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338" w:rsidRPr="00C73A6D" w:rsidRDefault="00081338" w:rsidP="00807BA6">
      <w:pPr>
        <w:spacing w:after="0"/>
        <w:rPr>
          <w:lang w:val="ro-RO"/>
        </w:rPr>
      </w:pPr>
    </w:p>
    <w:p w:rsidR="00081338" w:rsidRPr="00B367BE" w:rsidRDefault="00081338" w:rsidP="00807BA6">
      <w:pPr>
        <w:spacing w:after="0"/>
        <w:rPr>
          <w:b/>
          <w:lang w:val="ro-RO"/>
        </w:rPr>
      </w:pPr>
      <w:r w:rsidRPr="00B367BE">
        <w:rPr>
          <w:b/>
          <w:lang w:val="ro-RO"/>
        </w:rPr>
        <w:t xml:space="preserve">Stan Filip Ioan 325 CA </w:t>
      </w:r>
    </w:p>
    <w:p w:rsidR="00081338" w:rsidRPr="00C73A6D" w:rsidRDefault="00081338" w:rsidP="00807BA6">
      <w:pPr>
        <w:spacing w:after="0"/>
        <w:rPr>
          <w:lang w:val="ro-RO"/>
        </w:rPr>
      </w:pPr>
    </w:p>
    <w:p w:rsidR="00A72FA4" w:rsidRPr="00C73A6D" w:rsidRDefault="00807BA6" w:rsidP="00AF1363">
      <w:pPr>
        <w:spacing w:after="0"/>
        <w:jc w:val="center"/>
        <w:rPr>
          <w:lang w:val="ro-RO"/>
        </w:rPr>
      </w:pPr>
      <w:r w:rsidRPr="00C73A6D">
        <w:rPr>
          <w:lang w:val="ro-RO"/>
        </w:rPr>
        <w:t xml:space="preserve">n = numărul de ordine al studentului </w:t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  <w:t>n = 23</w:t>
      </w:r>
    </w:p>
    <w:p w:rsidR="00807BA6" w:rsidRPr="00C73A6D" w:rsidRDefault="00807BA6" w:rsidP="00AF1363">
      <w:pPr>
        <w:spacing w:after="0"/>
        <w:jc w:val="center"/>
        <w:rPr>
          <w:lang w:val="ro-RO"/>
        </w:rPr>
      </w:pPr>
      <w:r w:rsidRPr="00C73A6D">
        <w:rPr>
          <w:lang w:val="ro-RO"/>
        </w:rPr>
        <w:t xml:space="preserve">a = n mod 5 + 1 </w:t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  <w:t>a = 4</w:t>
      </w:r>
    </w:p>
    <w:p w:rsidR="00807BA6" w:rsidRPr="00C73A6D" w:rsidRDefault="00807BA6" w:rsidP="00AF1363">
      <w:pPr>
        <w:spacing w:after="0"/>
        <w:jc w:val="center"/>
        <w:rPr>
          <w:lang w:val="ro-RO"/>
        </w:rPr>
      </w:pPr>
      <w:r w:rsidRPr="00C73A6D">
        <w:rPr>
          <w:lang w:val="ro-RO"/>
        </w:rPr>
        <w:t xml:space="preserve">b = n mod 6 + 1 </w:t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  <w:t>b = 6</w:t>
      </w:r>
    </w:p>
    <w:p w:rsidR="00807BA6" w:rsidRPr="00C73A6D" w:rsidRDefault="00807BA6" w:rsidP="00AF1363">
      <w:pPr>
        <w:spacing w:after="0"/>
        <w:jc w:val="center"/>
        <w:rPr>
          <w:lang w:val="ro-RO"/>
        </w:rPr>
      </w:pPr>
      <w:r w:rsidRPr="00C73A6D">
        <w:rPr>
          <w:lang w:val="ro-RO"/>
        </w:rPr>
        <w:t xml:space="preserve">c = n mod 4 + 1 </w:t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  <w:t xml:space="preserve">=&gt; </w:t>
      </w:r>
      <w:r w:rsidRPr="00C73A6D">
        <w:rPr>
          <w:lang w:val="ro-RO"/>
        </w:rPr>
        <w:tab/>
        <w:t>c = 4</w:t>
      </w:r>
    </w:p>
    <w:p w:rsidR="00807BA6" w:rsidRPr="00C73A6D" w:rsidRDefault="00807BA6" w:rsidP="00AF1363">
      <w:pPr>
        <w:spacing w:after="0"/>
        <w:jc w:val="center"/>
        <w:rPr>
          <w:lang w:val="ro-RO"/>
        </w:rPr>
      </w:pPr>
      <w:r w:rsidRPr="00C73A6D">
        <w:rPr>
          <w:lang w:val="ro-RO"/>
        </w:rPr>
        <w:t xml:space="preserve">e = n mod 5 + 1 </w:t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</w:r>
      <w:r w:rsidRPr="00C73A6D">
        <w:rPr>
          <w:lang w:val="ro-RO"/>
        </w:rPr>
        <w:tab/>
        <w:t>e = 4</w:t>
      </w:r>
    </w:p>
    <w:p w:rsidR="00142ED5" w:rsidRPr="00C73A6D" w:rsidRDefault="00807BA6" w:rsidP="00AF1363">
      <w:pPr>
        <w:spacing w:after="0"/>
        <w:jc w:val="center"/>
        <w:rPr>
          <w:lang w:val="ro-RO"/>
        </w:rPr>
      </w:pPr>
      <w:r w:rsidRPr="00C73A6D">
        <w:rPr>
          <w:lang w:val="ro-RO"/>
        </w:rPr>
        <w:t>d = ultima cifra a gru</w:t>
      </w:r>
      <w:r w:rsidR="008C142E" w:rsidRPr="00C73A6D">
        <w:rPr>
          <w:lang w:val="ro-RO"/>
        </w:rPr>
        <w:t xml:space="preserve">pei </w:t>
      </w:r>
      <w:r w:rsidR="008C142E" w:rsidRPr="00C73A6D">
        <w:rPr>
          <w:lang w:val="ro-RO"/>
        </w:rPr>
        <w:tab/>
      </w:r>
      <w:r w:rsidR="008C142E" w:rsidRPr="00C73A6D">
        <w:rPr>
          <w:lang w:val="ro-RO"/>
        </w:rPr>
        <w:tab/>
      </w:r>
      <w:r w:rsidR="008C142E" w:rsidRPr="00C73A6D">
        <w:rPr>
          <w:lang w:val="ro-RO"/>
        </w:rPr>
        <w:tab/>
      </w:r>
      <w:r w:rsidR="008C142E" w:rsidRPr="00C73A6D">
        <w:rPr>
          <w:lang w:val="ro-RO"/>
        </w:rPr>
        <w:tab/>
        <w:t>d = 5</w:t>
      </w:r>
    </w:p>
    <w:p w:rsidR="00A165DD" w:rsidRPr="00C73A6D" w:rsidRDefault="00A165DD" w:rsidP="0041274E">
      <w:pPr>
        <w:spacing w:after="0"/>
        <w:rPr>
          <w:lang w:val="ro-RO"/>
        </w:rPr>
      </w:pPr>
    </w:p>
    <w:p w:rsidR="0041274E" w:rsidRPr="00C73A6D" w:rsidRDefault="0041274E" w:rsidP="0041274E">
      <w:pPr>
        <w:spacing w:after="0"/>
        <w:rPr>
          <w:lang w:val="ro-RO"/>
        </w:rPr>
      </w:pPr>
    </w:p>
    <w:p w:rsidR="0041274E" w:rsidRPr="00C73A6D" w:rsidRDefault="0041274E" w:rsidP="00F94C4C">
      <w:pPr>
        <w:pStyle w:val="ListParagraph"/>
        <w:numPr>
          <w:ilvl w:val="0"/>
          <w:numId w:val="3"/>
        </w:numPr>
        <w:spacing w:after="0"/>
        <w:rPr>
          <w:lang w:val="ro-RO"/>
        </w:rPr>
      </w:pPr>
      <w:r w:rsidRPr="00C73A6D">
        <w:rPr>
          <w:lang w:val="ro-RO"/>
        </w:rPr>
        <w:t>Se consideră sistemul liniar neted (SL N</w:t>
      </w:r>
      <w:r w:rsidR="00F94C4C" w:rsidRPr="00C73A6D">
        <w:rPr>
          <w:lang w:val="ro-RO"/>
        </w:rPr>
        <w:t xml:space="preserve">) având realizarea de stare </w:t>
      </w:r>
    </w:p>
    <w:p w:rsidR="00F94C4C" w:rsidRPr="00C73A6D" w:rsidRDefault="00F94C4C" w:rsidP="00F94C4C">
      <w:pPr>
        <w:spacing w:after="0"/>
        <w:rPr>
          <w:lang w:val="ro-RO"/>
        </w:rPr>
      </w:pPr>
    </w:p>
    <w:p w:rsidR="006A0C76" w:rsidRPr="00C73A6D" w:rsidRDefault="006A0C76" w:rsidP="00F94C4C">
      <w:pPr>
        <w:spacing w:after="0"/>
        <w:rPr>
          <w:lang w:val="ro-RO"/>
        </w:rPr>
      </w:pPr>
      <w:r w:rsidRPr="00C73A6D">
        <w:rPr>
          <w:position w:val="-142"/>
          <w:lang w:val="ro-RO"/>
        </w:rPr>
        <w:object w:dxaOrig="9900" w:dyaOrig="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147.4pt" o:ole="">
            <v:imagedata r:id="rId5" o:title=""/>
          </v:shape>
          <o:OLEObject Type="Embed" ProgID="Equation.3" ShapeID="_x0000_i1025" DrawAspect="Content" ObjectID="_1415959107" r:id="rId6"/>
        </w:object>
      </w:r>
    </w:p>
    <w:p w:rsidR="006A0C76" w:rsidRPr="00C73A6D" w:rsidRDefault="006A0C76" w:rsidP="00F94C4C">
      <w:pPr>
        <w:spacing w:after="0"/>
        <w:rPr>
          <w:lang w:val="ro-RO"/>
        </w:rPr>
      </w:pPr>
      <w:r w:rsidRPr="00C73A6D">
        <w:rPr>
          <w:lang w:val="ro-RO"/>
        </w:rPr>
        <w:t xml:space="preserve">Să se determine (numai) ss(b), daca </w:t>
      </w:r>
      <w:r w:rsidRPr="00C73A6D">
        <w:rPr>
          <w:position w:val="-12"/>
          <w:lang w:val="ro-RO"/>
        </w:rPr>
        <w:object w:dxaOrig="279" w:dyaOrig="360">
          <v:shape id="_x0000_i1026" type="#_x0000_t75" style="width:14.25pt;height:17.65pt" o:ole="">
            <v:imagedata r:id="rId7" o:title=""/>
          </v:shape>
          <o:OLEObject Type="Embed" ProgID="Equation.3" ShapeID="_x0000_i1026" DrawAspect="Content" ObjectID="_1415959108" r:id="rId8"/>
        </w:object>
      </w:r>
      <w:r w:rsidRPr="00C73A6D">
        <w:rPr>
          <w:lang w:val="ro-RO"/>
        </w:rPr>
        <w:t xml:space="preserve"> este cel menționat, iar </w:t>
      </w:r>
    </w:p>
    <w:p w:rsidR="006A0C76" w:rsidRPr="00C73A6D" w:rsidRDefault="00EF6C84" w:rsidP="00F94C4C">
      <w:pPr>
        <w:spacing w:after="0"/>
        <w:rPr>
          <w:lang w:val="ro-RO"/>
        </w:rPr>
      </w:pPr>
      <w:r w:rsidRPr="00C73A6D">
        <w:rPr>
          <w:position w:val="-10"/>
          <w:lang w:val="ro-RO"/>
        </w:rPr>
        <w:object w:dxaOrig="4160" w:dyaOrig="320">
          <v:shape id="_x0000_i1027" type="#_x0000_t75" style="width:207.85pt;height:15.6pt" o:ole="">
            <v:imagedata r:id="rId9" o:title=""/>
          </v:shape>
          <o:OLEObject Type="Embed" ProgID="Equation.3" ShapeID="_x0000_i1027" DrawAspect="Content" ObjectID="_1415959109" r:id="rId10"/>
        </w:object>
      </w:r>
      <w:r w:rsidR="006A0C76" w:rsidRPr="00C73A6D">
        <w:rPr>
          <w:lang w:val="ro-RO"/>
        </w:rPr>
        <w:t xml:space="preserve"> </w:t>
      </w:r>
    </w:p>
    <w:p w:rsidR="006A0C76" w:rsidRPr="00C73A6D" w:rsidRDefault="006A0C76" w:rsidP="00F94C4C">
      <w:pPr>
        <w:spacing w:after="0"/>
        <w:rPr>
          <w:lang w:val="ro-RO"/>
        </w:rPr>
      </w:pPr>
    </w:p>
    <w:p w:rsidR="006A0C76" w:rsidRPr="00C73A6D" w:rsidRDefault="00B86C7F" w:rsidP="006A0C76">
      <w:pPr>
        <w:spacing w:after="0"/>
        <w:rPr>
          <w:lang w:val="ro-RO"/>
        </w:rPr>
      </w:pPr>
      <w:r w:rsidRPr="00C73A6D">
        <w:rPr>
          <w:position w:val="-178"/>
          <w:lang w:val="ro-RO"/>
        </w:rPr>
        <w:object w:dxaOrig="11340" w:dyaOrig="3680">
          <v:shape id="_x0000_i1028" type="#_x0000_t75" style="width:502.65pt;height:173.9pt" o:ole="">
            <v:imagedata r:id="rId11" o:title=""/>
          </v:shape>
          <o:OLEObject Type="Embed" ProgID="Equation.3" ShapeID="_x0000_i1028" DrawAspect="Content" ObjectID="_1415959110" r:id="rId12"/>
        </w:object>
      </w:r>
    </w:p>
    <w:p w:rsidR="006A0C76" w:rsidRPr="00C73A6D" w:rsidRDefault="006A0C76" w:rsidP="006A0C76">
      <w:pPr>
        <w:spacing w:after="0"/>
        <w:rPr>
          <w:lang w:val="ro-RO"/>
        </w:rPr>
      </w:pPr>
      <w:r w:rsidRPr="00C73A6D">
        <w:rPr>
          <w:lang w:val="ro-RO"/>
        </w:rPr>
        <w:t xml:space="preserve">Să se determine (numai) ss(b), daca </w:t>
      </w:r>
      <w:r w:rsidRPr="00C73A6D">
        <w:rPr>
          <w:position w:val="-12"/>
          <w:lang w:val="ro-RO"/>
        </w:rPr>
        <w:object w:dxaOrig="279" w:dyaOrig="360">
          <v:shape id="_x0000_i1029" type="#_x0000_t75" style="width:14.25pt;height:17.65pt" o:ole="">
            <v:imagedata r:id="rId7" o:title=""/>
          </v:shape>
          <o:OLEObject Type="Embed" ProgID="Equation.3" ShapeID="_x0000_i1029" DrawAspect="Content" ObjectID="_1415959111" r:id="rId13"/>
        </w:object>
      </w:r>
      <w:r w:rsidRPr="00C73A6D">
        <w:rPr>
          <w:lang w:val="ro-RO"/>
        </w:rPr>
        <w:t xml:space="preserve"> este cel menționat, iar </w:t>
      </w:r>
    </w:p>
    <w:p w:rsidR="006A0C76" w:rsidRPr="00C73A6D" w:rsidRDefault="006F7627" w:rsidP="006A0C76">
      <w:pPr>
        <w:spacing w:after="0"/>
        <w:rPr>
          <w:lang w:val="ro-RO"/>
        </w:rPr>
      </w:pPr>
      <w:r w:rsidRPr="00C73A6D">
        <w:rPr>
          <w:position w:val="-10"/>
          <w:lang w:val="ro-RO"/>
        </w:rPr>
        <w:object w:dxaOrig="4260" w:dyaOrig="320">
          <v:shape id="_x0000_i1030" type="#_x0000_t75" style="width:213.95pt;height:15.6pt" o:ole="">
            <v:imagedata r:id="rId14" o:title=""/>
          </v:shape>
          <o:OLEObject Type="Embed" ProgID="Equation.3" ShapeID="_x0000_i1030" DrawAspect="Content" ObjectID="_1415959112" r:id="rId15"/>
        </w:object>
      </w:r>
    </w:p>
    <w:p w:rsidR="006A0C76" w:rsidRPr="00C73A6D" w:rsidRDefault="006A0C76" w:rsidP="00F94C4C">
      <w:pPr>
        <w:spacing w:after="0"/>
        <w:rPr>
          <w:lang w:val="ro-RO"/>
        </w:rPr>
      </w:pPr>
    </w:p>
    <w:p w:rsidR="00943F57" w:rsidRPr="00C73A6D" w:rsidRDefault="00943F57" w:rsidP="00F94C4C">
      <w:pPr>
        <w:spacing w:after="0"/>
        <w:rPr>
          <w:lang w:val="ro-RO"/>
        </w:rPr>
      </w:pPr>
    </w:p>
    <w:p w:rsidR="00943F57" w:rsidRPr="00C73A6D" w:rsidRDefault="00943F57" w:rsidP="00F94C4C">
      <w:pPr>
        <w:spacing w:after="0"/>
        <w:rPr>
          <w:lang w:val="ro-RO"/>
        </w:rPr>
      </w:pPr>
    </w:p>
    <w:p w:rsidR="00C55636" w:rsidRPr="00B367BE" w:rsidRDefault="00C55636" w:rsidP="00F94C4C">
      <w:pPr>
        <w:spacing w:after="0"/>
        <w:rPr>
          <w:b/>
          <w:lang w:val="ro-RO"/>
        </w:rPr>
      </w:pPr>
      <w:r w:rsidRPr="00B367BE">
        <w:rPr>
          <w:b/>
          <w:lang w:val="ro-RO"/>
        </w:rPr>
        <w:t>Rezolvare:</w:t>
      </w:r>
      <w:r w:rsidR="00943F57" w:rsidRPr="00B367BE">
        <w:rPr>
          <w:b/>
          <w:lang w:val="ro-RO"/>
        </w:rPr>
        <w:t xml:space="preserve"> </w:t>
      </w:r>
    </w:p>
    <w:p w:rsidR="00943F57" w:rsidRPr="00C73A6D" w:rsidRDefault="00943F57" w:rsidP="00F94C4C">
      <w:pPr>
        <w:spacing w:after="0"/>
        <w:rPr>
          <w:lang w:val="ro-RO"/>
        </w:rPr>
      </w:pPr>
    </w:p>
    <w:p w:rsidR="00076F7D" w:rsidRPr="00C73A6D" w:rsidRDefault="006F7627" w:rsidP="00F94C4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6∙</m:t>
              </m:r>
              <m:func>
                <m:funcPr>
                  <m:ctrlPr>
                    <w:rPr>
                      <w:rFonts w:ascii="Cambria Math" w:hAnsi="Cambria Math"/>
                      <w:lang w:val="ro-R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>
              </m:func>
              <m:r>
                <w:rPr>
                  <w:rFonts w:ascii="Cambria Math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+5∙cos3∙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</m:oMath>
      </m:oMathPara>
    </w:p>
    <w:p w:rsidR="006F7627" w:rsidRPr="00C73A6D" w:rsidRDefault="006F7627" w:rsidP="00F94C4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164463" w:rsidRPr="00C73A6D" w:rsidRDefault="005279F9" w:rsidP="00164463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</m:t>
          </m:r>
          <m:r>
            <w:rPr>
              <w:rFonts w:ascii="Cambria Math" w:hAnsi="Cambria Math"/>
              <w:lang w:val="ro-RO"/>
            </w:rPr>
            <m:t>∙</m:t>
          </m:r>
          <m:func>
            <m:funcPr>
              <m:ctrlPr>
                <w:rPr>
                  <w:rFonts w:ascii="Cambria Math" w:hAnsi="Cambria Math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t-4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e>
          </m:func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  <m:r>
            <w:rPr>
              <w:rFonts w:ascii="Cambria Math" w:hAnsi="Cambria Math"/>
              <w:lang w:val="ro-RO"/>
            </w:rPr>
            <m:t xml:space="preserve"> 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6∙</m:t>
              </m:r>
              <m:func>
                <m:funcPr>
                  <m:ctrlPr>
                    <w:rPr>
                      <w:rFonts w:ascii="Cambria Math" w:hAnsi="Cambria Math"/>
                      <w:lang w:val="ro-R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>
              </m:func>
              <m:r>
                <w:rPr>
                  <w:rFonts w:ascii="Cambria Math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+5∙cos3∙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</m:oMath>
      </m:oMathPara>
    </w:p>
    <w:p w:rsidR="00164463" w:rsidRPr="00C73A6D" w:rsidRDefault="00164463" w:rsidP="00164463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164463" w:rsidRPr="00C73A6D" w:rsidRDefault="005279F9" w:rsidP="00164463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</m:t>
          </m:r>
          <m:r>
            <w:rPr>
              <w:rFonts w:ascii="Cambria Math" w:hAnsi="Cambria Math"/>
              <w:lang w:val="ro-RO"/>
            </w:rPr>
            <m:t>∙</m:t>
          </m:r>
          <m:func>
            <m:funcPr>
              <m:ctrlPr>
                <w:rPr>
                  <w:rFonts w:ascii="Cambria Math" w:hAnsi="Cambria Math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t-4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e>
          </m:func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164463" w:rsidRPr="00C73A6D" w:rsidRDefault="005279F9" w:rsidP="00164463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</m:t>
          </m:r>
          <m:r>
            <w:rPr>
              <w:rFonts w:ascii="Cambria Math" w:hAnsi="Cambria Math"/>
              <w:lang w:val="ro-RO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cos⁡</m:t>
          </m:r>
          <m:r>
            <w:rPr>
              <w:rFonts w:ascii="Cambria Math" w:hAnsi="Cambria Math"/>
              <w:lang w:val="ro-RO"/>
            </w:rPr>
            <m:t>[3∙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r>
            <w:rPr>
              <w:rFonts w:ascii="Cambria Math" w:hAnsi="Cambria Math"/>
              <w:lang w:val="ro-RO"/>
            </w:rPr>
            <m:t>]∙1(t-4)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164463" w:rsidRPr="00C73A6D" w:rsidRDefault="00164463" w:rsidP="00164463">
      <w:pPr>
        <w:spacing w:after="0"/>
        <w:rPr>
          <w:rFonts w:eastAsiaTheme="minorEastAsia"/>
          <w:lang w:val="ro-RO"/>
        </w:rPr>
      </w:pP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  <w:t xml:space="preserve">  </w:t>
      </w:r>
      <m:oMath>
        <m:r>
          <w:rPr>
            <w:rFonts w:ascii="Cambria Math" w:eastAsiaTheme="minorEastAsia" w:hAnsi="Cambria Math"/>
            <w:lang w:val="ro-RO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>=6∙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>+</m:t>
        </m:r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 xml:space="preserve"> 5∙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 xml:space="preserve"> </m:t>
        </m:r>
      </m:oMath>
    </w:p>
    <w:p w:rsidR="00164463" w:rsidRPr="00C73A6D" w:rsidRDefault="00164463" w:rsidP="00164463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=de</m:t>
        </m:r>
        <m:func>
          <m:funcPr>
            <m:ctrlPr>
              <w:rPr>
                <w:rFonts w:ascii="Cambria Math" w:hAnsi="Cambria Math"/>
                <w:i/>
                <w:lang w:val="ro-RO"/>
              </w:rPr>
            </m:ctrlPr>
          </m:funcPr>
          <m:fName>
            <m:r>
              <w:rPr>
                <w:rFonts w:ascii="Cambria Math" w:hAnsi="Cambria Math"/>
                <w:lang w:val="ro-RO"/>
              </w:rPr>
              <m:t>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s∙I-A</m:t>
                </m:r>
              </m:e>
            </m:d>
          </m:e>
        </m:func>
        <m:r>
          <w:rPr>
            <w:rFonts w:ascii="Cambria Math" w:hAnsi="Cambria Math"/>
            <w:lang w:val="ro-RO"/>
          </w:rPr>
          <m:t>=384+352∙s+120∙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  <m:r>
          <w:rPr>
            <w:rFonts w:ascii="Cambria Math" w:hAnsi="Cambria Math"/>
            <w:lang w:val="ro-RO"/>
          </w:rPr>
          <m:t>+18∙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4</m:t>
            </m:r>
          </m:sup>
        </m:sSup>
      </m:oMath>
      <w:r w:rsidRPr="00C73A6D">
        <w:rPr>
          <w:rFonts w:eastAsiaTheme="minorEastAsia"/>
          <w:lang w:val="ro-RO"/>
        </w:rPr>
        <w:t xml:space="preserve"> (Realizare standard controlabilă) </w:t>
      </w:r>
    </w:p>
    <w:p w:rsidR="00164463" w:rsidRPr="00C73A6D" w:rsidRDefault="00164463" w:rsidP="00164463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</m:oMath>
      <w:r w:rsidRPr="00C73A6D">
        <w:rPr>
          <w:rFonts w:eastAsiaTheme="minorEastAsia"/>
          <w:lang w:val="ro-RO"/>
        </w:rPr>
        <w:t xml:space="preserve"> </w:t>
      </w:r>
    </w:p>
    <w:p w:rsidR="00164463" w:rsidRPr="00C73A6D" w:rsidRDefault="00164463" w:rsidP="00164463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t-4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o-RO"/>
                  </w:rPr>
                  <m:t>0;t&lt;4</m:t>
                </m:r>
              </m:e>
              <m:e>
                <m:r>
                  <w:rPr>
                    <w:rFonts w:ascii="Cambria Math" w:eastAsiaTheme="minorEastAsia" w:hAnsi="Cambria Math"/>
                    <w:lang w:val="ro-RO"/>
                  </w:rPr>
                  <m:t>1;t≥4</m:t>
                </m:r>
              </m:e>
            </m:eqArr>
          </m:e>
        </m:d>
      </m:oMath>
      <w:r w:rsidRPr="00C73A6D">
        <w:rPr>
          <w:rFonts w:eastAsiaTheme="minorEastAsia"/>
          <w:lang w:val="ro-RO"/>
        </w:rPr>
        <w:t xml:space="preserve"> </w:t>
      </w:r>
    </w:p>
    <w:p w:rsidR="00164463" w:rsidRPr="00C73A6D" w:rsidRDefault="00164463" w:rsidP="00164463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sin3∙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dt=6∙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2∙i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2i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si+3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si-3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i-3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∙(si+3)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-9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-si+3+si+3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164463" w:rsidRPr="00C73A6D" w:rsidRDefault="00164463" w:rsidP="00164463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∙L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</m:oMath>
      </m:oMathPara>
    </w:p>
    <w:p w:rsidR="00164463" w:rsidRPr="00C73A6D" w:rsidRDefault="00164463" w:rsidP="00164463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cos3∙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dt=5∙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2∙(3i-s)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2∙(3i+s)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∙(3i-s)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3i+s-3i+s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5∙s∙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6F7627" w:rsidRPr="00C73A6D" w:rsidRDefault="006F7627" w:rsidP="00F94C4C">
      <w:pPr>
        <w:spacing w:after="0"/>
        <w:rPr>
          <w:rFonts w:eastAsiaTheme="minorEastAsia"/>
          <w:lang w:val="ro-RO"/>
        </w:rPr>
      </w:pPr>
    </w:p>
    <w:p w:rsidR="006F7627" w:rsidRPr="00C73A6D" w:rsidRDefault="005279F9" w:rsidP="00F94C4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</m:t>
          </m:r>
          <m:r>
            <w:rPr>
              <w:rFonts w:ascii="Cambria Math" w:hAnsi="Cambria Math"/>
              <w:lang w:val="ro-RO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cos⁡</m:t>
          </m:r>
          <m:r>
            <w:rPr>
              <w:rFonts w:ascii="Cambria Math" w:hAnsi="Cambria Math"/>
              <w:lang w:val="ro-RO"/>
            </w:rPr>
            <m:t>[3∙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r>
            <w:rPr>
              <w:rFonts w:ascii="Cambria Math" w:hAnsi="Cambria Math"/>
              <w:lang w:val="ro-RO"/>
            </w:rPr>
            <m:t>]∙1(t-4)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6F7627" w:rsidRPr="00C73A6D" w:rsidRDefault="006F7627" w:rsidP="00F94C4C">
      <w:pPr>
        <w:spacing w:after="0"/>
        <w:rPr>
          <w:rFonts w:eastAsiaTheme="minorEastAsia"/>
          <w:lang w:val="ro-RO"/>
        </w:rPr>
      </w:pP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  <w:t xml:space="preserve">  </w:t>
      </w:r>
      <m:oMath>
        <m:r>
          <w:rPr>
            <w:rFonts w:ascii="Cambria Math" w:eastAsiaTheme="minorEastAsia" w:hAnsi="Cambria Math"/>
            <w:lang w:val="ro-RO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>=6∙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>+</m:t>
        </m:r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 xml:space="preserve"> 5∙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 xml:space="preserve"> </m:t>
        </m:r>
      </m:oMath>
    </w:p>
    <w:p w:rsidR="00AF52C8" w:rsidRPr="00C73A6D" w:rsidRDefault="00AF52C8" w:rsidP="00AF52C8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=de</m:t>
        </m:r>
        <m:func>
          <m:funcPr>
            <m:ctrlPr>
              <w:rPr>
                <w:rFonts w:ascii="Cambria Math" w:hAnsi="Cambria Math"/>
                <w:i/>
                <w:lang w:val="ro-RO"/>
              </w:rPr>
            </m:ctrlPr>
          </m:funcPr>
          <m:fName>
            <m:r>
              <w:rPr>
                <w:rFonts w:ascii="Cambria Math" w:hAnsi="Cambria Math"/>
                <w:lang w:val="ro-RO"/>
              </w:rPr>
              <m:t>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s∙I-A</m:t>
                </m:r>
              </m:e>
            </m:d>
          </m:e>
        </m:func>
        <m:r>
          <w:rPr>
            <w:rFonts w:ascii="Cambria Math" w:hAnsi="Cambria Math"/>
            <w:lang w:val="ro-RO"/>
          </w:rPr>
          <m:t>=384+352∙s+120∙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  <m:r>
          <w:rPr>
            <w:rFonts w:ascii="Cambria Math" w:hAnsi="Cambria Math"/>
            <w:lang w:val="ro-RO"/>
          </w:rPr>
          <m:t>+18∙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4</m:t>
            </m:r>
          </m:sup>
        </m:sSup>
      </m:oMath>
      <w:r w:rsidRPr="00C73A6D">
        <w:rPr>
          <w:rFonts w:eastAsiaTheme="minorEastAsia"/>
          <w:lang w:val="ro-RO"/>
        </w:rPr>
        <w:t xml:space="preserve"> (Realizare standard controlabilă) </w:t>
      </w:r>
    </w:p>
    <w:p w:rsidR="00720701" w:rsidRPr="00C73A6D" w:rsidRDefault="00720701" w:rsidP="00AF52C8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</m:oMath>
      <w:r w:rsidRPr="00C73A6D">
        <w:rPr>
          <w:rFonts w:eastAsiaTheme="minorEastAsia"/>
          <w:lang w:val="ro-RO"/>
        </w:rPr>
        <w:t xml:space="preserve"> </w:t>
      </w:r>
    </w:p>
    <w:p w:rsidR="006F7627" w:rsidRPr="00C73A6D" w:rsidRDefault="00AF52C8" w:rsidP="00AF52C8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t-4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o-RO"/>
                  </w:rPr>
                  <m:t>0;t&lt;4</m:t>
                </m:r>
              </m:e>
              <m:e>
                <m:r>
                  <w:rPr>
                    <w:rFonts w:ascii="Cambria Math" w:eastAsiaTheme="minorEastAsia" w:hAnsi="Cambria Math"/>
                    <w:lang w:val="ro-RO"/>
                  </w:rPr>
                  <m:t>1;t≥4</m:t>
                </m:r>
              </m:e>
            </m:eqArr>
          </m:e>
        </m:d>
      </m:oMath>
      <w:r w:rsidRPr="00C73A6D">
        <w:rPr>
          <w:rFonts w:eastAsiaTheme="minorEastAsia"/>
          <w:lang w:val="ro-RO"/>
        </w:rPr>
        <w:t xml:space="preserve"> </w:t>
      </w:r>
    </w:p>
    <w:p w:rsidR="00AF52C8" w:rsidRPr="00C73A6D" w:rsidRDefault="00AF52C8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w:lastRenderedPageBreak/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sin3∙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dt=6∙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2∙i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2i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si+3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si-3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si-3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∙(si+3)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-9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-si+3+si+3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1533B8" w:rsidRPr="00C73A6D" w:rsidRDefault="00651DFA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∙L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</m:oMath>
      </m:oMathPara>
    </w:p>
    <w:p w:rsidR="00A44427" w:rsidRPr="00C73A6D" w:rsidRDefault="00A44427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cos3∙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dt=5∙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2∙(3i-s)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2∙(3i+s)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∙(3i-s)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3i+s-3i+s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5∙s∙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5C54D2" w:rsidRPr="00C73A6D" w:rsidRDefault="005C54D2" w:rsidP="00AF52C8">
      <w:pPr>
        <w:spacing w:after="0"/>
        <w:rPr>
          <w:rFonts w:eastAsiaTheme="minorEastAsia"/>
          <w:lang w:val="ro-RO"/>
        </w:rPr>
      </w:pPr>
    </w:p>
    <w:p w:rsidR="004B65EE" w:rsidRPr="00C73A6D" w:rsidRDefault="005279F9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o-RO"/>
            </w:rPr>
            <m:t>+B∙u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ro-RO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o-RO"/>
            </w:rPr>
            <m:t>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-4</m:t>
                    </m:r>
                  </m:e>
                </m:mr>
              </m:m>
            </m:e>
          </m:d>
        </m:oMath>
      </m:oMathPara>
    </w:p>
    <w:p w:rsidR="00B86C7F" w:rsidRPr="00C73A6D" w:rsidRDefault="00B86C7F" w:rsidP="00AF52C8">
      <w:pPr>
        <w:spacing w:after="0"/>
        <w:rPr>
          <w:rFonts w:eastAsiaTheme="minorEastAsia"/>
          <w:lang w:val="ro-RO"/>
        </w:rPr>
      </w:pPr>
    </w:p>
    <w:p w:rsidR="00B86C7F" w:rsidRPr="00C73A6D" w:rsidRDefault="00B86C7F" w:rsidP="00AF52C8">
      <w:pPr>
        <w:spacing w:after="0"/>
        <w:rPr>
          <w:rFonts w:eastAsiaTheme="minorEastAsia"/>
          <w:lang w:val="ro-RO"/>
        </w:rPr>
      </w:pPr>
    </w:p>
    <w:p w:rsidR="00B86C7F" w:rsidRPr="00C73A6D" w:rsidRDefault="00B86C7F" w:rsidP="00AF52C8">
      <w:pPr>
        <w:spacing w:after="0"/>
        <w:rPr>
          <w:rFonts w:eastAsiaTheme="minorEastAsia"/>
          <w:lang w:val="ro-RO"/>
        </w:rPr>
      </w:pPr>
    </w:p>
    <w:p w:rsidR="00B86C7F" w:rsidRPr="00C73A6D" w:rsidRDefault="00B86C7F" w:rsidP="00AF52C8">
      <w:pPr>
        <w:spacing w:after="0"/>
        <w:rPr>
          <w:rFonts w:eastAsiaTheme="minorEastAsia"/>
          <w:lang w:val="ro-RO"/>
        </w:rPr>
      </w:pPr>
    </w:p>
    <w:p w:rsidR="0068243A" w:rsidRPr="00C73A6D" w:rsidRDefault="00AD50AD" w:rsidP="00AF52C8">
      <w:pPr>
        <w:spacing w:after="0"/>
        <w:rPr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(sI-A)=</m:t>
        </m:r>
      </m:oMath>
      <w:r w:rsidR="005C54D2" w:rsidRPr="00C73A6D">
        <w:rPr>
          <w:position w:val="-66"/>
          <w:lang w:val="ro-RO"/>
        </w:rPr>
        <w:object w:dxaOrig="2600" w:dyaOrig="1440">
          <v:shape id="_x0000_i1031" type="#_x0000_t75" style="width:129.75pt;height:1in" o:ole="">
            <v:imagedata r:id="rId16" o:title=""/>
          </v:shape>
          <o:OLEObject Type="Embed" ProgID="Equation.3" ShapeID="_x0000_i1031" DrawAspect="Content" ObjectID="_1415959113" r:id="rId17"/>
        </w:object>
      </w:r>
      <w:r w:rsidRPr="00C73A6D">
        <w:rPr>
          <w:rFonts w:eastAsiaTheme="minorEastAsia"/>
          <w:lang w:val="ro-RO"/>
        </w:rPr>
        <w:t xml:space="preserve">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(sI-A)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T</m:t>
            </m:r>
          </m:sup>
        </m:sSup>
        <m:r>
          <w:rPr>
            <w:rFonts w:ascii="Cambria Math" w:eastAsiaTheme="minorEastAsia" w:hAnsi="Cambria Math"/>
            <w:lang w:val="ro-RO"/>
          </w:rPr>
          <m:t>=</m:t>
        </m:r>
      </m:oMath>
      <w:r w:rsidRPr="00C73A6D">
        <w:rPr>
          <w:position w:val="-66"/>
          <w:lang w:val="ro-RO"/>
        </w:rPr>
        <w:object w:dxaOrig="2320" w:dyaOrig="1440">
          <v:shape id="_x0000_i1032" type="#_x0000_t75" style="width:116.15pt;height:1in" o:ole="">
            <v:imagedata r:id="rId18" o:title=""/>
          </v:shape>
          <o:OLEObject Type="Embed" ProgID="Equation.3" ShapeID="_x0000_i1032" DrawAspect="Content" ObjectID="_1415959114" r:id="rId19"/>
        </w:object>
      </w:r>
    </w:p>
    <w:p w:rsidR="00E86C43" w:rsidRPr="00C73A6D" w:rsidRDefault="00E86C43" w:rsidP="00AF52C8">
      <w:pPr>
        <w:spacing w:after="0"/>
        <w:rPr>
          <w:lang w:val="ro-RO"/>
        </w:rPr>
      </w:pPr>
    </w:p>
    <w:p w:rsidR="00EE1950" w:rsidRPr="00C73A6D" w:rsidRDefault="005C54D2" w:rsidP="00AF52C8">
      <w:pPr>
        <w:spacing w:after="0"/>
        <w:rPr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o-RO"/>
                  </w:rPr>
                  <m:t>sI-A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ro-RO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o-R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ro-RO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ro-RO"/>
              </w:rPr>
              <m:t>+Bu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o-RO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  <w:lang w:val="ro-RO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(sI-A)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ro-RO"/>
              </w:rPr>
              <m:t>χ(s)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lang w:val="ro-RO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lang w:val="ro-RO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lang w:val="ro-RO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-4</m:t>
                  </m:r>
                </m:e>
              </m:mr>
            </m:m>
          </m:e>
        </m:d>
      </m:oMath>
      <w:r w:rsidR="00720701" w:rsidRPr="00C73A6D">
        <w:rPr>
          <w:position w:val="-68"/>
          <w:lang w:val="ro-RO"/>
        </w:rPr>
        <w:object w:dxaOrig="6259" w:dyaOrig="1480">
          <v:shape id="_x0000_i1033" type="#_x0000_t75" style="width:312.45pt;height:74.05pt" o:ole="">
            <v:imagedata r:id="rId20" o:title=""/>
          </v:shape>
          <o:OLEObject Type="Embed" ProgID="Equation.3" ShapeID="_x0000_i1033" DrawAspect="Content" ObjectID="_1415959115" r:id="rId21"/>
        </w:object>
      </w:r>
    </w:p>
    <w:p w:rsidR="00107F47" w:rsidRPr="00C73A6D" w:rsidRDefault="005279F9" w:rsidP="00AF52C8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14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5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=1</m:t>
        </m:r>
      </m:oMath>
      <w:r w:rsidR="00107F47" w:rsidRPr="00C73A6D">
        <w:rPr>
          <w:rFonts w:eastAsiaTheme="minorEastAsia"/>
          <w:lang w:val="ro-RO"/>
        </w:rPr>
        <w:t xml:space="preserve"> </w:t>
      </w:r>
    </w:p>
    <w:p w:rsidR="00107F47" w:rsidRPr="00C73A6D" w:rsidRDefault="005279F9" w:rsidP="00107F4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ro-RO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ro-RO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o-RO"/>
            </w:rPr>
            <m:t>=s</m:t>
          </m:r>
        </m:oMath>
      </m:oMathPara>
    </w:p>
    <w:p w:rsidR="00107F47" w:rsidRPr="00C73A6D" w:rsidRDefault="005279F9" w:rsidP="00107F4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7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ro-RO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ro-RO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</m:oMath>
      </m:oMathPara>
    </w:p>
    <w:p w:rsidR="00107F47" w:rsidRPr="00C73A6D" w:rsidRDefault="005279F9" w:rsidP="00107F4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(-1)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8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ro-RO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-1</m:t>
                    </m:r>
                  </m:e>
                </m:mr>
              </m:m>
              <m:r>
                <w:rPr>
                  <w:rFonts w:ascii="Cambria Math" w:eastAsiaTheme="minorEastAsia" w:hAnsi="Cambria Math"/>
                  <w:lang w:val="ro-RO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p>
          </m:sSup>
        </m:oMath>
      </m:oMathPara>
    </w:p>
    <w:p w:rsidR="00107F47" w:rsidRPr="00C73A6D" w:rsidRDefault="005279F9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χ(s)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∙1</m:t>
          </m:r>
        </m:oMath>
      </m:oMathPara>
    </w:p>
    <w:p w:rsidR="00C0254C" w:rsidRPr="00C73A6D" w:rsidRDefault="005279F9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∙3+</m:t>
              </m:r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ro-RO"/>
                    </w:rPr>
                    <m:t xml:space="preserve"> 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∙(5s+18)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 xml:space="preserve"> </m:t>
          </m:r>
        </m:oMath>
      </m:oMathPara>
    </w:p>
    <w:p w:rsidR="00AF1363" w:rsidRPr="00C73A6D" w:rsidRDefault="00AF1363" w:rsidP="00AF52C8">
      <w:pPr>
        <w:spacing w:after="0"/>
        <w:rPr>
          <w:rFonts w:eastAsiaTheme="minorEastAsia"/>
          <w:lang w:val="ro-RO"/>
        </w:rPr>
      </w:pPr>
    </w:p>
    <w:p w:rsidR="00AF1363" w:rsidRPr="00C73A6D" w:rsidRDefault="005279F9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5s+18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s+6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</m:t>
              </m:r>
            </m:num>
            <m:den>
              <m:r>
                <w:rPr>
                  <w:rFonts w:ascii="Cambria Math" w:hAnsi="Cambria Math"/>
                  <w:lang w:val="ro-RO"/>
                </w:rPr>
                <m:t>s+4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</m:oMath>
      </m:oMathPara>
    </w:p>
    <w:p w:rsidR="00523E50" w:rsidRPr="00C73A6D" w:rsidRDefault="00523E50" w:rsidP="00523E50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B=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-433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46875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C=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-168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46875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D=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-753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31250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E=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67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625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F=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25</m:t>
              </m:r>
            </m:den>
          </m:f>
        </m:oMath>
      </m:oMathPara>
    </w:p>
    <w:p w:rsidR="00523E50" w:rsidRPr="00C73A6D" w:rsidRDefault="00523E50" w:rsidP="00523E50">
      <w:pPr>
        <w:spacing w:after="0"/>
        <w:rPr>
          <w:rFonts w:eastAsiaTheme="minorEastAsia"/>
          <w:lang w:val="ro-RO"/>
        </w:rPr>
      </w:pPr>
    </w:p>
    <w:p w:rsidR="00523E50" w:rsidRPr="00C73A6D" w:rsidRDefault="00523E50" w:rsidP="00523E50">
      <w:pPr>
        <w:spacing w:after="0"/>
        <w:rPr>
          <w:rFonts w:eastAsiaTheme="minorEastAsia"/>
          <w:lang w:val="ro-RO"/>
        </w:rPr>
      </w:pPr>
    </w:p>
    <w:p w:rsidR="00523E50" w:rsidRPr="00C73A6D" w:rsidRDefault="00523E50" w:rsidP="00523E50">
      <w:pPr>
        <w:spacing w:after="0"/>
        <w:rPr>
          <w:rFonts w:eastAsiaTheme="minorEastAsia"/>
          <w:lang w:val="ro-RO"/>
        </w:rPr>
      </w:pPr>
    </w:p>
    <w:p w:rsidR="00523E50" w:rsidRPr="00C73A6D" w:rsidRDefault="005279F9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s+6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</m:t>
              </m:r>
            </m:num>
            <m:den>
              <m:r>
                <w:rPr>
                  <w:rFonts w:ascii="Cambria Math" w:hAnsi="Cambria Math"/>
                  <w:lang w:val="ro-RO"/>
                </w:rPr>
                <m:t>s+4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s+6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ro-RO"/>
                </w:rPr>
                <m:t>s+4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</m:oMath>
      </m:oMathPara>
    </w:p>
    <w:p w:rsidR="00523E50" w:rsidRPr="00C73A6D" w:rsidRDefault="00523E50" w:rsidP="00AF52C8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4=</m:t>
        </m:r>
      </m:oMath>
      <w:r w:rsidRPr="00C73A6D">
        <w:rPr>
          <w:rFonts w:eastAsiaTheme="minorEastAsia"/>
          <w:lang w:val="ro-RO"/>
        </w:rPr>
        <w:t>A</w:t>
      </w:r>
      <m:oMath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+B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+C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s+4</m:t>
            </m:r>
          </m:e>
        </m:d>
        <m:r>
          <w:rPr>
            <w:rFonts w:ascii="Cambria Math" w:hAnsi="Cambria Math"/>
            <w:lang w:val="ro-RO"/>
          </w:rPr>
          <m:t>+D(s+6)</m:t>
        </m:r>
      </m:oMath>
    </w:p>
    <w:p w:rsidR="00523E50" w:rsidRPr="00C73A6D" w:rsidRDefault="005279F9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:A+B=0=&gt;B=-A</m:t>
          </m:r>
        </m:oMath>
      </m:oMathPara>
    </w:p>
    <w:p w:rsidR="00523E50" w:rsidRPr="00C73A6D" w:rsidRDefault="005279F9" w:rsidP="00523E50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:12A+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8+6</m:t>
            </m:r>
          </m:e>
        </m:d>
        <m:r>
          <w:rPr>
            <w:rFonts w:ascii="Cambria Math" w:eastAsiaTheme="minorEastAsia" w:hAnsi="Cambria Math"/>
            <w:lang w:val="ro-RO"/>
          </w:rPr>
          <m:t>B+C=0</m:t>
        </m:r>
        <m:r>
          <m:rPr>
            <m:sty m:val="p"/>
          </m:rPr>
          <w:rPr>
            <w:rFonts w:ascii="Cambria Math" w:eastAsiaTheme="minorEastAsia" w:hAnsi="Cambria Math"/>
            <w:lang w:val="ro-RO"/>
          </w:rPr>
          <m:t>=</m:t>
        </m:r>
        <m:r>
          <w:rPr>
            <w:rFonts w:ascii="Cambria Math" w:eastAsiaTheme="minorEastAsia" w:hAnsi="Cambria Math"/>
            <w:lang w:val="ro-RO"/>
          </w:rPr>
          <m:t xml:space="preserve">&gt; -2A+C=0 =&gt; C = 2A </m:t>
        </m:r>
      </m:oMath>
      <w:r w:rsidR="00523E50" w:rsidRPr="00C73A6D">
        <w:rPr>
          <w:rFonts w:eastAsiaTheme="minorEastAsia"/>
          <w:lang w:val="ro-RO"/>
        </w:rPr>
        <w:t xml:space="preserve"> </w:t>
      </w:r>
    </w:p>
    <w:p w:rsidR="00523E50" w:rsidRPr="00C73A6D" w:rsidRDefault="005279F9" w:rsidP="00523E50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1</m:t>
            </m:r>
          </m:sup>
        </m:sSup>
        <m:r>
          <w:rPr>
            <w:rFonts w:ascii="Cambria Math" w:eastAsiaTheme="minorEastAsia" w:hAnsi="Cambria Math"/>
            <w:lang w:val="ro-RO"/>
          </w:rPr>
          <m:t>:48A+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16+48</m:t>
            </m:r>
          </m:e>
        </m:d>
        <m:r>
          <w:rPr>
            <w:rFonts w:ascii="Cambria Math" w:eastAsiaTheme="minorEastAsia" w:hAnsi="Cambria Math"/>
            <w:lang w:val="ro-RO"/>
          </w:rPr>
          <m:t>B+10C+D=0</m:t>
        </m:r>
        <m:r>
          <m:rPr>
            <m:sty m:val="p"/>
          </m:rPr>
          <w:rPr>
            <w:rFonts w:ascii="Cambria Math" w:eastAsiaTheme="minorEastAsia" w:hAnsi="Cambria Math"/>
            <w:lang w:val="ro-RO"/>
          </w:rPr>
          <m:t>=</m:t>
        </m:r>
        <m:r>
          <w:rPr>
            <w:rFonts w:ascii="Cambria Math" w:eastAsiaTheme="minorEastAsia" w:hAnsi="Cambria Math"/>
            <w:lang w:val="ro-RO"/>
          </w:rPr>
          <m:t xml:space="preserve">&gt; -16A + 20A +D = 0 =&gt; D = -4A </m:t>
        </m:r>
      </m:oMath>
      <w:r w:rsidR="00523E50" w:rsidRPr="00C73A6D">
        <w:rPr>
          <w:rFonts w:eastAsiaTheme="minorEastAsia"/>
          <w:lang w:val="ro-RO"/>
        </w:rPr>
        <w:t xml:space="preserve"> </w:t>
      </w:r>
    </w:p>
    <w:p w:rsidR="00523E50" w:rsidRPr="00C73A6D" w:rsidRDefault="005279F9" w:rsidP="00523E50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:64A+96B+24C+6D=4=&gt;-32A+48A-24A=4=&gt;-8A=4=&gt;A=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den>
          </m:f>
        </m:oMath>
      </m:oMathPara>
    </w:p>
    <w:p w:rsidR="00523E50" w:rsidRPr="00C73A6D" w:rsidRDefault="002B7DD1" w:rsidP="00AF52C8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2</m:t>
            </m:r>
          </m:den>
        </m:f>
        <m:r>
          <w:rPr>
            <w:rFonts w:ascii="Cambria Math" w:eastAsiaTheme="minorEastAsia" w:hAnsi="Cambria Math"/>
            <w:lang w:val="ro-RO"/>
          </w:rPr>
          <m:t>; B=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2</m:t>
            </m:r>
          </m:den>
        </m:f>
        <m:r>
          <w:rPr>
            <w:rFonts w:ascii="Cambria Math" w:eastAsiaTheme="minorEastAsia" w:hAnsi="Cambria Math"/>
            <w:lang w:val="ro-RO"/>
          </w:rPr>
          <m:t xml:space="preserve">; C=-1;D=2 </m:t>
        </m:r>
      </m:oMath>
      <w:r w:rsidRPr="00C73A6D">
        <w:rPr>
          <w:rFonts w:eastAsiaTheme="minorEastAsia"/>
          <w:lang w:val="ro-RO"/>
        </w:rPr>
        <w:t xml:space="preserve"> </w:t>
      </w:r>
    </w:p>
    <w:p w:rsidR="002B7DD1" w:rsidRPr="00C73A6D" w:rsidRDefault="002B7DD1" w:rsidP="00AF52C8">
      <w:pPr>
        <w:spacing w:after="0"/>
        <w:rPr>
          <w:rFonts w:eastAsiaTheme="minorEastAsia"/>
          <w:lang w:val="ro-RO"/>
        </w:rPr>
      </w:pPr>
    </w:p>
    <w:p w:rsidR="00C6445D" w:rsidRPr="00C73A6D" w:rsidRDefault="005279F9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ro-RO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C45FED" w:rsidRPr="00C73A6D" w:rsidRDefault="005279F9" w:rsidP="00AF52C8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A∙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+B∙cos3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+C∙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∙sin3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+D∙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+E∙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+F∙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(t-4)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-4(t-4)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∙1(t-4)</m:t>
          </m:r>
          <m:r>
            <w:rPr>
              <w:rFonts w:ascii="Cambria Math" w:eastAsiaTheme="minorEastAsia" w:hAnsi="Cambria Math"/>
              <w:lang w:val="ro-RO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-6t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8E47DF" w:rsidRPr="00C73A6D" w:rsidRDefault="008E47DF" w:rsidP="00AF52C8">
      <w:pPr>
        <w:spacing w:after="0"/>
        <w:rPr>
          <w:rFonts w:eastAsiaTheme="minorEastAsia"/>
          <w:lang w:val="ro-RO"/>
        </w:rPr>
      </w:pPr>
    </w:p>
    <w:p w:rsidR="005516B6" w:rsidRDefault="005516B6" w:rsidP="00AF52C8">
      <w:pPr>
        <w:spacing w:after="0"/>
        <w:rPr>
          <w:rFonts w:eastAsiaTheme="minorEastAsia"/>
          <w:lang w:val="ro-RO"/>
        </w:rPr>
      </w:pPr>
    </w:p>
    <w:p w:rsidR="008B728E" w:rsidRDefault="008B728E" w:rsidP="00AF52C8">
      <w:pPr>
        <w:spacing w:after="0"/>
        <w:rPr>
          <w:rFonts w:eastAsiaTheme="minorEastAsia"/>
          <w:lang w:val="ro-RO"/>
        </w:rPr>
      </w:pPr>
    </w:p>
    <w:p w:rsidR="008B728E" w:rsidRDefault="008B728E" w:rsidP="00AF52C8">
      <w:pPr>
        <w:spacing w:after="0"/>
        <w:rPr>
          <w:rFonts w:eastAsiaTheme="minorEastAsia"/>
          <w:lang w:val="ro-RO"/>
        </w:rPr>
      </w:pPr>
    </w:p>
    <w:p w:rsidR="008B728E" w:rsidRDefault="008B728E" w:rsidP="00AF52C8">
      <w:pPr>
        <w:spacing w:after="0"/>
        <w:rPr>
          <w:rFonts w:eastAsiaTheme="minorEastAsia"/>
          <w:lang w:val="ro-RO"/>
        </w:rPr>
      </w:pPr>
    </w:p>
    <w:p w:rsidR="008B728E" w:rsidRDefault="008B728E" w:rsidP="00AF52C8">
      <w:pPr>
        <w:spacing w:after="0"/>
        <w:rPr>
          <w:rFonts w:eastAsiaTheme="minorEastAsia"/>
          <w:lang w:val="ro-RO"/>
        </w:rPr>
      </w:pPr>
    </w:p>
    <w:p w:rsidR="008B728E" w:rsidRDefault="008B728E" w:rsidP="00AF52C8">
      <w:pPr>
        <w:spacing w:after="0"/>
        <w:rPr>
          <w:rFonts w:eastAsiaTheme="minorEastAsia"/>
          <w:lang w:val="ro-RO"/>
        </w:rPr>
      </w:pPr>
    </w:p>
    <w:p w:rsidR="008B728E" w:rsidRDefault="008B728E" w:rsidP="00AF52C8">
      <w:pPr>
        <w:spacing w:after="0"/>
        <w:rPr>
          <w:rFonts w:eastAsiaTheme="minorEastAsia"/>
          <w:lang w:val="ro-RO"/>
        </w:rPr>
      </w:pPr>
    </w:p>
    <w:p w:rsidR="008B728E" w:rsidRDefault="008B728E" w:rsidP="00AF52C8">
      <w:pPr>
        <w:spacing w:after="0"/>
        <w:rPr>
          <w:rFonts w:eastAsiaTheme="minorEastAsia"/>
          <w:lang w:val="ro-RO"/>
        </w:rPr>
      </w:pPr>
    </w:p>
    <w:p w:rsidR="008B728E" w:rsidRDefault="008B728E" w:rsidP="00AF52C8">
      <w:pPr>
        <w:spacing w:after="0"/>
        <w:rPr>
          <w:rFonts w:eastAsiaTheme="minorEastAsia"/>
          <w:lang w:val="ro-RO"/>
        </w:rPr>
      </w:pPr>
    </w:p>
    <w:p w:rsidR="008B728E" w:rsidRPr="00C73A6D" w:rsidRDefault="008B728E" w:rsidP="00AF52C8">
      <w:pPr>
        <w:spacing w:after="0"/>
        <w:rPr>
          <w:rFonts w:eastAsiaTheme="minorEastAsia"/>
          <w:lang w:val="ro-RO"/>
        </w:rPr>
      </w:pPr>
    </w:p>
    <w:p w:rsidR="005516B6" w:rsidRPr="00C73A6D" w:rsidRDefault="005516B6" w:rsidP="005516B6">
      <w:pPr>
        <w:spacing w:after="0"/>
        <w:rPr>
          <w:rFonts w:eastAsiaTheme="minorEastAsia"/>
          <w:lang w:val="ro-RO"/>
        </w:rPr>
      </w:pPr>
      <w:r w:rsidRPr="00C73A6D">
        <w:rPr>
          <w:rFonts w:eastAsiaTheme="minorEastAsia"/>
          <w:b/>
          <w:lang w:val="ro-RO"/>
        </w:rPr>
        <w:lastRenderedPageBreak/>
        <w:t xml:space="preserve">III. </w:t>
      </w:r>
      <w:r w:rsidRPr="00C73A6D">
        <w:rPr>
          <w:rFonts w:eastAsiaTheme="minorEastAsia"/>
          <w:lang w:val="ro-RO"/>
        </w:rPr>
        <w:t xml:space="preserve">Să se analizeze stabilitatea internă și externă a SL N (utilizând citeriul Hurwitz) </w:t>
      </w:r>
    </w:p>
    <w:p w:rsidR="005516B6" w:rsidRPr="00C73A6D" w:rsidRDefault="005C7911" w:rsidP="005516B6">
      <w:pPr>
        <w:spacing w:after="0"/>
        <w:rPr>
          <w:rFonts w:eastAsiaTheme="minorEastAsia"/>
          <w:b/>
          <w:lang w:val="ro-RO"/>
        </w:rPr>
      </w:pPr>
      <w:r w:rsidRPr="00C73A6D">
        <w:rPr>
          <w:rFonts w:eastAsiaTheme="minorEastAsia"/>
          <w:b/>
          <w:position w:val="-122"/>
          <w:lang w:val="ro-RO"/>
        </w:rPr>
        <w:object w:dxaOrig="11220" w:dyaOrig="2560">
          <v:shape id="_x0000_i1034" type="#_x0000_t75" style="width:561.05pt;height:128.4pt" o:ole="">
            <v:imagedata r:id="rId22" o:title=""/>
          </v:shape>
          <o:OLEObject Type="Embed" ProgID="Equation.3" ShapeID="_x0000_i1034" DrawAspect="Content" ObjectID="_1415959116" r:id="rId23"/>
        </w:object>
      </w:r>
    </w:p>
    <w:p w:rsidR="00C73A6D" w:rsidRPr="00C73A6D" w:rsidRDefault="001D557A" w:rsidP="005516B6">
      <w:pPr>
        <w:spacing w:after="0"/>
        <w:rPr>
          <w:rFonts w:eastAsiaTheme="minorEastAsia"/>
          <w:b/>
          <w:lang w:val="ro-RO"/>
        </w:rPr>
      </w:pPr>
      <w:r w:rsidRPr="00C73A6D">
        <w:rPr>
          <w:rFonts w:eastAsiaTheme="minorEastAsia"/>
          <w:b/>
          <w:position w:val="-120"/>
          <w:lang w:val="ro-RO"/>
        </w:rPr>
        <w:object w:dxaOrig="5060" w:dyaOrig="2520">
          <v:shape id="_x0000_i1035" type="#_x0000_t75" style="width:251.3pt;height:125pt" o:ole="">
            <v:imagedata r:id="rId24" o:title=""/>
          </v:shape>
          <o:OLEObject Type="Embed" ProgID="Equation.3" ShapeID="_x0000_i1035" DrawAspect="Content" ObjectID="_1415959117" r:id="rId25"/>
        </w:object>
      </w:r>
    </w:p>
    <w:p w:rsidR="00C73A6D" w:rsidRPr="00C73A6D" w:rsidRDefault="00C73A6D" w:rsidP="005516B6">
      <w:pPr>
        <w:spacing w:after="0"/>
        <w:rPr>
          <w:rFonts w:eastAsiaTheme="minorEastAsia"/>
          <w:b/>
          <w:lang w:val="ro-RO"/>
        </w:rPr>
      </w:pPr>
    </w:p>
    <w:p w:rsidR="003A1A7E" w:rsidRDefault="003A1A7E" w:rsidP="005516B6">
      <w:pPr>
        <w:spacing w:after="0"/>
        <w:rPr>
          <w:rFonts w:eastAsiaTheme="minorEastAsia"/>
          <w:b/>
          <w:lang w:val="ro-RO"/>
        </w:rPr>
      </w:pPr>
      <w:r w:rsidRPr="00C73A6D">
        <w:rPr>
          <w:rFonts w:eastAsiaTheme="minorEastAsia"/>
          <w:b/>
          <w:lang w:val="ro-RO"/>
        </w:rPr>
        <w:t xml:space="preserve">Rezolvare: </w:t>
      </w:r>
    </w:p>
    <w:p w:rsidR="003F30BB" w:rsidRPr="003F30BB" w:rsidRDefault="003F30BB" w:rsidP="005516B6">
      <w:pPr>
        <w:spacing w:after="0"/>
        <w:rPr>
          <w:rFonts w:eastAsiaTheme="minorEastAsia"/>
          <w:b/>
        </w:rPr>
      </w:pPr>
      <w:r>
        <w:rPr>
          <w:rFonts w:eastAsiaTheme="minorEastAsia"/>
          <w:b/>
          <w:lang w:val="ro-RO"/>
        </w:rPr>
        <w:tab/>
        <w:t>a) stabilitatea internă</w:t>
      </w:r>
      <w:r>
        <w:rPr>
          <w:rFonts w:eastAsiaTheme="minorEastAsia"/>
          <w:b/>
        </w:rPr>
        <w:t xml:space="preserve"> </w:t>
      </w:r>
    </w:p>
    <w:p w:rsidR="003A1A7E" w:rsidRDefault="003A1A7E" w:rsidP="005516B6">
      <w:pPr>
        <w:spacing w:after="0"/>
        <w:rPr>
          <w:rFonts w:eastAsiaTheme="minorEastAsia"/>
        </w:rPr>
      </w:pPr>
      <w:r w:rsidRPr="00C73A6D">
        <w:rPr>
          <w:rFonts w:eastAsiaTheme="minorEastAsia"/>
          <w:b/>
          <w:lang w:val="ro-RO"/>
        </w:rPr>
        <w:tab/>
      </w:r>
      <m:oMath>
        <m:r>
          <w:rPr>
            <w:rFonts w:ascii="Cambria Math" w:eastAsiaTheme="minorEastAsia" w:hAnsi="Cambria Math"/>
            <w:lang w:val="ro-RO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o-RO"/>
          </w:rPr>
          <m:t>=-</m:t>
        </m:r>
        <m:r>
          <w:rPr>
            <w:rFonts w:ascii="Cambria Math" w:eastAsiaTheme="minorEastAsia" w:hAnsi="Cambria Math"/>
            <w:lang w:val="ro-RO"/>
          </w:rPr>
          <m:t>43264+0∙s+2064∙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3</m:t>
            </m:r>
          </m:sup>
        </m:sSup>
        <m:r>
          <w:rPr>
            <w:rFonts w:ascii="Cambria Math" w:eastAsiaTheme="minorEastAsia" w:hAnsi="Cambria Math"/>
            <w:lang w:val="ro-RO"/>
          </w:rPr>
          <m:t>+24∙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4</m:t>
            </m:r>
          </m:sup>
        </m:sSup>
        <m:r>
          <w:rPr>
            <w:rFonts w:ascii="Cambria Math" w:eastAsiaTheme="minorEastAsia" w:hAnsi="Cambria Math"/>
            <w:lang w:val="ro-RO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5</m:t>
            </m:r>
          </m:sup>
        </m:sSup>
        <m:r>
          <w:rPr>
            <w:rFonts w:ascii="Cambria Math" w:eastAsiaTheme="minorEastAsia" w:hAnsi="Cambria Math"/>
            <w:lang w:val="ro-R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6</m:t>
            </m:r>
          </m:sup>
        </m:sSup>
      </m:oMath>
      <w:r w:rsidR="00C73A6D">
        <w:rPr>
          <w:rFonts w:eastAsiaTheme="minorEastAsia"/>
          <w:lang w:val="ro-RO"/>
        </w:rPr>
        <w:t xml:space="preserve"> (Realizare starndard observabilă</w:t>
      </w:r>
      <w:r w:rsidR="00C73A6D">
        <w:rPr>
          <w:rFonts w:eastAsiaTheme="minorEastAsia"/>
        </w:rPr>
        <w:t xml:space="preserve">) </w:t>
      </w:r>
    </w:p>
    <w:p w:rsidR="00C73A6D" w:rsidRDefault="00C73A6D" w:rsidP="005516B6">
      <w:pPr>
        <w:spacing w:after="0"/>
        <w:rPr>
          <w:rFonts w:eastAsiaTheme="minorEastAsia"/>
          <w:lang w:val="ro-RO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ro-RO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6</m:t>
            </m:r>
          </m:sup>
        </m:sSup>
        <m:r>
          <w:rPr>
            <w:rFonts w:ascii="Cambria Math" w:eastAsiaTheme="minorEastAsia" w:hAnsi="Cambria Math"/>
            <w:lang w:val="ro-RO"/>
          </w:rPr>
          <m:t>+24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4</m:t>
            </m:r>
          </m:sup>
        </m:sSup>
        <m:r>
          <w:rPr>
            <w:rFonts w:ascii="Cambria Math" w:eastAsiaTheme="minorEastAsia" w:hAnsi="Cambria Math"/>
            <w:lang w:val="ro-RO"/>
          </w:rPr>
          <m:t>+2064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-43264</m:t>
        </m:r>
      </m:oMath>
    </w:p>
    <w:p w:rsidR="003F30BB" w:rsidRPr="00C73A6D" w:rsidRDefault="00060C4E" w:rsidP="005516B6">
      <w:pPr>
        <w:spacing w:after="0"/>
        <w:rPr>
          <w:rFonts w:eastAsiaTheme="minorEastAsia"/>
          <w:b/>
          <w:lang w:val="ro-RO"/>
        </w:rPr>
      </w:pPr>
      <w:r w:rsidRPr="003F30BB">
        <w:rPr>
          <w:rFonts w:eastAsiaTheme="minorEastAsia"/>
          <w:b/>
          <w:position w:val="-104"/>
          <w:lang w:val="ro-RO"/>
        </w:rPr>
        <w:object w:dxaOrig="6180" w:dyaOrig="2200">
          <v:shape id="_x0000_i1036" type="#_x0000_t75" style="width:307.7pt;height:109.35pt" o:ole="">
            <v:imagedata r:id="rId26" o:title=""/>
          </v:shape>
          <o:OLEObject Type="Embed" ProgID="Equation.3" ShapeID="_x0000_i1036" DrawAspect="Content" ObjectID="_1415959118" r:id="rId27"/>
        </w:object>
      </w:r>
    </w:p>
    <w:p w:rsidR="003F30BB" w:rsidRPr="00C73A6D" w:rsidRDefault="005279F9" w:rsidP="003F30BB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=0≯0=&gt;SLN nu e stabil intern </m:t>
          </m:r>
        </m:oMath>
      </m:oMathPara>
    </w:p>
    <w:p w:rsidR="003F6C05" w:rsidRDefault="003F6C05" w:rsidP="005516B6">
      <w:pPr>
        <w:spacing w:after="0"/>
        <w:rPr>
          <w:rFonts w:eastAsiaTheme="minorEastAsia"/>
        </w:rPr>
      </w:pPr>
    </w:p>
    <w:p w:rsidR="00060C4E" w:rsidRDefault="00060C4E" w:rsidP="005516B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b) </w:t>
      </w:r>
      <w:proofErr w:type="spellStart"/>
      <w:proofErr w:type="gramStart"/>
      <w:r>
        <w:rPr>
          <w:rFonts w:eastAsiaTheme="minorEastAsia"/>
          <w:b/>
        </w:rPr>
        <w:t>stabilitatea</w:t>
      </w:r>
      <w:proofErr w:type="spellEnd"/>
      <w:proofErr w:type="gramEnd"/>
      <w:r>
        <w:rPr>
          <w:rFonts w:eastAsiaTheme="minorEastAsia"/>
          <w:b/>
        </w:rPr>
        <w:t xml:space="preserve"> extern</w:t>
      </w:r>
      <w:r>
        <w:rPr>
          <w:rFonts w:eastAsiaTheme="minorEastAsia"/>
          <w:b/>
          <w:lang w:val="ro-RO"/>
        </w:rPr>
        <w:t>ă</w:t>
      </w:r>
      <w:r>
        <w:rPr>
          <w:rFonts w:eastAsiaTheme="minorEastAsia"/>
          <w:b/>
        </w:rPr>
        <w:t xml:space="preserve"> </w:t>
      </w:r>
      <m:oMath>
        <m:r>
          <w:rPr>
            <w:rFonts w:ascii="Cambria Math" w:eastAsiaTheme="minorEastAsia" w:hAnsi="Cambria Math"/>
            <w:i/>
            <w:position w:val="-10"/>
          </w:rPr>
          <w:object w:dxaOrig="180" w:dyaOrig="340">
            <v:shape id="_x0000_i1037" type="#_x0000_t75" style="width:9.5pt;height:17pt" o:ole="">
              <v:imagedata r:id="rId28" o:title=""/>
            </v:shape>
            <o:OLEObject Type="Embed" ProgID="Equation.3" ShapeID="_x0000_i1037" DrawAspect="Content" ObjectID="_1415959119" r:id="rId29"/>
          </w:object>
        </m:r>
      </m:oMath>
    </w:p>
    <w:p w:rsidR="00060C4E" w:rsidRDefault="00475072" w:rsidP="005516B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(sI-A)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(s)</m:t>
            </m:r>
          </m:num>
          <m:den>
            <m:r>
              <w:rPr>
                <w:rFonts w:ascii="Cambria Math" w:eastAsiaTheme="minorEastAsia" w:hAnsi="Cambria Math"/>
              </w:rPr>
              <m:t>χ(s)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R(s)</m:t>
            </m:r>
          </m:num>
          <m:den>
            <m:r>
              <w:rPr>
                <w:rFonts w:ascii="Cambria Math" w:eastAsiaTheme="minorEastAsia" w:hAnsi="Cambria Math"/>
              </w:rPr>
              <m:t>p(s)</m:t>
            </m:r>
          </m:den>
        </m:f>
      </m:oMath>
    </w:p>
    <w:p w:rsidR="00475072" w:rsidRDefault="00E34F19" w:rsidP="005516B6">
      <w:pPr>
        <w:spacing w:after="0"/>
      </w:pPr>
      <w:r>
        <w:rPr>
          <w:rFonts w:eastAsiaTheme="minorEastAsia"/>
        </w:rPr>
        <w:t xml:space="preserve"> </w:t>
      </w:r>
      <w:r w:rsidR="001D557A">
        <w:rPr>
          <w:rFonts w:eastAsiaTheme="minorEastAsia"/>
        </w:rPr>
        <w:tab/>
      </w:r>
      <w:r w:rsidR="0074774B" w:rsidRPr="001D557A">
        <w:rPr>
          <w:position w:val="-138"/>
        </w:rPr>
        <w:object w:dxaOrig="7640" w:dyaOrig="2880">
          <v:shape id="_x0000_i1038" type="#_x0000_t75" style="width:381.75pt;height:2in" o:ole="">
            <v:imagedata r:id="rId30" o:title=""/>
          </v:shape>
          <o:OLEObject Type="Embed" ProgID="Equation.3" ShapeID="_x0000_i1038" DrawAspect="Content" ObjectID="_1415959120" r:id="rId31"/>
        </w:object>
      </w:r>
    </w:p>
    <w:p w:rsidR="0074774B" w:rsidRDefault="0074774B" w:rsidP="005516B6">
      <w:pPr>
        <w:spacing w:after="0"/>
      </w:pPr>
    </w:p>
    <w:p w:rsidR="0074774B" w:rsidRDefault="0074774B" w:rsidP="005516B6">
      <w:pPr>
        <w:spacing w:after="0"/>
      </w:pPr>
    </w:p>
    <w:p w:rsidR="00690649" w:rsidRPr="00690649" w:rsidRDefault="0074774B" w:rsidP="0018562E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208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∙1+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-124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-292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∙s+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+2064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-43264</m:t>
              </m:r>
            </m:den>
          </m:f>
        </m:oMath>
      </m:oMathPara>
    </w:p>
    <w:p w:rsidR="00690649" w:rsidRPr="00690649" w:rsidRDefault="00690649" w:rsidP="0018562E">
      <w:pPr>
        <w:spacing w:after="0"/>
        <w:rPr>
          <w:rFonts w:eastAsiaTheme="minorEastAsia"/>
        </w:rPr>
      </w:pPr>
    </w:p>
    <w:p w:rsidR="00690649" w:rsidRPr="00690649" w:rsidRDefault="00690649" w:rsidP="0018562E">
      <w:pPr>
        <w:spacing w:after="0"/>
        <w:rPr>
          <w:rFonts w:eastAsiaTheme="minorEastAsia"/>
        </w:rPr>
      </w:pPr>
    </w:p>
    <w:p w:rsidR="006710E2" w:rsidRPr="0018562E" w:rsidRDefault="0074774B" w:rsidP="0018562E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-124s-208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+96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-292s+208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+2064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-43264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den>
          </m:f>
        </m:oMath>
      </m:oMathPara>
    </w:p>
    <w:p w:rsidR="0018562E" w:rsidRDefault="0018562E" w:rsidP="0018562E">
      <w:pPr>
        <w:spacing w:after="0"/>
        <w:rPr>
          <w:rFonts w:eastAsiaTheme="minorEastAsia"/>
        </w:rPr>
      </w:pPr>
    </w:p>
    <w:p w:rsidR="0018562E" w:rsidRPr="0018562E" w:rsidRDefault="0018562E" w:rsidP="0018562E">
      <w:pPr>
        <w:spacing w:after="0"/>
        <w:rPr>
          <w:rFonts w:eastAsiaTheme="minorEastAsia"/>
        </w:rPr>
      </w:pPr>
    </w:p>
    <w:p w:rsidR="006710E2" w:rsidRDefault="005279F9" w:rsidP="006710E2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+2064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-43264=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s+4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-8s+52)(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+8s+52)</m:t>
          </m:r>
        </m:oMath>
      </m:oMathPara>
    </w:p>
    <w:p w:rsidR="00690649" w:rsidRPr="00690649" w:rsidRDefault="005279F9" w:rsidP="006710E2">
      <w:pPr>
        <w:tabs>
          <w:tab w:val="left" w:pos="862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+72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-124s-208=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s+1</m:t>
            </m:r>
          </m:e>
        </m:d>
        <m:r>
          <w:rPr>
            <w:rFonts w:ascii="Cambria Math" w:eastAsiaTheme="minorEastAsia" w:hAnsi="Cambria Math"/>
            <w:lang w:val="ro-RO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-8s+52)</m:t>
        </m:r>
      </m:oMath>
      <w:r w:rsidR="00690649">
        <w:rPr>
          <w:rFonts w:eastAsiaTheme="minorEastAsia"/>
        </w:rPr>
        <w:t xml:space="preserve"> </w:t>
      </w:r>
    </w:p>
    <w:p w:rsidR="0074774B" w:rsidRDefault="005279F9" w:rsidP="006710E2">
      <w:pPr>
        <w:tabs>
          <w:tab w:val="left" w:pos="8623"/>
        </w:tabs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+96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-292s+208=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-8s+52)</m:t>
          </m:r>
        </m:oMath>
      </m:oMathPara>
    </w:p>
    <w:p w:rsidR="003813AD" w:rsidRPr="003813AD" w:rsidRDefault="005279F9" w:rsidP="006710E2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-292s+208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+2064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-43264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-168s+416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+84s-208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</m:oMath>
      </m:oMathPara>
    </w:p>
    <w:p w:rsidR="00554E58" w:rsidRDefault="003813AD" w:rsidP="006710E2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+84s-208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/>
      </w:tblPr>
      <w:tblGrid>
        <w:gridCol w:w="355"/>
        <w:gridCol w:w="337"/>
        <w:gridCol w:w="1066"/>
        <w:gridCol w:w="3497"/>
        <w:gridCol w:w="37"/>
        <w:gridCol w:w="396"/>
        <w:gridCol w:w="2693"/>
        <w:gridCol w:w="711"/>
        <w:gridCol w:w="897"/>
        <w:gridCol w:w="1387"/>
      </w:tblGrid>
      <w:tr w:rsidR="00520871" w:rsidTr="00520871">
        <w:tc>
          <w:tcPr>
            <w:tcW w:w="69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520871" w:rsidRDefault="005279F9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520871" w:rsidRDefault="00520871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top w:val="single" w:sz="4" w:space="0" w:color="FFFFFF" w:themeColor="background1"/>
              <w:right w:val="nil"/>
            </w:tcBorders>
          </w:tcPr>
          <w:p w:rsidR="00520871" w:rsidRDefault="005279F9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-124s-208</m:t>
                </m:r>
              </m:oMath>
            </m:oMathPara>
          </w:p>
        </w:tc>
        <w:tc>
          <w:tcPr>
            <w:tcW w:w="89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520871" w:rsidRDefault="00520871" w:rsidP="00520871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1387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520871" w:rsidRDefault="00520871" w:rsidP="00520871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520871" w:rsidTr="00520871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520871" w:rsidRDefault="005279F9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520871" w:rsidRDefault="00520871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bottom w:val="single" w:sz="4" w:space="0" w:color="FFFFFF" w:themeColor="background1"/>
              <w:right w:val="nil"/>
            </w:tcBorders>
          </w:tcPr>
          <w:p w:rsidR="00520871" w:rsidRDefault="005279F9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+11s+73</m:t>
                </m:r>
              </m:oMath>
            </m:oMathPara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520871" w:rsidRDefault="00520871" w:rsidP="00520871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520871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520871" w:rsidTr="00520871">
        <w:tc>
          <w:tcPr>
            <w:tcW w:w="35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520871" w:rsidRDefault="00520871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96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0871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596436" w:rsidTr="00596436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-792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+1364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+2288s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596436" w:rsidTr="00596436">
        <w:tc>
          <w:tcPr>
            <w:tcW w:w="35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73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-668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+3636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+2288s-43264</m:t>
                </m:r>
              </m:oMath>
            </m:oMathPara>
          </w:p>
        </w:tc>
        <w:tc>
          <w:tcPr>
            <w:tcW w:w="396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596436" w:rsidTr="00596436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-73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+803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-5256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+9052s+15184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596436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06407E" w:rsidTr="00596436">
        <w:trPr>
          <w:trHeight w:val="593"/>
        </w:trPr>
        <w:tc>
          <w:tcPr>
            <w:tcW w:w="11376" w:type="dxa"/>
            <w:gridSpan w:val="10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06407E" w:rsidRPr="00A37CAA" w:rsidRDefault="00596436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                                135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-1620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+11340s-28080=</m:t>
                </m:r>
                <m:r>
                  <w:rPr>
                    <w:rFonts w:ascii="Cambria Math" w:eastAsiaTheme="minorEastAsia" w:hAnsi="Cambria Math"/>
                  </w:rPr>
                  <m:t>135(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+84s-208)</m:t>
                </m:r>
              </m:oMath>
            </m:oMathPara>
          </w:p>
          <w:p w:rsidR="0006407E" w:rsidRDefault="0006407E" w:rsidP="00596436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06407E" w:rsidTr="00596436">
        <w:tc>
          <w:tcPr>
            <w:tcW w:w="11376" w:type="dxa"/>
            <w:gridSpan w:val="10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6407E" w:rsidRDefault="0006407E" w:rsidP="00A614E8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</w:t>
            </w:r>
          </w:p>
        </w:tc>
      </w:tr>
      <w:tr w:rsidR="00520871" w:rsidTr="00520871">
        <w:tc>
          <w:tcPr>
            <w:tcW w:w="525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79F9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-124s-208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right w:val="nil"/>
            </w:tcBorders>
          </w:tcPr>
          <w:p w:rsidR="00520871" w:rsidRDefault="005279F9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</m:t>
                </m:r>
              </m:oMath>
            </m:oMathPara>
          </w:p>
        </w:tc>
        <w:tc>
          <w:tcPr>
            <w:tcW w:w="2995" w:type="dxa"/>
            <w:gridSpan w:val="3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520871" w:rsidTr="00520871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520871" w:rsidRDefault="005279F9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+208s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  <w:right w:val="nil"/>
            </w:tcBorders>
          </w:tcPr>
          <w:p w:rsidR="00520871" w:rsidRDefault="00520871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s+1</m:t>
                </m:r>
              </m:oMath>
            </m:oMathPara>
          </w:p>
        </w:tc>
        <w:tc>
          <w:tcPr>
            <w:tcW w:w="2995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520871" w:rsidTr="00520871">
        <w:tc>
          <w:tcPr>
            <w:tcW w:w="1758" w:type="dxa"/>
            <w:gridSpan w:val="3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520871" w:rsidRDefault="005279F9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+84s-208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0871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995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520871" w:rsidTr="001E1907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520871" w:rsidRDefault="00520871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-84s+208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1E1907" w:rsidTr="001E1907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1E1907" w:rsidRDefault="001E1907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1907" w:rsidRDefault="001E1907" w:rsidP="001E1907">
            <w:pPr>
              <w:tabs>
                <w:tab w:val="left" w:pos="8623"/>
              </w:tabs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                                0 </w:t>
            </w:r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1E1907" w:rsidRDefault="001E1907" w:rsidP="00596436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1E1907" w:rsidRDefault="001E1907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</w:tbl>
    <w:p w:rsidR="00A37CAA" w:rsidRPr="00A37CAA" w:rsidRDefault="00A37CAA" w:rsidP="006710E2">
      <w:pPr>
        <w:tabs>
          <w:tab w:val="left" w:pos="8623"/>
        </w:tabs>
        <w:rPr>
          <w:rFonts w:eastAsiaTheme="minorEastAsia"/>
        </w:rPr>
      </w:pPr>
    </w:p>
    <w:p w:rsidR="00B46F70" w:rsidRDefault="00B46F70" w:rsidP="00F756CC">
      <w:pPr>
        <w:tabs>
          <w:tab w:val="left" w:pos="8623"/>
        </w:tabs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935"/>
        <w:gridCol w:w="4414"/>
        <w:gridCol w:w="339"/>
        <w:gridCol w:w="2599"/>
        <w:gridCol w:w="3089"/>
      </w:tblGrid>
      <w:tr w:rsidR="00520871" w:rsidTr="00520871">
        <w:tc>
          <w:tcPr>
            <w:tcW w:w="5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79F9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top w:val="single" w:sz="4" w:space="0" w:color="FFFFFF" w:themeColor="background1"/>
              <w:right w:val="nil"/>
            </w:tcBorders>
          </w:tcPr>
          <w:p w:rsidR="00520871" w:rsidRDefault="005279F9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</m:t>
                </m:r>
              </m:oMath>
            </m:oMathPara>
          </w:p>
        </w:tc>
        <w:tc>
          <w:tcPr>
            <w:tcW w:w="308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070C7D" w:rsidTr="00B82EC2">
        <w:tc>
          <w:tcPr>
            <w:tcW w:w="935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070C7D" w:rsidRDefault="005279F9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bottom w:val="single" w:sz="4" w:space="0" w:color="FFFFFF" w:themeColor="background1"/>
              <w:right w:val="nil"/>
            </w:tcBorders>
          </w:tcPr>
          <w:p w:rsidR="00070C7D" w:rsidRDefault="005279F9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12s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+84s+208</m:t>
                </m:r>
              </m:oMath>
            </m:oMathPara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070C7D" w:rsidTr="00B82EC2">
        <w:tc>
          <w:tcPr>
            <w:tcW w:w="935" w:type="dxa"/>
            <w:vMerge/>
            <w:tcBorders>
              <w:left w:val="single" w:sz="4" w:space="0" w:color="FFFFFF" w:themeColor="background1"/>
              <w:bottom w:val="nil"/>
              <w:right w:val="nil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-60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3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08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070C7D" w:rsidTr="00070C7D">
        <w:tc>
          <w:tcPr>
            <w:tcW w:w="5349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+144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-1008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520871" w:rsidTr="00520871">
        <w:tc>
          <w:tcPr>
            <w:tcW w:w="93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520871" w:rsidRDefault="00070C7D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-800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+4560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+43264</m:t>
                </m:r>
              </m:oMath>
            </m:oMathPara>
          </w:p>
        </w:tc>
        <w:tc>
          <w:tcPr>
            <w:tcW w:w="33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520871" w:rsidTr="00070C7D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520871" w:rsidRDefault="00520871" w:rsidP="00A614E8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+1008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-7056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+17472s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520871" w:rsidRDefault="00520871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070C7D" w:rsidTr="00070C7D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o-RO"/>
                  </w:rPr>
                  <m:t>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+17472s-43264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070C7D" w:rsidTr="001E1907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o-RO"/>
                  </w:rPr>
                  <m:t>-208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-17472s+43264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0C7D" w:rsidRDefault="00070C7D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70C7D" w:rsidRDefault="00070C7D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1E1907" w:rsidTr="001E1907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1E1907" w:rsidRDefault="001E1907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1907" w:rsidRDefault="001E1907" w:rsidP="001E1907">
            <w:pPr>
              <w:tabs>
                <w:tab w:val="left" w:pos="8623"/>
              </w:tabs>
              <w:jc w:val="center"/>
              <w:rPr>
                <w:rFonts w:ascii="Calibri" w:eastAsia="Times New Roman" w:hAnsi="Calibri" w:cs="Times New Roman"/>
                <w:lang w:val="ro-RO"/>
              </w:rPr>
            </w:pPr>
            <w:r>
              <w:rPr>
                <w:rFonts w:ascii="Calibri" w:eastAsia="Times New Roman" w:hAnsi="Calibri" w:cs="Times New Roman"/>
                <w:lang w:val="ro-RO"/>
              </w:rPr>
              <w:t xml:space="preserve">                                                  0</w:t>
            </w:r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1E1907" w:rsidRDefault="001E1907" w:rsidP="00520871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1E1907" w:rsidRDefault="001E1907" w:rsidP="00A614E8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</w:tbl>
    <w:p w:rsidR="001E1907" w:rsidRDefault="001E1907" w:rsidP="0006407E">
      <w:pPr>
        <w:tabs>
          <w:tab w:val="left" w:pos="8623"/>
        </w:tabs>
        <w:rPr>
          <w:rFonts w:eastAsiaTheme="minorEastAsia"/>
        </w:rPr>
      </w:pPr>
    </w:p>
    <w:p w:rsidR="0006407E" w:rsidRDefault="00070C7D" w:rsidP="0006407E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χ(s)</m:t>
              </m:r>
            </m:num>
            <m:den>
              <m:r>
                <w:rPr>
                  <w:rFonts w:ascii="Cambria Math" w:eastAsiaTheme="minorEastAsia" w:hAnsi="Cambria Math"/>
                </w:rPr>
                <m:t>cmmdc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+84s+208</m:t>
          </m:r>
        </m:oMath>
      </m:oMathPara>
    </w:p>
    <w:p w:rsidR="007063BA" w:rsidRDefault="009933E3" w:rsidP="0006407E">
      <w:pPr>
        <w:tabs>
          <w:tab w:val="left" w:pos="862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=12&gt;0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     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=12∙84-208=1008-208=800&gt;0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</m:t>
        </m:r>
      </m:oMath>
      <w:r>
        <w:rPr>
          <w:rFonts w:eastAsiaTheme="minorEastAsia"/>
        </w:rPr>
        <w:t xml:space="preserve">SLN e strict </w:t>
      </w:r>
      <w:proofErr w:type="spellStart"/>
      <w:r>
        <w:rPr>
          <w:rFonts w:eastAsiaTheme="minorEastAsia"/>
        </w:rPr>
        <w:t>stabil</w:t>
      </w:r>
      <w:proofErr w:type="spellEnd"/>
      <w:r>
        <w:rPr>
          <w:rFonts w:eastAsiaTheme="minorEastAsia"/>
        </w:rPr>
        <w:t xml:space="preserve"> extern  </w:t>
      </w:r>
    </w:p>
    <w:p w:rsidR="00F85F02" w:rsidRPr="00E62A5E" w:rsidRDefault="00F85F02" w:rsidP="00F85F02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 xml:space="preserve">II. </w:t>
      </w:r>
    </w:p>
    <w:p w:rsidR="00F85F02" w:rsidRPr="00E62A5E" w:rsidRDefault="00F85F02" w:rsidP="00F85F02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 xml:space="preserve">Rezolvare: </w:t>
      </w:r>
    </w:p>
    <w:p w:rsidR="00F85F02" w:rsidRPr="00E62A5E" w:rsidRDefault="00F85F02" w:rsidP="00F85F02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ab/>
        <w:t xml:space="preserve">a) </w:t>
      </w:r>
    </w:p>
    <w:p w:rsidR="00F85F02" w:rsidRDefault="00F85F02" w:rsidP="00F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t+4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t+3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-32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t+2</m:t>
            </m:r>
          </m:e>
        </m:d>
        <m:r>
          <w:rPr>
            <w:rFonts w:ascii="Cambria Math" w:hAnsi="Cambria Math"/>
            <w:lang w:val="ro-RO"/>
          </w:rPr>
          <m:t>+96∙y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=4∙u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+5∙u(t)</m:t>
        </m:r>
      </m:oMath>
      <w:r w:rsidRPr="00B1116D">
        <w:rPr>
          <w:rFonts w:eastAsiaTheme="minorEastAsia"/>
          <w:lang w:val="ro-RO"/>
        </w:rPr>
        <w:tab/>
      </w:r>
      <w:r w:rsidRPr="00B1116D"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</w:p>
    <w:p w:rsidR="00F85F02" w:rsidRPr="00B1116D" w:rsidRDefault="00F85F02" w:rsidP="00F85F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</w:p>
    <w:p w:rsidR="00F85F02" w:rsidRPr="00F377FC" w:rsidRDefault="00F85F02" w:rsidP="00F85F02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F85F02" w:rsidRDefault="00F85F02" w:rsidP="00F85F02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o-RO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conditii initale nule</m:t>
              </m:r>
            </m:e>
          </m:d>
        </m:oMath>
      </m:oMathPara>
    </w:p>
    <w:p w:rsidR="00F85F02" w:rsidRDefault="00F85F02" w:rsidP="00F85F02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 xml:space="preserve">=&gt; 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-32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+96z</m:t>
            </m:r>
          </m:e>
        </m:d>
        <m:r>
          <w:rPr>
            <w:rFonts w:ascii="Cambria Math" w:eastAsiaTheme="minorEastAsia" w:hAnsi="Cambria Math"/>
            <w:lang w:val="ro-RO"/>
          </w:rPr>
          <m:t>∙y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4z+5</m:t>
            </m:r>
          </m:e>
        </m:d>
        <m:r>
          <w:rPr>
            <w:rFonts w:ascii="Cambria Math" w:eastAsiaTheme="minorEastAsia" w:hAnsi="Cambria Math"/>
            <w:lang w:val="ro-RO"/>
          </w:rPr>
          <m:t>∙u(z)</m:t>
        </m:r>
      </m:oMath>
      <w:r>
        <w:rPr>
          <w:rFonts w:eastAsiaTheme="minorEastAsia"/>
          <w:lang w:val="ro-RO"/>
        </w:rPr>
        <w:t xml:space="preserve"> </w:t>
      </w:r>
    </w:p>
    <w:p w:rsidR="00F85F02" w:rsidRPr="0045211D" w:rsidRDefault="00F85F02" w:rsidP="00F85F02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</m:oMath>
      </m:oMathPara>
    </w:p>
    <w:p w:rsidR="00F85F02" w:rsidRDefault="00F85F02" w:rsidP="00F85F02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u(z)</m:t>
              </m:r>
            </m:den>
          </m:f>
        </m:oMath>
      </m:oMathPara>
    </w:p>
    <w:p w:rsidR="00F85F02" w:rsidRPr="00914AD0" w:rsidRDefault="00F85F02" w:rsidP="00F85F02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+96z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1E1907" w:rsidRPr="00690649" w:rsidRDefault="001E1907" w:rsidP="0006407E">
      <w:pPr>
        <w:tabs>
          <w:tab w:val="left" w:pos="8623"/>
        </w:tabs>
        <w:rPr>
          <w:rFonts w:eastAsiaTheme="minorEastAsia"/>
        </w:rPr>
      </w:pPr>
    </w:p>
    <w:sectPr w:rsidR="001E1907" w:rsidRPr="00690649" w:rsidSect="008E47DF">
      <w:pgSz w:w="12240" w:h="15840"/>
      <w:pgMar w:top="360" w:right="450" w:bottom="144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4150"/>
    <w:multiLevelType w:val="hybridMultilevel"/>
    <w:tmpl w:val="1BDC3466"/>
    <w:lvl w:ilvl="0" w:tplc="F0582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05C3E"/>
    <w:multiLevelType w:val="hybridMultilevel"/>
    <w:tmpl w:val="2F008C6E"/>
    <w:lvl w:ilvl="0" w:tplc="1530389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B0661"/>
    <w:multiLevelType w:val="hybridMultilevel"/>
    <w:tmpl w:val="E216EC98"/>
    <w:lvl w:ilvl="0" w:tplc="C16A9C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7BA6"/>
    <w:rsid w:val="00030CF1"/>
    <w:rsid w:val="00035250"/>
    <w:rsid w:val="00060C4E"/>
    <w:rsid w:val="00062D64"/>
    <w:rsid w:val="0006407E"/>
    <w:rsid w:val="00070C7D"/>
    <w:rsid w:val="00076F7D"/>
    <w:rsid w:val="00081338"/>
    <w:rsid w:val="000A4A43"/>
    <w:rsid w:val="00107F47"/>
    <w:rsid w:val="00142ED5"/>
    <w:rsid w:val="001533B8"/>
    <w:rsid w:val="00164463"/>
    <w:rsid w:val="0018562E"/>
    <w:rsid w:val="001D557A"/>
    <w:rsid w:val="001E1907"/>
    <w:rsid w:val="002A4DC3"/>
    <w:rsid w:val="002B7DD1"/>
    <w:rsid w:val="002C38CC"/>
    <w:rsid w:val="002F71EB"/>
    <w:rsid w:val="003813AD"/>
    <w:rsid w:val="003A1A7E"/>
    <w:rsid w:val="003C330A"/>
    <w:rsid w:val="003F30BB"/>
    <w:rsid w:val="003F6C05"/>
    <w:rsid w:val="0041274E"/>
    <w:rsid w:val="00475072"/>
    <w:rsid w:val="004B4AFC"/>
    <w:rsid w:val="004B65EE"/>
    <w:rsid w:val="004D11F9"/>
    <w:rsid w:val="00520871"/>
    <w:rsid w:val="00523E50"/>
    <w:rsid w:val="005279F9"/>
    <w:rsid w:val="005516B6"/>
    <w:rsid w:val="00554CF5"/>
    <w:rsid w:val="00554E58"/>
    <w:rsid w:val="00596436"/>
    <w:rsid w:val="005A6CCB"/>
    <w:rsid w:val="005C172C"/>
    <w:rsid w:val="005C54D2"/>
    <w:rsid w:val="005C7911"/>
    <w:rsid w:val="005F38C3"/>
    <w:rsid w:val="00612349"/>
    <w:rsid w:val="00651DFA"/>
    <w:rsid w:val="006710E2"/>
    <w:rsid w:val="0068243A"/>
    <w:rsid w:val="00690649"/>
    <w:rsid w:val="006A0C76"/>
    <w:rsid w:val="006C4A44"/>
    <w:rsid w:val="006D615C"/>
    <w:rsid w:val="006F7627"/>
    <w:rsid w:val="007063BA"/>
    <w:rsid w:val="00720701"/>
    <w:rsid w:val="0074774B"/>
    <w:rsid w:val="007635F7"/>
    <w:rsid w:val="0078788C"/>
    <w:rsid w:val="007E6942"/>
    <w:rsid w:val="00807BA6"/>
    <w:rsid w:val="008326AA"/>
    <w:rsid w:val="008B1F3C"/>
    <w:rsid w:val="008B728E"/>
    <w:rsid w:val="008C142E"/>
    <w:rsid w:val="008C46D4"/>
    <w:rsid w:val="008E47DF"/>
    <w:rsid w:val="00943F57"/>
    <w:rsid w:val="00985804"/>
    <w:rsid w:val="009933E3"/>
    <w:rsid w:val="00A165DD"/>
    <w:rsid w:val="00A37CAA"/>
    <w:rsid w:val="00A44427"/>
    <w:rsid w:val="00A47FE6"/>
    <w:rsid w:val="00A614E8"/>
    <w:rsid w:val="00A62202"/>
    <w:rsid w:val="00A72FA4"/>
    <w:rsid w:val="00A84290"/>
    <w:rsid w:val="00AC63C6"/>
    <w:rsid w:val="00AD50AD"/>
    <w:rsid w:val="00AF1363"/>
    <w:rsid w:val="00AF52C8"/>
    <w:rsid w:val="00B03396"/>
    <w:rsid w:val="00B367BE"/>
    <w:rsid w:val="00B46F70"/>
    <w:rsid w:val="00B86C7F"/>
    <w:rsid w:val="00BC34B3"/>
    <w:rsid w:val="00BF580D"/>
    <w:rsid w:val="00C0254C"/>
    <w:rsid w:val="00C17B13"/>
    <w:rsid w:val="00C17DD4"/>
    <w:rsid w:val="00C412B8"/>
    <w:rsid w:val="00C45FED"/>
    <w:rsid w:val="00C55636"/>
    <w:rsid w:val="00C6445D"/>
    <w:rsid w:val="00C73A6D"/>
    <w:rsid w:val="00D02F4D"/>
    <w:rsid w:val="00DA7116"/>
    <w:rsid w:val="00E017D6"/>
    <w:rsid w:val="00E34F19"/>
    <w:rsid w:val="00E36CC9"/>
    <w:rsid w:val="00E47E41"/>
    <w:rsid w:val="00E75203"/>
    <w:rsid w:val="00E86C43"/>
    <w:rsid w:val="00EE1950"/>
    <w:rsid w:val="00EF6C84"/>
    <w:rsid w:val="00F4219E"/>
    <w:rsid w:val="00F756CC"/>
    <w:rsid w:val="00F85F02"/>
    <w:rsid w:val="00F922C5"/>
    <w:rsid w:val="00F94C4C"/>
    <w:rsid w:val="00FA5CDD"/>
    <w:rsid w:val="00FE5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7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76F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F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1289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jonutzel</dc:creator>
  <cp:keywords/>
  <dc:description/>
  <cp:lastModifiedBy>jonutzel</cp:lastModifiedBy>
  <cp:revision>104</cp:revision>
  <dcterms:created xsi:type="dcterms:W3CDTF">2012-11-27T21:06:00Z</dcterms:created>
  <dcterms:modified xsi:type="dcterms:W3CDTF">2012-12-02T11:12:00Z</dcterms:modified>
</cp:coreProperties>
</file>