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sz w:val="40"/>
          <w:szCs w:val="40"/>
        </w:rPr>
      </w:pPr>
      <w:r>
        <w:rPr>
          <w:sz w:val="40"/>
          <w:szCs w:val="40"/>
        </w:rPr>
        <w:t xml:space="preserve">AADSP2 teorija</w:t>
      </w:r>
      <w:r>
        <w:rPr>
          <w:sz w:val="40"/>
          <w:szCs w:val="40"/>
        </w:rPr>
      </w:r>
      <w:r>
        <w:rPr>
          <w:sz w:val="40"/>
          <w:szCs w:val="40"/>
        </w:rPr>
      </w:r>
    </w:p>
    <w:p>
      <w:pPr>
        <w:pBdr/>
        <w:spacing/>
        <w:ind/>
        <w:rPr>
          <w:sz w:val="28"/>
          <w:szCs w:val="28"/>
          <w:u w:val="single"/>
        </w:rPr>
      </w:pPr>
      <w:r>
        <w:rPr>
          <w:sz w:val="28"/>
          <w:szCs w:val="28"/>
          <w:u w:val="single"/>
        </w:rPr>
        <w:t xml:space="preserve">ELIMINACIONI</w:t>
      </w:r>
      <w:r>
        <w:rPr>
          <w:sz w:val="28"/>
          <w:szCs w:val="28"/>
          <w:u w:val="single"/>
        </w:rPr>
      </w:r>
      <w:r>
        <w:rPr>
          <w:sz w:val="28"/>
          <w:szCs w:val="28"/>
          <w:u w:val="single"/>
        </w:rPr>
      </w:r>
    </w:p>
    <w:p>
      <w:pPr>
        <w:pStyle w:val="836"/>
        <w:numPr>
          <w:ilvl w:val="0"/>
          <w:numId w:val="1"/>
        </w:numPr>
        <w:pBdr/>
        <w:spacing w:after="0" w:line="240" w:lineRule="auto"/>
        <w:ind w:left="360"/>
        <w:rPr>
          <w:rFonts w:cstheme="minorHAnsi"/>
          <w:b/>
        </w:rPr>
      </w:pPr>
      <w:r>
        <w:rPr>
          <w:rFonts w:cstheme="minorHAnsi"/>
          <w:b/>
        </w:rPr>
        <w:t xml:space="preserve">Šta podrazumeva Harvard arhitektura</w:t>
      </w:r>
      <w:r>
        <w:rPr>
          <w:rFonts w:cstheme="minorHAnsi"/>
          <w:b/>
        </w:rPr>
        <w:t xml:space="preserve">?</w:t>
      </w:r>
      <w:r>
        <w:rPr>
          <w:rFonts w:cstheme="minorHAnsi"/>
          <w:b/>
        </w:rPr>
      </w:r>
      <w:r>
        <w:rPr>
          <w:rFonts w:cstheme="minorHAnsi"/>
          <w:b/>
        </w:rPr>
      </w:r>
    </w:p>
    <w:p>
      <w:pPr>
        <w:pStyle w:val="836"/>
        <w:pBdr/>
        <w:spacing w:after="0" w:line="240" w:lineRule="auto"/>
        <w:ind/>
        <w:rPr>
          <w:rFonts w:cstheme="minorHAnsi"/>
        </w:rPr>
      </w:pPr>
      <w:r>
        <w:rPr>
          <w:rFonts w:cstheme="minorHAnsi"/>
        </w:rPr>
        <w:t xml:space="preserve">POGRESNO</w:t>
      </w:r>
      <w:r>
        <w:rPr>
          <w:rFonts w:cstheme="minorHAnsi"/>
        </w:rPr>
        <w:tab/>
      </w:r>
      <w:r>
        <w:rPr>
          <w:rFonts w:cstheme="minorHAnsi"/>
        </w:rPr>
        <w:t xml:space="preserve">a) </w:t>
      </w:r>
      <w:r>
        <w:rPr>
          <w:rFonts w:cstheme="minorHAnsi"/>
        </w:rPr>
        <w:t xml:space="preserve">postojanje MAC instrukcije</w:t>
      </w:r>
      <w:r>
        <w:rPr>
          <w:rFonts w:cstheme="minorHAnsi"/>
        </w:rPr>
      </w:r>
      <w:r>
        <w:rPr>
          <w:rFonts w:cstheme="minorHAnsi"/>
        </w:rPr>
      </w:r>
    </w:p>
    <w:p>
      <w:pPr>
        <w:pStyle w:val="836"/>
        <w:pBdr/>
        <w:spacing w:after="0" w:line="240" w:lineRule="auto"/>
        <w:ind/>
        <w:rPr>
          <w:rFonts w:cstheme="minorHAnsi"/>
        </w:rPr>
      </w:pPr>
      <w:r>
        <w:rPr>
          <w:rFonts w:cstheme="minorHAnsi"/>
        </w:rPr>
        <w:t xml:space="preserve">POGRESNO</w:t>
      </w:r>
      <w:r>
        <w:rPr>
          <w:rFonts w:cstheme="minorHAnsi"/>
        </w:rPr>
        <w:tab/>
      </w:r>
      <w:r>
        <w:rPr>
          <w:rFonts w:cstheme="minorHAnsi"/>
        </w:rPr>
        <w:t xml:space="preserve">b) </w:t>
      </w:r>
      <w:r>
        <w:rPr>
          <w:rFonts w:cstheme="minorHAnsi"/>
        </w:rPr>
        <w:t xml:space="preserve">protocnu arhitekturu</w:t>
      </w:r>
      <w:r>
        <w:rPr>
          <w:rFonts w:cstheme="minorHAnsi"/>
        </w:rPr>
      </w:r>
      <w:r>
        <w:rPr>
          <w:rFonts w:cstheme="minorHAnsi"/>
        </w:rPr>
      </w:r>
    </w:p>
    <w:p>
      <w:pPr>
        <w:pStyle w:val="836"/>
        <w:pBdr/>
        <w:spacing w:after="0" w:line="240" w:lineRule="auto"/>
        <w:ind/>
        <w:rPr>
          <w:rFonts w:cstheme="minorHAnsi"/>
          <w:b/>
        </w:rPr>
      </w:pPr>
      <w:r>
        <w:rPr>
          <w:rFonts w:cstheme="minorHAnsi"/>
        </w:rPr>
        <w:t xml:space="preserve">POGRESNO</w:t>
      </w:r>
      <w:r>
        <w:rPr>
          <w:rFonts w:cstheme="minorHAnsi"/>
        </w:rPr>
        <w:tab/>
      </w:r>
      <w:r>
        <w:rPr>
          <w:rFonts w:cstheme="minorHAnsi"/>
        </w:rPr>
        <w:t xml:space="preserve">c) </w:t>
      </w:r>
      <w:r>
        <w:rPr>
          <w:rFonts w:cstheme="minorHAnsi"/>
        </w:rPr>
        <w:t xml:space="preserve">arhitekturu sa veoma dugom instrucijksom reci</w:t>
      </w:r>
      <w:r>
        <w:rPr>
          <w:rFonts w:cstheme="minorHAnsi"/>
          <w:b/>
        </w:rPr>
      </w:r>
      <w:r>
        <w:rPr>
          <w:rFonts w:cstheme="minorHAnsi"/>
          <w:b/>
        </w:rPr>
      </w:r>
    </w:p>
    <w:p>
      <w:pPr>
        <w:pBdr/>
        <w:spacing w:after="0" w:line="240" w:lineRule="auto"/>
        <w:ind/>
        <w:rPr>
          <w:rFonts w:cstheme="minorHAnsi"/>
          <w:b/>
        </w:rPr>
      </w:pPr>
      <w:r>
        <w:rPr>
          <w:rFonts w:cstheme="minorHAnsi"/>
        </w:rPr>
        <w:tab/>
      </w:r>
      <w:r>
        <w:rPr>
          <w:rFonts w:cstheme="minorHAnsi"/>
          <w:b/>
        </w:rPr>
        <w:t xml:space="preserve">TACNO</w:t>
      </w:r>
      <w:r>
        <w:rPr>
          <w:rFonts w:cstheme="minorHAnsi"/>
          <w:b/>
        </w:rPr>
        <w:tab/>
      </w:r>
      <w:r>
        <w:rPr>
          <w:rFonts w:cstheme="minorHAnsi"/>
          <w:b/>
        </w:rPr>
        <w:tab/>
      </w:r>
      <w:r>
        <w:rPr>
          <w:b/>
        </w:rPr>
        <w:t xml:space="preserve">d) </w:t>
      </w:r>
      <w:r>
        <w:rPr>
          <w:b/>
        </w:rPr>
        <w:t xml:space="preserve">harvard arhitektura znači odvojenu memoriju za podatke i instrukcije</w:t>
      </w:r>
      <w:r>
        <w:rPr>
          <w:rFonts w:cstheme="minorHAnsi"/>
          <w:b/>
        </w:rPr>
      </w:r>
      <w:r>
        <w:rPr>
          <w:rFonts w:cstheme="minorHAnsi"/>
          <w:b/>
        </w:rPr>
      </w:r>
    </w:p>
    <w:p>
      <w:pPr>
        <w:pBdr/>
        <w:spacing w:after="0" w:line="240" w:lineRule="auto"/>
        <w:ind/>
        <w:rPr>
          <w:rFonts w:cstheme="minorHAnsi"/>
          <w:b/>
        </w:rPr>
      </w:pPr>
      <w:r>
        <w:rPr>
          <w:rFonts w:cstheme="minorHAnsi"/>
          <w:b/>
        </w:rPr>
        <w:t xml:space="preserve">2</w:t>
      </w:r>
      <w:r>
        <w:rPr>
          <w:rFonts w:cstheme="minorHAnsi"/>
          <w:b/>
        </w:rPr>
        <w:t xml:space="preserve">. Zaokruziti sprege karakteristicne za komunikaciju izmedju glavne procesorske jedinice(mikrokontolera)…</w:t>
      </w:r>
      <w:r>
        <w:rPr>
          <w:rFonts w:cstheme="minorHAnsi"/>
          <w:b/>
        </w:rPr>
      </w:r>
      <w:r>
        <w:rPr>
          <w:rFonts w:cstheme="minorHAnsi"/>
          <w:b/>
        </w:rPr>
      </w:r>
    </w:p>
    <w:p>
      <w:pPr>
        <w:pBdr/>
        <w:spacing w:after="0" w:line="240" w:lineRule="auto"/>
        <w:ind/>
        <w:rPr>
          <w:rFonts w:cstheme="minorHAnsi"/>
        </w:rPr>
      </w:pPr>
      <w:r>
        <w:rPr>
          <w:rFonts w:cstheme="minorHAnsi"/>
          <w:b/>
        </w:rPr>
        <w:tab/>
      </w:r>
      <w:r>
        <w:rPr>
          <w:rFonts w:cstheme="minorHAnsi"/>
        </w:rPr>
        <w:t xml:space="preserve">POGRESNO</w:t>
      </w:r>
      <w:r>
        <w:rPr>
          <w:rFonts w:cstheme="minorHAnsi"/>
        </w:rPr>
        <w:tab/>
      </w:r>
      <w:r>
        <w:rPr>
          <w:rFonts w:cstheme="minorHAnsi"/>
        </w:rPr>
        <w:t xml:space="preserve">a) </w:t>
      </w:r>
      <w:r>
        <w:rPr>
          <w:rFonts w:cstheme="minorHAnsi"/>
        </w:rPr>
        <w:t xml:space="preserve">Ethernet</w:t>
      </w:r>
      <w:r>
        <w:rPr>
          <w:rFonts w:cstheme="minorHAnsi"/>
        </w:rPr>
      </w:r>
      <w:r>
        <w:rPr>
          <w:rFonts w:cstheme="minorHAnsi"/>
        </w:rPr>
      </w:r>
    </w:p>
    <w:p>
      <w:pPr>
        <w:pBdr/>
        <w:spacing w:after="0" w:line="240" w:lineRule="auto"/>
        <w:ind w:firstLine="720"/>
        <w:rPr>
          <w:rFonts w:cstheme="minorHAnsi"/>
          <w:b/>
        </w:rPr>
      </w:pPr>
      <w:r>
        <w:rPr>
          <w:rFonts w:cstheme="minorHAnsi"/>
          <w:b/>
        </w:rPr>
        <w:t xml:space="preserve">TACNO</w:t>
      </w:r>
      <w:r>
        <w:rPr>
          <w:rFonts w:cstheme="minorHAnsi"/>
          <w:b/>
        </w:rPr>
        <w:tab/>
      </w:r>
      <w:r>
        <w:rPr>
          <w:rFonts w:cstheme="minorHAnsi"/>
          <w:b/>
        </w:rPr>
        <w:tab/>
      </w:r>
      <w:r>
        <w:rPr>
          <w:rFonts w:cstheme="minorHAnsi"/>
          <w:b/>
        </w:rPr>
        <w:t xml:space="preserve">b) </w:t>
      </w:r>
      <w:r>
        <w:rPr>
          <w:rFonts w:cstheme="minorHAnsi"/>
          <w:b/>
        </w:rPr>
        <w:t xml:space="preserve">I2C</w:t>
      </w:r>
      <w:r>
        <w:rPr>
          <w:rFonts w:cstheme="minorHAnsi"/>
          <w:b/>
        </w:rPr>
      </w:r>
      <w:r>
        <w:rPr>
          <w:rFonts w:cstheme="minorHAnsi"/>
          <w:b/>
        </w:rPr>
      </w:r>
    </w:p>
    <w:p>
      <w:pPr>
        <w:pBdr/>
        <w:spacing w:after="0" w:line="240" w:lineRule="auto"/>
        <w:ind w:firstLine="720"/>
        <w:rPr>
          <w:rFonts w:cstheme="minorHAnsi"/>
        </w:rPr>
      </w:pPr>
      <w:r>
        <w:rPr>
          <w:rFonts w:cstheme="minorHAnsi"/>
        </w:rPr>
        <w:t xml:space="preserve">POGRESNO</w:t>
      </w:r>
      <w:r>
        <w:rPr>
          <w:rFonts w:cstheme="minorHAnsi"/>
        </w:rPr>
        <w:tab/>
      </w:r>
      <w:r>
        <w:rPr>
          <w:rFonts w:cstheme="minorHAnsi"/>
        </w:rPr>
        <w:t xml:space="preserve">c) </w:t>
      </w:r>
      <w:r>
        <w:rPr>
          <w:rFonts w:cstheme="minorHAnsi"/>
        </w:rPr>
        <w:t xml:space="preserve">I2S</w:t>
      </w:r>
      <w:r>
        <w:rPr>
          <w:rFonts w:cstheme="minorHAnsi"/>
        </w:rPr>
      </w:r>
      <w:r>
        <w:rPr>
          <w:rFonts w:cstheme="minorHAnsi"/>
        </w:rPr>
      </w:r>
    </w:p>
    <w:p>
      <w:pPr>
        <w:pBdr/>
        <w:spacing w:after="0" w:line="240" w:lineRule="auto"/>
        <w:ind w:firstLine="720"/>
        <w:rPr>
          <w:rFonts w:cstheme="minorHAnsi"/>
        </w:rPr>
      </w:pPr>
      <w:r>
        <w:rPr>
          <w:rFonts w:cstheme="minorHAnsi"/>
        </w:rPr>
        <w:t xml:space="preserve">POGRESNO</w:t>
      </w:r>
      <w:r>
        <w:rPr>
          <w:rFonts w:cstheme="minorHAnsi"/>
        </w:rPr>
        <w:tab/>
      </w:r>
      <w:r>
        <w:rPr>
          <w:rFonts w:cstheme="minorHAnsi"/>
        </w:rPr>
        <w:t xml:space="preserve">d) </w:t>
      </w:r>
      <w:r>
        <w:rPr>
          <w:rFonts w:cstheme="minorHAnsi"/>
        </w:rPr>
        <w:t xml:space="preserve">HDMI</w:t>
      </w:r>
      <w:r>
        <w:rPr>
          <w:rFonts w:cstheme="minorHAnsi"/>
        </w:rPr>
      </w:r>
      <w:r>
        <w:rPr>
          <w:rFonts w:cstheme="minorHAnsi"/>
        </w:rPr>
      </w:r>
    </w:p>
    <w:p>
      <w:pPr>
        <w:pBdr/>
        <w:spacing w:after="0" w:line="240" w:lineRule="auto"/>
        <w:ind w:firstLine="720"/>
        <w:rPr>
          <w:rFonts w:cstheme="minorHAnsi"/>
          <w:b/>
        </w:rPr>
      </w:pPr>
      <w:r>
        <w:rPr>
          <w:rFonts w:cstheme="minorHAnsi"/>
          <w:b/>
        </w:rPr>
        <w:t xml:space="preserve">TACNO</w:t>
      </w:r>
      <w:r>
        <w:rPr>
          <w:rFonts w:cstheme="minorHAnsi"/>
          <w:b/>
        </w:rPr>
        <w:tab/>
      </w:r>
      <w:r>
        <w:rPr>
          <w:rFonts w:cstheme="minorHAnsi"/>
          <w:b/>
        </w:rPr>
        <w:tab/>
      </w:r>
      <w:r>
        <w:rPr>
          <w:rFonts w:cstheme="minorHAnsi"/>
          <w:b/>
        </w:rPr>
        <w:t xml:space="preserve">e) </w:t>
      </w:r>
      <w:r>
        <w:rPr>
          <w:rFonts w:cstheme="minorHAnsi"/>
          <w:b/>
        </w:rPr>
        <w:t xml:space="preserve">SPI</w:t>
      </w:r>
      <w:r>
        <w:rPr>
          <w:rFonts w:cstheme="minorHAnsi"/>
          <w:b/>
        </w:rPr>
      </w:r>
      <w:r>
        <w:rPr>
          <w:rFonts w:cstheme="minorHAnsi"/>
          <w:b/>
        </w:rPr>
      </w:r>
    </w:p>
    <w:p>
      <w:pPr>
        <w:pBdr/>
        <w:spacing w:after="0" w:line="240" w:lineRule="auto"/>
        <w:ind/>
        <w:rPr>
          <w:rFonts w:cstheme="minorHAnsi"/>
          <w:b/>
        </w:rPr>
      </w:pPr>
      <w:r>
        <w:rPr>
          <w:rFonts w:cstheme="minorHAnsi"/>
          <w:b/>
        </w:rPr>
        <w:t xml:space="preserve">3</w:t>
      </w:r>
      <w:r>
        <w:rPr>
          <w:rFonts w:cstheme="minorHAnsi"/>
          <w:b/>
        </w:rPr>
        <w:t xml:space="preserve">.</w:t>
      </w:r>
      <w:r>
        <w:rPr>
          <w:rFonts w:cstheme="minorHAnsi"/>
          <w:b/>
        </w:rPr>
        <w:t xml:space="preserve"> </w:t>
      </w:r>
      <w:r>
        <w:rPr>
          <w:rFonts w:cstheme="minorHAnsi"/>
          <w:b/>
        </w:rPr>
        <w:t xml:space="preserve">Navedi bar četiri bita iz registra stanja</w:t>
      </w:r>
      <w:r>
        <w:rPr>
          <w:rFonts w:cstheme="minorHAnsi"/>
          <w:b/>
        </w:rPr>
        <w:t xml:space="preserve">?</w:t>
      </w:r>
      <w:r>
        <w:rPr>
          <w:rFonts w:cstheme="minorHAnsi"/>
          <w:b/>
        </w:rPr>
      </w:r>
      <w:r>
        <w:rPr>
          <w:rFonts w:cstheme="minorHAnsi"/>
          <w:b/>
        </w:rPr>
      </w:r>
    </w:p>
    <w:p>
      <w:pPr>
        <w:pBdr/>
        <w:spacing w:after="0" w:line="240" w:lineRule="auto"/>
        <w:ind/>
        <w:rPr>
          <w:rFonts w:cstheme="minorHAnsi"/>
        </w:rPr>
      </w:pPr>
      <w:r>
        <w:rPr>
          <w:rFonts w:cstheme="minorHAnsi"/>
        </w:rPr>
        <w:tab/>
      </w:r>
      <w:r>
        <w:rPr>
          <w:rFonts w:cstheme="minorHAnsi"/>
        </w:rPr>
        <w:t xml:space="preserve">zero (ALJ nula),</w:t>
      </w:r>
      <w:r>
        <w:rPr>
          <w:rFonts w:cstheme="minorHAnsi"/>
        </w:rPr>
      </w:r>
      <w:r>
        <w:rPr>
          <w:rFonts w:cstheme="minorHAnsi"/>
        </w:rPr>
      </w:r>
    </w:p>
    <w:p>
      <w:pPr>
        <w:pBdr/>
        <w:spacing w:after="0" w:line="240" w:lineRule="auto"/>
        <w:ind/>
        <w:rPr>
          <w:rFonts w:cstheme="minorHAnsi"/>
        </w:rPr>
      </w:pPr>
      <w:r>
        <w:rPr>
          <w:rFonts w:cstheme="minorHAnsi"/>
        </w:rPr>
        <w:t xml:space="preserve"> </w:t>
      </w:r>
      <w:r>
        <w:rPr>
          <w:rFonts w:cstheme="minorHAnsi"/>
        </w:rPr>
        <w:tab/>
      </w:r>
      <w:r>
        <w:rPr>
          <w:rFonts w:cstheme="minorHAnsi"/>
        </w:rPr>
        <w:t xml:space="preserve">carry(ALJ prenos)</w:t>
      </w:r>
      <w:r>
        <w:rPr>
          <w:rFonts w:cstheme="minorHAnsi"/>
        </w:rPr>
      </w:r>
      <w:r>
        <w:rPr>
          <w:rFonts w:cstheme="minorHAnsi"/>
        </w:rPr>
      </w:r>
    </w:p>
    <w:p>
      <w:pPr>
        <w:pBdr/>
        <w:spacing w:after="0" w:line="240" w:lineRule="auto"/>
        <w:ind/>
        <w:rPr>
          <w:rFonts w:cstheme="minorHAnsi"/>
        </w:rPr>
      </w:pPr>
      <w:r>
        <w:rPr>
          <w:rFonts w:cstheme="minorHAnsi"/>
        </w:rPr>
        <w:tab/>
        <w:t xml:space="preserve">sign(znak)</w:t>
      </w:r>
      <w:r>
        <w:rPr>
          <w:rFonts w:cstheme="minorHAnsi"/>
        </w:rPr>
      </w:r>
      <w:r>
        <w:rPr>
          <w:rFonts w:cstheme="minorHAnsi"/>
        </w:rPr>
      </w:r>
    </w:p>
    <w:p>
      <w:pPr>
        <w:pBdr/>
        <w:spacing w:after="0" w:line="240" w:lineRule="auto"/>
        <w:ind w:firstLine="720"/>
        <w:rPr>
          <w:rFonts w:cstheme="minorHAnsi"/>
        </w:rPr>
      </w:pPr>
      <w:r>
        <w:rPr>
          <w:rFonts w:cstheme="minorHAnsi"/>
        </w:rPr>
        <w:t xml:space="preserve">overflow(ALJ prekoracenje opsega),</w:t>
      </w:r>
      <w:r>
        <w:rPr>
          <w:rFonts w:cstheme="minorHAnsi"/>
        </w:rPr>
      </w:r>
      <w:r>
        <w:rPr>
          <w:rFonts w:cstheme="minorHAnsi"/>
        </w:rPr>
      </w:r>
    </w:p>
    <w:p>
      <w:pPr>
        <w:pBdr/>
        <w:spacing w:after="0" w:line="240" w:lineRule="auto"/>
        <w:ind/>
        <w:rPr>
          <w:rFonts w:cstheme="minorHAnsi"/>
        </w:rPr>
      </w:pPr>
      <w:r>
        <w:rPr>
          <w:rFonts w:cstheme="minorHAnsi"/>
        </w:rPr>
        <w:tab/>
        <w:t xml:space="preserve">negative(ALJ negativna vrednost),</w:t>
      </w:r>
      <w:r>
        <w:rPr>
          <w:rFonts w:cstheme="minorHAnsi"/>
        </w:rPr>
      </w:r>
      <w:r>
        <w:rPr>
          <w:rFonts w:cstheme="minorHAnsi"/>
        </w:rPr>
      </w:r>
    </w:p>
    <w:p>
      <w:pPr>
        <w:pBdr/>
        <w:spacing w:after="0" w:line="240" w:lineRule="auto"/>
        <w:ind w:firstLine="720"/>
        <w:rPr>
          <w:rFonts w:cstheme="minorHAnsi"/>
        </w:rPr>
      </w:pPr>
      <w:r>
        <w:rPr>
          <w:rFonts w:cstheme="minorHAnsi"/>
        </w:rPr>
        <w:t xml:space="preserve">extension (prosirenje)</w:t>
      </w:r>
      <w:r>
        <w:rPr>
          <w:rFonts w:cstheme="minorHAnsi"/>
        </w:rPr>
      </w:r>
      <w:r>
        <w:rPr>
          <w:rFonts w:cstheme="minorHAnsi"/>
        </w:rPr>
      </w:r>
    </w:p>
    <w:p>
      <w:pPr>
        <w:pBdr/>
        <w:spacing w:after="0" w:line="240" w:lineRule="auto"/>
        <w:ind/>
        <w:rPr>
          <w:rFonts w:cstheme="minorHAnsi"/>
          <w:b/>
        </w:rPr>
      </w:pPr>
      <w:r>
        <w:rPr>
          <w:rFonts w:cstheme="minorHAnsi"/>
          <w:b/>
        </w:rPr>
        <w:t xml:space="preserve">4</w:t>
      </w:r>
      <w:r>
        <w:rPr>
          <w:rFonts w:cstheme="minorHAnsi"/>
          <w:b/>
        </w:rPr>
        <w:t xml:space="preserve">.</w:t>
      </w:r>
      <w:r>
        <w:rPr>
          <w:rFonts w:cstheme="minorHAnsi"/>
          <w:b/>
        </w:rPr>
        <w:t xml:space="preserve"> </w:t>
      </w:r>
      <w:r>
        <w:rPr>
          <w:rFonts w:cstheme="minorHAnsi"/>
          <w:b/>
        </w:rPr>
        <w:t xml:space="preserve">Koliki je dinamički opseg u slučaju 32-bitnih vrednosti u nepokretnom</w:t>
      </w:r>
      <w:r>
        <w:rPr>
          <w:rFonts w:cstheme="minorHAnsi"/>
          <w:b/>
        </w:rPr>
        <w:t xml:space="preserve"> (fixnom)</w:t>
      </w:r>
      <w:r>
        <w:rPr>
          <w:rFonts w:cstheme="minorHAnsi"/>
          <w:b/>
        </w:rPr>
        <w:t xml:space="preserve"> zarezu</w:t>
      </w:r>
      <w:r>
        <w:rPr>
          <w:rFonts w:cstheme="minorHAnsi"/>
          <w:b/>
        </w:rPr>
        <w:t xml:space="preserve">?</w:t>
      </w:r>
      <w:r>
        <w:rPr>
          <w:rFonts w:cstheme="minorHAnsi"/>
          <w:b/>
        </w:rPr>
      </w:r>
      <w:r>
        <w:rPr>
          <w:rFonts w:cstheme="minorHAnsi"/>
          <w:b/>
        </w:rPr>
      </w:r>
    </w:p>
    <w:p>
      <w:pPr>
        <w:pBdr/>
        <w:spacing w:after="0" w:line="240" w:lineRule="auto"/>
        <w:ind/>
        <w:rPr>
          <w:rFonts w:cstheme="minorHAnsi"/>
        </w:rPr>
      </w:pPr>
      <w:r>
        <w:rPr>
          <w:rFonts w:cstheme="minorHAnsi"/>
        </w:rPr>
        <w:tab/>
        <w:t xml:space="preserve">POGRESNO </w:t>
      </w:r>
      <w:r>
        <w:rPr>
          <w:rFonts w:cstheme="minorHAnsi"/>
        </w:rPr>
        <w:tab/>
        <w:t xml:space="preserve">96db</w:t>
      </w:r>
      <w:r>
        <w:rPr>
          <w:rFonts w:cstheme="minorHAnsi"/>
        </w:rPr>
      </w:r>
      <w:r>
        <w:rPr>
          <w:rFonts w:cstheme="minorHAnsi"/>
        </w:rPr>
      </w:r>
    </w:p>
    <w:p>
      <w:pPr>
        <w:pBdr/>
        <w:spacing w:after="0" w:line="240" w:lineRule="auto"/>
        <w:ind/>
        <w:rPr>
          <w:rFonts w:cstheme="minorHAnsi"/>
          <w:b/>
        </w:rPr>
      </w:pPr>
      <w:r>
        <w:rPr>
          <w:rFonts w:cstheme="minorHAnsi"/>
        </w:rPr>
        <w:tab/>
      </w:r>
      <w:r>
        <w:rPr>
          <w:rFonts w:cstheme="minorHAnsi"/>
          <w:b/>
        </w:rPr>
        <w:t xml:space="preserve">TACNO</w:t>
      </w:r>
      <w:r>
        <w:rPr>
          <w:rFonts w:cstheme="minorHAnsi"/>
          <w:b/>
        </w:rPr>
        <w:t xml:space="preserve"> </w:t>
      </w:r>
      <w:r>
        <w:rPr>
          <w:rFonts w:cstheme="minorHAnsi"/>
          <w:b/>
        </w:rPr>
        <w:tab/>
      </w:r>
      <w:r>
        <w:rPr>
          <w:rFonts w:cstheme="minorHAnsi"/>
          <w:b/>
        </w:rPr>
        <w:tab/>
      </w:r>
      <w:r>
        <w:rPr>
          <w:rFonts w:cstheme="minorHAnsi"/>
          <w:b/>
        </w:rPr>
        <w:t xml:space="preserve">SNR(dB) = 187dB ~ 31bit x 6.02dB</w:t>
      </w:r>
      <w:r>
        <w:rPr>
          <w:rFonts w:cstheme="minorHAnsi"/>
          <w:b/>
        </w:rPr>
      </w:r>
      <w:r>
        <w:rPr>
          <w:rFonts w:cstheme="minorHAnsi"/>
          <w:b/>
        </w:rPr>
      </w:r>
    </w:p>
    <w:p>
      <w:pPr>
        <w:pBdr/>
        <w:spacing w:after="0" w:line="240" w:lineRule="auto"/>
        <w:ind/>
        <w:rPr>
          <w:rFonts w:cstheme="minorHAnsi"/>
        </w:rPr>
      </w:pPr>
      <w:r>
        <w:rPr>
          <w:rFonts w:cstheme="minorHAnsi"/>
        </w:rPr>
        <w:tab/>
        <w:t xml:space="preserve">POGRESNO</w:t>
      </w:r>
      <w:r>
        <w:rPr>
          <w:rFonts w:cstheme="minorHAnsi"/>
        </w:rPr>
        <w:tab/>
        <w:t xml:space="preserve">1535db</w:t>
      </w:r>
      <w:r>
        <w:rPr>
          <w:rFonts w:cstheme="minorHAnsi"/>
        </w:rPr>
      </w:r>
      <w:r>
        <w:rPr>
          <w:rFonts w:cstheme="minorHAnsi"/>
        </w:rPr>
      </w:r>
    </w:p>
    <w:p>
      <w:pPr>
        <w:pBdr/>
        <w:spacing w:after="0" w:line="240" w:lineRule="auto"/>
        <w:ind/>
        <w:rPr>
          <w:rFonts w:cstheme="minorHAnsi"/>
        </w:rPr>
      </w:pPr>
      <w:r>
        <w:rPr>
          <w:rFonts w:cstheme="minorHAnsi"/>
          <w:b/>
        </w:rPr>
        <w:t xml:space="preserve">5</w:t>
      </w:r>
      <w:r>
        <w:rPr>
          <w:rFonts w:cstheme="minorHAnsi"/>
          <w:b/>
        </w:rPr>
        <w:t xml:space="preserve">.</w:t>
      </w:r>
      <w:r>
        <w:rPr>
          <w:rFonts w:cstheme="minorHAnsi"/>
          <w:b/>
        </w:rPr>
        <w:t xml:space="preserve"> </w:t>
      </w:r>
      <w:r>
        <w:rPr>
          <w:rFonts w:cstheme="minorHAnsi"/>
          <w:b/>
        </w:rPr>
        <w:t xml:space="preserve">Koliki je dinamički opseg u </w:t>
      </w:r>
      <w:r>
        <w:rPr>
          <w:rFonts w:cstheme="minorHAnsi"/>
          <w:b/>
        </w:rPr>
        <w:t xml:space="preserve">slučaju 32-bitnih vrednosti u </w:t>
      </w:r>
      <w:r>
        <w:rPr>
          <w:rFonts w:cstheme="minorHAnsi"/>
          <w:b/>
        </w:rPr>
        <w:t xml:space="preserve">pokretnom zarezu</w:t>
      </w:r>
      <w:r>
        <w:rPr>
          <w:rFonts w:cstheme="minorHAnsi"/>
          <w:b/>
        </w:rPr>
        <w:t xml:space="preserve">?</w:t>
      </w:r>
      <w:r>
        <w:rPr>
          <w:rFonts w:cstheme="minorHAnsi"/>
        </w:rPr>
      </w:r>
      <w:r>
        <w:rPr>
          <w:rFonts w:cstheme="minorHAnsi"/>
        </w:rPr>
      </w:r>
    </w:p>
    <w:p>
      <w:pPr>
        <w:pBdr/>
        <w:spacing w:after="0" w:line="240" w:lineRule="auto"/>
        <w:ind/>
        <w:rPr>
          <w:rFonts w:cstheme="minorHAnsi"/>
        </w:rPr>
      </w:pPr>
      <w:r>
        <w:rPr>
          <w:rFonts w:cstheme="minorHAnsi"/>
        </w:rPr>
        <w:tab/>
      </w:r>
      <w:r>
        <w:rPr>
          <w:rFonts w:cstheme="minorHAnsi"/>
        </w:rPr>
        <w:t xml:space="preserve">SNR(dB) =</w:t>
      </w:r>
      <w:r>
        <w:rPr>
          <w:rFonts w:cstheme="minorHAnsi"/>
        </w:rPr>
        <w:t xml:space="preserve">1535dB</w:t>
      </w:r>
      <w:r>
        <w:rPr>
          <w:rFonts w:cstheme="minorHAnsi"/>
        </w:rPr>
      </w:r>
      <w:r>
        <w:rPr>
          <w:rFonts w:cstheme="minorHAnsi"/>
        </w:rPr>
      </w:r>
    </w:p>
    <w:p>
      <w:pPr>
        <w:pBdr/>
        <w:spacing w:after="0" w:line="240" w:lineRule="auto"/>
        <w:ind/>
        <w:rPr>
          <w:rFonts w:cstheme="minorHAnsi"/>
          <w:b/>
        </w:rPr>
      </w:pPr>
      <w:r>
        <w:rPr>
          <w:rFonts w:cstheme="minorHAnsi"/>
          <w:b/>
        </w:rPr>
        <w:t xml:space="preserve">6</w:t>
      </w:r>
      <w:r>
        <w:rPr>
          <w:rFonts w:cstheme="minorHAnsi"/>
          <w:b/>
        </w:rPr>
        <w:t xml:space="preserve">.</w:t>
      </w:r>
      <w:r>
        <w:rPr>
          <w:rFonts w:cstheme="minorHAnsi"/>
          <w:b/>
        </w:rPr>
        <w:t xml:space="preserve"> </w:t>
      </w:r>
      <w:r>
        <w:rPr>
          <w:rFonts w:cstheme="minorHAnsi"/>
          <w:b/>
        </w:rPr>
        <w:t xml:space="preserve">Koja funkcinalna jedinica je odgovorna za aritmetiku zasićenja</w:t>
      </w:r>
      <w:r>
        <w:rPr>
          <w:rFonts w:cstheme="minorHAnsi"/>
          <w:b/>
        </w:rPr>
        <w:t xml:space="preserve">?</w:t>
      </w:r>
      <w:r>
        <w:rPr>
          <w:rFonts w:cstheme="minorHAnsi"/>
          <w:b/>
        </w:rPr>
      </w:r>
      <w:r>
        <w:rPr>
          <w:rFonts w:cstheme="minorHAnsi"/>
          <w:b/>
        </w:rPr>
      </w:r>
    </w:p>
    <w:p>
      <w:pPr>
        <w:pBdr/>
        <w:spacing w:after="0" w:line="240" w:lineRule="auto"/>
        <w:ind/>
        <w:rPr>
          <w:rFonts w:cstheme="minorHAnsi"/>
        </w:rPr>
      </w:pPr>
      <w:r>
        <w:rPr>
          <w:rFonts w:cstheme="minorHAnsi"/>
        </w:rPr>
        <w:tab/>
      </w:r>
      <w:r>
        <w:rPr>
          <w:rFonts w:cstheme="minorHAnsi"/>
        </w:rPr>
        <w:t xml:space="preserve">SRS </w:t>
      </w:r>
      <w:r>
        <w:rPr>
          <w:rFonts w:cstheme="minorHAnsi"/>
        </w:rPr>
        <w:t xml:space="preserve">(</w:t>
      </w:r>
      <w:r>
        <w:rPr>
          <w:rFonts w:cstheme="minorHAnsi"/>
        </w:rPr>
        <w:t xml:space="preserve">shift round saturate</w:t>
      </w:r>
      <w:r>
        <w:rPr>
          <w:rFonts w:cstheme="minorHAnsi"/>
        </w:rPr>
        <w:t xml:space="preserve">)</w:t>
      </w:r>
      <w:r>
        <w:rPr>
          <w:rFonts w:cstheme="minorHAnsi"/>
        </w:rPr>
        <w:t xml:space="preserve"> </w:t>
      </w:r>
      <w:r>
        <w:rPr>
          <w:rFonts w:cstheme="minorHAnsi"/>
        </w:rPr>
      </w:r>
      <w:r>
        <w:rPr>
          <w:rFonts w:cstheme="minorHAnsi"/>
        </w:rPr>
      </w:r>
    </w:p>
    <w:p>
      <w:pPr>
        <w:pBdr/>
        <w:spacing w:after="0" w:line="240" w:lineRule="auto"/>
        <w:ind/>
        <w:rPr>
          <w:rFonts w:cstheme="minorHAnsi"/>
          <w:b/>
        </w:rPr>
      </w:pPr>
      <w:r>
        <w:rPr>
          <w:rFonts w:cstheme="minorHAnsi"/>
          <w:b/>
        </w:rPr>
        <w:t xml:space="preserve">7</w:t>
      </w:r>
      <w:r>
        <w:rPr>
          <w:rFonts w:cstheme="minorHAnsi"/>
          <w:b/>
        </w:rPr>
        <w:t xml:space="preserve">. Binarni zapis 1010110100 je broj u nepokretnom zarezu u formatu s.9, kolika </w:t>
      </w:r>
      <w:r>
        <w:rPr>
          <w:rFonts w:cstheme="minorHAnsi"/>
          <w:b/>
        </w:rPr>
        <w:t xml:space="preserve">je njegova vrednost?</w:t>
      </w:r>
      <w:r>
        <w:rPr>
          <w:rFonts w:cstheme="minorHAnsi"/>
          <w:b/>
        </w:rPr>
      </w:r>
      <w:r>
        <w:rPr>
          <w:rFonts w:cstheme="minorHAnsi"/>
          <w:b/>
        </w:rPr>
      </w:r>
    </w:p>
    <w:p>
      <w:pPr>
        <w:pBdr/>
        <w:spacing w:after="0" w:line="240" w:lineRule="auto"/>
        <w:ind/>
        <w:rPr>
          <w:rFonts w:cstheme="minorHAnsi"/>
        </w:rPr>
      </w:pPr>
      <w:r>
        <w:rPr>
          <w:rFonts w:cstheme="minorHAnsi"/>
          <w:b/>
        </w:rPr>
        <w:tab/>
      </w:r>
      <w:r>
        <w:rPr>
          <w:rFonts w:cstheme="minorHAnsi"/>
        </w:rPr>
        <w:t xml:space="preserve">POGRESNO</w:t>
      </w:r>
      <w:r>
        <w:rPr>
          <w:rFonts w:cstheme="minorHAnsi"/>
        </w:rPr>
        <w:tab/>
        <w:t xml:space="preserve">a) -0.3515625</w:t>
      </w:r>
      <w:r>
        <w:rPr>
          <w:rFonts w:cstheme="minorHAnsi"/>
        </w:rPr>
      </w:r>
      <w:r>
        <w:rPr>
          <w:rFonts w:cstheme="minorHAnsi"/>
        </w:rPr>
      </w:r>
    </w:p>
    <w:p>
      <w:pPr>
        <w:pBdr/>
        <w:spacing w:after="0" w:line="240" w:lineRule="auto"/>
        <w:ind w:firstLine="720"/>
        <w:rPr>
          <w:rFonts w:cstheme="minorHAnsi"/>
        </w:rPr>
      </w:pPr>
      <w:r>
        <w:rPr>
          <w:rFonts w:cstheme="minorHAnsi"/>
        </w:rPr>
        <w:t xml:space="preserve">POGRESNO</w:t>
      </w:r>
      <w:r>
        <w:rPr>
          <w:rFonts w:cstheme="minorHAnsi"/>
        </w:rPr>
        <w:tab/>
        <w:t xml:space="preserve">b) -0.32421875</w:t>
      </w:r>
      <w:r>
        <w:rPr>
          <w:rFonts w:cstheme="minorHAnsi"/>
        </w:rPr>
      </w:r>
      <w:r>
        <w:rPr>
          <w:rFonts w:cstheme="minorHAnsi"/>
        </w:rPr>
      </w:r>
    </w:p>
    <w:p>
      <w:pPr>
        <w:pBdr/>
        <w:spacing w:after="0" w:line="240" w:lineRule="auto"/>
        <w:ind w:firstLine="720"/>
        <w:rPr>
          <w:rFonts w:cstheme="minorHAnsi"/>
          <w:b/>
        </w:rPr>
      </w:pPr>
      <w:r>
        <w:rPr>
          <w:rFonts w:cstheme="minorHAnsi"/>
          <w:b/>
        </w:rPr>
        <w:t xml:space="preserve">TACNO</w:t>
      </w:r>
      <w:r>
        <w:rPr>
          <w:rFonts w:cstheme="minorHAnsi"/>
          <w:b/>
        </w:rPr>
        <w:tab/>
      </w:r>
      <w:r>
        <w:rPr>
          <w:rFonts w:cstheme="minorHAnsi"/>
          <w:b/>
        </w:rPr>
        <w:tab/>
      </w:r>
      <w:r>
        <w:rPr>
          <w:rFonts w:cstheme="minorHAnsi"/>
          <w:b/>
        </w:rPr>
        <w:t xml:space="preserve">c) -0.6484375</w:t>
      </w:r>
      <w:r>
        <w:rPr>
          <w:rFonts w:cstheme="minorHAnsi"/>
          <w:b/>
        </w:rPr>
      </w:r>
      <w:r>
        <w:rPr>
          <w:rFonts w:cstheme="minorHAnsi"/>
          <w:b/>
        </w:rPr>
      </w:r>
    </w:p>
    <w:p>
      <w:pPr>
        <w:pBdr/>
        <w:spacing w:after="0" w:line="240" w:lineRule="auto"/>
        <w:ind w:firstLine="720"/>
        <w:rPr>
          <w:rFonts w:cstheme="minorHAnsi"/>
        </w:rPr>
      </w:pPr>
      <w:r>
        <w:rPr>
          <w:rFonts w:cstheme="minorHAnsi"/>
        </w:rPr>
        <w:t xml:space="preserve">POGRESNO</w:t>
      </w:r>
      <w:r>
        <w:rPr>
          <w:rFonts w:cstheme="minorHAnsi"/>
        </w:rPr>
        <w:tab/>
        <w:t xml:space="preserve">d) -1.296875</w:t>
      </w:r>
      <w:r>
        <w:rPr>
          <w:rFonts w:cstheme="minorHAnsi"/>
        </w:rPr>
      </w:r>
      <w:r>
        <w:rPr>
          <w:rFonts w:cstheme="minorHAnsi"/>
        </w:rPr>
      </w:r>
    </w:p>
    <w:p>
      <w:pPr>
        <w:pBdr/>
        <w:spacing w:after="0" w:line="240" w:lineRule="auto"/>
        <w:ind/>
        <w:rPr>
          <w:rFonts w:cstheme="minorHAnsi"/>
          <w:b/>
        </w:rPr>
      </w:pPr>
      <w:r>
        <w:rPr>
          <w:rFonts w:cstheme="minorHAnsi"/>
          <w:b/>
        </w:rPr>
        <w:t xml:space="preserve">8</w:t>
      </w:r>
      <w:r>
        <w:rPr>
          <w:rFonts w:cstheme="minorHAnsi"/>
          <w:b/>
        </w:rPr>
        <w:t xml:space="preserve">.</w:t>
      </w:r>
      <w:r>
        <w:rPr>
          <w:rFonts w:cstheme="minorHAnsi"/>
          <w:b/>
        </w:rPr>
        <w:t xml:space="preserve"> </w:t>
      </w:r>
      <w:r>
        <w:rPr>
          <w:rFonts w:cstheme="minorHAnsi"/>
          <w:b/>
        </w:rPr>
        <w:t xml:space="preserve">Dat ti j</w:t>
      </w:r>
      <w:r>
        <w:rPr>
          <w:rFonts w:cstheme="minorHAnsi"/>
          <w:b/>
        </w:rPr>
        <w:t xml:space="preserve">e binarni broj tipa 1101101000</w:t>
      </w:r>
      <w:r>
        <w:rPr>
          <w:rFonts w:cstheme="minorHAnsi"/>
          <w:b/>
        </w:rPr>
        <w:t xml:space="preserve"> </w:t>
      </w:r>
      <w:r>
        <w:rPr>
          <w:rFonts w:cstheme="minorHAnsi"/>
          <w:b/>
        </w:rPr>
        <w:t xml:space="preserve">u formatu &lt;s.9&gt; treba odrediti koja</w:t>
      </w:r>
      <w:r>
        <w:rPr>
          <w:rFonts w:cstheme="minorHAnsi"/>
          <w:b/>
        </w:rPr>
        <w:t xml:space="preserve"> je njegova decimalna vrednost?</w:t>
      </w:r>
      <w:r>
        <w:rPr>
          <w:rFonts w:cstheme="minorHAnsi"/>
          <w:b/>
        </w:rPr>
      </w:r>
      <w:r>
        <w:rPr>
          <w:rFonts w:cstheme="minorHAnsi"/>
          <w:b/>
        </w:rPr>
      </w:r>
    </w:p>
    <w:p>
      <w:pPr>
        <w:pBdr/>
        <w:spacing w:after="0" w:line="240" w:lineRule="auto"/>
        <w:ind/>
        <w:rPr>
          <w:rFonts w:cstheme="minorHAnsi"/>
          <w:b/>
        </w:rPr>
      </w:pPr>
      <w:r>
        <w:rPr>
          <w:rFonts w:cstheme="minorHAnsi"/>
          <w:b/>
        </w:rPr>
        <w:tab/>
      </w:r>
      <w:r>
        <w:rPr>
          <w:rFonts w:cstheme="minorHAnsi"/>
          <w:b/>
        </w:rPr>
        <w:t xml:space="preserve">TACNO</w:t>
      </w:r>
      <w:r>
        <w:rPr>
          <w:rFonts w:cstheme="minorHAnsi"/>
          <w:b/>
        </w:rPr>
        <w:tab/>
      </w:r>
      <w:r>
        <w:rPr>
          <w:rFonts w:cstheme="minorHAnsi"/>
          <w:b/>
        </w:rPr>
        <w:tab/>
      </w:r>
      <w:r>
        <w:rPr>
          <w:rFonts w:cstheme="minorHAnsi"/>
          <w:b/>
        </w:rPr>
        <w:t xml:space="preserve">a) -0.</w:t>
      </w:r>
      <w:r>
        <w:rPr>
          <w:rFonts w:cstheme="minorHAnsi"/>
          <w:b/>
        </w:rPr>
        <w:t xml:space="preserve">296875</w:t>
      </w:r>
      <w:r>
        <w:rPr>
          <w:rFonts w:cstheme="minorHAnsi"/>
          <w:b/>
        </w:rPr>
      </w:r>
      <w:r>
        <w:rPr>
          <w:rFonts w:cstheme="minorHAnsi"/>
          <w:b/>
        </w:rPr>
      </w:r>
    </w:p>
    <w:p>
      <w:pPr>
        <w:pBdr/>
        <w:spacing w:after="0" w:line="240" w:lineRule="auto"/>
        <w:ind/>
        <w:rPr>
          <w:rFonts w:cstheme="minorHAnsi"/>
        </w:rPr>
      </w:pPr>
      <w:r>
        <w:rPr>
          <w:rFonts w:cstheme="minorHAnsi"/>
        </w:rPr>
        <w:tab/>
      </w:r>
      <w:r>
        <w:rPr>
          <w:rFonts w:cstheme="minorHAnsi"/>
        </w:rPr>
        <w:t xml:space="preserve">POGRESNO</w:t>
      </w:r>
      <w:r>
        <w:rPr>
          <w:rFonts w:cstheme="minorHAnsi"/>
        </w:rPr>
        <w:tab/>
      </w:r>
      <w:r>
        <w:rPr>
          <w:rFonts w:cstheme="minorHAnsi"/>
        </w:rPr>
        <w:t xml:space="preserve">b) -1.703125</w:t>
      </w:r>
      <w:r>
        <w:rPr>
          <w:rFonts w:cstheme="minorHAnsi"/>
        </w:rPr>
      </w:r>
      <w:r>
        <w:rPr>
          <w:rFonts w:cstheme="minorHAnsi"/>
        </w:rPr>
      </w:r>
    </w:p>
    <w:p>
      <w:pPr>
        <w:pBdr/>
        <w:spacing w:after="0" w:line="240" w:lineRule="auto"/>
        <w:ind/>
        <w:rPr>
          <w:rFonts w:cstheme="minorHAnsi"/>
        </w:rPr>
      </w:pPr>
      <w:r>
        <w:rPr>
          <w:rFonts w:cstheme="minorHAnsi"/>
        </w:rPr>
        <w:tab/>
      </w:r>
      <w:r>
        <w:rPr>
          <w:rFonts w:cstheme="minorHAnsi"/>
        </w:rPr>
        <w:t xml:space="preserve">POGRESNO</w:t>
      </w:r>
      <w:r>
        <w:rPr>
          <w:rFonts w:cstheme="minorHAnsi"/>
        </w:rPr>
        <w:tab/>
      </w:r>
      <w:r>
        <w:rPr>
          <w:rFonts w:cstheme="minorHAnsi"/>
        </w:rPr>
        <w:t xml:space="preserve">c) 0.1296875</w:t>
      </w:r>
      <w:r>
        <w:rPr>
          <w:rFonts w:cstheme="minorHAnsi"/>
        </w:rPr>
      </w:r>
      <w:r>
        <w:rPr>
          <w:rFonts w:cstheme="minorHAnsi"/>
        </w:rPr>
      </w:r>
    </w:p>
    <w:p>
      <w:pPr>
        <w:pBdr/>
        <w:spacing w:after="0" w:line="240" w:lineRule="auto"/>
        <w:ind/>
        <w:rPr>
          <w:rFonts w:cstheme="minorHAnsi"/>
        </w:rPr>
      </w:pPr>
      <w:r>
        <w:rPr>
          <w:rFonts w:cstheme="minorHAnsi"/>
        </w:rPr>
        <w:tab/>
      </w:r>
      <w:r>
        <w:rPr>
          <w:rFonts w:cstheme="minorHAnsi"/>
        </w:rPr>
        <w:t xml:space="preserve">POGRESNO</w:t>
      </w:r>
      <w:r>
        <w:rPr>
          <w:rFonts w:cstheme="minorHAnsi"/>
        </w:rPr>
        <w:tab/>
      </w:r>
      <w:r>
        <w:rPr>
          <w:rFonts w:cstheme="minorHAnsi"/>
        </w:rPr>
        <w:t xml:space="preserve">d) 1.703125</w:t>
      </w:r>
      <w:r>
        <w:rPr>
          <w:rFonts w:cstheme="minorHAnsi"/>
        </w:rPr>
      </w:r>
      <w:r>
        <w:rPr>
          <w:rFonts w:cstheme="minorHAnsi"/>
        </w:rPr>
      </w:r>
    </w:p>
    <w:p>
      <w:pPr>
        <w:pBdr/>
        <w:tabs>
          <w:tab w:val="left" w:leader="none" w:pos="720"/>
        </w:tabs>
        <w:spacing w:after="0"/>
        <w:ind/>
        <w:rPr>
          <w:b/>
        </w:rPr>
      </w:pPr>
      <w:r>
        <w:rPr>
          <w:b/>
        </w:rPr>
        <w:t xml:space="preserve">9</w:t>
      </w:r>
      <w:r>
        <w:rPr>
          <w:b/>
        </w:rPr>
        <w:t xml:space="preserve">. Navedi bar 3 izvora prekida kod DSP procesora</w:t>
      </w:r>
      <w:r>
        <w:rPr>
          <w:b/>
        </w:rPr>
        <w:t xml:space="preserve">?</w:t>
      </w:r>
      <w:r>
        <w:rPr>
          <w:b/>
        </w:rPr>
      </w:r>
      <w:r>
        <w:rPr>
          <w:b/>
        </w:rPr>
      </w:r>
    </w:p>
    <w:p>
      <w:pPr>
        <w:pBdr/>
        <w:tabs>
          <w:tab w:val="left" w:leader="none" w:pos="720"/>
        </w:tabs>
        <w:spacing w:after="0"/>
        <w:ind/>
        <w:rPr/>
      </w:pPr>
      <w:r>
        <w:t xml:space="preserve"> </w:t>
      </w:r>
      <w:r>
        <w:tab/>
        <w:t xml:space="preserve">a) prekid od strane neke od periferija</w:t>
      </w:r>
      <w:r/>
    </w:p>
    <w:p>
      <w:pPr>
        <w:pBdr/>
        <w:tabs>
          <w:tab w:val="left" w:leader="none" w:pos="720"/>
        </w:tabs>
        <w:spacing w:after="0"/>
        <w:ind/>
        <w:rPr/>
      </w:pPr>
      <w:r>
        <w:tab/>
        <w:t xml:space="preserve">b) prekid od strane hosta</w:t>
      </w:r>
      <w:r/>
    </w:p>
    <w:p>
      <w:pPr>
        <w:pBdr/>
        <w:tabs>
          <w:tab w:val="left" w:leader="none" w:pos="720"/>
        </w:tabs>
        <w:spacing w:after="0"/>
        <w:ind/>
        <w:rPr/>
      </w:pPr>
      <w:r>
        <w:tab/>
        <w:t xml:space="preserve">c) prekid izazvan programom</w:t>
      </w:r>
      <w:r/>
    </w:p>
    <w:p>
      <w:pPr>
        <w:pBdr/>
        <w:spacing w:after="0" w:line="240" w:lineRule="auto"/>
        <w:ind/>
        <w:rPr>
          <w:rFonts w:cstheme="minorHAnsi"/>
          <w:b/>
        </w:rPr>
      </w:pPr>
      <w:r>
        <w:rPr>
          <w:rFonts w:cstheme="minorHAnsi"/>
          <w:b/>
        </w:rPr>
        <w:t xml:space="preserve">10</w:t>
      </w:r>
      <w:r>
        <w:rPr>
          <w:rFonts w:cstheme="minorHAnsi"/>
          <w:b/>
        </w:rPr>
        <w:t xml:space="preserve">. Nabrojati tri izvora prekida.</w:t>
      </w:r>
      <w:r>
        <w:rPr>
          <w:rFonts w:cstheme="minorHAnsi"/>
          <w:b/>
        </w:rPr>
      </w:r>
      <w:r>
        <w:rPr>
          <w:rFonts w:cstheme="minorHAnsi"/>
          <w:b/>
        </w:rPr>
      </w:r>
    </w:p>
    <w:p>
      <w:pPr>
        <w:pBdr/>
        <w:spacing w:after="0" w:line="240" w:lineRule="auto"/>
        <w:ind w:left="720"/>
        <w:rPr>
          <w:rFonts w:cstheme="minorHAnsi"/>
        </w:rPr>
      </w:pPr>
      <w:r>
        <w:rPr>
          <w:rFonts w:cstheme="minorHAnsi"/>
        </w:rPr>
        <w:t xml:space="preserve">a)</w:t>
      </w:r>
      <w:r>
        <w:rPr>
          <w:rFonts w:cstheme="minorHAnsi"/>
        </w:rPr>
        <w:t xml:space="preserve"> periferi</w:t>
      </w:r>
      <w:r>
        <w:rPr>
          <w:rFonts w:cstheme="minorHAnsi"/>
        </w:rPr>
        <w:t xml:space="preserve">je u okviru integrisanog kola</w:t>
      </w:r>
      <w:r>
        <w:rPr>
          <w:rFonts w:cstheme="minorHAnsi"/>
        </w:rPr>
        <w:br/>
        <w:t xml:space="preserve">b) spoljne linije prekida</w:t>
      </w:r>
      <w:r>
        <w:rPr>
          <w:rFonts w:cstheme="minorHAnsi"/>
        </w:rPr>
        <w:br/>
        <w:t xml:space="preserve">c)</w:t>
      </w:r>
      <w:r>
        <w:rPr>
          <w:rFonts w:cstheme="minorHAnsi"/>
        </w:rPr>
        <w:t xml:space="preserve"> softverski prekidi – zamke ili izuzeci</w:t>
      </w:r>
      <w:r>
        <w:rPr>
          <w:rFonts w:cstheme="minorHAnsi"/>
        </w:rPr>
      </w:r>
      <w:r>
        <w:rPr>
          <w:rFonts w:cstheme="minorHAnsi"/>
        </w:rPr>
      </w:r>
    </w:p>
    <w:p>
      <w:pPr>
        <w:pBdr/>
        <w:spacing w:after="0" w:line="240" w:lineRule="auto"/>
        <w:ind/>
        <w:rPr>
          <w:rFonts w:cstheme="minorHAnsi"/>
          <w:lang w:val="sr-Latn-RS"/>
        </w:rPr>
      </w:pPr>
      <w:r>
        <w:rPr>
          <w:rFonts w:cstheme="minorHAnsi"/>
          <w:b/>
        </w:rPr>
        <w:t xml:space="preserve">11</w:t>
      </w:r>
      <w:r>
        <w:rPr>
          <w:rFonts w:cstheme="minorHAnsi"/>
          <w:b/>
        </w:rPr>
        <w:t xml:space="preserve">. Za </w:t>
      </w:r>
      <w:r>
        <w:rPr>
          <w:rFonts w:cstheme="minorHAnsi"/>
          <w:b/>
          <w:lang w:val="sr-Latn-RS"/>
        </w:rPr>
        <w:t xml:space="preserve">šta služe akumulatorski registri?</w:t>
      </w:r>
      <w:r>
        <w:rPr>
          <w:rFonts w:cstheme="minorHAnsi"/>
          <w:lang w:val="sr-Latn-RS"/>
        </w:rPr>
        <w:br/>
      </w:r>
      <w:r>
        <w:rPr>
          <w:rFonts w:cstheme="minorHAnsi"/>
          <w:lang w:val="sr-Latn-RS"/>
        </w:rPr>
        <w:tab/>
      </w:r>
      <w:r>
        <w:rPr>
          <w:rFonts w:cstheme="minorHAnsi"/>
          <w:lang w:val="sr-Latn-RS"/>
        </w:rPr>
        <w:t xml:space="preserve">Služi da se </w:t>
      </w:r>
      <w:r>
        <w:rPr>
          <w:rFonts w:cstheme="minorHAnsi"/>
          <w:lang w:val="sr-Latn-RS"/>
        </w:rPr>
        <w:t xml:space="preserve">čuvaju krajnje i međurezultate MAC instrukcije i drugih aritmetičkih operacija</w:t>
      </w:r>
      <w:r>
        <w:rPr>
          <w:rFonts w:cstheme="minorHAnsi"/>
          <w:lang w:val="sr-Latn-RS"/>
        </w:rPr>
      </w:r>
      <w:r>
        <w:rPr>
          <w:rFonts w:cstheme="minorHAnsi"/>
          <w:lang w:val="sr-Latn-RS"/>
        </w:rPr>
      </w:r>
    </w:p>
    <w:p>
      <w:pPr>
        <w:pBdr/>
        <w:spacing w:after="0" w:line="240" w:lineRule="auto"/>
        <w:ind/>
        <w:rPr>
          <w:rFonts w:cstheme="minorHAnsi"/>
          <w:lang w:val="sr-Latn-RS"/>
        </w:rPr>
      </w:pPr>
      <w:r>
        <w:rPr>
          <w:rFonts w:cstheme="minorHAnsi"/>
          <w:b/>
          <w:lang w:val="sr-Latn-RS"/>
        </w:rPr>
        <w:t xml:space="preserve">12</w:t>
      </w:r>
      <w:r>
        <w:rPr>
          <w:rFonts w:cstheme="minorHAnsi"/>
          <w:b/>
          <w:lang w:val="sr-Latn-RS"/>
        </w:rPr>
        <w:t xml:space="preserve">. Za šta služe registri stanja?</w:t>
      </w:r>
      <w:r>
        <w:rPr>
          <w:rFonts w:cstheme="minorHAnsi"/>
          <w:lang w:val="sr-Latn-RS"/>
        </w:rPr>
        <w:br/>
      </w:r>
      <w:r>
        <w:rPr>
          <w:rFonts w:cstheme="minorHAnsi"/>
          <w:lang w:val="sr-Latn-RS"/>
        </w:rPr>
        <w:tab/>
      </w:r>
      <w:r>
        <w:rPr>
          <w:rFonts w:cstheme="minorHAnsi"/>
          <w:lang w:val="sr-Latn-RS"/>
        </w:rPr>
        <w:t xml:space="preserve">Služi </w:t>
      </w:r>
      <w:r>
        <w:rPr>
          <w:rFonts w:cstheme="minorHAnsi"/>
          <w:lang w:val="sr-Latn-RS"/>
        </w:rPr>
        <w:t xml:space="preserve">za smeštanje informacije o rezultatu dobijenom u toku aritmetičkih operacija DSP.</w:t>
      </w:r>
      <w:r>
        <w:rPr>
          <w:rFonts w:cstheme="minorHAnsi"/>
          <w:lang w:val="sr-Latn-RS"/>
        </w:rPr>
      </w:r>
      <w:r>
        <w:rPr>
          <w:rFonts w:cstheme="minorHAnsi"/>
          <w:lang w:val="sr-Latn-RS"/>
        </w:rPr>
      </w:r>
    </w:p>
    <w:p>
      <w:pPr>
        <w:pBdr/>
        <w:spacing w:after="0" w:line="240" w:lineRule="auto"/>
        <w:ind w:hanging="720" w:left="720"/>
        <w:rPr>
          <w:rFonts w:cstheme="minorHAnsi"/>
          <w:lang w:val="sr-Latn-RS"/>
        </w:rPr>
      </w:pPr>
      <w:r>
        <w:rPr>
          <w:rFonts w:cstheme="minorHAnsi"/>
          <w:b/>
          <w:lang w:val="sr-Latn-RS"/>
        </w:rPr>
        <w:t xml:space="preserve">13. C</w:t>
      </w:r>
      <w:r>
        <w:rPr>
          <w:rFonts w:cstheme="minorHAnsi"/>
          <w:b/>
          <w:lang w:val="sr-Latn-RS"/>
        </w:rPr>
        <w:t xml:space="preserve">emu je namenjen DMA?</w:t>
      </w:r>
      <w:r>
        <w:rPr>
          <w:rFonts w:cstheme="minorHAnsi"/>
          <w:lang w:val="sr-Latn-RS"/>
        </w:rPr>
        <w:br/>
      </w:r>
      <w:r>
        <w:rPr>
          <w:rFonts w:cstheme="minorHAnsi"/>
          <w:lang w:val="sr-Latn-RS"/>
        </w:rPr>
        <w:t xml:space="preserve">Direktni memorijski pristup je tehnika kojom se podaci mogu prenositi iz</w:t>
      </w:r>
      <w:r>
        <w:rPr>
          <w:rFonts w:cstheme="minorHAnsi"/>
        </w:rPr>
        <w:t xml:space="preserve">/</w:t>
      </w:r>
      <w:r>
        <w:rPr>
          <w:rFonts w:cstheme="minorHAnsi"/>
          <w:lang w:val="sr-Latn-RS"/>
        </w:rPr>
        <w:t xml:space="preserve">u memoriju bez </w:t>
      </w:r>
      <w:r>
        <w:rPr>
          <w:rFonts w:cstheme="minorHAnsi"/>
          <w:lang w:val="sr-Latn-RS"/>
        </w:rPr>
        <w:t xml:space="preserve">uključenja procesora u taj proces.</w:t>
      </w:r>
      <w:r>
        <w:rPr>
          <w:rFonts w:cstheme="minorHAnsi"/>
          <w:lang w:val="sr-Latn-RS"/>
        </w:rPr>
      </w:r>
      <w:r>
        <w:rPr>
          <w:rFonts w:cstheme="minorHAnsi"/>
          <w:lang w:val="sr-Latn-RS"/>
        </w:rPr>
      </w:r>
    </w:p>
    <w:p>
      <w:pPr>
        <w:pBdr/>
        <w:spacing w:after="0" w:line="240" w:lineRule="auto"/>
        <w:ind/>
        <w:rPr>
          <w:rFonts w:cstheme="minorHAnsi"/>
          <w:lang w:val="sr-Latn-RS"/>
        </w:rPr>
      </w:pPr>
      <w:r>
        <w:rPr>
          <w:rFonts w:cstheme="minorHAnsi"/>
          <w:b/>
          <w:lang w:val="sr-Latn-RS"/>
        </w:rPr>
        <w:t xml:space="preserve">1</w:t>
      </w:r>
      <w:r>
        <w:rPr>
          <w:rFonts w:cstheme="minorHAnsi"/>
          <w:b/>
          <w:lang w:val="sr-Latn-RS"/>
        </w:rPr>
        <w:t xml:space="preserve">4</w:t>
      </w:r>
      <w:r>
        <w:rPr>
          <w:rFonts w:cstheme="minorHAnsi"/>
          <w:b/>
          <w:lang w:val="sr-Latn-RS"/>
        </w:rPr>
        <w:t xml:space="preserve">. Zaokruziti tacne odgovore za registarsko indirektno adresiranje</w:t>
      </w:r>
      <w:r>
        <w:rPr>
          <w:rFonts w:cstheme="minorHAnsi"/>
          <w:b/>
          <w:lang w:val="sr-Latn-RS"/>
        </w:rPr>
        <w:t xml:space="preserve"> sa modulo adresnom aritmetikom?</w:t>
      </w:r>
      <w:r>
        <w:rPr>
          <w:rFonts w:cstheme="minorHAnsi"/>
          <w:b/>
          <w:lang w:val="sr-Latn-RS"/>
        </w:rPr>
        <w:br/>
      </w:r>
      <w:r>
        <w:rPr>
          <w:rFonts w:cstheme="minorHAnsi"/>
          <w:b/>
          <w:lang w:val="sr-Latn-RS"/>
        </w:rPr>
        <w:tab/>
      </w:r>
      <w:r>
        <w:rPr>
          <w:rFonts w:cstheme="minorHAnsi"/>
        </w:rPr>
        <w:t xml:space="preserve">POGRESNO</w:t>
      </w:r>
      <w:r>
        <w:rPr>
          <w:rFonts w:cstheme="minorHAnsi"/>
          <w:lang w:val="sr-Latn-RS"/>
        </w:rPr>
        <w:tab/>
      </w:r>
      <w:r>
        <w:rPr>
          <w:rFonts w:cstheme="minorHAnsi"/>
          <w:lang w:val="sr-Latn-RS"/>
        </w:rPr>
        <w:t xml:space="preserve">a) </w:t>
      </w:r>
      <w:r>
        <w:rPr>
          <w:rFonts w:cstheme="minorHAnsi"/>
          <w:lang w:val="sr-Latn-RS"/>
        </w:rPr>
        <w:t xml:space="preserve">adresirani podaci su u registru</w:t>
      </w:r>
      <w:r>
        <w:rPr>
          <w:rFonts w:cstheme="minorHAnsi"/>
          <w:lang w:val="sr-Latn-RS"/>
        </w:rPr>
      </w:r>
      <w:r>
        <w:rPr>
          <w:rFonts w:cstheme="minorHAnsi"/>
          <w:lang w:val="sr-Latn-RS"/>
        </w:rPr>
      </w:r>
    </w:p>
    <w:p>
      <w:pPr>
        <w:pBdr/>
        <w:spacing w:after="0" w:line="240" w:lineRule="auto"/>
        <w:ind/>
        <w:rPr>
          <w:rFonts w:cstheme="minorHAnsi"/>
          <w:lang w:val="sr-Latn-RS"/>
        </w:rPr>
      </w:pPr>
      <w:r>
        <w:rPr>
          <w:rFonts w:cstheme="minorHAnsi"/>
          <w:lang w:val="sr-Latn-RS"/>
        </w:rPr>
        <w:tab/>
      </w:r>
      <w:r>
        <w:rPr>
          <w:rFonts w:cstheme="minorHAnsi"/>
          <w:b/>
        </w:rPr>
        <w:t xml:space="preserve">TACNO</w:t>
      </w:r>
      <w:r>
        <w:rPr>
          <w:rFonts w:cstheme="minorHAnsi"/>
          <w:b/>
          <w:lang w:val="sr-Latn-RS"/>
        </w:rPr>
        <w:t xml:space="preserve"> </w:t>
      </w:r>
      <w:r>
        <w:rPr>
          <w:rFonts w:cstheme="minorHAnsi"/>
          <w:b/>
          <w:lang w:val="sr-Latn-RS"/>
        </w:rPr>
        <w:tab/>
      </w:r>
      <w:r>
        <w:rPr>
          <w:rFonts w:cstheme="minorHAnsi"/>
          <w:b/>
          <w:lang w:val="sr-Latn-RS"/>
        </w:rPr>
        <w:tab/>
      </w:r>
      <w:r>
        <w:rPr>
          <w:rFonts w:cstheme="minorHAnsi"/>
          <w:b/>
          <w:lang w:val="sr-Latn-RS"/>
        </w:rPr>
        <w:t xml:space="preserve">b) </w:t>
      </w:r>
      <w:r>
        <w:rPr>
          <w:rFonts w:cstheme="minorHAnsi"/>
          <w:b/>
          <w:lang w:val="sr-Latn-RS"/>
        </w:rPr>
        <w:t xml:space="preserve">a</w:t>
      </w:r>
      <w:r>
        <w:rPr>
          <w:rFonts w:cstheme="minorHAnsi"/>
          <w:b/>
          <w:lang w:val="sr-Latn-RS"/>
        </w:rPr>
        <w:t xml:space="preserve">dresirani podaci su u memoriji</w:t>
      </w:r>
      <w:r>
        <w:rPr>
          <w:rFonts w:cstheme="minorHAnsi"/>
          <w:lang w:val="sr-Latn-RS"/>
        </w:rPr>
        <w:t xml:space="preserve"> </w:t>
      </w:r>
      <w:r>
        <w:rPr>
          <w:rFonts w:cstheme="minorHAnsi"/>
          <w:lang w:val="sr-Latn-RS"/>
        </w:rPr>
      </w:r>
      <w:r>
        <w:rPr>
          <w:rFonts w:cstheme="minorHAnsi"/>
          <w:lang w:val="sr-Latn-RS"/>
        </w:rPr>
      </w:r>
    </w:p>
    <w:p>
      <w:pPr>
        <w:pBdr/>
        <w:spacing w:after="0" w:line="240" w:lineRule="auto"/>
        <w:ind/>
        <w:rPr>
          <w:rFonts w:cstheme="minorHAnsi"/>
          <w:lang w:val="sr-Latn-RS"/>
        </w:rPr>
      </w:pPr>
      <w:r>
        <w:rPr>
          <w:rFonts w:cstheme="minorHAnsi"/>
          <w:lang w:val="sr-Latn-RS"/>
        </w:rPr>
        <w:tab/>
      </w:r>
      <w:r>
        <w:rPr>
          <w:rFonts w:cstheme="minorHAnsi"/>
        </w:rPr>
        <w:t xml:space="preserve">POGRESNO</w:t>
      </w:r>
      <w:r>
        <w:rPr>
          <w:rFonts w:cstheme="minorHAnsi"/>
          <w:lang w:val="sr-Latn-RS"/>
        </w:rPr>
        <w:tab/>
        <w:t xml:space="preserve">c) </w:t>
      </w:r>
      <w:r>
        <w:rPr>
          <w:rFonts w:cstheme="minorHAnsi"/>
          <w:lang w:val="sr-Latn-RS"/>
        </w:rPr>
        <w:t xml:space="preserve">adresa se racuna u ALJ</w:t>
      </w:r>
      <w:r>
        <w:rPr>
          <w:rFonts w:cstheme="minorHAnsi"/>
          <w:lang w:val="sr-Latn-RS"/>
        </w:rPr>
      </w:r>
      <w:r>
        <w:rPr>
          <w:rFonts w:cstheme="minorHAnsi"/>
          <w:lang w:val="sr-Latn-RS"/>
        </w:rPr>
      </w:r>
    </w:p>
    <w:p>
      <w:pPr>
        <w:pBdr/>
        <w:spacing w:after="0" w:line="240" w:lineRule="auto"/>
        <w:ind/>
        <w:rPr>
          <w:rFonts w:cstheme="minorHAnsi"/>
          <w:b/>
          <w:lang w:val="sr-Latn-RS"/>
        </w:rPr>
      </w:pPr>
      <w:r>
        <w:rPr>
          <w:rFonts w:cstheme="minorHAnsi"/>
          <w:lang w:val="sr-Latn-RS"/>
        </w:rPr>
        <w:tab/>
      </w:r>
      <w:r>
        <w:rPr>
          <w:rFonts w:cstheme="minorHAnsi"/>
          <w:b/>
        </w:rPr>
        <w:t xml:space="preserve">TACNO</w:t>
      </w:r>
      <w:r>
        <w:rPr>
          <w:rFonts w:cstheme="minorHAnsi"/>
          <w:b/>
          <w:lang w:val="sr-Latn-RS"/>
        </w:rPr>
        <w:t xml:space="preserve"> </w:t>
      </w:r>
      <w:r>
        <w:rPr>
          <w:rFonts w:cstheme="minorHAnsi"/>
          <w:b/>
          <w:lang w:val="sr-Latn-RS"/>
        </w:rPr>
        <w:tab/>
      </w:r>
      <w:r>
        <w:rPr>
          <w:rFonts w:cstheme="minorHAnsi"/>
          <w:b/>
          <w:lang w:val="sr-Latn-RS"/>
        </w:rPr>
        <w:tab/>
        <w:t xml:space="preserve">d) </w:t>
      </w:r>
      <w:r>
        <w:rPr>
          <w:rFonts w:cstheme="minorHAnsi"/>
          <w:b/>
          <w:lang w:val="sr-Latn-RS"/>
        </w:rPr>
        <w:t xml:space="preserve">adresa se racuna u </w:t>
      </w:r>
      <w:r>
        <w:rPr>
          <w:rFonts w:cstheme="minorHAnsi"/>
          <w:b/>
          <w:lang w:val="sr-Latn-RS"/>
        </w:rPr>
        <w:t xml:space="preserve">adresnoj jedinici</w:t>
      </w:r>
      <w:r>
        <w:rPr>
          <w:rFonts w:cstheme="minorHAnsi"/>
          <w:b/>
          <w:lang w:val="sr-Latn-RS"/>
        </w:rPr>
      </w:r>
      <w:r>
        <w:rPr>
          <w:rFonts w:cstheme="minorHAnsi"/>
          <w:b/>
          <w:lang w:val="sr-Latn-RS"/>
        </w:rPr>
      </w:r>
    </w:p>
    <w:p>
      <w:pPr>
        <w:pBdr/>
        <w:spacing w:after="0" w:line="240" w:lineRule="auto"/>
        <w:ind/>
        <w:rPr>
          <w:rFonts w:cstheme="minorHAnsi"/>
          <w:lang w:val="sr-Latn-RS"/>
        </w:rPr>
      </w:pPr>
      <w:r>
        <w:rPr>
          <w:rFonts w:cstheme="minorHAnsi"/>
          <w:b/>
          <w:lang w:val="sr-Latn-RS"/>
        </w:rPr>
        <w:t xml:space="preserve">15</w:t>
      </w:r>
      <w:r>
        <w:rPr>
          <w:rFonts w:cstheme="minorHAnsi"/>
          <w:b/>
          <w:lang w:val="sr-Latn-RS"/>
        </w:rPr>
        <w:t xml:space="preserve">. Definisati MAC jedinicu</w:t>
      </w:r>
      <w:r>
        <w:rPr>
          <w:rFonts w:cstheme="minorHAnsi"/>
          <w:b/>
          <w:lang w:val="sr-Latn-RS"/>
        </w:rPr>
        <w:t xml:space="preserve">?</w:t>
      </w:r>
      <w:r>
        <w:rPr>
          <w:rFonts w:cstheme="minorHAnsi"/>
          <w:b/>
          <w:lang w:val="sr-Latn-RS"/>
        </w:rPr>
        <w:br/>
      </w:r>
      <w:r>
        <w:rPr>
          <w:rFonts w:cstheme="minorHAnsi"/>
          <w:b/>
          <w:lang w:val="sr-Latn-RS"/>
        </w:rPr>
        <w:tab/>
      </w:r>
      <w:r>
        <w:rPr>
          <w:rFonts w:cstheme="minorHAnsi"/>
          <w:lang w:val="sr-Latn-RS"/>
        </w:rPr>
        <w:t xml:space="preserve">a=x*y+a </w:t>
      </w:r>
      <w:r>
        <w:rPr>
          <w:rFonts w:cstheme="minorHAnsi"/>
          <w:lang w:val="sr-Latn-RS"/>
        </w:rPr>
      </w:r>
      <w:r>
        <w:rPr>
          <w:rFonts w:cstheme="minorHAnsi"/>
          <w:lang w:val="sr-Latn-RS"/>
        </w:rPr>
      </w:r>
    </w:p>
    <w:p>
      <w:pPr>
        <w:pBdr/>
        <w:tabs>
          <w:tab w:val="left" w:leader="none" w:pos="720"/>
        </w:tabs>
        <w:spacing w:after="0"/>
        <w:ind/>
        <w:rPr>
          <w:b/>
        </w:rPr>
      </w:pPr>
      <w:r>
        <w:rPr>
          <w:b/>
        </w:rPr>
        <w:t xml:space="preserve">16</w:t>
      </w:r>
      <w:r>
        <w:rPr>
          <w:b/>
        </w:rPr>
        <w:t xml:space="preserve">. Napisati MAC instrukciju?</w:t>
      </w:r>
      <w:r>
        <w:rPr>
          <w:b/>
        </w:rPr>
      </w:r>
      <w:r>
        <w:rPr>
          <w:b/>
        </w:rPr>
      </w:r>
    </w:p>
    <w:p>
      <w:pPr>
        <w:pBdr/>
        <w:tabs>
          <w:tab w:val="left" w:leader="none" w:pos="720"/>
        </w:tabs>
        <w:spacing w:after="0"/>
        <w:ind/>
        <w:rPr/>
      </w:pPr>
      <w:r>
        <w:tab/>
        <w:t xml:space="preserve">A = </w:t>
      </w:r>
      <w:r>
        <w:t xml:space="preserve">A</w:t>
      </w:r>
      <w:r>
        <w:t xml:space="preserve"> + C*D</w:t>
      </w:r>
      <w:r/>
    </w:p>
    <w:p>
      <w:pPr>
        <w:pBdr/>
        <w:spacing w:after="0"/>
        <w:ind/>
        <w:rPr>
          <w:b/>
        </w:rPr>
      </w:pPr>
      <w:r>
        <w:rPr>
          <w:b/>
        </w:rPr>
        <w:t xml:space="preserve"> </w:t>
      </w:r>
      <w:r>
        <w:rPr>
          <w:b/>
        </w:rPr>
      </w:r>
      <w:r>
        <w:rPr>
          <w:b/>
        </w:rPr>
      </w:r>
    </w:p>
    <w:p>
      <w:pPr>
        <w:pBdr/>
        <w:spacing/>
        <w:ind/>
        <w:rPr>
          <w:sz w:val="28"/>
          <w:szCs w:val="28"/>
          <w:u w:val="single"/>
        </w:rPr>
      </w:pPr>
      <w:r>
        <w:rPr>
          <w:sz w:val="28"/>
          <w:szCs w:val="28"/>
          <w:u w:val="single"/>
        </w:rPr>
        <w:t xml:space="preserve">ISPITNI</w:t>
      </w:r>
      <w:r>
        <w:rPr>
          <w:sz w:val="28"/>
          <w:szCs w:val="28"/>
          <w:u w:val="single"/>
        </w:rPr>
      </w:r>
      <w:r>
        <w:rPr>
          <w:sz w:val="28"/>
          <w:szCs w:val="28"/>
          <w:u w:val="single"/>
        </w:rPr>
      </w:r>
    </w:p>
    <w:p>
      <w:pPr>
        <w:pBdr/>
        <w:spacing w:after="0"/>
        <w:ind/>
        <w:rPr>
          <w:b/>
        </w:rPr>
      </w:pPr>
      <w:r>
        <w:rPr>
          <w:b/>
        </w:rPr>
        <w:t xml:space="preserve">1</w:t>
      </w:r>
      <w:r>
        <w:rPr>
          <w:b/>
        </w:rPr>
        <w:t xml:space="preserve">. Navedi osnovne</w:t>
      </w:r>
      <w:r>
        <w:rPr>
          <w:b/>
        </w:rPr>
        <w:t xml:space="preserve"> elemente jezgra DSP procesora?</w:t>
      </w:r>
      <w:r>
        <w:rPr>
          <w:b/>
        </w:rPr>
      </w:r>
      <w:r>
        <w:rPr>
          <w:b/>
        </w:rPr>
      </w:r>
    </w:p>
    <w:p>
      <w:pPr>
        <w:pBdr/>
        <w:spacing w:after="0"/>
        <w:ind w:left="720"/>
        <w:rPr/>
      </w:pPr>
      <w:r>
        <w:t xml:space="preserve">Skup registara (A0-A3), skup registara (B0-B3), akumulatori, privremeni registri , registar upravljanja rezimom rada, registar stanja, dekodiranje instrukcije i distribucija signala, mnozac, multiplekseri, ALJ,sabirac.</w:t>
      </w:r>
      <w:r/>
    </w:p>
    <w:p>
      <w:pPr>
        <w:pBdr/>
        <w:spacing w:after="0"/>
        <w:ind/>
        <w:rPr>
          <w:b/>
        </w:rPr>
      </w:pPr>
      <w:r>
        <w:rPr>
          <w:b/>
        </w:rPr>
        <w:t xml:space="preserve">2</w:t>
      </w:r>
      <w:r>
        <w:rPr>
          <w:b/>
        </w:rPr>
        <w:t xml:space="preserve">. Koliko MAC jedinica sadrzi jedno jezgro Currus Logic C49x DSP procesora?</w:t>
      </w:r>
      <w:r>
        <w:rPr>
          <w:b/>
        </w:rPr>
      </w:r>
      <w:r>
        <w:rPr>
          <w:b/>
        </w:rPr>
      </w:r>
    </w:p>
    <w:p>
      <w:pPr>
        <w:pBdr/>
        <w:spacing w:after="0"/>
        <w:ind w:firstLine="720"/>
        <w:rPr/>
      </w:pPr>
      <w:r>
        <w:t xml:space="preserve">Dve</w:t>
      </w:r>
      <w:r>
        <w:t xml:space="preserve"> MAC instrukcije</w:t>
      </w:r>
      <w:r/>
    </w:p>
    <w:p>
      <w:pPr>
        <w:pBdr/>
        <w:spacing w:after="0"/>
        <w:ind/>
        <w:rPr>
          <w:b/>
        </w:rPr>
      </w:pPr>
      <w:r>
        <w:rPr>
          <w:b/>
        </w:rPr>
        <w:t xml:space="preserve">3</w:t>
      </w:r>
      <w:r>
        <w:rPr>
          <w:b/>
        </w:rPr>
        <w:t xml:space="preserve">. Navedi 5 tipova instrukcija DSP procesora</w:t>
      </w:r>
      <w:r>
        <w:rPr>
          <w:b/>
        </w:rPr>
        <w:t xml:space="preserve">?</w:t>
      </w:r>
      <w:r>
        <w:rPr>
          <w:b/>
        </w:rPr>
      </w:r>
      <w:r>
        <w:rPr>
          <w:b/>
        </w:rPr>
      </w:r>
    </w:p>
    <w:p>
      <w:pPr>
        <w:pBdr/>
        <w:spacing w:after="0"/>
        <w:ind w:left="720"/>
        <w:rPr/>
      </w:pPr>
      <w:r>
        <w:t xml:space="preserve">Aritmeticke operacije i mnozenje, logicke operacije, pomeranje, rotacija, poredjenje, petlje, grananje</w:t>
      </w:r>
      <w:r>
        <w:t xml:space="preserve"> </w:t>
      </w:r>
      <w:r>
        <w:t xml:space="preserve">poziv potprograma i povratak, grananje, uslovno izvrsavanje instrukcija, instrukcije za manipulaciju sa bitima, podrska peralelnom premestanju, ortogonalnost, upravljanje izvrsenjem, hardverska</w:t>
      </w:r>
      <w:r>
        <w:t xml:space="preserve"> </w:t>
      </w:r>
      <w:r>
        <w:t xml:space="preserve">petlja, prekidi.</w:t>
      </w:r>
      <w:r/>
    </w:p>
    <w:p>
      <w:pPr>
        <w:pBdr/>
        <w:spacing w:after="0"/>
        <w:ind/>
        <w:rPr>
          <w:b/>
        </w:rPr>
      </w:pPr>
      <w:r>
        <w:rPr>
          <w:b/>
        </w:rPr>
        <w:t xml:space="preserve">4</w:t>
      </w:r>
      <w:r>
        <w:rPr>
          <w:b/>
        </w:rPr>
        <w:t xml:space="preserve">. Navedi barem 3 nacina adresiranja podrzanih od strane adre</w:t>
      </w:r>
      <w:r>
        <w:rPr>
          <w:b/>
        </w:rPr>
        <w:t xml:space="preserve">snog generatora kod C49x?</w:t>
      </w:r>
      <w:r>
        <w:rPr>
          <w:b/>
        </w:rPr>
      </w:r>
      <w:r>
        <w:rPr>
          <w:b/>
        </w:rPr>
      </w:r>
    </w:p>
    <w:p>
      <w:pPr>
        <w:pBdr/>
        <w:spacing w:after="0"/>
        <w:ind w:left="720"/>
        <w:rPr/>
      </w:pPr>
      <w:r>
        <w:t xml:space="preserve">Neposredno, posredno, modulo adresiranje, linearni rezim adresiranja, posredno adresiranje sa bitobrnutim redosledom.</w:t>
      </w:r>
      <w:bookmarkStart w:id="0" w:name="_GoBack"/>
      <w:r/>
      <w:bookmarkEnd w:id="0"/>
      <w:r/>
      <w:r/>
    </w:p>
    <w:p>
      <w:pPr>
        <w:pBdr/>
        <w:tabs>
          <w:tab w:val="left" w:leader="none" w:pos="3105"/>
        </w:tabs>
        <w:spacing w:after="0"/>
        <w:ind/>
        <w:rPr>
          <w:b/>
          <w:color w:val="ff0000"/>
        </w:rPr>
      </w:pPr>
      <w:r>
        <w:rPr>
          <w:b/>
          <w:color w:val="ff0000"/>
        </w:rPr>
        <w:t xml:space="preserve">5</w:t>
      </w:r>
      <w:r>
        <w:rPr>
          <w:b/>
          <w:color w:val="ff0000"/>
        </w:rPr>
        <w:t xml:space="preserve">. Navesti 9 rutina koje su definisane un</w:t>
      </w:r>
      <w:r>
        <w:rPr>
          <w:b/>
          <w:color w:val="ff0000"/>
        </w:rPr>
        <w:t xml:space="preserve">utar MCT tabele bilo kog modula?</w:t>
      </w:r>
      <w:r>
        <w:rPr>
          <w:b/>
          <w:color w:val="ff0000"/>
        </w:rPr>
      </w:r>
      <w:r>
        <w:rPr>
          <w:b/>
          <w:color w:val="ff0000"/>
        </w:rPr>
      </w:r>
    </w:p>
    <w:p>
      <w:pPr>
        <w:pBdr/>
        <w:tabs>
          <w:tab w:val="left" w:leader="none" w:pos="3105"/>
        </w:tabs>
        <w:spacing w:after="0"/>
        <w:ind w:left="720"/>
        <w:rPr/>
      </w:pPr>
      <w:r>
        <w:t xml:space="preserve">MCT tabela je niz od devet elemenata – pokazivaca na osnovne javne (public) rutine. Redosled</w:t>
      </w:r>
      <w:r/>
    </w:p>
    <w:p>
      <w:pPr>
        <w:pBdr/>
        <w:tabs>
          <w:tab w:val="left" w:leader="none" w:pos="3105"/>
        </w:tabs>
        <w:spacing w:after="0"/>
        <w:ind w:left="720"/>
        <w:rPr/>
      </w:pPr>
      <w:r>
        <w:t xml:space="preserve">elemenata u tabeli je unapred definisan, a ukoliko neka od rutina nije def</w:t>
      </w:r>
      <w:r>
        <w:t xml:space="preserve">inisana za dati modul, na mestu</w:t>
      </w:r>
      <w:r>
        <w:t xml:space="preserve"> </w:t>
      </w:r>
      <w:r>
        <w:t xml:space="preserve">njenog pokazivaca se nalazi nula. Ove rutine poziva OS kao odgovor na p</w:t>
      </w:r>
      <w:r>
        <w:t xml:space="preserve">ojavu odgovarajucih dogadjaja u</w:t>
      </w:r>
      <w:r>
        <w:t xml:space="preserve"> </w:t>
      </w:r>
      <w:r>
        <w:t xml:space="preserve">sistemu.</w:t>
      </w:r>
      <w:r/>
    </w:p>
    <w:p>
      <w:pPr>
        <w:pBdr/>
        <w:tabs>
          <w:tab w:val="left" w:leader="none" w:pos="3105"/>
        </w:tabs>
        <w:spacing w:after="0"/>
        <w:ind w:left="720"/>
        <w:rPr/>
      </w:pPr>
      <w:r>
        <w:t xml:space="preserve">PreKickstart,</w:t>
      </w:r>
      <w:r>
        <w:t xml:space="preserve"> PostKickstart, Timer, Frame, B</w:t>
      </w:r>
      <w:r>
        <w:t xml:space="preserve">ock, AFAP, Background, PostMalloc, PreMalloc.</w:t>
      </w:r>
      <w:r/>
    </w:p>
    <w:p>
      <w:pPr>
        <w:pBdr/>
        <w:tabs>
          <w:tab w:val="left" w:leader="none" w:pos="3105"/>
        </w:tabs>
        <w:spacing w:after="0"/>
        <w:ind/>
        <w:rPr>
          <w:color w:val="ff0000"/>
        </w:rPr>
      </w:pPr>
      <w:r>
        <w:rPr>
          <w:b/>
          <w:color w:val="ff0000"/>
        </w:rPr>
        <w:t xml:space="preserve">6</w:t>
      </w:r>
      <w:r>
        <w:rPr>
          <w:b/>
          <w:color w:val="ff0000"/>
        </w:rPr>
        <w:t xml:space="preserve">. Kada se pozivaju Block i Frame rutina od strane programskog okruzenja?</w:t>
      </w:r>
      <w:r>
        <w:rPr>
          <w:color w:val="ff0000"/>
        </w:rPr>
      </w:r>
      <w:r>
        <w:rPr>
          <w:color w:val="ff0000"/>
        </w:rPr>
      </w:r>
    </w:p>
    <w:p>
      <w:pPr>
        <w:pBdr/>
        <w:tabs>
          <w:tab w:val="left" w:leader="none" w:pos="720"/>
        </w:tabs>
        <w:spacing w:after="0"/>
        <w:ind w:left="720"/>
        <w:rPr/>
      </w:pPr>
      <w:r>
        <w:t xml:space="preserve">Block nakon svakog stizanja bloka odbiraka, a Frame nakon jednog frame-a kojeg cine djuture pristigli blokovi.</w:t>
      </w:r>
      <w:r/>
    </w:p>
    <w:p>
      <w:pPr>
        <w:pBdr/>
        <w:tabs>
          <w:tab w:val="left" w:leader="none" w:pos="720"/>
        </w:tabs>
        <w:spacing w:after="0"/>
        <w:ind/>
        <w:rPr>
          <w:b/>
        </w:rPr>
      </w:pPr>
      <w:r>
        <w:rPr>
          <w:b/>
        </w:rPr>
        <w:t xml:space="preserve">7</w:t>
      </w:r>
      <w:r>
        <w:rPr>
          <w:b/>
        </w:rPr>
        <w:t xml:space="preserve">. Sta je prednost konvergentnog zaokruzivanja?</w:t>
      </w:r>
      <w:r>
        <w:rPr>
          <w:b/>
        </w:rPr>
      </w:r>
      <w:r>
        <w:rPr>
          <w:b/>
        </w:rPr>
      </w:r>
    </w:p>
    <w:p>
      <w:pPr>
        <w:pBdr/>
        <w:tabs>
          <w:tab w:val="left" w:leader="none" w:pos="720"/>
        </w:tabs>
        <w:spacing w:after="0"/>
        <w:ind/>
        <w:rPr/>
      </w:pPr>
      <w:r>
        <w:tab/>
        <w:t xml:space="preserve">Ne unosi pomeraj u vrednost ulaznog signala.</w:t>
      </w:r>
      <w:r/>
    </w:p>
    <w:p>
      <w:pPr>
        <w:pBdr/>
        <w:tabs>
          <w:tab w:val="left" w:leader="none" w:pos="720"/>
        </w:tabs>
        <w:spacing w:after="0"/>
        <w:ind/>
        <w:rPr>
          <w:b/>
        </w:rPr>
      </w:pPr>
      <w:r>
        <w:rPr>
          <w:b/>
        </w:rPr>
        <w:t xml:space="preserve">8</w:t>
      </w:r>
      <w:r>
        <w:rPr>
          <w:b/>
        </w:rPr>
        <w:t xml:space="preserve">. </w:t>
      </w:r>
      <w:r>
        <w:rPr>
          <w:b/>
        </w:rPr>
        <w:t xml:space="preserve">Koji registri su neophodni da bi bila podržana hardverska petlja</w:t>
      </w:r>
      <w:r>
        <w:rPr>
          <w:b/>
        </w:rPr>
        <w:t xml:space="preserve">?</w:t>
      </w:r>
      <w:r>
        <w:rPr>
          <w:b/>
        </w:rPr>
        <w:t xml:space="preserve"> (proveri!!!)</w:t>
      </w:r>
      <w:r>
        <w:rPr>
          <w:b/>
        </w:rPr>
      </w:r>
      <w:r>
        <w:rPr>
          <w:b/>
        </w:rPr>
      </w:r>
    </w:p>
    <w:p>
      <w:pPr>
        <w:pBdr/>
        <w:tabs>
          <w:tab w:val="left" w:leader="none" w:pos="720"/>
        </w:tabs>
        <w:spacing w:after="0"/>
        <w:ind/>
        <w:rPr/>
      </w:pPr>
      <w:r>
        <w:tab/>
      </w:r>
      <w:r>
        <w:t xml:space="preserve"> START, STOP, brojac ciklusa</w:t>
      </w:r>
      <w:r/>
    </w:p>
    <w:p>
      <w:pPr>
        <w:pBdr/>
        <w:tabs>
          <w:tab w:val="left" w:leader="none" w:pos="720"/>
        </w:tabs>
        <w:spacing w:after="0"/>
        <w:ind/>
        <w:rPr>
          <w:b/>
        </w:rPr>
      </w:pPr>
      <w:r>
        <w:rPr>
          <w:b/>
        </w:rPr>
        <w:t xml:space="preserve">9</w:t>
      </w:r>
      <w:r>
        <w:rPr>
          <w:b/>
        </w:rPr>
        <w:t xml:space="preserve">. Koja je funkcija komandne datoteke povezivaca?</w:t>
      </w:r>
      <w:r>
        <w:rPr>
          <w:b/>
        </w:rPr>
      </w:r>
      <w:r>
        <w:rPr>
          <w:b/>
        </w:rPr>
      </w:r>
    </w:p>
    <w:p>
      <w:pPr>
        <w:pBdr/>
        <w:tabs>
          <w:tab w:val="left" w:leader="none" w:pos="720"/>
        </w:tabs>
        <w:spacing w:after="0"/>
        <w:ind/>
        <w:rPr/>
      </w:pPr>
      <w:r>
        <w:tab/>
        <w:t xml:space="preserve">Njihova funkcija je smestanje C sekcija u memoriju.</w:t>
      </w:r>
      <w:r/>
    </w:p>
    <w:p>
      <w:pPr>
        <w:pBdr/>
        <w:tabs>
          <w:tab w:val="left" w:leader="none" w:pos="720"/>
        </w:tabs>
        <w:spacing w:after="0"/>
        <w:ind/>
        <w:rPr>
          <w:b/>
        </w:rPr>
      </w:pPr>
      <w:r>
        <w:rPr>
          <w:b/>
        </w:rPr>
        <w:t xml:space="preserve">1</w:t>
      </w:r>
      <w:r>
        <w:rPr>
          <w:b/>
        </w:rPr>
        <w:t xml:space="preserve">0</w:t>
      </w:r>
      <w:r>
        <w:rPr>
          <w:b/>
        </w:rPr>
        <w:t xml:space="preserve">. Objas</w:t>
      </w:r>
      <w:r>
        <w:rPr>
          <w:b/>
        </w:rPr>
        <w:t xml:space="preserve">ni funkciju adresnog generatora?</w:t>
      </w:r>
      <w:r>
        <w:rPr>
          <w:b/>
        </w:rPr>
      </w:r>
      <w:r>
        <w:rPr>
          <w:b/>
        </w:rPr>
      </w:r>
    </w:p>
    <w:p>
      <w:pPr>
        <w:pBdr/>
        <w:tabs>
          <w:tab w:val="left" w:leader="none" w:pos="720"/>
        </w:tabs>
        <w:spacing w:after="0"/>
        <w:ind w:left="720"/>
        <w:rPr/>
      </w:pPr>
      <w:r>
        <w:t xml:space="preserve">Adresni generator se sastoji iz skupa od 1</w:t>
      </w:r>
      <w:r>
        <w:t xml:space="preserve">2 parova registara – 16bitnih indeksnih registara (i0-i11) i 16- bitnih modulo-ofset registara (nm0-nm11). NM registri sadrze 4-bitni moduo deo (biti[15:12]) i 12-bitni ofset deo. Ofset deo azurira sadrzaj indeksnog registra a modulo deo sluzi za specifici</w:t>
      </w:r>
      <w:r>
        <w:t xml:space="preserve">ranje jednog od tri tipa adresiranja: linearnog, reverznog binarnog ili modulo adresiranja. Ofset deo se tretira kao 12-bitni oznacen broj, i kao takav moze azurirati adresu u odgovarajucem indeksnom registru za vrednost u opsegu od -2048 do 2047. Adresni </w:t>
      </w:r>
      <w:r>
        <w:t xml:space="preserve">generator je u stanju da obavi izvestan broj aritmetickih operacija i da generise adresu na kojoj se nalazi podatak.</w:t>
      </w:r>
      <w:r/>
    </w:p>
    <w:p>
      <w:pPr>
        <w:pBdr/>
        <w:tabs>
          <w:tab w:val="left" w:leader="none" w:pos="720"/>
        </w:tabs>
        <w:spacing w:after="0"/>
        <w:ind w:hanging="720" w:left="720"/>
        <w:rPr/>
      </w:pPr>
      <w:r>
        <w:rPr>
          <w:b/>
        </w:rPr>
        <w:t xml:space="preserve">1</w:t>
      </w:r>
      <w:r>
        <w:rPr>
          <w:b/>
        </w:rPr>
        <w:t xml:space="preserve">1</w:t>
      </w:r>
      <w:r>
        <w:rPr>
          <w:b/>
        </w:rPr>
        <w:t xml:space="preserve">.Namena akumulatorskih registara kod procesora koji koriste aritmetiku u nepokretnom zarezu je:</w:t>
      </w:r>
      <w:r>
        <w:t xml:space="preserve"> </w:t>
      </w:r>
      <w:r/>
    </w:p>
    <w:p>
      <w:pPr>
        <w:pBdr/>
        <w:tabs>
          <w:tab w:val="left" w:leader="none" w:pos="720"/>
        </w:tabs>
        <w:spacing w:after="0"/>
        <w:ind w:hanging="720" w:left="720"/>
        <w:rPr/>
      </w:pPr>
      <w:r>
        <w:tab/>
      </w:r>
      <w:r>
        <w:t xml:space="preserve">S</w:t>
      </w:r>
      <w:r>
        <w:t xml:space="preserve">kladistenje rezultata obrade</w:t>
      </w:r>
      <w:r/>
    </w:p>
    <w:p>
      <w:pPr>
        <w:pBdr/>
        <w:tabs>
          <w:tab w:val="left" w:leader="none" w:pos="720"/>
        </w:tabs>
        <w:spacing w:after="0"/>
        <w:ind w:hanging="720" w:left="720"/>
        <w:rPr>
          <w:b/>
        </w:rPr>
      </w:pPr>
      <w:r>
        <w:rPr>
          <w:b/>
        </w:rPr>
        <w:t xml:space="preserve">1</w:t>
      </w:r>
      <w:r>
        <w:rPr>
          <w:b/>
        </w:rPr>
        <w:t xml:space="preserve">2</w:t>
      </w:r>
      <w:r>
        <w:rPr>
          <w:b/>
        </w:rPr>
        <w:t xml:space="preserve">.</w:t>
      </w:r>
      <w:r>
        <w:rPr>
          <w:b/>
        </w:rPr>
        <w:t xml:space="preserve">Cemu sluzi MCV</w:t>
      </w:r>
      <w:r>
        <w:rPr>
          <w:b/>
        </w:rPr>
        <w:t xml:space="preserve"> tabela i cemu sluzi</w:t>
      </w:r>
      <w:r>
        <w:rPr>
          <w:b/>
        </w:rPr>
        <w:t xml:space="preserve"> kod radnog okruzenja C49x DSP procesora</w:t>
      </w:r>
      <w:r>
        <w:rPr>
          <w:b/>
        </w:rPr>
        <w:t xml:space="preserve">?</w:t>
      </w:r>
      <w:r>
        <w:rPr>
          <w:b/>
        </w:rPr>
      </w:r>
      <w:r>
        <w:rPr>
          <w:b/>
        </w:rPr>
      </w:r>
    </w:p>
    <w:p>
      <w:pPr>
        <w:pBdr/>
        <w:tabs>
          <w:tab w:val="left" w:leader="none" w:pos="720"/>
        </w:tabs>
        <w:spacing w:after="0"/>
        <w:ind w:hanging="720" w:left="720"/>
        <w:rPr/>
      </w:pPr>
      <w:r>
        <w:tab/>
        <w:t xml:space="preserve">MCV tabela predstavlja niz javno dostupnih konfiguracionih parametara datog modula, i ona omogucava konfigurisanje modula od strane glavnog kontrolera uredaja (host). Struktura ove tabele nema neku unapred definisanu formu </w:t>
      </w:r>
      <w:r>
        <w:t xml:space="preserve">i</w:t>
      </w:r>
      <w:r>
        <w:t xml:space="preserve"> programeru je prepušteno da formira njen sadržaj i strukturu.</w:t>
      </w:r>
      <w:r/>
    </w:p>
    <w:p>
      <w:pPr>
        <w:pBdr/>
        <w:tabs>
          <w:tab w:val="left" w:leader="none" w:pos="720"/>
        </w:tabs>
        <w:spacing w:after="0"/>
        <w:ind/>
        <w:rPr>
          <w:b/>
          <w:color w:val="ff0000"/>
        </w:rPr>
      </w:pPr>
      <w:r>
        <w:rPr>
          <w:b/>
          <w:color w:val="ff0000"/>
        </w:rPr>
        <w:t xml:space="preserve">1</w:t>
      </w:r>
      <w:r>
        <w:rPr>
          <w:b/>
          <w:color w:val="ff0000"/>
        </w:rPr>
        <w:t xml:space="preserve">3</w:t>
      </w:r>
      <w:r>
        <w:rPr>
          <w:b/>
          <w:color w:val="ff0000"/>
        </w:rPr>
        <w:t xml:space="preserve">. Kada se poziva Background rutina od strane programsok okruzenja Cirrus C49x DSP procesora?</w:t>
      </w:r>
      <w:r>
        <w:rPr>
          <w:b/>
          <w:color w:val="ff0000"/>
        </w:rPr>
      </w:r>
      <w:r>
        <w:rPr>
          <w:b/>
          <w:color w:val="ff0000"/>
        </w:rPr>
      </w:r>
    </w:p>
    <w:p>
      <w:pPr>
        <w:pBdr/>
        <w:tabs>
          <w:tab w:val="left" w:leader="none" w:pos="720"/>
        </w:tabs>
        <w:spacing w:after="0"/>
        <w:ind w:left="720"/>
        <w:rPr/>
      </w:pPr>
      <w:r>
        <w:t xml:space="preserve">Izuzetak je jedino Background rutina koja je prekidiva. Ona je najnižeg prioriteta. Background rutina se izvršava periodicno u pozadinskoj n</w:t>
      </w:r>
      <w:r>
        <w:t xml:space="preserve">iti (Background thread), koja ima niži prioritet od Foreground niti. Njeno izvršavanje može da bude prekidano drugim rutinama višeg prioriteta (npr. Timer, Frame, Block ili AFAP rutinama) pri cemu se OS brine o ocuvanju zatecenog stanja rutine – konteksta.</w:t>
      </w:r>
      <w:r/>
    </w:p>
    <w:p>
      <w:pPr>
        <w:pBdr/>
        <w:tabs>
          <w:tab w:val="left" w:leader="none" w:pos="720"/>
        </w:tabs>
        <w:spacing w:after="0"/>
        <w:ind/>
        <w:rPr>
          <w:b/>
          <w:color w:val="ff0000"/>
        </w:rPr>
      </w:pPr>
      <w:r>
        <w:rPr>
          <w:b/>
          <w:color w:val="ff0000"/>
        </w:rPr>
        <w:t xml:space="preserve">1</w:t>
      </w:r>
      <w:r>
        <w:rPr>
          <w:b/>
          <w:color w:val="ff0000"/>
        </w:rPr>
        <w:t xml:space="preserve">4</w:t>
      </w:r>
      <w:r>
        <w:rPr>
          <w:b/>
          <w:color w:val="ff0000"/>
        </w:rPr>
        <w:t xml:space="preserve">.</w:t>
      </w:r>
      <w:r>
        <w:rPr>
          <w:b/>
          <w:color w:val="ff0000"/>
        </w:rPr>
        <w:t xml:space="preserve"> Sta je horizontalno--vertikalna (criss-cross) sema skladistenja podataka, i koja je njena prednost u odnosu na dvostruko skladistenje (ping-pong)?</w:t>
      </w:r>
      <w:r>
        <w:rPr>
          <w:b/>
          <w:color w:val="ff0000"/>
        </w:rPr>
      </w:r>
      <w:r>
        <w:rPr>
          <w:b/>
          <w:color w:val="ff0000"/>
        </w:rPr>
      </w:r>
    </w:p>
    <w:p>
      <w:pPr>
        <w:pBdr/>
        <w:tabs>
          <w:tab w:val="left" w:leader="none" w:pos="720"/>
        </w:tabs>
        <w:spacing w:after="0"/>
        <w:ind w:hanging="720" w:left="720"/>
        <w:rPr/>
      </w:pPr>
      <w:r>
        <w:tab/>
        <w:t xml:space="preserve">Osnovna karakteristika Criss-Cross šeme skladištenja odbiraka jeste velika ušteda memorijskog prostora. Jedan od primera koji ov</w:t>
      </w:r>
      <w:r>
        <w:t xml:space="preserve">o pokazuje je uporedivanje Ping-Pong i Criss-Cross metoda za obradu podataka u audio dekoderima, koji dekodovanjem minimalne jedinice generišu N=512 odbiraka po kanalu. U ovom slucaju Ping-Pong buffer ce za jedan kanal zahtevati 2x512 memorijskih lokacija.</w:t>
      </w:r>
      <w:r/>
    </w:p>
    <w:p>
      <w:pPr>
        <w:pBdr/>
        <w:tabs>
          <w:tab w:val="left" w:leader="none" w:pos="720"/>
        </w:tabs>
        <w:spacing w:after="0"/>
        <w:ind w:hanging="720" w:left="720"/>
        <w:rPr>
          <w:b/>
          <w:color w:val="ff0000"/>
        </w:rPr>
      </w:pPr>
      <w:r>
        <w:rPr>
          <w:b/>
          <w:color w:val="ff0000"/>
        </w:rPr>
        <w:t xml:space="preserve">1</w:t>
      </w:r>
      <w:r>
        <w:rPr>
          <w:b/>
          <w:color w:val="ff0000"/>
        </w:rPr>
        <w:t xml:space="preserve">5</w:t>
      </w:r>
      <w:r>
        <w:rPr>
          <w:b/>
          <w:color w:val="ff0000"/>
        </w:rPr>
        <w:t xml:space="preserve">.  </w:t>
      </w:r>
      <w:r>
        <w:rPr>
          <w:b/>
          <w:color w:val="ff0000"/>
        </w:rPr>
        <w:t xml:space="preserve">Č</w:t>
      </w:r>
      <w:r>
        <w:rPr>
          <w:b/>
          <w:color w:val="ff0000"/>
        </w:rPr>
        <w:t xml:space="preserve">emu služi Block rutina </w:t>
      </w:r>
      <w:r>
        <w:rPr>
          <w:b/>
          <w:color w:val="ff0000"/>
        </w:rPr>
        <w:t xml:space="preserve">, a cemu Frame rutina?</w:t>
      </w:r>
      <w:r>
        <w:rPr>
          <w:b/>
          <w:color w:val="ff0000"/>
        </w:rPr>
      </w:r>
      <w:r>
        <w:rPr>
          <w:b/>
          <w:color w:val="ff0000"/>
        </w:rPr>
      </w:r>
    </w:p>
    <w:p>
      <w:pPr>
        <w:pBdr/>
        <w:tabs>
          <w:tab w:val="left" w:leader="none" w:pos="720"/>
        </w:tabs>
        <w:spacing w:after="0"/>
        <w:ind w:hanging="720" w:left="720"/>
        <w:rPr/>
      </w:pPr>
      <w:r>
        <w:tab/>
        <w:t xml:space="preserve">Izvršavanje Block i Frame rutine je upravljano ulaznim tokom</w:t>
      </w:r>
      <w:r>
        <w:t xml:space="preserve"> podataka pri cemu se block rutina izvršava pri prijemu svakih 16 PCM odbiraka u U/I nizu, dok se frame rutina izvršava na svakih N blokova. Ovaj broj blokova zavisi od dekoderskog modula u sistemu, odnosno od njegove jedinice dekodovanja (decoding frame).</w:t>
      </w:r>
      <w:r/>
    </w:p>
    <w:p>
      <w:pPr>
        <w:pBdr/>
        <w:tabs>
          <w:tab w:val="left" w:leader="none" w:pos="720"/>
        </w:tabs>
        <w:spacing w:after="0"/>
        <w:ind/>
        <w:rPr>
          <w:b/>
          <w:color w:val="ff0000"/>
        </w:rPr>
      </w:pPr>
      <w:r>
        <w:rPr>
          <w:b/>
          <w:color w:val="ff0000"/>
        </w:rPr>
        <w:t xml:space="preserve">1</w:t>
      </w:r>
      <w:r>
        <w:rPr>
          <w:b/>
          <w:color w:val="ff0000"/>
        </w:rPr>
        <w:t xml:space="preserve">6</w:t>
      </w:r>
      <w:r>
        <w:rPr>
          <w:b/>
          <w:color w:val="ff0000"/>
        </w:rPr>
        <w:t xml:space="preserve">. Koja je prednost hardverske petlje u odnosu na softwersku?</w:t>
      </w:r>
      <w:r>
        <w:rPr>
          <w:b/>
          <w:color w:val="ff0000"/>
        </w:rPr>
      </w:r>
      <w:r>
        <w:rPr>
          <w:b/>
          <w:color w:val="ff0000"/>
        </w:rPr>
      </w:r>
    </w:p>
    <w:p>
      <w:pPr>
        <w:pBdr/>
        <w:tabs>
          <w:tab w:val="left" w:leader="none" w:pos="720"/>
        </w:tabs>
        <w:spacing w:after="0"/>
        <w:ind w:hanging="720" w:left="720"/>
        <w:rPr/>
      </w:pPr>
      <w:r>
        <w:tab/>
        <w:t xml:space="preserve">Prednost hardverskih petlji jeste ušteda procesorskih ciklusa koji se troše na instrukcije za uvecanje indeksa, pro</w:t>
      </w:r>
      <w:r>
        <w:t xml:space="preserve">veru uslova i instrukcije skoka, brzina.</w:t>
      </w:r>
      <w:r/>
    </w:p>
    <w:p>
      <w:pPr>
        <w:pBdr/>
        <w:tabs>
          <w:tab w:val="left" w:leader="none" w:pos="720"/>
        </w:tabs>
        <w:spacing w:after="0"/>
        <w:ind w:hanging="720" w:left="720"/>
        <w:rPr>
          <w:b/>
        </w:rPr>
      </w:pPr>
      <w:r>
        <w:rPr>
          <w:b/>
        </w:rPr>
        <w:t xml:space="preserve">1</w:t>
      </w:r>
      <w:r>
        <w:rPr>
          <w:b/>
        </w:rPr>
        <w:t xml:space="preserve">7</w:t>
      </w:r>
      <w:r>
        <w:rPr>
          <w:b/>
        </w:rPr>
        <w:t xml:space="preserve">. Objasniti koncept deljene aritmeticko logicke jedinice?</w:t>
      </w:r>
      <w:r>
        <w:rPr>
          <w:b/>
        </w:rPr>
      </w:r>
      <w:r>
        <w:rPr>
          <w:b/>
        </w:rPr>
      </w:r>
    </w:p>
    <w:p>
      <w:pPr>
        <w:pBdr/>
        <w:tabs>
          <w:tab w:val="left" w:leader="none" w:pos="720"/>
        </w:tabs>
        <w:spacing w:after="0"/>
        <w:ind w:hanging="720" w:left="720"/>
        <w:rPr/>
      </w:pPr>
      <w:r>
        <w:tab/>
      </w:r>
      <w:r>
        <w:t xml:space="preserve">P</w:t>
      </w:r>
      <w:r>
        <w:t xml:space="preserve">ovecanje performanse u putu podataka je moguce i deljenjem ALJ koncepta koji se odnosi na paralelizam. Ovaj koncept, koji se naziva i paralelizam podreci, obuhvata obradu nekoliko elemenata podataka manje tacnosti na jednoj ALJ vece duzine reci, paralelno.</w:t>
      </w:r>
      <w:r/>
    </w:p>
    <w:p>
      <w:pPr>
        <w:pBdr/>
        <w:tabs>
          <w:tab w:val="left" w:leader="none" w:pos="720"/>
        </w:tabs>
        <w:spacing w:after="0"/>
        <w:ind w:hanging="720" w:left="720"/>
        <w:rPr/>
      </w:pPr>
      <w:r>
        <w:tab/>
        <w:t xml:space="preserve">(</w:t>
      </w:r>
      <w:r>
        <w:t xml:space="preserve">Uz male modifikacije fizicke arhitekture moguce je realizovati operaciju sabiranja u jednom taktu.</w:t>
      </w:r>
      <w:r>
        <w:t xml:space="preserve">)</w:t>
      </w:r>
      <w:r/>
    </w:p>
    <w:p>
      <w:pPr>
        <w:pBdr/>
        <w:tabs>
          <w:tab w:val="left" w:leader="none" w:pos="720"/>
        </w:tabs>
        <w:spacing w:after="0"/>
        <w:ind w:hanging="720" w:left="720"/>
        <w:rPr>
          <w:b/>
        </w:rPr>
      </w:pPr>
      <w:r>
        <w:rPr>
          <w:b/>
        </w:rPr>
        <w:t xml:space="preserve">18</w:t>
      </w:r>
      <w:r>
        <w:rPr>
          <w:b/>
        </w:rPr>
        <w:t xml:space="preserve">. Navedi tri adresna rezima koja su podrzana od strane Cirrus C49x DSP procesora?</w:t>
      </w:r>
      <w:r>
        <w:rPr>
          <w:b/>
        </w:rPr>
      </w:r>
      <w:r>
        <w:rPr>
          <w:b/>
        </w:rPr>
      </w:r>
    </w:p>
    <w:p>
      <w:pPr>
        <w:pBdr/>
        <w:tabs>
          <w:tab w:val="left" w:leader="none" w:pos="720"/>
        </w:tabs>
        <w:spacing w:after="0"/>
        <w:ind w:hanging="720" w:left="1440"/>
        <w:rPr/>
      </w:pPr>
      <w:r>
        <w:t xml:space="preserve">a) Linearni adresiranje,</w:t>
      </w:r>
      <w:r/>
    </w:p>
    <w:p>
      <w:pPr>
        <w:pBdr/>
        <w:tabs>
          <w:tab w:val="left" w:leader="none" w:pos="720"/>
        </w:tabs>
        <w:spacing w:after="0"/>
        <w:ind w:hanging="720" w:left="1440"/>
        <w:rPr/>
      </w:pPr>
      <w:r>
        <w:t xml:space="preserve">b) Moduo adresiranje, </w:t>
      </w:r>
      <w:r/>
    </w:p>
    <w:p>
      <w:pPr>
        <w:pBdr/>
        <w:tabs>
          <w:tab w:val="left" w:leader="none" w:pos="720"/>
        </w:tabs>
        <w:spacing w:after="0"/>
        <w:ind w:hanging="720" w:left="1440"/>
        <w:rPr/>
      </w:pPr>
      <w:r>
        <w:t xml:space="preserve">c) Bit inverzno adresiranje.</w:t>
      </w:r>
      <w:r/>
    </w:p>
    <w:p>
      <w:pPr>
        <w:pBdr/>
        <w:tabs>
          <w:tab w:val="left" w:leader="none" w:pos="720"/>
        </w:tabs>
        <w:spacing w:after="0"/>
        <w:ind/>
        <w:rPr>
          <w:b/>
        </w:rPr>
      </w:pPr>
      <w:r>
        <w:rPr>
          <w:b/>
        </w:rPr>
        <w:t xml:space="preserve">19</w:t>
      </w:r>
      <w:r>
        <w:rPr>
          <w:b/>
        </w:rPr>
        <w:t xml:space="preserve">. </w:t>
      </w:r>
      <w:r>
        <w:rPr>
          <w:b/>
        </w:rPr>
        <w:t xml:space="preserve">Navesti c</w:t>
      </w:r>
      <w:r>
        <w:rPr>
          <w:b/>
        </w:rPr>
        <w:t xml:space="preserve">etiri rezima adresiranja :</w:t>
      </w:r>
      <w:r>
        <w:rPr>
          <w:b/>
        </w:rPr>
      </w:r>
      <w:r>
        <w:rPr>
          <w:b/>
        </w:rPr>
      </w:r>
    </w:p>
    <w:p>
      <w:pPr>
        <w:pBdr/>
        <w:tabs>
          <w:tab w:val="left" w:leader="none" w:pos="720"/>
        </w:tabs>
        <w:spacing w:after="0"/>
        <w:ind w:hanging="720" w:left="720"/>
        <w:rPr/>
      </w:pPr>
      <w:r>
        <w:tab/>
      </w:r>
      <w:r>
        <w:t xml:space="preserve">pretpostavljeno adresiranje, direktni podaci neposredna adresa, memorijsko – direktno adresiranje, </w:t>
      </w:r>
      <w:r/>
    </w:p>
    <w:p>
      <w:pPr>
        <w:pBdr/>
        <w:tabs>
          <w:tab w:val="left" w:leader="none" w:pos="720"/>
        </w:tabs>
        <w:spacing w:after="0"/>
        <w:ind w:hanging="720" w:left="720"/>
        <w:rPr/>
      </w:pPr>
      <w:r>
        <w:tab/>
      </w:r>
      <w:r>
        <w:t xml:space="preserve">regi</w:t>
      </w:r>
      <w:r>
        <w:t xml:space="preserve">starsko – direktno adresiranje, registarsko – indirektno adresiranje, registarsko – indirektno adresiranje sa indeksacijom, registarsko – indirektno adresiranje sa modulo adresnom aritmetikom, registarsko – indirektno adresiranje sa bit obrnutim redosledom</w:t>
      </w:r>
      <w:r/>
    </w:p>
    <w:p>
      <w:pPr>
        <w:pBdr/>
        <w:tabs>
          <w:tab w:val="left" w:leader="none" w:pos="720"/>
        </w:tabs>
        <w:spacing w:after="0"/>
        <w:ind w:hanging="720" w:left="720"/>
        <w:rPr/>
      </w:pPr>
      <w:r>
        <w:rPr>
          <w:b/>
        </w:rPr>
        <w:t xml:space="preserve">2</w:t>
      </w:r>
      <w:r>
        <w:rPr>
          <w:b/>
        </w:rPr>
        <w:t xml:space="preserve">0</w:t>
      </w:r>
      <w:r>
        <w:rPr>
          <w:b/>
        </w:rPr>
        <w:t xml:space="preserve">. </w:t>
      </w:r>
      <w:r>
        <w:rPr>
          <w:b/>
        </w:rPr>
        <w:t xml:space="preserve">Navesti č</w:t>
      </w:r>
      <w:r>
        <w:rPr>
          <w:b/>
        </w:rPr>
        <w:t xml:space="preserve">etiri k</w:t>
      </w:r>
      <w:r>
        <w:rPr>
          <w:b/>
        </w:rPr>
        <w:t xml:space="preserve">onfiguraciona parametra kod DMA:</w:t>
      </w:r>
      <w:r>
        <w:t xml:space="preserve"> </w:t>
      </w:r>
      <w:r/>
    </w:p>
    <w:p>
      <w:pPr>
        <w:pBdr/>
        <w:tabs>
          <w:tab w:val="left" w:leader="none" w:pos="720"/>
        </w:tabs>
        <w:spacing w:after="0"/>
        <w:ind w:hanging="720" w:left="720"/>
        <w:rPr/>
      </w:pPr>
      <w:r>
        <w:tab/>
      </w:r>
      <w:r>
        <w:t xml:space="preserve">S</w:t>
      </w:r>
      <w:r>
        <w:t xml:space="preserve">tartna memorijska adresa</w:t>
      </w:r>
      <w:r/>
    </w:p>
    <w:p>
      <w:pPr>
        <w:pBdr/>
        <w:tabs>
          <w:tab w:val="left" w:leader="none" w:pos="720"/>
        </w:tabs>
        <w:spacing w:after="0"/>
        <w:ind w:hanging="720" w:left="720"/>
        <w:rPr/>
      </w:pPr>
      <w:r>
        <w:tab/>
        <w:t xml:space="preserve">D</w:t>
      </w:r>
      <w:r>
        <w:t xml:space="preserve">uzina podataka za prenos</w:t>
      </w:r>
      <w:r/>
    </w:p>
    <w:p>
      <w:pPr>
        <w:pBdr/>
        <w:tabs>
          <w:tab w:val="left" w:leader="none" w:pos="720"/>
        </w:tabs>
        <w:spacing w:after="0"/>
        <w:ind w:hanging="720" w:left="720"/>
        <w:rPr/>
      </w:pPr>
      <w:r>
        <w:tab/>
        <w:t xml:space="preserve">S</w:t>
      </w:r>
      <w:r>
        <w:t xml:space="preserve">mer prenosa</w:t>
      </w:r>
      <w:r/>
    </w:p>
    <w:p>
      <w:pPr>
        <w:pBdr/>
        <w:tabs>
          <w:tab w:val="left" w:leader="none" w:pos="720"/>
        </w:tabs>
        <w:spacing w:after="0"/>
        <w:ind w:hanging="720" w:left="720"/>
        <w:rPr/>
      </w:pPr>
      <w:r>
        <w:tab/>
        <w:t xml:space="preserve">O</w:t>
      </w:r>
      <w:r>
        <w:t xml:space="preserve">dredisna ili polazna periferna jedinica</w:t>
      </w:r>
      <w:r/>
    </w:p>
    <w:p>
      <w:pPr>
        <w:pBdr/>
        <w:tabs>
          <w:tab w:val="left" w:leader="none" w:pos="720"/>
        </w:tabs>
        <w:spacing w:after="0"/>
        <w:ind w:hanging="720" w:left="720"/>
        <w:rPr>
          <w:b/>
        </w:rPr>
      </w:pPr>
      <w:r>
        <w:rPr>
          <w:b/>
        </w:rPr>
      </w:r>
      <w:r>
        <w:rPr>
          <w:b/>
        </w:rPr>
      </w:r>
      <w:r>
        <w:rPr>
          <w:b/>
        </w:rPr>
      </w:r>
    </w:p>
    <w:p>
      <w:pPr>
        <w:pBdr/>
        <w:tabs>
          <w:tab w:val="left" w:leader="none" w:pos="720"/>
        </w:tabs>
        <w:spacing w:after="0"/>
        <w:ind w:hanging="720" w:left="720"/>
        <w:rPr>
          <w:b/>
        </w:rPr>
      </w:pPr>
      <w:r>
        <w:rPr>
          <w:b/>
        </w:rPr>
        <w:t xml:space="preserve">2</w:t>
      </w:r>
      <w:r>
        <w:rPr>
          <w:b/>
        </w:rPr>
        <w:t xml:space="preserve">1</w:t>
      </w:r>
      <w:r>
        <w:rPr>
          <w:b/>
        </w:rPr>
        <w:t xml:space="preserve">. </w:t>
      </w:r>
      <w:r>
        <w:rPr>
          <w:b/>
        </w:rPr>
        <w:t xml:space="preserve">Navesti cetiri</w:t>
      </w:r>
      <w:r>
        <w:rPr>
          <w:b/>
        </w:rPr>
        <w:t xml:space="preserve"> znacenja registra upravljanja:</w:t>
      </w:r>
      <w:r>
        <w:rPr>
          <w:b/>
        </w:rPr>
      </w:r>
      <w:r>
        <w:rPr>
          <w:b/>
        </w:rPr>
      </w:r>
    </w:p>
    <w:p>
      <w:pPr>
        <w:pBdr/>
        <w:tabs>
          <w:tab w:val="left" w:leader="none" w:pos="720"/>
        </w:tabs>
        <w:spacing w:after="0"/>
        <w:ind w:hanging="720" w:left="720"/>
        <w:rPr/>
      </w:pPr>
      <w:r>
        <w:t xml:space="preserve"> </w:t>
      </w:r>
      <w:r>
        <w:tab/>
      </w:r>
      <w:r>
        <w:t xml:space="preserve">zero (ALJ nula), carry(ALJ prenos), over</w:t>
      </w:r>
      <w:r>
        <w:t xml:space="preserve">flow(ALJ prekoracenje opsega), </w:t>
      </w:r>
      <w:r>
        <w:t xml:space="preserve">negative(ALJ negativna vrednost), extension (prosirenje)</w:t>
      </w:r>
      <w:r/>
    </w:p>
    <w:p>
      <w:pPr>
        <w:pBdr/>
        <w:tabs>
          <w:tab w:val="left" w:leader="none" w:pos="720"/>
        </w:tabs>
        <w:spacing w:after="0"/>
        <w:ind w:hanging="720" w:left="720"/>
        <w:rPr>
          <w:b/>
        </w:rPr>
      </w:pPr>
      <w:r>
        <w:rPr>
          <w:b/>
        </w:rPr>
        <w:t xml:space="preserve">2</w:t>
      </w:r>
      <w:r>
        <w:rPr>
          <w:b/>
        </w:rPr>
        <w:t xml:space="preserve">2</w:t>
      </w:r>
      <w:r>
        <w:rPr>
          <w:b/>
        </w:rPr>
        <w:t xml:space="preserve">. Standardne DSP biblioteke algoritama?</w:t>
      </w:r>
      <w:r>
        <w:rPr>
          <w:b/>
        </w:rPr>
      </w:r>
      <w:r>
        <w:rPr>
          <w:b/>
        </w:rPr>
      </w:r>
    </w:p>
    <w:p>
      <w:pPr>
        <w:pBdr/>
        <w:tabs>
          <w:tab w:val="left" w:leader="none" w:pos="720"/>
        </w:tabs>
        <w:spacing w:after="0"/>
        <w:ind w:hanging="720" w:left="720"/>
        <w:rPr/>
      </w:pPr>
      <w:r>
        <w:rPr>
          <w:b/>
        </w:rPr>
        <w:tab/>
      </w:r>
      <w:r>
        <w:t xml:space="preserve">Standardna DSP biblioteka</w:t>
      </w:r>
      <w:r/>
    </w:p>
    <w:p>
      <w:pPr>
        <w:pBdr/>
        <w:tabs>
          <w:tab w:val="left" w:leader="none" w:pos="720"/>
        </w:tabs>
        <w:spacing w:after="0"/>
        <w:ind w:hanging="720" w:left="720"/>
        <w:rPr/>
      </w:pPr>
      <w:r>
        <w:tab/>
        <w:t xml:space="preserve">Biblioteka za obradu slike</w:t>
      </w:r>
      <w:r/>
    </w:p>
    <w:p>
      <w:pPr>
        <w:pBdr/>
        <w:tabs>
          <w:tab w:val="left" w:leader="none" w:pos="720"/>
        </w:tabs>
        <w:spacing w:after="0"/>
        <w:ind w:hanging="720" w:left="720"/>
        <w:rPr/>
      </w:pPr>
      <w:r>
        <w:tab/>
        <w:t xml:space="preserve">Biblioteka za podrsku u integrisanom kolu</w:t>
      </w:r>
      <w:r/>
    </w:p>
    <w:p>
      <w:pPr>
        <w:pBdr/>
        <w:tabs>
          <w:tab w:val="left" w:leader="none" w:pos="720"/>
        </w:tabs>
        <w:spacing w:after="0"/>
        <w:ind w:hanging="720" w:left="720"/>
        <w:rPr>
          <w:b/>
        </w:rPr>
      </w:pPr>
      <w:r>
        <w:rPr>
          <w:b/>
        </w:rPr>
        <w:t xml:space="preserve">23. Navedi bar 4 znacenja koja mogu imati biti registra stanja.</w:t>
      </w:r>
      <w:r>
        <w:rPr>
          <w:b/>
        </w:rPr>
      </w:r>
      <w:r>
        <w:rPr>
          <w:b/>
        </w:rPr>
      </w:r>
    </w:p>
    <w:p>
      <w:pPr>
        <w:pBdr/>
        <w:tabs>
          <w:tab w:val="left" w:leader="none" w:pos="720"/>
        </w:tabs>
        <w:spacing w:after="0"/>
        <w:ind w:hanging="720" w:left="720"/>
        <w:rPr/>
      </w:pPr>
      <w:r>
        <w:tab/>
        <w:t xml:space="preserve">Carry (C), Zero (Z), Overflow(OV), Negative (N), M Carry (MC), M Overflow (MO)</w:t>
      </w:r>
      <w:r/>
    </w:p>
    <w:p>
      <w:pPr>
        <w:pBdr/>
        <w:tabs>
          <w:tab w:val="left" w:leader="none" w:pos="720"/>
        </w:tabs>
        <w:spacing w:after="0"/>
        <w:ind w:hanging="720" w:left="720"/>
        <w:rPr>
          <w:b/>
          <w:color w:val="ff0000"/>
        </w:rPr>
      </w:pPr>
      <w:r>
        <w:rPr>
          <w:b/>
          <w:color w:val="ff0000"/>
        </w:rPr>
        <w:t xml:space="preserve">2</w:t>
      </w:r>
      <w:r>
        <w:rPr>
          <w:b/>
          <w:color w:val="ff0000"/>
        </w:rPr>
        <w:t xml:space="preserve">4</w:t>
      </w:r>
      <w:r>
        <w:rPr>
          <w:b/>
          <w:color w:val="ff0000"/>
        </w:rPr>
        <w:t xml:space="preserve">. Navesti barem tri nacina za proveru ispravnosti rada tipicne DSP aplikacije?</w:t>
      </w:r>
      <w:r>
        <w:rPr>
          <w:b/>
          <w:color w:val="ff0000"/>
        </w:rPr>
      </w:r>
      <w:r>
        <w:rPr>
          <w:b/>
          <w:color w:val="ff0000"/>
        </w:rPr>
      </w:r>
    </w:p>
    <w:p>
      <w:pPr>
        <w:pBdr/>
        <w:tabs>
          <w:tab w:val="left" w:leader="none" w:pos="720"/>
        </w:tabs>
        <w:spacing w:after="0"/>
        <w:ind w:hanging="720" w:left="720"/>
        <w:rPr/>
      </w:pPr>
      <w:r>
        <w:tab/>
        <w:t xml:space="preserve">Slusni testovi, poredjenje datoteka na nivou bita, poredjenje spektralnih slika.</w:t>
      </w:r>
      <w:r/>
    </w:p>
    <w:p>
      <w:pPr>
        <w:pBdr/>
        <w:tabs>
          <w:tab w:val="left" w:leader="none" w:pos="720"/>
        </w:tabs>
        <w:spacing w:after="0"/>
        <w:ind w:hanging="720" w:left="720"/>
        <w:rPr>
          <w:b/>
          <w:color w:val="ff0000"/>
        </w:rPr>
      </w:pPr>
      <w:r>
        <w:rPr>
          <w:b/>
          <w:color w:val="ff0000"/>
        </w:rPr>
        <w:t xml:space="preserve">2</w:t>
      </w:r>
      <w:r>
        <w:rPr>
          <w:b/>
          <w:color w:val="ff0000"/>
        </w:rPr>
        <w:t xml:space="preserve">5</w:t>
      </w:r>
      <w:r>
        <w:rPr>
          <w:b/>
          <w:color w:val="ff0000"/>
        </w:rPr>
        <w:t xml:space="preserve">. Sta znaci kada za neki procesor kazemo daima protocnu strukturu?</w:t>
      </w:r>
      <w:r>
        <w:rPr>
          <w:b/>
          <w:color w:val="ff0000"/>
        </w:rPr>
      </w:r>
      <w:r>
        <w:rPr>
          <w:b/>
          <w:color w:val="ff0000"/>
        </w:rPr>
      </w:r>
    </w:p>
    <w:p>
      <w:pPr>
        <w:pBdr/>
        <w:tabs>
          <w:tab w:val="left" w:leader="none" w:pos="720"/>
        </w:tabs>
        <w:spacing w:after="0"/>
        <w:ind w:hanging="720" w:left="720"/>
        <w:rPr/>
      </w:pPr>
      <w:r>
        <w:rPr>
          <w:b/>
        </w:rPr>
        <w:tab/>
      </w:r>
      <w:r>
        <w:t xml:space="preserve">Protocnost je tehnika uvecanja performansi CPU-a deljenjem niza operacija na manje </w:t>
      </w:r>
      <w:r>
        <w:t xml:space="preserve">i</w:t>
      </w:r>
      <w:r>
        <w:t xml:space="preserve"> izvrsavanje u paraleli ako je to moguce.</w:t>
      </w:r>
      <w:r/>
    </w:p>
    <w:p>
      <w:pPr>
        <w:pBdr/>
        <w:tabs>
          <w:tab w:val="left" w:leader="none" w:pos="720"/>
        </w:tabs>
        <w:spacing w:after="0"/>
        <w:ind w:hanging="720" w:left="720"/>
        <w:rPr>
          <w:b/>
          <w:color w:val="ff0000"/>
        </w:rPr>
      </w:pPr>
      <w:r>
        <w:rPr>
          <w:b/>
          <w:color w:val="ff0000"/>
        </w:rPr>
        <w:t xml:space="preserve">2</w:t>
      </w:r>
      <w:r>
        <w:rPr>
          <w:b/>
          <w:color w:val="ff0000"/>
        </w:rPr>
        <w:t xml:space="preserve">6</w:t>
      </w:r>
      <w:r>
        <w:rPr>
          <w:b/>
          <w:color w:val="ff0000"/>
        </w:rPr>
        <w:t xml:space="preserve">. Objasni kako funkcionise </w:t>
      </w:r>
      <w:r>
        <w:rPr>
          <w:b/>
          <w:color w:val="ff0000"/>
        </w:rPr>
        <w:t xml:space="preserve">i</w:t>
      </w:r>
      <w:r>
        <w:rPr>
          <w:b/>
          <w:color w:val="ff0000"/>
        </w:rPr>
        <w:t xml:space="preserve"> gde se primenjuje registarsko indirektno adresiranje sa moduo adresnom aritmetikom?</w:t>
      </w:r>
      <w:r>
        <w:rPr>
          <w:b/>
          <w:color w:val="ff0000"/>
        </w:rPr>
      </w:r>
      <w:r>
        <w:rPr>
          <w:b/>
          <w:color w:val="ff0000"/>
        </w:rPr>
      </w:r>
    </w:p>
    <w:p>
      <w:pPr>
        <w:pBdr/>
        <w:tabs>
          <w:tab w:val="left" w:leader="none" w:pos="720"/>
        </w:tabs>
        <w:spacing w:after="0"/>
        <w:ind w:hanging="720" w:left="720"/>
        <w:rPr/>
      </w:pPr>
      <w:r>
        <w:rPr>
          <w:b/>
        </w:rPr>
        <w:tab/>
      </w:r>
      <w:r>
        <w:t xml:space="preserve">Adresiranje po modulu</w:t>
      </w:r>
      <w:r>
        <w:t xml:space="preserve"> je veoma efikasno kod kruznog bafera. Koristi FIFO strukturu, </w:t>
      </w:r>
      <w:r>
        <w:t xml:space="preserve">i</w:t>
      </w:r>
      <w:r>
        <w:t xml:space="preserve"> ima dva pokazivaca, pokazivac citanja ukazuje na memorijsku lokaciju koja sadrzi sledecu vrednost podatka koji ce biti ucitan. Pokazivac </w:t>
      </w:r>
      <w:r>
        <w:t xml:space="preserve">u</w:t>
      </w:r>
      <w:r>
        <w:t xml:space="preserve">pisivanja</w:t>
      </w:r>
      <w:r>
        <w:t xml:space="preserve"> koji sadrzi memorijsku lokaciju sledeceg pristigle vrednosti koja ce biti upisana.</w:t>
      </w:r>
      <w:r/>
    </w:p>
    <w:p>
      <w:pPr>
        <w:pBdr/>
        <w:tabs>
          <w:tab w:val="left" w:leader="none" w:pos="720"/>
        </w:tabs>
        <w:spacing w:after="0"/>
        <w:ind w:hanging="720" w:left="720"/>
        <w:rPr>
          <w:b/>
        </w:rPr>
      </w:pPr>
      <w:r>
        <w:rPr>
          <w:b/>
          <w:color w:val="ff0000"/>
        </w:rPr>
        <w:t xml:space="preserve">2</w:t>
      </w:r>
      <w:r>
        <w:rPr>
          <w:b/>
          <w:color w:val="ff0000"/>
        </w:rPr>
        <w:t xml:space="preserve">7</w:t>
      </w:r>
      <w:r>
        <w:rPr>
          <w:b/>
          <w:color w:val="ff0000"/>
        </w:rPr>
        <w:t xml:space="preserve">. Objasni kako funkcionise i gde se primenjuje adresiranje sa bit obrnutim redosledom?</w:t>
      </w:r>
      <w:r>
        <w:rPr>
          <w:b/>
        </w:rPr>
      </w:r>
      <w:r>
        <w:rPr>
          <w:b/>
        </w:rPr>
      </w:r>
    </w:p>
    <w:p>
      <w:pPr>
        <w:pBdr/>
        <w:tabs>
          <w:tab w:val="left" w:leader="none" w:pos="720"/>
        </w:tabs>
        <w:spacing w:after="0"/>
        <w:ind w:hanging="720" w:left="720"/>
        <w:rPr/>
      </w:pPr>
      <w:r>
        <w:tab/>
        <w:t xml:space="preserve">Koristi se u specijalnim okolnostima. Ako je izlazna vrednost iz binarnog brojaca napisana u obrnutom redosledu, rezultirajuca sekvenca izlaza vrednosti brojaca poklapa se sa skremlonovanim nizom FFT izlaza.</w:t>
      </w:r>
      <w:r/>
    </w:p>
    <w:p>
      <w:pPr>
        <w:pBdr/>
        <w:tabs>
          <w:tab w:val="left" w:leader="none" w:pos="0"/>
        </w:tabs>
        <w:spacing w:after="0"/>
        <w:ind/>
        <w:rPr>
          <w:b/>
          <w:color w:val="ff0000"/>
        </w:rPr>
      </w:pPr>
      <w:r>
        <w:rPr>
          <w:b/>
          <w:color w:val="ff0000"/>
        </w:rPr>
        <w:t xml:space="preserve">28</w:t>
      </w:r>
      <w:r>
        <w:rPr>
          <w:b/>
          <w:color w:val="ff0000"/>
        </w:rPr>
        <w:t xml:space="preserve">. Navedi prednosti i mane koriscenja asemblerskog jezika za programiranje DSP procesora u odnosu na jezike viseg nivoa?</w:t>
      </w:r>
      <w:r>
        <w:rPr>
          <w:b/>
          <w:color w:val="ff0000"/>
        </w:rPr>
      </w:r>
      <w:r>
        <w:rPr>
          <w:b/>
          <w:color w:val="ff0000"/>
        </w:rPr>
      </w:r>
    </w:p>
    <w:p>
      <w:pPr>
        <w:pBdr/>
        <w:tabs>
          <w:tab w:val="left" w:leader="none" w:pos="0"/>
        </w:tabs>
        <w:spacing w:after="0"/>
        <w:ind/>
        <w:rPr/>
      </w:pPr>
      <w:r>
        <w:rPr>
          <w:b/>
        </w:rPr>
        <w:tab/>
      </w:r>
      <w:r>
        <w:t xml:space="preserve">Prednosti: prostiji od samih kompajlera visih jezika, 1-1 preslikavanje, najblizi masinskom jeziku</w:t>
      </w:r>
      <w:r/>
    </w:p>
    <w:p>
      <w:pPr>
        <w:pBdr/>
        <w:tabs>
          <w:tab w:val="left" w:leader="none" w:pos="0"/>
        </w:tabs>
        <w:spacing w:after="0"/>
        <w:ind/>
        <w:rPr/>
      </w:pPr>
      <w:r>
        <w:tab/>
        <w:t xml:space="preserve">Mane: nije portabilan, zavisi od arhitekture I </w:t>
      </w:r>
      <w:r>
        <w:t xml:space="preserve">malo teza sintaksa</w:t>
      </w:r>
      <w:r/>
    </w:p>
    <w:p>
      <w:pPr>
        <w:pBdr/>
        <w:spacing w:after="0"/>
        <w:ind/>
        <w:rPr>
          <w:b/>
          <w:color w:val="ff0000"/>
        </w:rPr>
      </w:pPr>
      <w:r>
        <w:rPr>
          <w:b/>
          <w:color w:val="ff0000"/>
        </w:rPr>
        <w:t xml:space="preserve">29. Kako je realizovana sprega modula i operativnog sistema u okviru Cirrus Logic radnog</w:t>
      </w:r>
      <w:r>
        <w:rPr>
          <w:b/>
          <w:color w:val="ff0000"/>
        </w:rPr>
      </w:r>
      <w:r>
        <w:rPr>
          <w:b/>
          <w:color w:val="ff0000"/>
        </w:rPr>
      </w:r>
    </w:p>
    <w:p>
      <w:pPr>
        <w:pBdr/>
        <w:tabs>
          <w:tab w:val="left" w:leader="none" w:pos="3105"/>
        </w:tabs>
        <w:spacing w:after="0"/>
        <w:ind/>
        <w:rPr>
          <w:b/>
          <w:color w:val="ff0000"/>
        </w:rPr>
      </w:pPr>
      <w:r>
        <w:rPr>
          <w:b/>
          <w:color w:val="ff0000"/>
        </w:rPr>
        <w:t xml:space="preserve">okruzenja?</w:t>
      </w:r>
      <w:r>
        <w:rPr>
          <w:b/>
          <w:color w:val="ff0000"/>
        </w:rPr>
      </w:r>
      <w:r>
        <w:rPr>
          <w:b/>
          <w:color w:val="ff0000"/>
        </w:rPr>
      </w:r>
    </w:p>
    <w:p>
      <w:pPr>
        <w:pBdr/>
        <w:tabs>
          <w:tab w:val="left" w:leader="none" w:pos="720"/>
        </w:tabs>
        <w:spacing w:after="0"/>
        <w:ind/>
        <w:rPr/>
      </w:pPr>
      <w:r>
        <w:rPr>
          <w:b/>
        </w:rPr>
        <w:tab/>
      </w:r>
      <w:r>
        <w:t xml:space="preserve">Uz pomoc M</w:t>
      </w:r>
      <w:r>
        <w:t xml:space="preserve">IF</w:t>
      </w:r>
      <w:r>
        <w:t xml:space="preserve"> tabela</w:t>
      </w:r>
      <w:r>
        <w:t xml:space="preserve">.</w:t>
      </w:r>
      <w:r/>
    </w:p>
    <w:p>
      <w:pPr>
        <w:pBdr/>
        <w:tabs>
          <w:tab w:val="left" w:leader="none" w:pos="720"/>
        </w:tabs>
        <w:spacing w:after="0"/>
        <w:ind w:hanging="720" w:left="720"/>
        <w:rPr>
          <w:b/>
        </w:rPr>
      </w:pPr>
      <w:r>
        <w:rPr>
          <w:b/>
        </w:rPr>
        <w:t xml:space="preserve">30</w:t>
      </w:r>
      <w:r>
        <w:rPr>
          <w:b/>
        </w:rPr>
        <w:t xml:space="preserve">. Nacrtaj blok dijagram generickog audio kodera sa gubicima.</w:t>
      </w:r>
      <w:r>
        <w:rPr>
          <w:b/>
        </w:rPr>
      </w:r>
      <w:r>
        <w:rPr>
          <w:b/>
        </w:rPr>
      </w:r>
    </w:p>
    <w:p>
      <w:pPr>
        <w:pBdr/>
        <w:tabs>
          <w:tab w:val="left" w:leader="none" w:pos="720"/>
        </w:tabs>
        <w:spacing w:after="0"/>
        <w:ind/>
        <w:rPr>
          <w:b/>
        </w:rPr>
      </w:pPr>
      <w:r>
        <w:rPr>
          <w:b/>
        </w:rPr>
      </w:r>
      <w:r>
        <w:rPr>
          <w:b/>
        </w:rPr>
      </w:r>
      <w:r>
        <w:rPr>
          <w:b/>
        </w:rPr>
      </w:r>
    </w:p>
    <w:p>
      <w:pPr>
        <w:pBdr/>
        <w:tabs>
          <w:tab w:val="left" w:leader="none" w:pos="0"/>
        </w:tabs>
        <w:spacing w:after="0"/>
        <w:ind/>
        <w:rPr>
          <w:b/>
        </w:rPr>
      </w:pPr>
      <w:r>
        <w:rPr>
          <w:b/>
        </w:rPr>
        <w:t xml:space="preserve">31</w:t>
      </w:r>
      <w:r>
        <w:rPr>
          <w:b/>
        </w:rPr>
        <w:t xml:space="preserve">. Dat je primer procesora kod koga je velicina registra za podatk</w:t>
      </w:r>
      <w:r>
        <w:rPr>
          <w:b/>
        </w:rPr>
        <w:t xml:space="preserve">e 8 bita i format u nepokretnom </w:t>
      </w:r>
      <w:r>
        <w:rPr>
          <w:b/>
        </w:rPr>
        <w:t xml:space="preserve">zarezu s.7, a velicina akumulatorskog registra 24 bita, a preciznost s8.15. Prilikom prenosa vrednosti iz akumulatorskog registra u registar za podatke, podaci prolaze kroz SRS jedinicu. Sadrzaj akumulatorskog registra a0 je: 00000000 00101011 01000000 </w:t>
      </w:r>
      <w:r>
        <w:rPr>
          <w:b/>
        </w:rPr>
      </w:r>
      <w:r>
        <w:rPr>
          <w:b/>
        </w:rPr>
      </w:r>
    </w:p>
    <w:p>
      <w:pPr>
        <w:pBdr/>
        <w:tabs>
          <w:tab w:val="left" w:leader="none" w:pos="720"/>
        </w:tabs>
        <w:spacing w:after="0"/>
        <w:ind w:hanging="720" w:left="720"/>
        <w:rPr/>
      </w:pPr>
      <w:r>
        <w:rPr>
          <w:b/>
        </w:rPr>
        <w:tab/>
      </w:r>
      <w:r>
        <w:t xml:space="preserve">a) Zapisati vrednost registra a0 u decimalnom formatu: _______________________  </w:t>
      </w:r>
      <w:r/>
    </w:p>
    <w:p>
      <w:pPr>
        <w:pBdr/>
        <w:tabs>
          <w:tab w:val="left" w:leader="none" w:pos="720"/>
        </w:tabs>
        <w:spacing w:after="0"/>
        <w:ind w:hanging="720" w:left="720"/>
        <w:rPr/>
      </w:pPr>
      <w:r>
        <w:tab/>
        <w:t xml:space="preserve">b) Aktivan rezim SRS jedinice je “Pomeraj u desno za 1” i “Konvergentno zaokruzivanje”. Kolika ce biti izlazna vrednost te SRS jedinice ukoliko se na ulaz dovede a0? _______________________ </w:t>
      </w:r>
      <w:r/>
    </w:p>
    <w:p>
      <w:pPr>
        <w:pBdr/>
        <w:tabs>
          <w:tab w:val="left" w:leader="none" w:pos="720"/>
        </w:tabs>
        <w:spacing w:after="0"/>
        <w:ind w:hanging="720" w:left="720"/>
        <w:rPr/>
      </w:pPr>
      <w:r>
        <w:tab/>
        <w:t xml:space="preserve">c) Aktivan rezim SRS jedinice je “Pomeraj u levo za 1” i “Aritmeticko zaokruzivanje”. Kolika ce biti izlazna jedinica vrednost iz SRS jedinice ukoliko se na ulaz dovede a0? _______________________ </w:t>
      </w:r>
      <w:r/>
    </w:p>
    <w:p>
      <w:pPr>
        <w:pBdr/>
        <w:tabs>
          <w:tab w:val="left" w:leader="none" w:pos="720"/>
        </w:tabs>
        <w:spacing w:after="0"/>
        <w:ind w:hanging="720" w:left="720"/>
        <w:rPr/>
      </w:pPr>
      <w:r>
        <w:tab/>
        <w:t xml:space="preserve">d) Aktivan rezim SRS jedinice je “Pomeraj u levo za 2” i “Zaokruzivanje ka nuli”,. Kolika ce biti izlazna vrednost SRS jedinice ukoliko se na ulaz dovede a0? _________________</w:t>
      </w: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rPr>
        <w:t xml:space="preserve">1. Koje informacije o digitalnom audio signalu su kljucne radi njegove reprodukcije?</w:t>
      </w:r>
      <w:r>
        <w:rPr>
          <w:color w:val="000000" w:themeColor="text1"/>
          <w:sz w:val="22"/>
          <w:szCs w:val="22"/>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tab/>
        <w:t xml:space="preserve">Vremenska duzina audio signala</w:t>
      </w:r>
      <w:r>
        <w:rPr>
          <w:color w:val="000000" w:themeColor="text1"/>
          <w:sz w:val="22"/>
          <w:szCs w:val="22"/>
          <w:highlight w:val="none"/>
        </w:rPr>
      </w:r>
      <w:r>
        <w:rPr>
          <w:color w:val="000000" w:themeColor="text1"/>
          <w:sz w:val="22"/>
          <w:szCs w:val="22"/>
          <w:highlight w:val="none"/>
        </w:rPr>
      </w:r>
    </w:p>
    <w:p>
      <w:pPr>
        <w:pBdr/>
        <w:spacing/>
        <w:ind/>
        <w:rPr>
          <w:b/>
          <w:bCs/>
          <w:color w:val="000000" w:themeColor="text1"/>
          <w:sz w:val="22"/>
          <w:szCs w:val="22"/>
          <w:highlight w:val="none"/>
        </w:rPr>
      </w:pPr>
      <w:r>
        <w:rPr>
          <w:color w:val="000000" w:themeColor="text1"/>
          <w:sz w:val="22"/>
          <w:szCs w:val="22"/>
          <w:highlight w:val="none"/>
        </w:rPr>
        <w:tab/>
      </w:r>
      <w:r>
        <w:rPr>
          <w:b/>
          <w:bCs/>
          <w:color w:val="000000" w:themeColor="text1"/>
          <w:sz w:val="22"/>
          <w:szCs w:val="22"/>
          <w:highlight w:val="none"/>
        </w:rPr>
        <w:t xml:space="preserve">Bitska dubina kvantizacije</w:t>
      </w:r>
      <w:r>
        <w:rPr>
          <w:b/>
          <w:bCs/>
          <w:color w:val="000000" w:themeColor="text1"/>
          <w:sz w:val="22"/>
          <w:szCs w:val="22"/>
          <w:highlight w:val="none"/>
        </w:rPr>
      </w:r>
      <w:r>
        <w:rPr>
          <w:b/>
          <w:bCs/>
          <w:color w:val="000000" w:themeColor="text1"/>
          <w:sz w:val="22"/>
          <w:szCs w:val="22"/>
          <w:highlight w:val="none"/>
        </w:rPr>
      </w:r>
    </w:p>
    <w:p>
      <w:pPr>
        <w:pBdr/>
        <w:spacing/>
        <w:ind/>
        <w:rPr>
          <w:b/>
          <w:bCs/>
          <w:color w:val="000000" w:themeColor="text1"/>
          <w:sz w:val="22"/>
          <w:szCs w:val="22"/>
          <w:highlight w:val="none"/>
        </w:rPr>
      </w:pPr>
      <w:r>
        <w:rPr>
          <w:b/>
          <w:bCs/>
          <w:color w:val="000000" w:themeColor="text1"/>
          <w:sz w:val="22"/>
          <w:szCs w:val="22"/>
          <w:highlight w:val="none"/>
        </w:rPr>
        <w:tab/>
        <w:t xml:space="preserve">Frekvencija odabiranja</w:t>
      </w:r>
      <w:r>
        <w:rPr>
          <w:b/>
          <w:bCs/>
          <w:color w:val="000000" w:themeColor="text1"/>
          <w:sz w:val="22"/>
          <w:szCs w:val="22"/>
          <w:highlight w:val="none"/>
        </w:rPr>
      </w:r>
      <w:r>
        <w:rPr>
          <w:b/>
          <w:bCs/>
          <w:color w:val="000000" w:themeColor="text1"/>
          <w:sz w:val="22"/>
          <w:szCs w:val="22"/>
          <w:highlight w:val="none"/>
        </w:rPr>
      </w:r>
    </w:p>
    <w:p>
      <w:pPr>
        <w:pBdr/>
        <w:spacing/>
        <w:ind/>
        <w:rPr>
          <w:b/>
          <w:bCs/>
          <w:color w:val="000000" w:themeColor="text1"/>
          <w:sz w:val="22"/>
          <w:szCs w:val="22"/>
          <w:highlight w:val="none"/>
        </w:rPr>
      </w:pPr>
      <w:r>
        <w:rPr>
          <w:b/>
          <w:bCs/>
          <w:color w:val="000000" w:themeColor="text1"/>
          <w:sz w:val="22"/>
          <w:szCs w:val="22"/>
          <w:highlight w:val="none"/>
        </w:rPr>
        <w:tab/>
        <w:t xml:space="preserve">Broj audio kanala</w:t>
      </w:r>
      <w:r>
        <w:rPr>
          <w:b/>
          <w:bCs/>
          <w:color w:val="000000" w:themeColor="text1"/>
          <w:sz w:val="22"/>
          <w:szCs w:val="22"/>
          <w:highlight w:val="none"/>
        </w:rPr>
      </w:r>
      <w:r>
        <w:rPr>
          <w:b/>
          <w:bCs/>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t xml:space="preserve">2. Pretpostaviti sta bi se dogodilo ako bi u (softverskom) audio plejeru pokusali da pustimo .pcm fajl</w:t>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tab/>
        <w:t xml:space="preserve">Reprodukovao bi se .pcm ali sa velikim nivoom distorzije</w:t>
      </w:r>
      <w:r>
        <w:rPr>
          <w:color w:val="000000" w:themeColor="text1"/>
          <w:sz w:val="22"/>
          <w:szCs w:val="22"/>
          <w:highlight w:val="none"/>
        </w:rPr>
      </w:r>
      <w:r>
        <w:rPr>
          <w:color w:val="000000" w:themeColor="text1"/>
          <w:sz w:val="22"/>
          <w:szCs w:val="22"/>
          <w:highlight w:val="none"/>
        </w:rPr>
      </w:r>
    </w:p>
    <w:p>
      <w:pPr>
        <w:pBdr/>
        <w:spacing/>
        <w:ind/>
        <w:rPr>
          <w:color w:val="000000" w:themeColor="text1"/>
          <w:sz w:val="22"/>
          <w:szCs w:val="22"/>
          <w:highlight w:val="none"/>
        </w:rPr>
      </w:pPr>
      <w:r>
        <w:rPr>
          <w:color w:val="000000" w:themeColor="text1"/>
          <w:sz w:val="22"/>
          <w:szCs w:val="22"/>
          <w:highlight w:val="none"/>
        </w:rPr>
        <w:tab/>
      </w:r>
      <w:r>
        <w:rPr>
          <w:rFonts w:ascii="Arial" w:hAnsi="Arial" w:eastAsia="Arial" w:cs="Arial"/>
          <w:b/>
          <w:bCs/>
          <w:color w:val="000000" w:themeColor="text1"/>
          <w:sz w:val="22"/>
          <w:szCs w:val="22"/>
          <w:highlight w:val="white"/>
        </w:rPr>
        <w:t xml:space="preserve">Ne bi se dogodila reprodukcija signala jer .pcm fajl ne sadrži osnovne informacije </w:t>
        <w:tab/>
        <w:t xml:space="preserve">o signalu potrebne za reprodukciju.</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rPr>
      </w:pPr>
      <w:r>
        <w:rPr>
          <w:color w:val="000000" w:themeColor="text1"/>
          <w:sz w:val="22"/>
          <w:szCs w:val="22"/>
          <w:highlight w:val="none"/>
        </w:rPr>
        <w:tab/>
      </w:r>
      <w:r>
        <w:rPr>
          <w:rFonts w:ascii="Arial" w:hAnsi="Arial" w:eastAsia="Arial" w:cs="Arial"/>
          <w:color w:val="000000" w:themeColor="text1"/>
          <w:sz w:val="22"/>
          <w:szCs w:val="22"/>
        </w:rPr>
        <w:t xml:space="preserve">Normalno bi reprodukovao taj .pcm audio fajl.</w:t>
      </w:r>
      <w:r>
        <w:rPr>
          <w:color w:val="000000" w:themeColor="text1"/>
          <w:sz w:val="22"/>
          <w:szCs w:val="22"/>
        </w:rPr>
      </w:r>
      <w:r>
        <w:rPr>
          <w:color w:val="000000" w:themeColor="text1"/>
          <w:sz w:val="22"/>
          <w:szCs w:val="22"/>
        </w:rPr>
      </w:r>
    </w:p>
    <w:p>
      <w:pPr>
        <w:pBdr/>
        <w:spacing/>
        <w:ind/>
        <w:rPr>
          <w:b/>
          <w:bCs/>
          <w:color w:val="000000" w:themeColor="text1"/>
          <w:sz w:val="22"/>
          <w:szCs w:val="22"/>
          <w:highlight w:val="none"/>
        </w:rPr>
      </w:pPr>
      <w:r>
        <w:rPr>
          <w:color w:val="000000" w:themeColor="text1"/>
          <w:sz w:val="22"/>
          <w:szCs w:val="22"/>
        </w:rPr>
      </w:r>
      <w:r>
        <w:rPr>
          <w:color w:val="000000" w:themeColor="text1"/>
          <w:sz w:val="22"/>
          <w:szCs w:val="22"/>
          <w:highlight w:val="none"/>
        </w:rPr>
        <w:t xml:space="preserve">3. </w:t>
      </w:r>
      <w:r>
        <w:rPr>
          <w:rFonts w:ascii="Arial" w:hAnsi="Arial" w:eastAsia="Arial" w:cs="Arial"/>
          <w:color w:val="000000" w:themeColor="text1"/>
          <w:sz w:val="22"/>
          <w:szCs w:val="22"/>
          <w:highlight w:val="white"/>
        </w:rPr>
        <w:t xml:space="preserve">Stereo audio fajl sadrži koliko kanala?</w:t>
      </w:r>
      <w:r>
        <w:rPr>
          <w:color w:val="000000" w:themeColor="text1"/>
          <w:sz w:val="22"/>
          <w:szCs w:val="22"/>
          <w:highlight w:val="none"/>
        </w:rPr>
        <w:t xml:space="preserve"> </w:t>
      </w:r>
      <w:r>
        <w:rPr>
          <w:b/>
          <w:bCs/>
          <w:color w:val="000000" w:themeColor="text1"/>
          <w:sz w:val="22"/>
          <w:szCs w:val="22"/>
          <w:highlight w:val="none"/>
        </w:rPr>
        <w:t xml:space="preserve">2</w:t>
      </w:r>
      <w:r>
        <w:rPr>
          <w:color w:val="000000" w:themeColor="text1"/>
          <w:sz w:val="22"/>
          <w:szCs w:val="22"/>
        </w:rPr>
      </w:r>
      <w:r>
        <w:rPr>
          <w:b/>
          <w:bCs/>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 xml:space="preserve">4. </w:t>
      </w:r>
      <w:r>
        <w:rPr>
          <w:rFonts w:ascii="Arial" w:hAnsi="Arial" w:eastAsia="Arial" w:cs="Arial"/>
          <w:color w:val="000000" w:themeColor="text1"/>
          <w:sz w:val="22"/>
          <w:szCs w:val="22"/>
          <w:highlight w:val="white"/>
        </w:rPr>
        <w:t xml:space="preserve">Povezati tip CLIDE projekta sa njegovom namenom. </w:t>
      </w:r>
      <w:r>
        <w:rPr>
          <w:b w:val="0"/>
          <w:bCs w:val="0"/>
          <w:color w:val="000000" w:themeColor="text1"/>
          <w:sz w:val="22"/>
          <w:szCs w:val="22"/>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Standalone -&gt; Razvijanje DSP algoritma/modula izolovano od Cirrus OS-a</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DSP application -&gt; Integracija vise DSP modula i funkcionalnih jedinica unutar Cirrus OS</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 xml:space="preserve">5. </w:t>
      </w:r>
      <w:r>
        <w:rPr>
          <w:rFonts w:ascii="Arial" w:hAnsi="Arial" w:eastAsia="Arial" w:cs="Arial"/>
          <w:color w:val="000000" w:themeColor="text1"/>
          <w:sz w:val="22"/>
          <w:szCs w:val="22"/>
          <w:highlight w:val="white"/>
        </w:rPr>
        <w:t xml:space="preserve">Povezati mem. elemenete arhitekture CS497xx sa odgovarajućim opsezima koje ti elementi podržavaju.</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Memorija [-1, 1)</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Data registri [-1, 1)</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Akumulatorski registri [-256, 256)</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 xml:space="preserve">6. </w:t>
      </w:r>
      <w:r>
        <w:rPr>
          <w:rFonts w:ascii="Arial" w:hAnsi="Arial" w:eastAsia="Arial" w:cs="Arial"/>
          <w:color w:val="000000" w:themeColor="text1"/>
          <w:sz w:val="22"/>
          <w:szCs w:val="22"/>
          <w:highlight w:val="white"/>
        </w:rPr>
        <w:t xml:space="preserve">Povezati mem. elemente arhitekture CS497xx sa odgovarajućim fixed-point fomatima koje ti elementi podržavaju.</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Memorija -&gt; s1.31</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Data registri -&gt; s1.31</w:t>
      </w:r>
      <w:r>
        <w:rPr>
          <w:b w:val="0"/>
          <w:bCs w:val="0"/>
          <w:color w:val="000000" w:themeColor="text1"/>
          <w:sz w:val="22"/>
          <w:szCs w:val="22"/>
          <w:highlight w:val="none"/>
        </w:rPr>
      </w:r>
      <w:r>
        <w:rPr>
          <w:b w:val="0"/>
          <w:bCs w:val="0"/>
          <w:color w:val="000000" w:themeColor="text1"/>
          <w:sz w:val="22"/>
          <w:szCs w:val="22"/>
          <w:highlight w:val="none"/>
        </w:rPr>
      </w:r>
    </w:p>
    <w:p>
      <w:pPr>
        <w:pBdr/>
        <w:spacing/>
        <w:ind/>
        <w:rPr>
          <w:b w:val="0"/>
          <w:bCs w:val="0"/>
          <w:color w:val="000000" w:themeColor="text1"/>
          <w:sz w:val="22"/>
          <w:szCs w:val="22"/>
          <w:highlight w:val="none"/>
        </w:rPr>
      </w:pPr>
      <w:r>
        <w:rPr>
          <w:b w:val="0"/>
          <w:bCs w:val="0"/>
          <w:color w:val="000000" w:themeColor="text1"/>
          <w:sz w:val="22"/>
          <w:szCs w:val="22"/>
          <w:highlight w:val="none"/>
        </w:rPr>
        <w:tab/>
        <w:t xml:space="preserve">Akumulatorski registri -&gt; s9.63</w:t>
      </w:r>
      <w:r>
        <w:rPr>
          <w:b w:val="0"/>
          <w:bCs w:val="0"/>
          <w:color w:val="000000" w:themeColor="text1"/>
          <w:sz w:val="22"/>
          <w:szCs w:val="22"/>
          <w:highlight w:val="none"/>
        </w:rPr>
      </w:r>
      <w:r>
        <w:rPr>
          <w:b w:val="0"/>
          <w:bCs w:val="0"/>
          <w:color w:val="000000" w:themeColor="text1"/>
          <w:sz w:val="22"/>
          <w:szCs w:val="22"/>
          <w:highlight w:val="none"/>
        </w:rPr>
      </w:r>
    </w:p>
    <w:p>
      <w:pPr>
        <w:pBdr/>
        <w:spacing/>
        <w:ind/>
        <w:rPr>
          <w:rFonts w:ascii="Arial" w:hAnsi="Arial" w:eastAsia="Arial" w:cs="Arial"/>
          <w:color w:val="000000" w:themeColor="text1"/>
          <w:sz w:val="22"/>
          <w:szCs w:val="22"/>
          <w:highlight w:val="none"/>
        </w:rPr>
      </w:pPr>
      <w:r>
        <w:rPr>
          <w:b w:val="0"/>
          <w:bCs w:val="0"/>
          <w:color w:val="000000" w:themeColor="text1"/>
          <w:sz w:val="22"/>
          <w:szCs w:val="22"/>
          <w:highlight w:val="none"/>
        </w:rPr>
        <w:t xml:space="preserve">7. </w:t>
      </w:r>
      <w:r>
        <w:rPr>
          <w:rFonts w:ascii="Arial" w:hAnsi="Arial" w:eastAsia="Arial" w:cs="Arial"/>
          <w:color w:val="000000" w:themeColor="text1"/>
          <w:sz w:val="22"/>
          <w:szCs w:val="22"/>
          <w:highlight w:val="white"/>
        </w:rPr>
        <w:t xml:space="preserve">Koja od sledećih linija koda će se uspešno prevesti za arhitekturu CS497xx?</w:t>
      </w:r>
      <w:r>
        <w:rPr>
          <w:b w:val="0"/>
          <w:bCs w:val="0"/>
          <w:color w:val="000000" w:themeColor="text1"/>
          <w:sz w:val="22"/>
          <w:szCs w:val="22"/>
          <w:highlight w:val="none"/>
        </w:rPr>
      </w:r>
      <w:r>
        <w:rPr>
          <w:rFonts w:ascii="Arial" w:hAnsi="Arial" w:eastAsia="Arial" w:cs="Arial"/>
          <w:color w:val="000000" w:themeColor="text1"/>
          <w:sz w:val="22"/>
          <w:szCs w:val="22"/>
          <w:highlight w:val="none"/>
        </w:rPr>
      </w:r>
    </w:p>
    <w:p>
      <w:pPr>
        <w:pBdr/>
        <w:spacing/>
        <w:ind w:firstLine="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a0 = x0 + y0</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a0 = b0 + y0</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a0 = a0 + 1</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color w:val="000000" w:themeColor="text1"/>
          <w:sz w:val="22"/>
          <w:szCs w:val="22"/>
          <w:highlight w:val="none"/>
        </w:rPr>
        <w:tab/>
      </w:r>
      <w:r>
        <w:rPr>
          <w:rFonts w:ascii="Arial" w:hAnsi="Arial" w:eastAsia="Arial" w:cs="Arial"/>
          <w:b/>
          <w:bCs/>
          <w:color w:val="000000" w:themeColor="text1"/>
          <w:sz w:val="22"/>
          <w:szCs w:val="22"/>
          <w:highlight w:val="none"/>
        </w:rPr>
        <w:t xml:space="preserve">a0 = a0 + b0</w:t>
      </w:r>
      <w:r>
        <w:rPr>
          <w:rFonts w:ascii="Arial" w:hAnsi="Arial" w:eastAsia="Arial" w:cs="Arial"/>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 xml:space="preserve">8. </w:t>
      </w:r>
      <w:r>
        <w:rPr>
          <w:rFonts w:ascii="Arial" w:hAnsi="Arial" w:eastAsia="Arial" w:cs="Arial"/>
          <w:b w:val="0"/>
          <w:bCs w:val="0"/>
          <w:color w:val="000000" w:themeColor="text1"/>
          <w:sz w:val="22"/>
          <w:szCs w:val="22"/>
          <w:highlight w:val="white"/>
        </w:rPr>
        <w:t xml:space="preserve">Koja </w:t>
      </w:r>
      <w:r>
        <w:rPr>
          <w:rFonts w:ascii="Arial" w:hAnsi="Arial" w:eastAsia="Arial" w:cs="Arial"/>
          <w:color w:val="000000" w:themeColor="text1"/>
          <w:sz w:val="22"/>
          <w:szCs w:val="22"/>
          <w:highlight w:val="white"/>
        </w:rPr>
        <w:t xml:space="preserve">direktiva se koristi za zauzimanje memorijskih lokaciju na CS497?</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bCs/>
          <w:color w:val="000000" w:themeColor="text1"/>
          <w:sz w:val="22"/>
          <w:szCs w:val="22"/>
          <w:highlight w:val="none"/>
        </w:rPr>
        <w:tab/>
      </w:r>
      <w:r>
        <w:rPr>
          <w:rFonts w:ascii="Arial" w:hAnsi="Arial" w:eastAsia="Arial" w:cs="Arial"/>
          <w:b w:val="0"/>
          <w:bCs w:val="0"/>
          <w:color w:val="000000" w:themeColor="text1"/>
          <w:sz w:val="22"/>
          <w:szCs w:val="22"/>
          <w:highlight w:val="none"/>
        </w:rPr>
        <w:t xml:space="preserve">.prc</w:t>
        <w:tab/>
      </w:r>
      <w:r>
        <w:rPr>
          <w:rFonts w:ascii="Arial" w:hAnsi="Arial" w:eastAsia="Arial" w:cs="Arial"/>
          <w:b w:val="0"/>
          <w:bCs w:val="0"/>
          <w:color w:val="000000" w:themeColor="text1"/>
          <w:sz w:val="22"/>
          <w:szCs w:val="22"/>
          <w:highlight w:val="none"/>
        </w:rPr>
        <w:t xml:space="preserve">.wav</w:t>
        <w:tab/>
      </w:r>
      <w:r>
        <w:rPr>
          <w:rFonts w:ascii="Arial" w:hAnsi="Arial" w:eastAsia="Arial" w:cs="Arial"/>
          <w:b w:val="0"/>
          <w:bCs w:val="0"/>
          <w:color w:val="000000" w:themeColor="text1"/>
          <w:sz w:val="22"/>
          <w:szCs w:val="22"/>
          <w:highlight w:val="none"/>
        </w:rPr>
        <w:t xml:space="preserve">.brm</w:t>
        <w:tab/>
      </w:r>
      <w:r>
        <w:rPr>
          <w:rFonts w:ascii="Arial" w:hAnsi="Arial" w:eastAsia="Arial" w:cs="Arial"/>
          <w:b/>
          <w:bCs/>
          <w:color w:val="000000" w:themeColor="text1"/>
          <w:sz w:val="22"/>
          <w:szCs w:val="22"/>
          <w:highlight w:val="none"/>
        </w:rPr>
        <w:t xml:space="preserve">.bss</w:t>
        <w:tab/>
      </w:r>
      <w:r>
        <w:rPr>
          <w:rFonts w:ascii="Arial" w:hAnsi="Arial" w:eastAsia="Arial" w:cs="Arial"/>
          <w:b w:val="0"/>
          <w:bCs w:val="0"/>
          <w:color w:val="000000" w:themeColor="text1"/>
          <w:sz w:val="22"/>
          <w:szCs w:val="22"/>
          <w:highlight w:val="none"/>
        </w:rPr>
        <w:t xml:space="preserve">.pcm</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color w:val="000000" w:themeColor="text1"/>
          <w:sz w:val="22"/>
          <w:szCs w:val="22"/>
        </w:rPr>
      </w:pPr>
      <w:r>
        <w:rPr>
          <w:rFonts w:ascii="Arial" w:hAnsi="Arial" w:eastAsia="Arial" w:cs="Arial"/>
          <w:b w:val="0"/>
          <w:bCs w:val="0"/>
          <w:color w:val="000000" w:themeColor="text1"/>
          <w:sz w:val="22"/>
          <w:szCs w:val="22"/>
          <w:highlight w:val="none"/>
        </w:rPr>
        <w:t xml:space="preserve">9. </w:t>
      </w:r>
      <w:r>
        <w:rPr>
          <w:rFonts w:ascii="Arial" w:hAnsi="Arial" w:eastAsia="Arial" w:cs="Arial"/>
          <w:color w:val="000000" w:themeColor="text1"/>
          <w:sz w:val="22"/>
          <w:szCs w:val="22"/>
        </w:rPr>
        <w:t xml:space="preserve">Koja hardverska jedinica arh. CS497xx se implicitno aktivira sledećom linijom koda:</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color w:val="000000" w:themeColor="text1"/>
          <w:sz w:val="22"/>
          <w:szCs w:val="22"/>
        </w:rPr>
      </w:pPr>
      <w:r>
        <w:rPr>
          <w:rFonts w:ascii="Arial" w:hAnsi="Arial" w:eastAsia="Arial" w:cs="Arial"/>
          <w:color w:val="000000" w:themeColor="text1"/>
          <w:sz w:val="22"/>
          <w:szCs w:val="22"/>
        </w:rPr>
        <w:t xml:space="preserve">b0 = ymem[i3] </w:t>
      </w:r>
      <w:r>
        <w:rPr>
          <w:color w:val="000000" w:themeColor="text1"/>
          <w:sz w:val="22"/>
          <w:szCs w:val="22"/>
        </w:rPr>
      </w:r>
      <w:r>
        <w:rPr>
          <w:color w:val="000000" w:themeColor="text1"/>
          <w:sz w:val="22"/>
          <w:szCs w:val="22"/>
        </w:rPr>
      </w:r>
    </w:p>
    <w:p>
      <w:pPr>
        <w:pBdr/>
        <w:spacing/>
        <w:ind/>
        <w:rPr>
          <w:rFonts w:ascii="Arial" w:hAnsi="Arial" w:eastAsia="Arial" w:cs="Arial"/>
          <w:b w:val="0"/>
          <w:bCs w:val="0"/>
          <w:color w:val="000000" w:themeColor="text1"/>
          <w:sz w:val="22"/>
          <w:szCs w:val="22"/>
          <w:highlight w:val="none"/>
        </w:rPr>
      </w:pPr>
      <w:r>
        <w:rPr>
          <w:rFonts w:ascii="Arial" w:hAnsi="Arial" w:eastAsia="Arial" w:cs="Arial"/>
          <w:b/>
          <w:bCs/>
          <w:color w:val="000000" w:themeColor="text1"/>
          <w:sz w:val="22"/>
          <w:szCs w:val="22"/>
          <w:highlight w:val="none"/>
        </w:rPr>
      </w: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highlight w:val="none"/>
        </w:rPr>
        <w:t xml:space="preserve">ALU</w:t>
      </w:r>
      <w:r>
        <w:rPr>
          <w:rFonts w:ascii="Arial" w:hAnsi="Arial" w:eastAsia="Arial" w:cs="Arial"/>
          <w:b/>
          <w:bCs/>
          <w:color w:val="000000" w:themeColor="text1"/>
          <w:sz w:val="22"/>
          <w:szCs w:val="22"/>
          <w:highlight w:val="none"/>
        </w:rPr>
        <w:tab/>
      </w:r>
      <w:r>
        <w:rPr>
          <w:rFonts w:ascii="Arial" w:hAnsi="Arial" w:eastAsia="Arial" w:cs="Arial"/>
          <w:b w:val="0"/>
          <w:bCs w:val="0"/>
          <w:color w:val="000000" w:themeColor="text1"/>
          <w:sz w:val="22"/>
          <w:szCs w:val="22"/>
          <w:highlight w:val="none"/>
        </w:rPr>
        <w:t xml:space="preserve">AGU</w:t>
        <w:tab/>
      </w:r>
      <w:r>
        <w:rPr>
          <w:rFonts w:ascii="Arial" w:hAnsi="Arial" w:eastAsia="Arial" w:cs="Arial"/>
          <w:b/>
          <w:bCs/>
          <w:color w:val="000000" w:themeColor="text1"/>
          <w:sz w:val="22"/>
          <w:szCs w:val="22"/>
          <w:highlight w:val="none"/>
        </w:rPr>
        <w:t xml:space="preserve">SRS</w:t>
      </w: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highlight w:val="none"/>
        </w:rPr>
        <w:t xml:space="preserve">MAC</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color w:val="000000" w:themeColor="text1"/>
          <w:sz w:val="22"/>
          <w:szCs w:val="22"/>
          <w:highlight w:val="none"/>
        </w:rPr>
        <w:t xml:space="preserve">10. </w:t>
      </w:r>
      <w:r>
        <w:rPr>
          <w:rFonts w:ascii="Arial" w:hAnsi="Arial" w:eastAsia="Arial" w:cs="Arial"/>
          <w:color w:val="000000" w:themeColor="text1"/>
          <w:sz w:val="22"/>
          <w:szCs w:val="22"/>
          <w:highlight w:val="white"/>
        </w:rPr>
        <w:t xml:space="preserve">Koji izraz je validan kao uslov za if?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b0 == 0</w:t>
        <w:tab/>
      </w:r>
      <w:r>
        <w:rPr>
          <w:rFonts w:ascii="Arial" w:hAnsi="Arial" w:eastAsia="Arial" w:cs="Arial"/>
          <w:b w:val="0"/>
          <w:bCs w:val="0"/>
          <w:color w:val="000000" w:themeColor="text1"/>
          <w:sz w:val="22"/>
          <w:szCs w:val="22"/>
          <w:highlight w:val="none"/>
        </w:rPr>
        <w:t xml:space="preserve">a0 == 1</w:t>
        <w:tab/>
      </w:r>
      <w:r>
        <w:rPr>
          <w:rFonts w:ascii="Arial" w:hAnsi="Arial" w:eastAsia="Arial" w:cs="Arial"/>
          <w:b/>
          <w:bCs/>
          <w:color w:val="000000" w:themeColor="text1"/>
          <w:sz w:val="22"/>
          <w:szCs w:val="22"/>
          <w:highlight w:val="none"/>
        </w:rPr>
        <w:t xml:space="preserve">a != 0</w:t>
        <w:tab/>
        <w:tab/>
      </w:r>
      <w:r>
        <w:rPr>
          <w:rFonts w:ascii="Arial" w:hAnsi="Arial" w:eastAsia="Arial" w:cs="Arial"/>
          <w:b w:val="0"/>
          <w:bCs w:val="0"/>
          <w:color w:val="000000" w:themeColor="text1"/>
          <w:sz w:val="22"/>
          <w:szCs w:val="22"/>
          <w:highlight w:val="none"/>
        </w:rPr>
        <w:t xml:space="preserve">b0 &gt; b0</w:t>
        <w:tab/>
      </w:r>
      <w:r>
        <w:rPr>
          <w:rFonts w:ascii="Arial" w:hAnsi="Arial" w:eastAsia="Arial" w:cs="Arial"/>
          <w:b/>
          <w:bCs/>
          <w:color w:val="000000" w:themeColor="text1"/>
          <w:sz w:val="22"/>
          <w:szCs w:val="22"/>
          <w:highlight w:val="none"/>
        </w:rPr>
        <w:t xml:space="preserve">b &gt; 0</w:t>
        <w:tab/>
        <w:tab/>
      </w:r>
      <w:r>
        <w:rPr>
          <w:rFonts w:ascii="Arial" w:hAnsi="Arial" w:eastAsia="Arial" w:cs="Arial"/>
          <w:b w:val="0"/>
          <w:bCs w:val="0"/>
          <w:color w:val="000000" w:themeColor="text1"/>
          <w:sz w:val="22"/>
          <w:szCs w:val="22"/>
          <w:highlight w:val="none"/>
        </w:rPr>
        <w:t xml:space="preserve">a0l &gt; b0</w:t>
        <w:tab/>
      </w:r>
      <w:r>
        <w:rPr>
          <w:rFonts w:ascii="Arial" w:hAnsi="Arial" w:eastAsia="Arial" w:cs="Arial"/>
          <w:b/>
          <w:bCs/>
          <w:color w:val="000000" w:themeColor="text1"/>
          <w:sz w:val="22"/>
          <w:szCs w:val="22"/>
          <w:highlight w:val="none"/>
        </w:rPr>
        <w:t xml:space="preserve">a &gt; 0</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11. </w:t>
      </w:r>
      <w:r>
        <w:rPr>
          <w:rFonts w:ascii="Arial" w:hAnsi="Arial" w:eastAsia="Arial" w:cs="Arial"/>
          <w:color w:val="000000" w:themeColor="text1"/>
          <w:sz w:val="22"/>
          <w:szCs w:val="22"/>
          <w:highlight w:val="white"/>
        </w:rPr>
        <w:t xml:space="preserve">Označiti pravilno definisane labele.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b/>
          <w:bCs/>
          <w:color w:val="000000" w:themeColor="text1"/>
          <w:sz w:val="22"/>
          <w:szCs w:val="22"/>
          <w:highlight w:val="none"/>
        </w:rPr>
        <w:tab/>
        <w:t xml:space="preserve">%ime_labele</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1meLabele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b/>
          <w:bCs/>
          <w:color w:val="000000" w:themeColor="text1"/>
          <w:sz w:val="22"/>
          <w:szCs w:val="22"/>
          <w:highlight w:val="none"/>
        </w:rPr>
        <w:tab/>
        <w:t xml:space="preserve">X_S_mojaLabela</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ispred_labele_ima_par_spejsova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ime_labele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nijePravilnoDefinisanaLabela</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bCs/>
          <w:color w:val="000000" w:themeColor="text1"/>
          <w:sz w:val="22"/>
          <w:szCs w:val="22"/>
          <w:highlight w:val="none"/>
        </w:rPr>
      </w:pP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12. </w:t>
      </w:r>
      <w:r>
        <w:rPr>
          <w:rFonts w:ascii="Arial" w:hAnsi="Arial" w:eastAsia="Arial" w:cs="Arial"/>
          <w:color w:val="000000" w:themeColor="text1"/>
          <w:sz w:val="22"/>
          <w:szCs w:val="22"/>
          <w:highlight w:val="white"/>
        </w:rPr>
        <w:t xml:space="preserve">Povezati "karakteristike" sistema sa odgovarajućim tipom obrade: standalone (non real-time) i real-time.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Akcenat je na verifikaciji rada DSP algoritma -&gt; Standalone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highlight w:val="white"/>
        </w:rPr>
        <w:t xml:space="preserve">Izvršavanje DSP algoritma može trajati beskonačno dugo</w:t>
      </w:r>
      <w:r>
        <w:rPr>
          <w:rFonts w:ascii="Arial" w:hAnsi="Arial" w:eastAsia="Arial" w:cs="Arial"/>
          <w:b w:val="0"/>
          <w:bCs w:val="0"/>
          <w:color w:val="000000" w:themeColor="text1"/>
          <w:sz w:val="22"/>
          <w:szCs w:val="22"/>
          <w:highlight w:val="none"/>
        </w:rPr>
        <w:t xml:space="preserve"> -&gt; Standalone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708"/>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white"/>
        </w:rPr>
        <w:t xml:space="preserve">Izvršavanje DSP algoritma mora biti vremenski usklađeno</w:t>
      </w:r>
      <w:r>
        <w:rPr>
          <w:rFonts w:ascii="Arial" w:hAnsi="Arial" w:eastAsia="Arial" w:cs="Arial"/>
          <w:b w:val="0"/>
          <w:bCs w:val="0"/>
          <w:color w:val="000000" w:themeColor="text1"/>
          <w:sz w:val="22"/>
          <w:szCs w:val="22"/>
          <w:highlight w:val="none"/>
        </w:rPr>
        <w:t xml:space="preserve"> -&gt; Real-time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708"/>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white"/>
        </w:rPr>
        <w:t xml:space="preserve">Semplovi se direktno preuzimaju iz i pišu u (wav) fajlove</w:t>
      </w:r>
      <w:r>
        <w:rPr>
          <w:rFonts w:ascii="Arial" w:hAnsi="Arial" w:eastAsia="Arial" w:cs="Arial"/>
          <w:b w:val="0"/>
          <w:bCs w:val="0"/>
          <w:color w:val="000000" w:themeColor="text1"/>
          <w:sz w:val="22"/>
          <w:szCs w:val="22"/>
          <w:highlight w:val="none"/>
        </w:rPr>
        <w:t xml:space="preserve"> -&gt; Standalone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708"/>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white"/>
        </w:rPr>
        <w:t xml:space="preserve">Semplovi pristižu u ekvidistantnim momentima od spoljnjeg uređaja</w:t>
      </w:r>
      <w:r>
        <w:rPr>
          <w:rFonts w:ascii="Arial" w:hAnsi="Arial" w:eastAsia="Arial" w:cs="Arial"/>
          <w:b w:val="0"/>
          <w:bCs w:val="0"/>
          <w:color w:val="000000" w:themeColor="text1"/>
          <w:sz w:val="22"/>
          <w:szCs w:val="22"/>
          <w:highlight w:val="none"/>
        </w:rPr>
        <w:t xml:space="preserve"> -&gt; Real-time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708"/>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white"/>
        </w:rPr>
        <w:t xml:space="preserve">DSP algoritam je "podređen" spoljnim okolnostima</w:t>
      </w:r>
      <w:r>
        <w:rPr>
          <w:rFonts w:ascii="Arial" w:hAnsi="Arial" w:eastAsia="Arial" w:cs="Arial"/>
          <w:b w:val="0"/>
          <w:bCs w:val="0"/>
          <w:color w:val="000000" w:themeColor="text1"/>
          <w:sz w:val="22"/>
          <w:szCs w:val="22"/>
          <w:highlight w:val="none"/>
        </w:rPr>
        <w:t xml:space="preserve"> -&gt; Real-time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708"/>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white"/>
        </w:rPr>
        <w:t xml:space="preserve">DSP algoritam je "nadređen" u odnosu na okolinu</w:t>
      </w:r>
      <w:r>
        <w:rPr>
          <w:rFonts w:ascii="Arial" w:hAnsi="Arial" w:eastAsia="Arial" w:cs="Arial"/>
          <w:b w:val="0"/>
          <w:bCs w:val="0"/>
          <w:color w:val="000000" w:themeColor="text1"/>
          <w:sz w:val="22"/>
          <w:szCs w:val="22"/>
          <w:highlight w:val="none"/>
        </w:rPr>
        <w:t xml:space="preserve"> -&gt; Standalone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13. </w:t>
      </w:r>
      <w:r>
        <w:rPr>
          <w:rFonts w:ascii="Arial" w:hAnsi="Arial" w:eastAsia="Arial" w:cs="Arial"/>
          <w:color w:val="000000" w:themeColor="text1"/>
          <w:sz w:val="22"/>
          <w:szCs w:val="22"/>
          <w:highlight w:val="white"/>
        </w:rPr>
        <w:t xml:space="preserve">Povezati spoljnji događaj sa promenom u real-time DSP sistemu koju uzrokuje.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highlight w:val="white"/>
        </w:rPr>
        <w:t xml:space="preserve">N pristiglih semplova/podataka u sistem</w:t>
      </w:r>
      <w:r>
        <w:rPr>
          <w:rFonts w:ascii="Arial" w:hAnsi="Arial" w:eastAsia="Arial" w:cs="Arial"/>
          <w:b w:val="0"/>
          <w:bCs w:val="0"/>
          <w:color w:val="000000" w:themeColor="text1"/>
          <w:sz w:val="22"/>
          <w:szCs w:val="22"/>
          <w:highlight w:val="none"/>
        </w:rPr>
        <w:t xml:space="preserve"> -&gt; Block/Brick prekid</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Zavrsena inicijalizacija sistema -&gt; Post-kick start prekid</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highlight w:val="white"/>
        </w:rPr>
        <w:t xml:space="preserve">Ažuriranje/promena korisničkih kontrola</w:t>
      </w:r>
      <w:r>
        <w:rPr>
          <w:rFonts w:ascii="Arial" w:hAnsi="Arial" w:eastAsia="Arial" w:cs="Arial"/>
          <w:b w:val="0"/>
          <w:bCs w:val="0"/>
          <w:color w:val="000000" w:themeColor="text1"/>
          <w:sz w:val="22"/>
          <w:szCs w:val="22"/>
          <w:highlight w:val="none"/>
        </w:rPr>
        <w:t xml:space="preserve"> -&gt; Background nit</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14. </w:t>
      </w:r>
      <w:r>
        <w:rPr>
          <w:rFonts w:ascii="Arial" w:hAnsi="Arial" w:eastAsia="Arial" w:cs="Arial"/>
          <w:color w:val="000000" w:themeColor="text1"/>
          <w:sz w:val="22"/>
          <w:szCs w:val="22"/>
          <w:highlight w:val="white"/>
        </w:rPr>
        <w:t xml:space="preserve">Kako se ostvaruje sprega sa IO baferima u kojima se nalaze podaci DSP sistema spremni za obradu?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spacing/>
        <w:ind w:firstLine="0"/>
        <w:rPr>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rPr>
        <w:t xml:space="preserve">OS pokazivačima __X_BY_IOBUFFER_PTRS</w:t>
      </w:r>
      <w:r>
        <w:rPr>
          <w:rFonts w:ascii="Arial" w:hAnsi="Arial" w:eastAsia="Arial" w:cs="Arial"/>
          <w:b/>
          <w:bCs/>
          <w:color w:val="000000" w:themeColor="text1"/>
          <w:sz w:val="22"/>
          <w:szCs w:val="22"/>
          <w:highlight w:val="none"/>
        </w:rPr>
      </w:r>
      <w:r>
        <w:rPr>
          <w:b/>
          <w:bCs/>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ab/>
        <w:t xml:space="preserve">OS rutinom Post-kick start</w:t>
      </w:r>
      <w:r>
        <w:rPr>
          <w:color w:val="000000" w:themeColor="text1"/>
          <w:sz w:val="22"/>
          <w:szCs w:val="22"/>
          <w:highlight w:val="none"/>
        </w:rPr>
      </w:r>
      <w:r>
        <w:rPr>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ab/>
        <w:t xml:space="preserve">OS pokazivacem BRICK_SIZE</w:t>
      </w:r>
      <w:r>
        <w:rPr>
          <w:color w:val="000000" w:themeColor="text1"/>
          <w:sz w:val="22"/>
          <w:szCs w:val="22"/>
          <w:highlight w:val="none"/>
        </w:rPr>
      </w:r>
      <w:r>
        <w:rPr>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ab/>
        <w:t xml:space="preserve">MCV kontrolama</w:t>
      </w:r>
      <w:r>
        <w:rPr>
          <w:color w:val="000000" w:themeColor="text1"/>
          <w:sz w:val="22"/>
          <w:szCs w:val="22"/>
          <w:highlight w:val="none"/>
        </w:rPr>
      </w:r>
      <w:r>
        <w:rPr>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 xml:space="preserve">15. </w:t>
      </w:r>
      <w:r>
        <w:rPr>
          <w:rFonts w:ascii="Arial" w:hAnsi="Arial" w:eastAsia="Arial" w:cs="Arial"/>
          <w:color w:val="000000" w:themeColor="text1"/>
          <w:sz w:val="22"/>
          <w:szCs w:val="22"/>
          <w:highlight w:val="white"/>
        </w:rPr>
        <w:t xml:space="preserve">Kako se dodaju MCV/korisničke kontrole za modul koji razvijamo? </w:t>
      </w:r>
      <w:r>
        <w:rPr>
          <w:color w:val="000000" w:themeColor="text1"/>
          <w:sz w:val="22"/>
          <w:szCs w:val="22"/>
          <w:highlight w:val="none"/>
        </w:rPr>
      </w:r>
      <w:r>
        <w:rPr>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ab/>
        <w:t xml:space="preserve">Kroz DSP pipeline</w:t>
      </w:r>
      <w:r>
        <w:rPr>
          <w:color w:val="000000" w:themeColor="text1"/>
          <w:sz w:val="22"/>
          <w:szCs w:val="22"/>
          <w:highlight w:val="none"/>
        </w:rPr>
      </w:r>
      <w:r>
        <w:rPr>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ab/>
        <w:t xml:space="preserve">Nije moguce dodati korisnicke kontrole u modul</w:t>
      </w:r>
      <w:r>
        <w:rPr>
          <w:color w:val="000000" w:themeColor="text1"/>
          <w:sz w:val="22"/>
          <w:szCs w:val="22"/>
          <w:highlight w:val="none"/>
        </w:rPr>
      </w:r>
      <w:r>
        <w:rPr>
          <w:color w:val="000000" w:themeColor="text1"/>
          <w:sz w:val="22"/>
          <w:szCs w:val="22"/>
          <w:highlight w:val="none"/>
        </w:rPr>
      </w:r>
    </w:p>
    <w:p>
      <w:pPr>
        <w:pBdr/>
        <w:spacing/>
        <w:ind w:firstLine="0"/>
        <w:rPr>
          <w:color w:val="000000" w:themeColor="text1"/>
          <w:sz w:val="22"/>
          <w:szCs w:val="22"/>
          <w:highlight w:val="none"/>
        </w:rPr>
      </w:pPr>
      <w:r>
        <w:rPr>
          <w:color w:val="000000" w:themeColor="text1"/>
          <w:sz w:val="22"/>
          <w:szCs w:val="22"/>
          <w:highlight w:val="none"/>
        </w:rPr>
        <w:tab/>
        <w:t xml:space="preserve">Rucnim pravljenjem MCV strukture</w:t>
      </w:r>
      <w:r>
        <w:rPr>
          <w:color w:val="000000" w:themeColor="text1"/>
          <w:sz w:val="22"/>
          <w:szCs w:val="22"/>
          <w:highlight w:val="none"/>
        </w:rPr>
      </w:r>
      <w:r>
        <w:rPr>
          <w:color w:val="000000" w:themeColor="text1"/>
          <w:sz w:val="22"/>
          <w:szCs w:val="22"/>
          <w:highlight w:val="none"/>
        </w:rPr>
      </w:r>
    </w:p>
    <w:p>
      <w:pPr>
        <w:pBdr/>
        <w:spacing/>
        <w:ind w:firstLine="0"/>
        <w:rPr>
          <w:rFonts w:ascii="Arial" w:hAnsi="Arial" w:eastAsia="Arial" w:cs="Arial"/>
          <w:b/>
          <w:bCs/>
          <w:color w:val="000000" w:themeColor="text1"/>
          <w:sz w:val="22"/>
          <w:szCs w:val="22"/>
          <w:highlight w:val="none"/>
        </w:rPr>
      </w:pPr>
      <w:r>
        <w:rPr>
          <w:color w:val="000000" w:themeColor="text1"/>
          <w:sz w:val="22"/>
          <w:szCs w:val="22"/>
          <w:highlight w:val="none"/>
        </w:rPr>
        <w:tab/>
      </w:r>
      <w:r>
        <w:rPr>
          <w:b/>
          <w:bCs/>
          <w:color w:val="000000" w:themeColor="text1"/>
          <w:sz w:val="22"/>
          <w:szCs w:val="22"/>
          <w:highlight w:val="none"/>
        </w:rPr>
        <w:t xml:space="preserve">Kroz graficki uredjivac MCV tabele</w:t>
      </w:r>
      <w:r>
        <w:rPr>
          <w:b/>
          <w:bCs/>
          <w:color w:val="000000" w:themeColor="text1"/>
          <w:sz w:val="22"/>
          <w:szCs w:val="22"/>
          <w:highlight w:val="none"/>
        </w:rPr>
      </w:r>
      <w:r>
        <w:rPr>
          <w:rFonts w:ascii="Arial" w:hAnsi="Arial" w:eastAsia="Arial" w:cs="Arial"/>
          <w:b/>
          <w:bCs/>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16.</w:t>
      </w:r>
      <w:r>
        <w:rPr>
          <w:rFonts w:ascii="Arial" w:hAnsi="Arial" w:eastAsia="Arial" w:cs="Arial"/>
          <w:color w:val="000000" w:themeColor="text1"/>
          <w:sz w:val="22"/>
          <w:szCs w:val="22"/>
          <w:highlight w:val="white"/>
        </w:rPr>
        <w:t xml:space="preserve"> </w:t>
      </w:r>
      <w:r>
        <w:rPr>
          <w:rFonts w:ascii="Arial" w:hAnsi="Arial" w:eastAsia="Arial" w:cs="Arial"/>
          <w:color w:val="000000" w:themeColor="text1"/>
          <w:sz w:val="22"/>
          <w:szCs w:val="22"/>
          <w:highlight w:val="white"/>
        </w:rPr>
        <w:t xml:space="preserve">Povezati referentni Model 0 razvoja DSP aplikacija sa njegovom namenom.</w:t>
      </w:r>
      <w:r>
        <w:rPr>
          <w:rFonts w:ascii="Arial" w:hAnsi="Arial" w:eastAsia="Arial" w:cs="Arial"/>
          <w:b/>
          <w:bCs/>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Generisanje referentnih audio izlaza</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Razvoj DSP algoritma nezavisno od ciljne platforme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Jednostavno debagovanje i skaliranje DSP algoritma</w:t>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17. </w:t>
      </w:r>
      <w:r>
        <w:rPr>
          <w:rFonts w:ascii="Arial" w:hAnsi="Arial" w:eastAsia="Arial" w:cs="Arial"/>
          <w:color w:val="000000" w:themeColor="text1"/>
          <w:sz w:val="22"/>
          <w:szCs w:val="22"/>
          <w:highlight w:val="white"/>
        </w:rPr>
        <w:t xml:space="preserve">Povezati Model 1 razvoja DSP aplikacija sa njegovom namenom.</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Izmene prema hardverskim prosirenjima ciljne DSP platforme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18. </w:t>
      </w:r>
      <w:r>
        <w:rPr>
          <w:rFonts w:ascii="Arial" w:hAnsi="Arial" w:eastAsia="Arial" w:cs="Arial"/>
          <w:color w:val="000000" w:themeColor="text1"/>
          <w:sz w:val="22"/>
          <w:szCs w:val="22"/>
          <w:highlight w:val="white"/>
        </w:rPr>
        <w:t xml:space="preserve">Zbog čega se smanjuje broj argumenata i lokalnih promenljivih u funkciji obrade u modelu 1?</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Da bi smestili vise podataka na stek i registre ciljne DSP platforme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r>
      <w:r>
        <w:rPr>
          <w:rFonts w:ascii="Arial" w:hAnsi="Arial" w:eastAsia="Arial" w:cs="Arial"/>
          <w:b/>
          <w:bCs/>
          <w:color w:val="000000" w:themeColor="text1"/>
          <w:sz w:val="22"/>
          <w:szCs w:val="22"/>
          <w:highlight w:val="none"/>
        </w:rPr>
        <w:t xml:space="preserve">Da bi se rasteretili stek i registri ciljne DSP platforme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Memorija ciljne platforme ne podzava vise od 4 argumenta za funkciju</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spacing/>
        <w:ind/>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19. </w:t>
      </w:r>
      <w:r>
        <w:rPr>
          <w:rFonts w:ascii="Arial" w:hAnsi="Arial" w:eastAsia="Arial" w:cs="Arial"/>
          <w:color w:val="000000" w:themeColor="text1"/>
          <w:sz w:val="22"/>
          <w:szCs w:val="22"/>
          <w:highlight w:val="white"/>
        </w:rPr>
        <w:t xml:space="preserve">U kojoj od sledećih C linija koda je uspešno zamenjeno indeksiranje sa pristupom elementu preko pokazivača?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color w:val="000000" w:themeColor="text1"/>
          <w:sz w:val="22"/>
          <w:szCs w:val="22"/>
          <w:highlight w:val="none"/>
        </w:rPr>
        <w:tab/>
      </w:r>
      <w:r>
        <w:rPr>
          <w:rFonts w:ascii="Arial" w:hAnsi="Arial" w:eastAsia="Arial" w:cs="Arial"/>
          <w:b/>
          <w:bCs/>
          <w:color w:val="000000" w:themeColor="text1"/>
          <w:sz w:val="22"/>
          <w:szCs w:val="22"/>
        </w:rPr>
        <w:t xml:space="preserve">*pInBuffer++ = x * y;</w:t>
      </w:r>
      <w:r>
        <w:rPr>
          <w:color w:val="000000" w:themeColor="text1"/>
          <w:sz w:val="22"/>
          <w:szCs w:val="22"/>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rFonts w:ascii="Arial" w:hAnsi="Arial" w:eastAsia="Arial" w:cs="Arial"/>
          <w:b/>
          <w:bCs/>
          <w:color w:val="000000" w:themeColor="text1"/>
          <w:sz w:val="22"/>
          <w:szCs w:val="22"/>
          <w:highlight w:val="none"/>
        </w:rPr>
        <w:tab/>
      </w:r>
      <w:r>
        <w:rPr>
          <w:rFonts w:ascii="Arial" w:hAnsi="Arial" w:eastAsia="Arial" w:cs="Arial"/>
          <w:color w:val="000000" w:themeColor="text1"/>
          <w:sz w:val="22"/>
          <w:szCs w:val="22"/>
          <w:highlight w:val="white"/>
        </w:rPr>
        <w:t xml:space="preserve"> </w:t>
      </w:r>
      <w:r>
        <w:rPr>
          <w:rFonts w:ascii="Arial" w:hAnsi="Arial" w:eastAsia="Arial" w:cs="Arial"/>
          <w:color w:val="000000" w:themeColor="text1"/>
          <w:sz w:val="22"/>
          <w:szCs w:val="22"/>
        </w:rPr>
        <w:t xml:space="preserve">pInBuffer[i] = x * y; i++;</w:t>
      </w:r>
      <w:r>
        <w:rPr>
          <w:rFonts w:ascii="Arial" w:hAnsi="Arial" w:eastAsia="Arial" w:cs="Arial"/>
          <w:color w:val="000000" w:themeColor="text1"/>
          <w:sz w:val="22"/>
          <w:szCs w:val="22"/>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color w:val="000000" w:themeColor="text1"/>
          <w:sz w:val="22"/>
          <w:szCs w:val="22"/>
          <w:highlight w:val="none"/>
        </w:rPr>
        <w:tab/>
      </w:r>
      <w:r>
        <w:rPr>
          <w:rFonts w:ascii="Arial" w:hAnsi="Arial" w:eastAsia="Arial" w:cs="Arial"/>
          <w:color w:val="000000" w:themeColor="text1"/>
          <w:sz w:val="22"/>
          <w:szCs w:val="22"/>
        </w:rPr>
        <w:t xml:space="preserve">*(pInBuffer+i) = x * y; i++;</w:t>
      </w:r>
      <w:r>
        <w:rPr>
          <w:color w:val="000000" w:themeColor="text1"/>
          <w:sz w:val="22"/>
          <w:szCs w:val="22"/>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rPr>
      </w:pPr>
      <w:r>
        <w:rPr>
          <w:rFonts w:ascii="Arial" w:hAnsi="Arial" w:eastAsia="Arial" w:cs="Arial"/>
          <w:color w:val="000000" w:themeColor="text1"/>
          <w:sz w:val="22"/>
          <w:szCs w:val="22"/>
          <w:highlight w:val="none"/>
        </w:rPr>
        <w:tab/>
      </w:r>
      <w:r>
        <w:rPr>
          <w:rFonts w:ascii="Arial" w:hAnsi="Arial" w:eastAsia="Arial" w:cs="Arial"/>
          <w:color w:val="000000" w:themeColor="text1"/>
          <w:sz w:val="22"/>
          <w:szCs w:val="22"/>
        </w:rPr>
        <w:t xml:space="preserve">**(pInBuffer + i) = x * y; i++;</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white"/>
        </w:rPr>
        <w:t xml:space="preserve"> </w:t>
      </w:r>
      <w:r>
        <w:rPr>
          <w:rFonts w:ascii="Arial" w:hAnsi="Arial" w:eastAsia="Arial" w:cs="Arial"/>
          <w:color w:val="000000" w:themeColor="text1"/>
          <w:sz w:val="22"/>
          <w:szCs w:val="22"/>
          <w:highlight w:val="none"/>
        </w:rPr>
        <w:t xml:space="preserve">20. </w:t>
      </w:r>
      <w:r>
        <w:rPr>
          <w:rFonts w:ascii="Arial" w:hAnsi="Arial" w:eastAsia="Arial" w:cs="Arial"/>
          <w:color w:val="000000" w:themeColor="text1"/>
          <w:sz w:val="22"/>
          <w:szCs w:val="22"/>
          <w:highlight w:val="white"/>
        </w:rPr>
        <w:t xml:space="preserve">Povezati C++ emulatorske klase sa odgovarajućim formatima DSP CS497xx arhitekture. </w:t>
      </w:r>
      <w:r>
        <w:rPr>
          <w:color w:val="000000" w:themeColor="text1"/>
          <w:sz w:val="22"/>
          <w:szCs w:val="22"/>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long_accum -&gt; akumulatorski registri</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fract -&gt; X i Y memorija i registri za podatke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long_fract -&gt; L memorija</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21. </w:t>
      </w:r>
      <w:r>
        <w:rPr>
          <w:rFonts w:ascii="Arial" w:hAnsi="Arial" w:eastAsia="Arial" w:cs="Arial"/>
          <w:color w:val="000000" w:themeColor="text1"/>
          <w:sz w:val="22"/>
          <w:szCs w:val="22"/>
          <w:highlight w:val="white"/>
        </w:rPr>
        <w:t xml:space="preserve">Ako koeficijent pojačanja iznosi 4.6777, sa kojom vrednošću je potrebno skalirati ga ako koeficijent smeštamo u memoriju CS497xx arhitektue?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8</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22. </w:t>
      </w:r>
      <w:r>
        <w:rPr>
          <w:rFonts w:ascii="Arial" w:hAnsi="Arial" w:eastAsia="Arial" w:cs="Arial"/>
          <w:color w:val="000000" w:themeColor="text1"/>
          <w:sz w:val="22"/>
          <w:szCs w:val="22"/>
          <w:highlight w:val="white"/>
        </w:rPr>
        <w:t xml:space="preserve">Ako je koeficijent u memoriji skaliran sa 4, prilikom izvršavanja ALU operacija moguće je dobiti traženu originalnu vrednost. Šta je potrebno uraditi u akumulatorskom domenu u tom slučaju?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rPr>
      </w:pPr>
      <w:r>
        <w:rPr>
          <w:rFonts w:ascii="Arial" w:hAnsi="Arial" w:eastAsia="Arial" w:cs="Arial"/>
          <w:color w:val="000000" w:themeColor="text1"/>
          <w:sz w:val="22"/>
          <w:szCs w:val="22"/>
          <w:highlight w:val="none"/>
        </w:rPr>
        <w:tab/>
      </w:r>
      <w:r>
        <w:rPr>
          <w:rFonts w:ascii="Arial" w:hAnsi="Arial" w:eastAsia="Arial" w:cs="Arial"/>
          <w:color w:val="000000" w:themeColor="text1"/>
          <w:sz w:val="22"/>
          <w:szCs w:val="22"/>
        </w:rPr>
        <w:t xml:space="preserve">Re-skalirati vrednost pomeranjem u levo za 2 bita</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color w:val="000000" w:themeColor="text1"/>
          <w:sz w:val="22"/>
          <w:szCs w:val="22"/>
        </w:rPr>
      </w:pPr>
      <w:r>
        <w:rPr>
          <w:rFonts w:ascii="Arial" w:hAnsi="Arial" w:eastAsia="Arial" w:cs="Arial"/>
          <w:color w:val="000000" w:themeColor="text1"/>
          <w:sz w:val="22"/>
          <w:szCs w:val="22"/>
          <w:highlight w:val="white"/>
        </w:rPr>
        <w:t xml:space="preserve"> </w:t>
      </w:r>
      <w:r>
        <w:rPr>
          <w:rFonts w:ascii="Arial" w:hAnsi="Arial" w:eastAsia="Arial" w:cs="Arial"/>
          <w:color w:val="000000" w:themeColor="text1"/>
          <w:sz w:val="22"/>
          <w:szCs w:val="22"/>
          <w:highlight w:val="none"/>
        </w:rPr>
        <w:t xml:space="preserve">23. </w:t>
      </w:r>
      <w:r>
        <w:rPr>
          <w:rFonts w:ascii="Arial" w:hAnsi="Arial" w:eastAsia="Arial" w:cs="Arial"/>
          <w:color w:val="000000" w:themeColor="text1"/>
          <w:sz w:val="22"/>
          <w:szCs w:val="22"/>
        </w:rPr>
        <w:t xml:space="preserve">U modelu 1 vršimo sledeću MAC operaciju: </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color w:val="000000" w:themeColor="text1"/>
          <w:sz w:val="22"/>
          <w:szCs w:val="22"/>
        </w:rPr>
      </w:pPr>
      <w:r>
        <w:rPr>
          <w:rFonts w:ascii="Arial" w:hAnsi="Arial" w:eastAsia="Arial" w:cs="Arial"/>
          <w:color w:val="000000" w:themeColor="text1"/>
          <w:sz w:val="22"/>
          <w:szCs w:val="22"/>
        </w:rPr>
        <w:t xml:space="preserve">*pOut++ += *pCoef++ * *pIn++, </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color w:val="000000" w:themeColor="text1"/>
          <w:sz w:val="22"/>
          <w:szCs w:val="22"/>
        </w:rPr>
      </w:pPr>
      <w:r>
        <w:rPr>
          <w:rFonts w:ascii="Arial" w:hAnsi="Arial" w:eastAsia="Arial" w:cs="Arial"/>
          <w:color w:val="000000" w:themeColor="text1"/>
          <w:sz w:val="22"/>
          <w:szCs w:val="22"/>
        </w:rPr>
        <w:t xml:space="preserve">pri čemu je vrednost na pIn adresi 0.0867, dok je vrednost na pCoef adresi 1.1112, izračunata vrednost na pOut adresi biće 0.09634104 što nam spada u dozvoljeni opseg naše memorije. </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after="180" w:before="180"/>
        <w:ind w:right="0" w:firstLine="0" w:left="0"/>
        <w:rPr>
          <w:color w:val="000000" w:themeColor="text1"/>
          <w:sz w:val="22"/>
          <w:szCs w:val="22"/>
        </w:rPr>
      </w:pPr>
      <w:r>
        <w:rPr>
          <w:rFonts w:ascii="Arial" w:hAnsi="Arial" w:eastAsia="Arial" w:cs="Arial"/>
          <w:color w:val="000000" w:themeColor="text1"/>
          <w:sz w:val="22"/>
          <w:szCs w:val="22"/>
        </w:rPr>
        <w:t xml:space="preserve">pCoef pokazuje na memoriju za podatke i očigledno sadrži vrednost koja izlazi iz opsega, ali finalna vrednost staje u opseg. Šta je potrebno uraditi da bi se na kraju ipak dobila odgovarajuća vrednost? </w:t>
      </w:r>
      <w:r>
        <w:rPr>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rPr>
      </w:pPr>
      <w:r>
        <w:rPr>
          <w:rFonts w:ascii="Arial" w:hAnsi="Arial" w:eastAsia="Arial" w:cs="Arial"/>
          <w:color w:val="000000" w:themeColor="text1"/>
          <w:sz w:val="22"/>
          <w:szCs w:val="22"/>
          <w:highlight w:val="none"/>
        </w:rPr>
      </w:r>
      <w:r>
        <w:rPr>
          <w:color w:val="000000" w:themeColor="text1"/>
          <w:sz w:val="22"/>
          <w:szCs w:val="22"/>
        </w:rPr>
        <w:tab/>
      </w:r>
      <w:r>
        <w:rPr>
          <w:rFonts w:ascii="Arial" w:hAnsi="Arial" w:eastAsia="Arial" w:cs="Arial"/>
          <w:color w:val="000000" w:themeColor="text1"/>
          <w:sz w:val="22"/>
          <w:szCs w:val="22"/>
          <w:highlight w:val="white"/>
        </w:rPr>
        <w:t xml:space="preserve">skalirati vrednost na pCoef adresi sa 2, a nakon MAC opeacije dodati re-skaliranje za isti </w:t>
        <w:tab/>
        <w:t xml:space="preserve">taj pomeraj (1 bit ulevo)</w:t>
      </w:r>
      <w:r>
        <w:rPr>
          <w:color w:val="000000" w:themeColor="text1"/>
          <w:sz w:val="22"/>
          <w:szCs w:val="22"/>
        </w:rPr>
      </w:r>
      <w:r>
        <w:rPr>
          <w:rFonts w:ascii="Arial" w:hAnsi="Arial" w:eastAsia="Arial" w:cs="Arial"/>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rFonts w:ascii="Arial" w:hAnsi="Arial" w:eastAsia="Arial" w:cs="Arial"/>
          <w:color w:val="000000" w:themeColor="text1"/>
          <w:sz w:val="22"/>
          <w:szCs w:val="22"/>
          <w:highlight w:val="white"/>
        </w:rPr>
        <w:t xml:space="preserve"> </w:t>
      </w:r>
      <w:r>
        <w:rPr>
          <w:color w:val="000000" w:themeColor="text1"/>
          <w:sz w:val="22"/>
          <w:szCs w:val="22"/>
          <w:highlight w:val="none"/>
        </w:rPr>
        <w:t xml:space="preserve">24. </w:t>
      </w:r>
      <w:r>
        <w:rPr>
          <w:rFonts w:ascii="Arial" w:hAnsi="Arial" w:eastAsia="Arial" w:cs="Arial"/>
          <w:color w:val="000000" w:themeColor="text1"/>
          <w:sz w:val="22"/>
          <w:szCs w:val="22"/>
          <w:highlight w:val="white"/>
        </w:rPr>
        <w:t xml:space="preserve">Povezati modele 1 i 2 sa razlikama u bitima dozvoljenim u odnosu na izlaze modela 0.  </w:t>
      </w:r>
      <w:r>
        <w:rPr>
          <w:color w:val="000000" w:themeColor="text1"/>
          <w:sz w:val="22"/>
          <w:szCs w:val="22"/>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Model 1 -&gt; 0 bita</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Model 2 -&gt; 1-2 bita</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 xml:space="preserve">25. </w:t>
      </w:r>
      <w:r>
        <w:rPr>
          <w:rFonts w:ascii="Arial" w:hAnsi="Arial" w:eastAsia="Arial" w:cs="Arial"/>
          <w:color w:val="000000" w:themeColor="text1"/>
          <w:sz w:val="22"/>
          <w:szCs w:val="22"/>
          <w:highlight w:val="white"/>
        </w:rPr>
        <w:t xml:space="preserve">Povezati oznaku konfiguracije sa odgovarajućom vrstom kanala koju predstavlja. </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2_0_0</w:t>
        <w:tab/>
        <w:t xml:space="preserve">-&gt; Stereo (L i R)</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2_2_0 -&gt; L, R, Ls, Rs</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1_2_0 -&gt; C, Ls, Rs</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3_2_1 -&gt; L, R, C, Ls, Rs, LFE</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ab/>
        <w:t xml:space="preserve">3_0_1 -&gt; L, R, C, LFE</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color w:val="000000" w:themeColor="text1"/>
          <w:sz w:val="22"/>
          <w:szCs w:val="22"/>
          <w:highlight w:val="none"/>
        </w:rPr>
      </w:pPr>
      <w:r>
        <w:rPr>
          <w:color w:val="000000" w:themeColor="text1"/>
          <w:sz w:val="22"/>
          <w:szCs w:val="22"/>
          <w:highlight w:val="none"/>
        </w:rPr>
        <w:t xml:space="preserve">26. </w:t>
      </w:r>
      <w:r>
        <w:rPr>
          <w:rFonts w:ascii="Arial" w:hAnsi="Arial" w:eastAsia="Arial" w:cs="Arial"/>
          <w:color w:val="000000" w:themeColor="text1"/>
          <w:sz w:val="22"/>
          <w:szCs w:val="22"/>
          <w:highlight w:val="white"/>
        </w:rPr>
        <w:t xml:space="preserve">U slučaju da je po specifikaciji DSP modula potrebno implementirati promenljivi gain koeficijent (koji je moguće menjati u realnom vremenu), koje sve vrednosti gain koeficijenta je potrebno verifikovati u modelima 0, 1 i 2? </w:t>
      </w:r>
      <w:r>
        <w:rPr>
          <w:color w:val="000000" w:themeColor="text1"/>
          <w:sz w:val="22"/>
          <w:szCs w:val="22"/>
          <w:highlight w:val="none"/>
        </w:rPr>
      </w:r>
      <w:r>
        <w:rPr>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color w:val="000000" w:themeColor="text1"/>
          <w:sz w:val="22"/>
          <w:szCs w:val="22"/>
          <w:highlight w:val="none"/>
        </w:rPr>
        <w:tab/>
      </w:r>
      <w:r>
        <w:rPr>
          <w:rFonts w:ascii="Arial" w:hAnsi="Arial" w:eastAsia="Arial" w:cs="Arial"/>
          <w:color w:val="000000" w:themeColor="text1"/>
          <w:sz w:val="22"/>
          <w:szCs w:val="22"/>
        </w:rPr>
        <w:t xml:space="preserve">Difolt vrednosti i granične vrednosti koeficijenata</w:t>
      </w:r>
      <w:r>
        <w:rPr>
          <w:color w:val="000000" w:themeColor="text1"/>
          <w:sz w:val="22"/>
          <w:szCs w:val="22"/>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27. </w:t>
      </w:r>
      <w:r>
        <w:rPr>
          <w:rFonts w:ascii="Arial" w:hAnsi="Arial" w:eastAsia="Arial" w:cs="Arial"/>
          <w:color w:val="000000" w:themeColor="text1"/>
          <w:sz w:val="22"/>
          <w:szCs w:val="22"/>
          <w:highlight w:val="white"/>
        </w:rPr>
        <w:t xml:space="preserve">Koji od sledećih registara su slobodni za korišćenje unutar ASM pozvane funkcije, ako je pozivamo iz C-a?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a0 a1 b0 b1 i0 i1 i4 i5</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28. </w:t>
      </w:r>
      <w:r>
        <w:rPr>
          <w:rFonts w:ascii="Arial" w:hAnsi="Arial" w:eastAsia="Arial" w:cs="Arial"/>
          <w:color w:val="000000" w:themeColor="text1"/>
          <w:sz w:val="22"/>
          <w:szCs w:val="22"/>
          <w:highlight w:val="white"/>
        </w:rPr>
        <w:t xml:space="preserve">Povezati C imena funkcija i promenljivih sa odgovarajućim ASM imenima na koje ih CCC2 prevodilac mapira.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myProcFoo() -&gt; _myProcFoo</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myVariable -&gt; _myVariable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highlight w:val="white"/>
        </w:rPr>
        <w:t xml:space="preserve">thisIsASMSymbol</w:t>
      </w:r>
      <w:r>
        <w:rPr>
          <w:rFonts w:ascii="Arial" w:hAnsi="Arial" w:eastAsia="Arial" w:cs="Arial"/>
          <w:b w:val="0"/>
          <w:bCs w:val="0"/>
          <w:color w:val="000000" w:themeColor="text1"/>
          <w:sz w:val="22"/>
          <w:szCs w:val="22"/>
          <w:highlight w:val="none"/>
        </w:rPr>
        <w:t xml:space="preserve"> -&gt; _</w:t>
      </w:r>
      <w:r>
        <w:rPr>
          <w:rFonts w:ascii="Arial" w:hAnsi="Arial" w:eastAsia="Arial" w:cs="Arial"/>
          <w:b w:val="0"/>
          <w:bCs w:val="0"/>
          <w:color w:val="000000" w:themeColor="text1"/>
          <w:sz w:val="22"/>
          <w:szCs w:val="22"/>
          <w:highlight w:val="white"/>
        </w:rPr>
        <w:t xml:space="preserve">thisIsASMSymbol</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29. </w:t>
      </w:r>
      <w:r>
        <w:rPr>
          <w:rFonts w:ascii="Arial" w:hAnsi="Arial" w:eastAsia="Arial" w:cs="Arial"/>
          <w:color w:val="000000" w:themeColor="text1"/>
          <w:sz w:val="22"/>
          <w:szCs w:val="22"/>
          <w:highlight w:val="white"/>
        </w:rPr>
        <w:t xml:space="preserve">U modelu 3 potrebne su nam C++ emulacione klase za fract i accum tipove koje se koriste u modelu 2 (fixed_point_math, stdfix_emu).</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False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30. </w:t>
      </w:r>
      <w:r>
        <w:rPr>
          <w:rFonts w:ascii="Arial" w:hAnsi="Arial" w:eastAsia="Arial" w:cs="Arial"/>
          <w:color w:val="000000" w:themeColor="text1"/>
          <w:sz w:val="22"/>
          <w:szCs w:val="22"/>
          <w:highlight w:val="white"/>
        </w:rPr>
        <w:t xml:space="preserve">Ako su funkcija ili promenljiva definisani u ASM fajlu a koristimo ih u C fajlu, da bi bili vidljivi C domenu, potrebno je dodati koji kvalifikator u ispred svake promenljive/funkcije (u ASM fajlu)?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.public</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31. </w:t>
      </w:r>
      <w:r>
        <w:rPr>
          <w:rFonts w:ascii="Arial" w:hAnsi="Arial" w:eastAsia="Arial" w:cs="Arial"/>
          <w:color w:val="000000" w:themeColor="text1"/>
          <w:sz w:val="22"/>
          <w:szCs w:val="22"/>
          <w:highlight w:val="white"/>
        </w:rPr>
        <w:t xml:space="preserve">Ako su funkcija ili promenljiva definisani u Cfajlu a koristimo ih u ASM fajlu, da bi bili vidljivi ASM domenu, potrebno je dodati koji kvalifikator ispred svake promenljive/funkcije (u ASM fajlu)?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.extern</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32. </w:t>
      </w:r>
      <w:r>
        <w:rPr>
          <w:rFonts w:ascii="Arial" w:hAnsi="Arial" w:eastAsia="Arial" w:cs="Arial"/>
          <w:color w:val="000000" w:themeColor="text1"/>
          <w:sz w:val="22"/>
          <w:szCs w:val="22"/>
          <w:highlight w:val="white"/>
        </w:rPr>
        <w:t xml:space="preserve">Povezati MCV strukture koje imamo u finalnom modelu sa odgovarajućom namenom.</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rPr>
        <w:t xml:space="preserve">example_module_HOST_MCV -&gt; </w:t>
      </w:r>
      <w:r>
        <w:rPr>
          <w:rFonts w:ascii="Arial" w:hAnsi="Arial" w:eastAsia="Arial" w:cs="Arial"/>
          <w:b w:val="0"/>
          <w:bCs w:val="0"/>
          <w:color w:val="000000" w:themeColor="text1"/>
          <w:sz w:val="22"/>
          <w:szCs w:val="22"/>
        </w:rPr>
        <w:t xml:space="preserve">Os struktura u kojoj se direktno mapiraju kontrolne vrednosti izmenjene u realnom vremenu</w:t>
      </w:r>
      <w:r>
        <w:rPr>
          <w:rFonts w:ascii="Arial" w:hAnsi="Arial" w:eastAsia="Arial" w:cs="Arial"/>
          <w:b w:val="0"/>
          <w:bCs w:val="0"/>
          <w:color w:val="000000" w:themeColor="text1"/>
          <w:sz w:val="22"/>
          <w:szCs w:val="22"/>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val="0"/>
          <w:bCs w:val="0"/>
          <w:color w:val="000000" w:themeColor="text1"/>
          <w:sz w:val="22"/>
          <w:szCs w:val="22"/>
        </w:rPr>
        <w:t xml:space="preserve">example_module_MCV -&gt; Lokalna struktura DSP modula koja sluzi kao kopija poslednjih kontrolnih vredosti izmenjenih u realnom vremenu</w:t>
      </w:r>
      <w:r>
        <w:rPr>
          <w:b w:val="0"/>
          <w:bCs w:val="0"/>
          <w:color w:val="000000" w:themeColor="text1"/>
          <w:sz w:val="22"/>
          <w:szCs w:val="22"/>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33. </w:t>
      </w:r>
      <w:r>
        <w:rPr>
          <w:rFonts w:ascii="Arial" w:hAnsi="Arial" w:eastAsia="Arial" w:cs="Arial"/>
          <w:color w:val="000000" w:themeColor="text1"/>
          <w:sz w:val="22"/>
          <w:szCs w:val="22"/>
          <w:highlight w:val="white"/>
        </w:rPr>
        <w:t xml:space="preserve">Povezati OS rutinu sa namenom.</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Brick -&gt; obrada U/I podataka (PCM semplova)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Background -&gt; azuriranje MCV vrednosti</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PostKickStart -&gt; inicijalizacija modula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34. </w:t>
      </w:r>
      <w:r>
        <w:rPr>
          <w:rFonts w:ascii="Arial" w:hAnsi="Arial" w:eastAsia="Arial" w:cs="Arial"/>
          <w:color w:val="000000" w:themeColor="text1"/>
          <w:sz w:val="22"/>
          <w:szCs w:val="22"/>
          <w:highlight w:val="white"/>
        </w:rPr>
        <w:t xml:space="preserve">Da bi u processing fajlu bila vidljiva MCV struktura koja služi kao kopija originalnih MCV vrednosti, kao i da bi uspešno preuzimali MCV vrednosti iz nje, potrebno je: </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708" w:left="0"/>
        <w:rPr>
          <w:rFonts w:ascii="Arial" w:hAnsi="Arial" w:eastAsia="Arial" w:cs="Arial"/>
          <w:b w:val="0"/>
          <w:bCs w:val="0"/>
          <w:color w:val="000000" w:themeColor="text1"/>
          <w:sz w:val="22"/>
          <w:szCs w:val="22"/>
          <w:highlight w:val="none"/>
        </w:rPr>
      </w:pPr>
      <w:r>
        <w:rPr>
          <w:rFonts w:ascii="Arial" w:hAnsi="Arial" w:eastAsia="Arial" w:cs="Arial"/>
          <w:color w:val="000000" w:themeColor="text1"/>
          <w:sz w:val="22"/>
          <w:szCs w:val="22"/>
          <w:highlight w:val="white"/>
        </w:rPr>
        <w:t xml:space="preserve">dodati deklaraciju te MCV strukture (sa .extern)</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line="300" w:lineRule="atLeast"/>
        <w:ind w:right="0" w:firstLine="708"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rPr>
        <w:t xml:space="preserve">uključiti generisani mcv header sa MCV_T definicijom</w:t>
      </w:r>
      <w:r>
        <w:rPr>
          <w:color w:val="000000" w:themeColor="text1"/>
          <w:sz w:val="22"/>
          <w:szCs w:val="22"/>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line="300" w:lineRule="atLeast"/>
        <w:ind w:right="0" w:firstLine="708"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white"/>
        </w:rPr>
        <w:t xml:space="preserve">podesiti lokalni pokazivač na odgovarajuća polja te MCV strukture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line="300" w:lineRule="atLeast"/>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35. </w:t>
      </w:r>
      <w:r>
        <w:rPr>
          <w:rFonts w:ascii="Arial" w:hAnsi="Arial" w:eastAsia="Arial" w:cs="Arial"/>
          <w:color w:val="000000" w:themeColor="text1"/>
          <w:sz w:val="22"/>
          <w:szCs w:val="22"/>
          <w:highlight w:val="white"/>
        </w:rPr>
        <w:t xml:space="preserve">Ako se dogodi da redosled kanala u OS baferima nije raspoređen prema implementaciji obrade koja je verifikovana u Modelu 3, kako je moguće rešiti taj problem?</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708" w:left="0"/>
        <w:rPr>
          <w:color w:val="000000" w:themeColor="text1"/>
          <w:sz w:val="22"/>
          <w:szCs w:val="22"/>
        </w:rPr>
      </w:pPr>
      <w:r>
        <w:rPr>
          <w:rFonts w:ascii="Arial" w:hAnsi="Arial" w:eastAsia="Arial" w:cs="Arial"/>
          <w:color w:val="000000" w:themeColor="text1"/>
          <w:sz w:val="22"/>
          <w:szCs w:val="22"/>
        </w:rPr>
        <w:t xml:space="preserve">Izmenom redosleda kanala u Input Remapu DSP aplikacije</w:t>
      </w:r>
      <w:r>
        <w:rPr>
          <w:rFonts w:ascii="Arial" w:hAnsi="Arial" w:eastAsia="Arial" w:cs="Arial"/>
          <w:color w:val="000000" w:themeColor="text1"/>
          <w:sz w:val="22"/>
          <w:szCs w:val="22"/>
        </w:rPr>
      </w:r>
      <w:r>
        <w:rPr>
          <w:color w:val="000000" w:themeColor="text1"/>
          <w:sz w:val="22"/>
          <w:szCs w:val="22"/>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white"/>
        </w:rPr>
        <w:t xml:space="preserve"> </w:t>
      </w:r>
      <w:r>
        <w:rPr>
          <w:rFonts w:ascii="Arial" w:hAnsi="Arial" w:eastAsia="Arial" w:cs="Arial"/>
          <w:color w:val="000000" w:themeColor="text1"/>
          <w:sz w:val="22"/>
          <w:szCs w:val="22"/>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1. Jedna od metodi za potencijalnu optimizaciju brzine CS48x aplikacije napisane u C kodu podrazumeva smanjivanje broja argumenata kod funkcija obrade. Zbog cega?</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Zato sto time smanjujemo broj promenljivih koje ce biti smestene u registre procesora i </w:t>
        <w:tab/>
        <w:t xml:space="preserve">na sam stek, cime uticemo na broj instrukcija (smestanje na stek iziskuje vise instrukcija)</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2. Odaberi tacne odgovore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I2C sprega se koristi za povezivanje DSP i FLASH memorije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ab/>
        <w:t xml:space="preserve">Prednost I2C sprege je velika brzina komunikacije, pa se koristi za prenos </w:t>
        <w:tab/>
        <w:t xml:space="preserve">nekomprimovanih audio podataka</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708" w:left="0"/>
        <w:rPr>
          <w:rFonts w:ascii="Arial" w:hAnsi="Arial" w:eastAsia="Arial" w:cs="Arial"/>
          <w:b/>
          <w:bCs/>
          <w:color w:val="000000" w:themeColor="text1"/>
          <w:sz w:val="22"/>
          <w:szCs w:val="22"/>
          <w:highlight w:val="none"/>
        </w:rPr>
      </w:pPr>
      <w:r>
        <w:rPr>
          <w:rFonts w:ascii="Arial" w:hAnsi="Arial" w:eastAsia="Arial" w:cs="Arial"/>
          <w:b/>
          <w:bCs/>
          <w:color w:val="000000" w:themeColor="text1"/>
          <w:sz w:val="22"/>
          <w:szCs w:val="22"/>
          <w:highlight w:val="none"/>
        </w:rPr>
        <w:t xml:space="preserve">Prednost I2C sprege je jednostavna implementacija na fizickom nivou</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3. Odredi interfejs za povezivanje komponenti</w:t>
      </w:r>
      <w:r>
        <w:rPr>
          <w:rFonts w:ascii="Arial" w:hAnsi="Arial" w:eastAsia="Arial" w:cs="Arial"/>
          <w:b w:val="0"/>
          <w:bCs w:val="0"/>
          <w:color w:val="000000" w:themeColor="text1"/>
          <w:sz w:val="22"/>
          <w:szCs w:val="22"/>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DSP - HDMI Rx -&gt; I2S</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DSP - uC -&gt; I2C</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DSP - DAC -&gt; I2S</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DSP - FLASH -&gt; SPI</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4. Pod sekundarnim (dodatnim) podacima kod Super Harvard arhitekture podrazumevano podatke koji se nalaze u okviru</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Programske memorije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5. Koji elementi ne spadaju u centralno jezgro digitalnog signal procesora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ALU</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Dekoder instrukcija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Kolo za generisanje takta</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Registar upravljanja rezimom rada procesora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Serijski interfejs</w:t>
      </w:r>
      <w:r>
        <w:rPr>
          <w:rFonts w:ascii="Arial" w:hAnsi="Arial" w:eastAsia="Arial" w:cs="Arial"/>
          <w:b w:val="0"/>
          <w:bCs w:val="0"/>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6. Registri opste namene: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podrzavaju prosirenu preciznost pri obradi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sluze za cuvanje medjurezultata obrade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sluze kao ulazi u MAC</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se organizuju u parove skupova (X i Y)</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imaju duplo duzu sirinu nego memorijska rec procesora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7. Povezi rutinu sa uzrokom njenog pozivanja od strane sistema/kernela arhitekture CS48x</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Post-Kick start -&gt; zavrsetak inicijalizacione faze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Timer -&gt; Periodicno pozivanje na svakih N milisekundi</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Background -&gt; Periodicno izvrsavanje kada se nista ne poziva od FG rutina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Block, Brick -&gt; Prijem 16 ulaznih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Frame -&gt; prijem 256 ulaznih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Pre-Kick start -&gt; Pocetna inicijalizacija modula (pre svega MCV elemenata)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8. Pristup sistemskim ulazno-izlaznim podacima (samim odbircima) moguce je izvrsiti preko kojih simbola operativnog sistema za CS48x?</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__X_BY_IOBUFFER_PTRS</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9. Sta ce se desiti nakon pokretanja sl. koda u modelu 3 projektta za arhitekturu CS48x?</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__memX int data2 = 2;</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int main(void)</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__memY int data1;</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__memY int* localP1 = &amp;data1;</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int* localP2 = &amp;data2;</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return *localP1 + *localP2;</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Kod se uopste ni nece prevesti - CCC2 kompajler prijavice gresku zbog zadavanja </w:t>
        <w:tab/>
        <w:t xml:space="preserve">kvalifikatora memorijske zone prilikom definisanja lokalne promenljive data1</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10. Povezi zastavice sa odgovarajucim registrima: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Maske prekida -&gt; Registar upravljanja rezimom rada procesora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Mnozac prenos (carry) -&gt; Registar stanja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Prekoracenje opsega -&gt; Registar stanja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ALU nula (zero) -&gt; Registar stanja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Rezim redosleda bajta -&gt; Registar upravljanja rezimom rada procesora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Numericki rezim rada -&gt; </w:t>
      </w:r>
      <w:r>
        <w:rPr>
          <w:rFonts w:ascii="Arial" w:hAnsi="Arial" w:eastAsia="Arial" w:cs="Arial"/>
          <w:b w:val="0"/>
          <w:bCs w:val="0"/>
          <w:color w:val="000000" w:themeColor="text1"/>
          <w:sz w:val="22"/>
          <w:szCs w:val="22"/>
          <w:highlight w:val="none"/>
        </w:rPr>
        <w:t xml:space="preserve">Registar upravljanja rezimom rada procesora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11. Koliko instrukcijskih ciklusa se potrosi na izvrsavanje sl. koda (racunati da “do” instrukcija trosi 2 ciklusa)?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31</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12. Povezi elemente sa odgovarajucim tokom</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Pomerac -&gt; Tok obrade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Dekoder instrukcija -&gt; Tok obrade instrukcija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Jedinica za generisanje adresa podataka -&gt; Tok obrade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Programska memorija -&gt; Tok obrade instrukcija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Sekvencer instrukcija -&gt; Tok obrade instrukcija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Memorija podataka -&gt; Tok obrade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Instrukcioni registar -&gt; Tok obrade instrukcija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Aritmeticko logicka jedinica -&gt; Tok obrade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13. Koliko reci programske memorije je potrebno za smestanje sl. koda?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12</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14. Izaberi sve tacne odgovore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Digitalni sistemi su kompleksniji, ali se podaci lako skladiste</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Analogni sistemi obezbedjuju vecu sigurnost i korekciju greske signala pri prenosu</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Analogni sistemi su kompleksniji od digitalnih sistema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Analogni signali se lako skladiste i jednostavno obradjuju</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Digitalni sistemi omogucavaju ponovljivost i predikciju ponasanja sistema</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Digitalni sistemi koriste manji propusni opseg od analognih sistema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Analogni sistemi su osetljivi na tolerancije komponenata, za razliku od digitalnih</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15. Velicina bajta na arhitekturi CS48x je?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32b</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16. Povezati tip registara sa odgovarajucim podrzanim decimalnim opsegom</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Registar opste namene (data registar) -&gt; [-1, 1)</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Akumulatorski registar -&gt; [-256, 256)</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17. SPDIF interfejs je namenjen prenosu</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PCM odbiraka i komprimovanog bitskog toka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18. Zaokruzi tacne odgovore</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bCs/>
          <w:color w:val="000000" w:themeColor="text1"/>
          <w:sz w:val="22"/>
          <w:szCs w:val="22"/>
          <w:highlight w:val="none"/>
        </w:rPr>
      </w:pPr>
      <w:r>
        <w:rPr>
          <w:rFonts w:ascii="Arial" w:hAnsi="Arial" w:eastAsia="Arial" w:cs="Arial"/>
          <w:b w:val="0"/>
          <w:bCs w:val="0"/>
          <w:color w:val="000000" w:themeColor="text1"/>
          <w:sz w:val="22"/>
          <w:szCs w:val="22"/>
          <w:highlight w:val="none"/>
        </w:rPr>
        <w:tab/>
      </w:r>
      <w:r>
        <w:rPr>
          <w:rFonts w:ascii="Arial" w:hAnsi="Arial" w:eastAsia="Arial" w:cs="Arial"/>
          <w:b/>
          <w:bCs/>
          <w:color w:val="000000" w:themeColor="text1"/>
          <w:sz w:val="22"/>
          <w:szCs w:val="22"/>
          <w:highlight w:val="none"/>
        </w:rPr>
        <w:t xml:space="preserve">U tabeli vektora prekida su smesteni pokazivac na rutine za obradu prekida, ili </w:t>
        <w:tab/>
        <w:t xml:space="preserve">kratke sekvence koda za obradu prekida</w:t>
      </w:r>
      <w:r>
        <w:rPr>
          <w:rFonts w:ascii="Arial" w:hAnsi="Arial" w:eastAsia="Arial" w:cs="Arial"/>
          <w:b/>
          <w:bCs/>
          <w:color w:val="000000" w:themeColor="text1"/>
          <w:sz w:val="22"/>
          <w:szCs w:val="22"/>
          <w:highlight w:val="none"/>
        </w:rPr>
      </w:r>
      <w:r>
        <w:rPr>
          <w:rFonts w:ascii="Arial" w:hAnsi="Arial" w:eastAsia="Arial" w:cs="Arial"/>
          <w:b/>
          <w:bCs/>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Tabela vektora prekida se nalazi na pocetku memorije podataka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Vektori prekida su pridruzeni fizickim prekidima, dok su softverski prekidi definisani u </w:t>
        <w:tab/>
        <w:t xml:space="preserve">okviru glavnog programa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 xml:space="preserve">19. Povezati sistemske simbole CS48x operativnog sistema sa njihovom namenom</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__X_VY_BLOCK_SIZE -&gt; Definisanje broja odbiraka po kanalu u okviru jednog bloka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__X_BY_IOBUFFER_PRTS -&gt; Pristup sistemskim ulazno-izlaznim podacima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__X_VX_PPM_VALID_CHANNELS -&gt; Kontrola aktivnih kanala na izlazu iz prethodnog </w:t>
        <w:tab/>
        <w:tab/>
        <w:tab/>
        <w:tab/>
        <w:tab/>
        <w:tab/>
        <w:tab/>
        <w:tab/>
        <w:t xml:space="preserve">modula u lancu izvrsenja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rFonts w:ascii="Arial" w:hAnsi="Arial" w:eastAsia="Arial" w:cs="Arial"/>
          <w:b w:val="0"/>
          <w:bCs w:val="0"/>
          <w:color w:val="000000" w:themeColor="text1"/>
          <w:sz w:val="22"/>
          <w:szCs w:val="22"/>
          <w:highlight w:val="none"/>
        </w:rPr>
      </w:pPr>
      <w:r>
        <w:rPr>
          <w:rFonts w:ascii="Arial" w:hAnsi="Arial" w:eastAsia="Arial" w:cs="Arial"/>
          <w:b w:val="0"/>
          <w:bCs w:val="0"/>
          <w:color w:val="000000" w:themeColor="text1"/>
          <w:sz w:val="22"/>
          <w:szCs w:val="22"/>
          <w:highlight w:val="none"/>
        </w:rPr>
        <w:tab/>
        <w:t xml:space="preserve">__X_VX_PPM_OUTPUT_CHANNELS -&gt; Kontrola aktivnih audio kanala na izlazu iz </w:t>
        <w:tab/>
        <w:tab/>
        <w:tab/>
        <w:tab/>
        <w:tab/>
        <w:tab/>
        <w:tab/>
        <w:tab/>
        <w:tab/>
        <w:t xml:space="preserve">citavog sistema</w:t>
      </w:r>
      <w:r>
        <w:rPr>
          <w:rFonts w:ascii="Arial" w:hAnsi="Arial" w:eastAsia="Arial" w:cs="Arial"/>
          <w:b w:val="0"/>
          <w:bCs w:val="0"/>
          <w:color w:val="000000" w:themeColor="text1"/>
          <w:sz w:val="22"/>
          <w:szCs w:val="22"/>
          <w:highlight w:val="none"/>
        </w:rPr>
      </w:r>
      <w:r>
        <w:rPr>
          <w:rFonts w:ascii="Arial" w:hAnsi="Arial" w:eastAsia="Arial" w:cs="Arial"/>
          <w:b w:val="0"/>
          <w:bCs w:val="0"/>
          <w:color w:val="000000" w:themeColor="text1"/>
          <w:sz w:val="22"/>
          <w:szCs w:val="22"/>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2023-11-16T14:40:39Z</dcterms:modified>
</cp:coreProperties>
</file>