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Nepřijatelná/podmíněně přijatelná pracovní poloha</w:t>
            </w:r>
          </w:p>
        </w:tc>
        <w:tc>
          <w:tcPr>
            <w:tcW w:type="dxa" w:w="1440"/>
          </w:tcPr>
          <w:p>
            <w:r>
              <w:t>Svalová práce</w:t>
            </w:r>
          </w:p>
        </w:tc>
        <w:tc>
          <w:tcPr>
            <w:tcW w:type="dxa" w:w="1440"/>
          </w:tcPr>
          <w:p>
            <w:r>
              <w:t>MUŽ 1</w:t>
            </w:r>
          </w:p>
        </w:tc>
        <w:tc>
          <w:tcPr>
            <w:tcW w:type="dxa" w:w="1440"/>
          </w:tcPr>
          <w:p>
            <w:r>
              <w:t>MUŽ 2</w:t>
            </w:r>
          </w:p>
        </w:tc>
        <w:tc>
          <w:tcPr>
            <w:tcW w:type="dxa" w:w="1440"/>
          </w:tcPr>
          <w:p>
            <w:r>
              <w:t>Ø výskyt</w:t>
            </w:r>
          </w:p>
        </w:tc>
        <w:tc>
          <w:tcPr>
            <w:tcW w:type="dxa" w:w="1440"/>
          </w:tcPr>
          <w:p>
            <w:r>
              <w:t>Typ</w:t>
            </w:r>
          </w:p>
        </w:tc>
      </w:tr>
      <w:tr>
        <w:tc>
          <w:tcPr>
            <w:tcW w:type="dxa" w:w="1440"/>
          </w:tcPr>
          <w:p>
            <w:r>
              <w:t>TRUP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Záklon bez opory celého těla</w:t>
            </w:r>
          </w:p>
        </w:tc>
        <w:tc>
          <w:tcPr>
            <w:tcW w:type="dxa" w:w="1440"/>
          </w:tcPr>
          <w:p>
            <w:r>
              <w:t>Statická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N</w:t>
            </w:r>
          </w:p>
        </w:tc>
      </w:tr>
      <w:tr>
        <w:tc>
          <w:tcPr>
            <w:tcW w:type="dxa" w:w="1440"/>
          </w:tcPr>
          <w:p>
            <w:r>
              <w:t>Výrazný úklon či pootočení trupu větší než 20°</w:t>
            </w:r>
          </w:p>
        </w:tc>
        <w:tc>
          <w:tcPr>
            <w:tcW w:type="dxa" w:w="1440"/>
          </w:tcPr>
          <w:p>
            <w:r>
              <w:t>Statická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2.5</w:t>
            </w:r>
          </w:p>
        </w:tc>
        <w:tc>
          <w:tcPr>
            <w:tcW w:type="dxa" w:w="1440"/>
          </w:tcPr>
          <w:p>
            <w:r>
              <w:t>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