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7BD5" w14:textId="7552D1A0" w:rsidR="003F174F" w:rsidRPr="003F174F" w:rsidRDefault="003F174F" w:rsidP="00C06B19">
      <w:pPr>
        <w:jc w:val="center"/>
        <w:rPr>
          <w:rFonts w:ascii="Cambria" w:eastAsia="Times New Roman" w:hAnsi="Cambria" w:cs="Arial CE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LABORATOŘ OCHRANY A PODPORY VEŘEJNÉHO ZDRAVÍ RENTURI s.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r.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o.</w:t>
      </w:r>
    </w:p>
    <w:p w14:paraId="441A5AF8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HAVLÍČKOVO NÁBŘEŽÍ 2728/38</w:t>
      </w:r>
    </w:p>
    <w:p w14:paraId="4220A599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702 00 OSTRAVA – MORAVSKÁ OSTRAVA</w:t>
      </w:r>
    </w:p>
    <w:p w14:paraId="797DBFB0" w14:textId="151FDB2D" w:rsidR="003F174F" w:rsidRDefault="003F174F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 xml:space="preserve">E-MAIL: </w:t>
      </w:r>
      <w:hyperlink r:id="rId8" w:history="1">
        <w:r w:rsidR="00D7241E" w:rsidRPr="008033A5">
          <w:rPr>
            <w:rStyle w:val="Hypertextovodkaz"/>
            <w:rFonts w:ascii="Cambria" w:eastAsia="Times New Roman" w:hAnsi="Cambria" w:cs="Arial CE"/>
            <w:sz w:val="32"/>
            <w:szCs w:val="32"/>
            <w:lang w:eastAsia="cs-CZ"/>
          </w:rPr>
          <w:t>laborator@renturi.cz</w:t>
        </w:r>
      </w:hyperlink>
    </w:p>
    <w:p w14:paraId="2D6FCD56" w14:textId="6320C6E8" w:rsidR="004E47D1" w:rsidRDefault="004E47D1" w:rsidP="004E47D1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>
        <w:rPr>
          <w:rFonts w:ascii="Cambria" w:eastAsia="Times New Roman" w:hAnsi="Cambria" w:cs="Arial CE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 CE"/>
          <w:sz w:val="32"/>
          <w:szCs w:val="32"/>
          <w:lang w:eastAsia="cs-CZ"/>
        </w:rPr>
        <w:t>28405757</w:t>
      </w:r>
    </w:p>
    <w:p w14:paraId="682FAC5C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</w:p>
    <w:p w14:paraId="07F43525" w14:textId="77777777" w:rsidR="003F174F" w:rsidRPr="003D5684" w:rsidRDefault="003F174F" w:rsidP="00C06B19">
      <w:pPr>
        <w:ind w:left="2977"/>
      </w:pPr>
      <w:r w:rsidRPr="003D5684">
        <w:rPr>
          <w:noProof/>
          <w:lang w:eastAsia="cs-CZ"/>
        </w:rPr>
        <w:drawing>
          <wp:inline distT="0" distB="0" distL="0" distR="0" wp14:anchorId="2758E18A" wp14:editId="17D1389D">
            <wp:extent cx="2096679" cy="10191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7940" w14:textId="77777777" w:rsidR="0000050D" w:rsidRPr="003D5684" w:rsidRDefault="00D64DEE" w:rsidP="00C06B19">
      <w:pPr>
        <w:pStyle w:val="Nadpis1"/>
        <w:spacing w:before="400"/>
        <w:rPr>
          <w:sz w:val="40"/>
          <w:szCs w:val="40"/>
        </w:rPr>
      </w:pPr>
      <w:r w:rsidRPr="003D5684">
        <w:rPr>
          <w:sz w:val="40"/>
          <w:szCs w:val="40"/>
        </w:rPr>
        <w:t>Autorizovaný p</w:t>
      </w:r>
      <w:r w:rsidR="0000050D" w:rsidRPr="003D5684">
        <w:rPr>
          <w:sz w:val="40"/>
          <w:szCs w:val="40"/>
        </w:rPr>
        <w:t>rotokol o měření a posouzení lokální svalové zátěže</w:t>
      </w:r>
    </w:p>
    <w:p w14:paraId="39E3578E" w14:textId="77777777" w:rsidR="0070572C" w:rsidRPr="003D5684" w:rsidRDefault="0070572C" w:rsidP="00C06B19">
      <w:pPr>
        <w:rPr>
          <w:rFonts w:asciiTheme="majorHAnsi" w:hAnsiTheme="majorHAnsi"/>
        </w:rPr>
      </w:pPr>
    </w:p>
    <w:p w14:paraId="29E7370E" w14:textId="40D90897" w:rsidR="00E454C8" w:rsidRPr="003D5684" w:rsidRDefault="00E454C8" w:rsidP="00E454C8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3D5684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LSZ {{section2_firma.evidence_number</w:t>
      </w:r>
      <w:r w:rsidR="00EB75EC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/2025</w:t>
      </w:r>
    </w:p>
    <w:p w14:paraId="2637CC36" w14:textId="77777777" w:rsidR="00E454C8" w:rsidRPr="003D5684" w:rsidRDefault="00E454C8" w:rsidP="00E454C8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2A438C28" w14:textId="7111C679" w:rsidR="00863B10" w:rsidRDefault="00E454C8" w:rsidP="00863B10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{{section2_firma.company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E7A6F0B" w14:textId="1E6E5AC3" w:rsidR="00863B10" w:rsidRPr="003D5684" w:rsidRDefault="00863B10" w:rsidP="00863B10">
      <w:pPr>
        <w:ind w:left="3540" w:hanging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{{section2_firma.address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="00EB75EC"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{{section2_firma.house_number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</w:p>
    <w:p w14:paraId="7EB6E19D" w14:textId="77D9128F" w:rsidR="003D5684" w:rsidRPr="003D5684" w:rsidRDefault="00EB75EC" w:rsidP="003D5684">
      <w:pPr>
        <w:ind w:left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{{section2_firma.city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{{section2_firma.city_district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{{section2_firma.postal_code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A1D544A" w14:textId="01D20CD9" w:rsidR="00E454C8" w:rsidRPr="003D5684" w:rsidRDefault="00E454C8" w:rsidP="003D5684">
      <w:pPr>
        <w:ind w:left="3540" w:hanging="3540"/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IČO: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72376941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2CDE2AA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3F7D7DEE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C54FC0F" w14:textId="224DCB5B" w:rsidR="00E454C8" w:rsidRPr="003D5684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Profese: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{{section2_firma.profession_name}}</w:t>
      </w:r>
      <w:r w:rsidR="00211668">
        <w:rPr>
          <w:rFonts w:ascii="Cambria" w:eastAsia="Times New Roman" w:hAnsi="Cambria" w:cs="Arial CE"/>
          <w:b/>
          <w:sz w:val="24"/>
          <w:szCs w:val="24"/>
          <w:lang w:eastAsia="cs-CZ"/>
        </w:rPr>
        <w:t xml:space="preserve"> - muž</w:t>
      </w:r>
    </w:p>
    <w:p w14:paraId="7356BB2A" w14:textId="3235C245" w:rsidR="00E454C8" w:rsidRPr="003D5684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Pracoviště: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{{section2_firma.workplace}}</w:t>
      </w:r>
    </w:p>
    <w:p w14:paraId="615733CA" w14:textId="77777777" w:rsidR="00E454C8" w:rsidRPr="003D5684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</w:p>
    <w:p w14:paraId="696ABE32" w14:textId="77777777" w:rsidR="00E454C8" w:rsidRPr="003D5684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 xml:space="preserve">Autorizační set I 8: 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  <w:t xml:space="preserve">Měření a hodnocení lokální svalové zátěže metodou integrované </w:t>
      </w:r>
    </w:p>
    <w:p w14:paraId="3F0F80FF" w14:textId="77777777" w:rsidR="00E454C8" w:rsidRPr="003D5684" w:rsidRDefault="00E454C8" w:rsidP="00E454C8">
      <w:pPr>
        <w:ind w:left="1559" w:firstLine="565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elektromyografie</w:t>
      </w:r>
    </w:p>
    <w:p w14:paraId="50D481A4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037E439A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1DF42850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3ABB55D6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Účel měření: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  <w:t xml:space="preserve">Měření a posouzení lokální svalové zátěže </w:t>
      </w:r>
      <w:bookmarkStart w:id="0" w:name="_Hlk163640453"/>
      <w:r w:rsidRPr="003D5684">
        <w:rPr>
          <w:rFonts w:asciiTheme="majorHAnsi" w:hAnsiTheme="majorHAnsi"/>
          <w:sz w:val="24"/>
          <w:szCs w:val="24"/>
          <w:lang w:eastAsia="cs-CZ"/>
        </w:rPr>
        <w:t xml:space="preserve">bylo provedeno za účelem řešení problematiky kategorizace prací u faktoru </w:t>
      </w:r>
      <w:bookmarkEnd w:id="0"/>
      <w:r w:rsidRPr="003D5684">
        <w:rPr>
          <w:rFonts w:asciiTheme="majorHAnsi" w:hAnsiTheme="majorHAnsi"/>
          <w:sz w:val="24"/>
          <w:szCs w:val="24"/>
          <w:lang w:eastAsia="cs-CZ"/>
        </w:rPr>
        <w:t>fyzická zátěž – lokální svalová zátěž</w:t>
      </w:r>
    </w:p>
    <w:p w14:paraId="3FD8C53D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7A138E79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B4DA593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2643D59B" w14:textId="4B623893" w:rsidR="00020FE9" w:rsidRPr="003D5684" w:rsidRDefault="00E454C8" w:rsidP="00E454C8">
      <w:pPr>
        <w:rPr>
          <w:rFonts w:asciiTheme="majorHAnsi" w:hAnsiTheme="majorHAnsi"/>
          <w:b/>
          <w:lang w:eastAsia="cs-CZ"/>
        </w:rPr>
      </w:pPr>
      <w:r w:rsidRPr="003D5684">
        <w:rPr>
          <w:rFonts w:ascii="Cambria" w:eastAsia="Times New Roman" w:hAnsi="Cambria" w:cs="Arial CE"/>
          <w:sz w:val="24"/>
          <w:szCs w:val="24"/>
          <w:lang w:eastAsia="cs-CZ"/>
        </w:rPr>
        <w:t xml:space="preserve">Datum vyhotovení: </w:t>
      </w:r>
      <w:r w:rsidR="00EB75EC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{{today_date}}</w:t>
      </w:r>
      <w:r w:rsidR="00020FE9" w:rsidRPr="003D5684">
        <w:rPr>
          <w:rFonts w:asciiTheme="majorHAnsi" w:hAnsiTheme="majorHAnsi"/>
          <w:b/>
          <w:lang w:eastAsia="cs-CZ"/>
        </w:rPr>
        <w:br w:type="page"/>
      </w:r>
    </w:p>
    <w:p w14:paraId="13665C20" w14:textId="77777777" w:rsidR="00AD446E" w:rsidRPr="003D5684" w:rsidRDefault="00B15381" w:rsidP="009F6FBB">
      <w:pPr>
        <w:pStyle w:val="Nadpis1"/>
        <w:spacing w:before="0" w:after="40"/>
        <w:rPr>
          <w:sz w:val="26"/>
          <w:szCs w:val="26"/>
          <w:lang w:eastAsia="cs-CZ"/>
        </w:rPr>
      </w:pPr>
      <w:r w:rsidRPr="003D5684">
        <w:rPr>
          <w:sz w:val="26"/>
          <w:szCs w:val="26"/>
          <w:lang w:eastAsia="cs-CZ"/>
        </w:rPr>
        <w:lastRenderedPageBreak/>
        <w:t>Autorizovaný p</w:t>
      </w:r>
      <w:r w:rsidR="009B64C4" w:rsidRPr="003D5684">
        <w:rPr>
          <w:sz w:val="26"/>
          <w:szCs w:val="26"/>
          <w:lang w:eastAsia="cs-CZ"/>
        </w:rPr>
        <w:t>rotokol o měření a posouzení lokální svalové zátěže</w:t>
      </w:r>
    </w:p>
    <w:p w14:paraId="4720BE9E" w14:textId="4595F838" w:rsidR="00E454C8" w:rsidRPr="003D5684" w:rsidRDefault="00E454C8" w:rsidP="00E454C8">
      <w:pPr>
        <w:pStyle w:val="Nadpis1"/>
        <w:spacing w:before="0" w:after="40"/>
        <w:rPr>
          <w:sz w:val="20"/>
          <w:szCs w:val="20"/>
          <w:lang w:eastAsia="cs-CZ"/>
        </w:rPr>
      </w:pPr>
      <w:r w:rsidRPr="00863B10">
        <w:rPr>
          <w:sz w:val="20"/>
          <w:szCs w:val="20"/>
          <w:highlight w:val="yellow"/>
          <w:lang w:eastAsia="cs-CZ"/>
        </w:rPr>
        <w:t xml:space="preserve">č. </w:t>
      </w:r>
      <w:r w:rsidR="00EB75EC" w:rsidRPr="00BD1D3B">
        <w:rPr>
          <w:sz w:val="20"/>
          <w:szCs w:val="20"/>
          <w:highlight w:val="magenta"/>
          <w:lang w:eastAsia="cs-CZ"/>
        </w:rPr>
        <w:t>LSZ {{section2_firma.evidence_number</w:t>
      </w:r>
      <w:r w:rsidR="00EB75EC">
        <w:rPr>
          <w:sz w:val="20"/>
          <w:szCs w:val="20"/>
          <w:highlight w:val="magenta"/>
          <w:lang w:eastAsia="cs-CZ"/>
        </w:rPr>
        <w:t>}}</w:t>
      </w:r>
      <w:r w:rsidR="00EB75EC" w:rsidRPr="00BD1D3B">
        <w:rPr>
          <w:sz w:val="20"/>
          <w:szCs w:val="20"/>
          <w:highlight w:val="magenta"/>
          <w:lang w:eastAsia="cs-CZ"/>
        </w:rPr>
        <w:t>/2025</w:t>
      </w:r>
    </w:p>
    <w:p w14:paraId="299F460C" w14:textId="77777777" w:rsidR="00B27377" w:rsidRPr="003D5684" w:rsidRDefault="00B27377" w:rsidP="00B27377">
      <w:pPr>
        <w:rPr>
          <w:lang w:eastAsia="cs-CZ"/>
        </w:rPr>
      </w:pPr>
    </w:p>
    <w:p w14:paraId="0AB4D4FE" w14:textId="77777777" w:rsidR="00E454C8" w:rsidRPr="003D5684" w:rsidRDefault="00E454C8" w:rsidP="00E454C8">
      <w:pPr>
        <w:pStyle w:val="Nadpis2"/>
        <w:spacing w:before="80" w:after="80" w:line="276" w:lineRule="auto"/>
        <w:jc w:val="both"/>
        <w:rPr>
          <w:rFonts w:eastAsia="Times New Roman"/>
          <w:sz w:val="20"/>
          <w:szCs w:val="20"/>
          <w:lang w:eastAsia="cs-CZ"/>
        </w:rPr>
      </w:pPr>
      <w:bookmarkStart w:id="1" w:name="_Hlk163640546"/>
      <w:r w:rsidRPr="003D5684">
        <w:rPr>
          <w:rFonts w:eastAsia="Times New Roman"/>
          <w:sz w:val="20"/>
          <w:szCs w:val="20"/>
          <w:lang w:eastAsia="cs-CZ"/>
        </w:rPr>
        <w:t>Identifikace použitých metod měření:</w:t>
      </w:r>
    </w:p>
    <w:bookmarkEnd w:id="1"/>
    <w:p w14:paraId="565BC0DB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Měření lokální svalové zátěže bylo provedeno metodou integrované elektromyografie přístrojem EMG Holter. Integrace je matematický proces, který vypočítává plochu opsanou křivkou. Pro integraci EMG signálu je použit celovlnný usměrňovač a elektrický integrátor. Integrovaný elektromyogram představuje celkovou svalovou aktivitu a je funkcí amplitudy, trvání a frekvence v průběhu jednotlivých EMG potenciálů. EMG potenciály jsou snímány speciálními povrchovými elektrodami. Snímaný signál je zesílen diferenciálním zesilovačem, filtrován, celovlnně usměrňován, integrován, digitalizován a průběžně ukládán do paměti, EMG signály jsou vzorkovány 20x za sekundu. Následně je vypočtena jejich průměrná hodnota, která je ukládána do paměti přístroje. </w:t>
      </w:r>
    </w:p>
    <w:p w14:paraId="19026E53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Pomocí programu je pak vypočtena časově vážená průměrná celosměnová hodnota vynakládané svalové síly, vyjádřená v procentech z maxima (referenční hodnoty) – při výpočtu je odečten posun křivky od nulové linie. Tyto hodnoty jsou rovněž vypočteny pro jednotlivé pracovní operace. V případě bezpečnostních přestávek, technologických prostojů apod., činí použitá hodnota pro všechny měřené svalové skupiny 3,00 % Fmax. U činností jako jsou příprava a úklid pracoviště, jsou pro časové vážení užity hodnoty 5,00–8,00 % Fmax pro všechny měřené svalové skupiny (pokud tyto činnosti nebyly měřeny). Hodnoceny byly změny EMG potenciálů flexorů a extenzorů rukou a předloktí obou horních končetin (EMG 1 – svalové skupiny extenzorů pravé ruky a předloktí, EMG 2 – svalové skupiny flexorů pravé ruky a předloktí, EMG 3 – svalové skupiny extenzorů levé ruky a předloktí, EMG 4 – svalové skupiny flexorů levé ruky a předloktí). Četnost pracovních pohybů byla kalkulována na základě videozáznamu měřených pracovních činností v kombinaci s přímým odečtem při měření na pracovišti. </w:t>
      </w:r>
    </w:p>
    <w:p w14:paraId="0D4F14B0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Při měření lokální svalové zátěže bylo postupováno dle SOP č. 1/LOPVZ Měření a hodnocení lokální svalové zátěže. Četnost pracovních pohybů byla zkalkulována na základě videozáznamu měřené pracovní činnosti. Výsledky měření byly porovnány s platnými limity uvedenými v nařízení vlády č. 361/2007 Sb., kterým se stanoví podmínky ochrany zdraví při práci, v platném znění a ve vyhlášce č. 432/2003 Sb., kterou se stanoví podmínky pro zařazování prací do kategorií, limitní hodnoty ukazatelů biologických expozičních testů, podmínky odběru biologického materiálu pro provádění biologických expozičních testů a náležitosti hlášení prací s azbestem a biologickými činiteli, v platném znění.</w:t>
      </w:r>
    </w:p>
    <w:p w14:paraId="397F880F" w14:textId="41F4A8BC" w:rsidR="00157CDF" w:rsidRPr="003D5684" w:rsidRDefault="00157CDF" w:rsidP="00F62F7B">
      <w:pPr>
        <w:pStyle w:val="Nadpis2"/>
        <w:spacing w:before="80" w:after="80" w:line="276" w:lineRule="auto"/>
        <w:jc w:val="both"/>
        <w:rPr>
          <w:sz w:val="20"/>
          <w:szCs w:val="20"/>
        </w:rPr>
      </w:pPr>
      <w:r w:rsidRPr="003D5684">
        <w:rPr>
          <w:sz w:val="20"/>
          <w:szCs w:val="20"/>
        </w:rPr>
        <w:t>Rozsah měření:</w:t>
      </w:r>
    </w:p>
    <w:p w14:paraId="23B84CD9" w14:textId="501A047E" w:rsidR="00157CDF" w:rsidRPr="00A00674" w:rsidRDefault="00B27377" w:rsidP="00F62F7B">
      <w:pPr>
        <w:spacing w:after="120" w:line="276" w:lineRule="auto"/>
        <w:jc w:val="both"/>
        <w:rPr>
          <w:lang w:eastAsia="cs-CZ"/>
        </w:rPr>
      </w:pPr>
      <w:r w:rsidRPr="003D5684">
        <w:rPr>
          <w:lang w:eastAsia="cs-CZ"/>
        </w:rPr>
        <w:t>Rozsah měření byl určen na základě požadavků objednatele. Rozsah m</w:t>
      </w:r>
      <w:r w:rsidR="000C370E" w:rsidRPr="003D5684">
        <w:rPr>
          <w:lang w:eastAsia="cs-CZ"/>
        </w:rPr>
        <w:t>ěření odpovídal požadavkům dle n</w:t>
      </w:r>
      <w:r w:rsidRPr="003D5684">
        <w:rPr>
          <w:lang w:eastAsia="cs-CZ"/>
        </w:rPr>
        <w:t>ařízení vlády č. 361/2007 Sb., v platném znění. Měření probíhalo v</w:t>
      </w:r>
      <w:r w:rsidR="004444B8" w:rsidRPr="003D5684">
        <w:rPr>
          <w:lang w:eastAsia="cs-CZ"/>
        </w:rPr>
        <w:t> jednom dni</w:t>
      </w:r>
      <w:r w:rsidRPr="003D5684">
        <w:rPr>
          <w:lang w:eastAsia="cs-CZ"/>
        </w:rPr>
        <w:t>, v</w:t>
      </w:r>
      <w:r w:rsidR="004444B8" w:rsidRPr="003D5684">
        <w:rPr>
          <w:lang w:eastAsia="cs-CZ"/>
        </w:rPr>
        <w:t xml:space="preserve"> jedné </w:t>
      </w:r>
      <w:r w:rsidRPr="003D5684">
        <w:rPr>
          <w:lang w:eastAsia="cs-CZ"/>
        </w:rPr>
        <w:t>průměrn</w:t>
      </w:r>
      <w:r w:rsidR="004444B8" w:rsidRPr="003D5684">
        <w:rPr>
          <w:lang w:eastAsia="cs-CZ"/>
        </w:rPr>
        <w:t>é</w:t>
      </w:r>
      <w:r w:rsidRPr="003D5684">
        <w:rPr>
          <w:lang w:eastAsia="cs-CZ"/>
        </w:rPr>
        <w:t xml:space="preserve"> směn</w:t>
      </w:r>
      <w:r w:rsidR="004444B8" w:rsidRPr="003D5684">
        <w:rPr>
          <w:lang w:eastAsia="cs-CZ"/>
        </w:rPr>
        <w:t>ě</w:t>
      </w:r>
      <w:r w:rsidRPr="003D5684">
        <w:rPr>
          <w:lang w:eastAsia="cs-CZ"/>
        </w:rPr>
        <w:t xml:space="preserve">. Měřen byl </w:t>
      </w:r>
      <w:r w:rsidR="003D5684" w:rsidRPr="003D5684">
        <w:rPr>
          <w:lang w:eastAsia="cs-CZ"/>
        </w:rPr>
        <w:t>1</w:t>
      </w:r>
      <w:r w:rsidRPr="003D5684">
        <w:rPr>
          <w:lang w:eastAsia="cs-CZ"/>
        </w:rPr>
        <w:t xml:space="preserve"> pracovní</w:t>
      </w:r>
      <w:r w:rsidR="003D5684" w:rsidRPr="003D5684">
        <w:rPr>
          <w:lang w:eastAsia="cs-CZ"/>
        </w:rPr>
        <w:t>k</w:t>
      </w:r>
      <w:r w:rsidRPr="003D5684">
        <w:rPr>
          <w:lang w:eastAsia="cs-CZ"/>
        </w:rPr>
        <w:t xml:space="preserve"> – muž.</w:t>
      </w:r>
    </w:p>
    <w:p w14:paraId="7068DECC" w14:textId="77777777" w:rsidR="00157CDF" w:rsidRPr="000B3A3A" w:rsidRDefault="00157CDF" w:rsidP="00F62F7B">
      <w:pPr>
        <w:pStyle w:val="Nadpis2"/>
        <w:spacing w:before="80" w:after="80" w:line="276" w:lineRule="auto"/>
        <w:rPr>
          <w:sz w:val="20"/>
          <w:szCs w:val="20"/>
        </w:rPr>
      </w:pPr>
      <w:r w:rsidRPr="000B3A3A">
        <w:rPr>
          <w:sz w:val="20"/>
          <w:szCs w:val="20"/>
        </w:rPr>
        <w:t>Použité přístroje: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3905"/>
      </w:tblGrid>
      <w:tr w:rsidR="00E454C8" w:rsidRPr="000B3A3A" w14:paraId="461842D4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1CCCE90A" w14:textId="77777777" w:rsidR="00E454C8" w:rsidRPr="000B3A3A" w:rsidRDefault="00E454C8" w:rsidP="00930FB8">
            <w:pPr>
              <w:jc w:val="center"/>
              <w:rPr>
                <w:b/>
              </w:rPr>
            </w:pPr>
            <w:r w:rsidRPr="000B3A3A">
              <w:rPr>
                <w:b/>
              </w:rPr>
              <w:t>Typ</w:t>
            </w:r>
          </w:p>
        </w:tc>
        <w:tc>
          <w:tcPr>
            <w:tcW w:w="3905" w:type="dxa"/>
            <w:vAlign w:val="center"/>
          </w:tcPr>
          <w:p w14:paraId="7C14D40F" w14:textId="77777777" w:rsidR="00E454C8" w:rsidRPr="001B37BE" w:rsidRDefault="00E454C8" w:rsidP="00930FB8">
            <w:pPr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1B37BE">
              <w:rPr>
                <w:b/>
                <w:szCs w:val="20"/>
              </w:rPr>
              <w:t>Platnost revize do:</w:t>
            </w:r>
          </w:p>
        </w:tc>
      </w:tr>
      <w:tr w:rsidR="00E454C8" w:rsidRPr="000B3A3A" w14:paraId="1BDE93A2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2BC890C4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60/16 + příslušenství</w:t>
            </w:r>
          </w:p>
        </w:tc>
        <w:tc>
          <w:tcPr>
            <w:tcW w:w="3905" w:type="dxa"/>
            <w:vAlign w:val="center"/>
          </w:tcPr>
          <w:p w14:paraId="48666933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2B0811DB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44D279FB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65/17 + příslušenství</w:t>
            </w:r>
          </w:p>
        </w:tc>
        <w:tc>
          <w:tcPr>
            <w:tcW w:w="3905" w:type="dxa"/>
            <w:vAlign w:val="center"/>
          </w:tcPr>
          <w:p w14:paraId="599E5AA3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1A1DBBFE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6FA1D4F3" w14:textId="77777777" w:rsidR="00E454C8" w:rsidRPr="00552D98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552D98">
              <w:rPr>
                <w:rFonts w:ascii="Calibri" w:hAnsi="Calibri" w:cs="Calibri"/>
                <w:szCs w:val="20"/>
              </w:rPr>
              <w:t>EMG Holter č. 84/19 + příslušenství</w:t>
            </w:r>
          </w:p>
        </w:tc>
        <w:tc>
          <w:tcPr>
            <w:tcW w:w="3905" w:type="dxa"/>
            <w:vAlign w:val="center"/>
          </w:tcPr>
          <w:p w14:paraId="2E7358AD" w14:textId="77777777" w:rsidR="00E454C8" w:rsidRPr="00552D98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 w:rsidRPr="00552D98"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0A102DBE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01C1BC45" w14:textId="77777777" w:rsidR="00E454C8" w:rsidRPr="006847D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847DE">
              <w:rPr>
                <w:rFonts w:ascii="Calibri" w:hAnsi="Calibri" w:cs="Calibri"/>
                <w:szCs w:val="20"/>
              </w:rPr>
              <w:t>EMG Holter č. 85/19 + příslušenství</w:t>
            </w:r>
          </w:p>
        </w:tc>
        <w:tc>
          <w:tcPr>
            <w:tcW w:w="3905" w:type="dxa"/>
            <w:vAlign w:val="center"/>
          </w:tcPr>
          <w:p w14:paraId="00605100" w14:textId="77777777" w:rsidR="00E454C8" w:rsidRPr="006847DE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 w:rsidRPr="006847DE"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1C707890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29B79A1A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86/20 + příslušenství</w:t>
            </w:r>
          </w:p>
        </w:tc>
        <w:tc>
          <w:tcPr>
            <w:tcW w:w="3905" w:type="dxa"/>
            <w:vAlign w:val="center"/>
          </w:tcPr>
          <w:p w14:paraId="039F96FF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758BB0AC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21CDE5D2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87/20 + příslušenství</w:t>
            </w:r>
          </w:p>
        </w:tc>
        <w:tc>
          <w:tcPr>
            <w:tcW w:w="3905" w:type="dxa"/>
            <w:vAlign w:val="center"/>
          </w:tcPr>
          <w:p w14:paraId="72F67FA4" w14:textId="77777777" w:rsidR="00E454C8" w:rsidRPr="001B37BE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1B37BE"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39E699CC" w14:textId="77777777" w:rsidTr="00930FB8">
        <w:trPr>
          <w:trHeight w:val="70"/>
          <w:jc w:val="center"/>
        </w:trPr>
        <w:tc>
          <w:tcPr>
            <w:tcW w:w="4425" w:type="dxa"/>
            <w:vAlign w:val="center"/>
          </w:tcPr>
          <w:p w14:paraId="0B05A2E9" w14:textId="77777777" w:rsidR="00E454C8" w:rsidRPr="000B3A3A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Ruční digitální dynamometr (SN 000483)</w:t>
            </w:r>
          </w:p>
        </w:tc>
        <w:tc>
          <w:tcPr>
            <w:tcW w:w="3905" w:type="dxa"/>
            <w:vAlign w:val="center"/>
          </w:tcPr>
          <w:p w14:paraId="724771D3" w14:textId="77777777" w:rsidR="00E454C8" w:rsidRPr="001B37BE" w:rsidRDefault="00E454C8" w:rsidP="00930FB8">
            <w:pPr>
              <w:jc w:val="center"/>
              <w:rPr>
                <w:rFonts w:ascii="Calibri" w:hAnsi="Calibri" w:cs="Calibri"/>
                <w:szCs w:val="20"/>
              </w:rPr>
            </w:pPr>
            <w:r w:rsidRPr="001B37BE">
              <w:rPr>
                <w:rFonts w:ascii="Calibri" w:hAnsi="Calibri" w:cs="Calibri"/>
                <w:szCs w:val="20"/>
              </w:rPr>
              <w:t>03. 01. 2026</w:t>
            </w:r>
          </w:p>
        </w:tc>
      </w:tr>
      <w:tr w:rsidR="00E454C8" w14:paraId="592801CA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5EA7018C" w14:textId="77777777" w:rsidR="00E454C8" w:rsidRPr="000B3A3A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Digitální závěsná váha KERN (SN WD160041613)</w:t>
            </w:r>
          </w:p>
        </w:tc>
        <w:tc>
          <w:tcPr>
            <w:tcW w:w="3905" w:type="dxa"/>
            <w:vAlign w:val="center"/>
          </w:tcPr>
          <w:p w14:paraId="47F33AEA" w14:textId="77777777" w:rsidR="00E454C8" w:rsidRDefault="00E454C8" w:rsidP="00930FB8">
            <w:pPr>
              <w:jc w:val="center"/>
            </w:pPr>
            <w:r w:rsidRPr="000B3A3A">
              <w:t>-----</w:t>
            </w:r>
          </w:p>
        </w:tc>
      </w:tr>
      <w:tr w:rsidR="00E454C8" w14:paraId="3E06614C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6ED999F7" w14:textId="77777777" w:rsidR="00E454C8" w:rsidRPr="007F41E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V</w:t>
            </w: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ideokamera SONY</w:t>
            </w:r>
          </w:p>
        </w:tc>
        <w:tc>
          <w:tcPr>
            <w:tcW w:w="3905" w:type="dxa"/>
            <w:vAlign w:val="center"/>
          </w:tcPr>
          <w:p w14:paraId="2CF4950A" w14:textId="77777777" w:rsidR="00E454C8" w:rsidRDefault="00E454C8" w:rsidP="00930FB8">
            <w:pPr>
              <w:jc w:val="center"/>
            </w:pPr>
            <w:r>
              <w:t>-----</w:t>
            </w:r>
          </w:p>
        </w:tc>
      </w:tr>
      <w:tr w:rsidR="00E454C8" w14:paraId="658DE3D5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15CF7116" w14:textId="77777777" w:rsidR="00E454C8" w:rsidRPr="007F41E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Notebook</w:t>
            </w:r>
            <w:r w:rsidRPr="007F41EE">
              <w:rPr>
                <w:rFonts w:ascii="Calibri" w:eastAsia="Times New Roman" w:hAnsi="Calibri" w:cs="Calibri"/>
                <w:b/>
                <w:color w:val="FF0000"/>
                <w:szCs w:val="20"/>
                <w:lang w:eastAsia="cs-CZ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Lenovo</w:t>
            </w:r>
          </w:p>
        </w:tc>
        <w:tc>
          <w:tcPr>
            <w:tcW w:w="3905" w:type="dxa"/>
            <w:vAlign w:val="center"/>
          </w:tcPr>
          <w:p w14:paraId="52320F9D" w14:textId="77777777" w:rsidR="00E454C8" w:rsidRDefault="00E454C8" w:rsidP="00930FB8">
            <w:pPr>
              <w:jc w:val="center"/>
            </w:pPr>
            <w:r>
              <w:t>-----</w:t>
            </w:r>
          </w:p>
        </w:tc>
      </w:tr>
    </w:tbl>
    <w:p w14:paraId="1E904EFB" w14:textId="1B9366A9" w:rsidR="006847DE" w:rsidRPr="006847DE" w:rsidRDefault="00EA2431" w:rsidP="006847DE">
      <w:pPr>
        <w:pStyle w:val="Nadpis1"/>
        <w:numPr>
          <w:ilvl w:val="0"/>
          <w:numId w:val="5"/>
        </w:numPr>
        <w:ind w:left="851" w:hanging="284"/>
      </w:pPr>
      <w:r>
        <w:lastRenderedPageBreak/>
        <w:t>POPIS PRÁCE A PRACOVIŠTĚ</w:t>
      </w:r>
      <w:bookmarkStart w:id="2" w:name="_Hlk163036538"/>
      <w:bookmarkStart w:id="3" w:name="_Hlk163640598"/>
    </w:p>
    <w:bookmarkEnd w:id="2"/>
    <w:bookmarkEnd w:id="3"/>
    <w:p w14:paraId="17C1D941" w14:textId="796ECAD3" w:rsidR="000B3A3A" w:rsidRDefault="00EB75EC" w:rsidP="000B3A3A">
      <w:pPr>
        <w:rPr>
          <w:sz w:val="22"/>
        </w:rPr>
      </w:pPr>
      <w:r w:rsidRPr="00EB75EC">
        <w:rPr>
          <w:sz w:val="22"/>
        </w:rPr>
        <w:t>{{popisprace}}</w:t>
      </w:r>
    </w:p>
    <w:p w14:paraId="74265598" w14:textId="1376C105" w:rsidR="00EB75EC" w:rsidRDefault="00EB75EC">
      <w:pPr>
        <w:spacing w:after="200" w:line="276" w:lineRule="auto"/>
        <w:rPr>
          <w:sz w:val="22"/>
        </w:rPr>
      </w:pPr>
      <w:r>
        <w:rPr>
          <w:sz w:val="22"/>
        </w:rPr>
        <w:br w:type="page"/>
      </w:r>
    </w:p>
    <w:p w14:paraId="4DD79AB5" w14:textId="77777777" w:rsidR="00EB75EC" w:rsidRDefault="00EB75EC" w:rsidP="000B3A3A">
      <w:pPr>
        <w:rPr>
          <w:sz w:val="22"/>
        </w:rPr>
      </w:pPr>
    </w:p>
    <w:p w14:paraId="02B84844" w14:textId="77777777" w:rsidR="000B3A3A" w:rsidRDefault="000B3A3A" w:rsidP="000B3A3A"/>
    <w:p w14:paraId="573FB7DA" w14:textId="77777777" w:rsidR="00645CF8" w:rsidRDefault="00645CF8" w:rsidP="000300FC">
      <w:pPr>
        <w:spacing w:after="200" w:line="276" w:lineRule="auto"/>
        <w:jc w:val="both"/>
        <w:rPr>
          <w:lang w:eastAsia="cs-CZ"/>
        </w:rPr>
      </w:pPr>
    </w:p>
    <w:p w14:paraId="427CF8EB" w14:textId="6356FB4F" w:rsidR="00645CF8" w:rsidRDefault="00645CF8">
      <w:pPr>
        <w:spacing w:after="200" w:line="276" w:lineRule="auto"/>
        <w:rPr>
          <w:lang w:eastAsia="cs-CZ"/>
        </w:rPr>
      </w:pPr>
    </w:p>
    <w:p w14:paraId="4F66173A" w14:textId="77777777" w:rsidR="00DB733E" w:rsidRPr="00C51771" w:rsidRDefault="00DB733E" w:rsidP="00B72F13">
      <w:pPr>
        <w:pStyle w:val="Nadpis1"/>
        <w:numPr>
          <w:ilvl w:val="0"/>
          <w:numId w:val="5"/>
        </w:numPr>
        <w:ind w:left="851" w:hanging="284"/>
        <w:rPr>
          <w:rFonts w:eastAsia="Times New Roman"/>
          <w:lang w:eastAsia="cs-CZ"/>
        </w:rPr>
      </w:pPr>
      <w:bookmarkStart w:id="4" w:name="_Hlk163735255"/>
      <w:r w:rsidRPr="00C51771">
        <w:rPr>
          <w:rFonts w:eastAsia="Times New Roman"/>
          <w:lang w:eastAsia="cs-CZ"/>
        </w:rPr>
        <w:t>PODROBNÝ ROZPIS VÝSLEDKŮ MĚŘENÍ</w:t>
      </w:r>
    </w:p>
    <w:p w14:paraId="1A95ED54" w14:textId="161C54F4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bookmarkStart w:id="5" w:name="_Hlk163640749"/>
      <w:bookmarkEnd w:id="4"/>
      <w:r w:rsidRPr="009E497A">
        <w:rPr>
          <w:b/>
          <w:sz w:val="24"/>
          <w:szCs w:val="24"/>
          <w:lang w:eastAsia="cs-CZ"/>
        </w:rPr>
        <w:t>Měřené osoby:</w:t>
      </w:r>
    </w:p>
    <w:p w14:paraId="65882659" w14:textId="61D8AE8F" w:rsidR="003F0C0D" w:rsidRPr="003D5684" w:rsidRDefault="001C6C62" w:rsidP="00B66B3D">
      <w:pPr>
        <w:spacing w:line="276" w:lineRule="auto"/>
        <w:jc w:val="both"/>
        <w:rPr>
          <w:lang w:eastAsia="cs-CZ"/>
        </w:rPr>
      </w:pPr>
      <w:bookmarkStart w:id="6" w:name="_Hlk163640714"/>
      <w:bookmarkStart w:id="7" w:name="_Hlk167272153"/>
      <w:r w:rsidRPr="00C06B19">
        <w:rPr>
          <w:lang w:eastAsia="cs-CZ"/>
        </w:rPr>
        <w:t xml:space="preserve">Měření se zúčastnil </w:t>
      </w:r>
      <w:r w:rsidR="003D5684">
        <w:rPr>
          <w:lang w:eastAsia="cs-CZ"/>
        </w:rPr>
        <w:t>1</w:t>
      </w:r>
      <w:r w:rsidRPr="00C06B19">
        <w:rPr>
          <w:lang w:eastAsia="cs-CZ"/>
        </w:rPr>
        <w:t xml:space="preserve"> </w:t>
      </w:r>
      <w:r w:rsidRPr="003D5684">
        <w:rPr>
          <w:lang w:eastAsia="cs-CZ"/>
        </w:rPr>
        <w:t>zapracovan</w:t>
      </w:r>
      <w:r w:rsidR="003D5684" w:rsidRPr="003D5684">
        <w:rPr>
          <w:lang w:eastAsia="cs-CZ"/>
        </w:rPr>
        <w:t>ý</w:t>
      </w:r>
      <w:r w:rsidRPr="003D5684">
        <w:rPr>
          <w:lang w:eastAsia="cs-CZ"/>
        </w:rPr>
        <w:t xml:space="preserve"> </w:t>
      </w:r>
      <w:r w:rsidR="008A4042" w:rsidRPr="003D5684">
        <w:rPr>
          <w:lang w:eastAsia="cs-CZ"/>
        </w:rPr>
        <w:t>zaměstna</w:t>
      </w:r>
      <w:r w:rsidR="003D5684" w:rsidRPr="003D5684">
        <w:rPr>
          <w:lang w:eastAsia="cs-CZ"/>
        </w:rPr>
        <w:t>nec</w:t>
      </w:r>
      <w:r w:rsidR="008A4042" w:rsidRPr="003D5684">
        <w:rPr>
          <w:lang w:eastAsia="cs-CZ"/>
        </w:rPr>
        <w:t xml:space="preserve"> </w:t>
      </w:r>
      <w:r w:rsidR="000F34C8" w:rsidRPr="003D5684">
        <w:rPr>
          <w:lang w:eastAsia="cs-CZ"/>
        </w:rPr>
        <w:t xml:space="preserve">– </w:t>
      </w:r>
      <w:r w:rsidR="008A4042" w:rsidRPr="003D5684">
        <w:rPr>
          <w:lang w:eastAsia="cs-CZ"/>
        </w:rPr>
        <w:t>muž</w:t>
      </w:r>
      <w:r w:rsidR="000F34C8" w:rsidRPr="003D5684">
        <w:rPr>
          <w:lang w:eastAsia="cs-CZ"/>
        </w:rPr>
        <w:t xml:space="preserve"> (</w:t>
      </w:r>
      <w:r w:rsidR="008A4042" w:rsidRPr="003D5684">
        <w:rPr>
          <w:lang w:eastAsia="cs-CZ"/>
        </w:rPr>
        <w:t>označen</w:t>
      </w:r>
      <w:r w:rsidR="000F34C8" w:rsidRPr="003D5684">
        <w:rPr>
          <w:color w:val="FF0000"/>
          <w:lang w:eastAsia="cs-CZ"/>
        </w:rPr>
        <w:t xml:space="preserve"> </w:t>
      </w:r>
      <w:r w:rsidR="000F34C8" w:rsidRPr="003D5684">
        <w:rPr>
          <w:lang w:eastAsia="cs-CZ"/>
        </w:rPr>
        <w:t>iniciál</w:t>
      </w:r>
      <w:r w:rsidR="00B27377" w:rsidRPr="003D5684">
        <w:rPr>
          <w:lang w:eastAsia="cs-CZ"/>
        </w:rPr>
        <w:t>y</w:t>
      </w:r>
      <w:r w:rsidR="000F34C8" w:rsidRPr="003D5684">
        <w:rPr>
          <w:lang w:eastAsia="cs-CZ"/>
        </w:rPr>
        <w:t xml:space="preserve"> </w:t>
      </w:r>
      <w:r w:rsidR="00EB75EC" w:rsidRPr="003719F8">
        <w:rPr>
          <w:highlight w:val="magenta"/>
          <w:lang w:eastAsia="cs-CZ"/>
        </w:rPr>
        <w:t>{{section4_worker_a.initials</w:t>
      </w:r>
      <w:r w:rsidR="00EB75EC">
        <w:rPr>
          <w:highlight w:val="magenta"/>
          <w:lang w:eastAsia="cs-CZ"/>
        </w:rPr>
        <w:t>|czech}}</w:t>
      </w:r>
      <w:r w:rsidR="000F34C8" w:rsidRPr="003D5684">
        <w:rPr>
          <w:lang w:eastAsia="cs-CZ"/>
        </w:rPr>
        <w:t xml:space="preserve">), </w:t>
      </w:r>
      <w:r w:rsidR="008A4042" w:rsidRPr="003D5684">
        <w:rPr>
          <w:lang w:eastAsia="cs-CZ"/>
        </w:rPr>
        <w:t>kte</w:t>
      </w:r>
      <w:r w:rsidR="003D5684" w:rsidRPr="003D5684">
        <w:rPr>
          <w:lang w:eastAsia="cs-CZ"/>
        </w:rPr>
        <w:t>rý</w:t>
      </w:r>
      <w:r w:rsidR="000F34C8" w:rsidRPr="003D5684">
        <w:rPr>
          <w:color w:val="FF0000"/>
          <w:lang w:eastAsia="cs-CZ"/>
        </w:rPr>
        <w:t xml:space="preserve"> </w:t>
      </w:r>
      <w:r w:rsidRPr="003D5684">
        <w:rPr>
          <w:lang w:eastAsia="cs-CZ"/>
        </w:rPr>
        <w:t xml:space="preserve">v </w:t>
      </w:r>
      <w:r w:rsidR="008A4042" w:rsidRPr="003D5684">
        <w:rPr>
          <w:lang w:eastAsia="cs-CZ"/>
        </w:rPr>
        <w:t>rámci pracovní směny pracoval</w:t>
      </w:r>
      <w:r w:rsidR="00AB03AE" w:rsidRPr="003D5684">
        <w:rPr>
          <w:lang w:eastAsia="cs-CZ"/>
        </w:rPr>
        <w:t xml:space="preserve"> na pracovišti </w:t>
      </w:r>
      <w:r w:rsidR="00EB75EC">
        <w:rPr>
          <w:i/>
          <w:szCs w:val="20"/>
          <w:lang w:eastAsia="cs-CZ"/>
        </w:rPr>
        <w:t>{{section2_firma.workplace}}</w:t>
      </w:r>
      <w:r w:rsidR="00E454C8" w:rsidRPr="003D5684">
        <w:rPr>
          <w:i/>
          <w:szCs w:val="20"/>
          <w:lang w:eastAsia="cs-CZ"/>
        </w:rPr>
        <w:t xml:space="preserve"> </w:t>
      </w:r>
      <w:r w:rsidR="00E454C8" w:rsidRPr="003D5684">
        <w:rPr>
          <w:szCs w:val="20"/>
          <w:lang w:eastAsia="cs-CZ"/>
        </w:rPr>
        <w:t xml:space="preserve">na pozici </w:t>
      </w:r>
      <w:r w:rsidR="00EB75EC">
        <w:rPr>
          <w:rFonts w:cstheme="minorHAnsi"/>
          <w:i/>
          <w:szCs w:val="20"/>
          <w:lang w:eastAsia="cs-CZ"/>
        </w:rPr>
        <w:t>{{section2_firma.profession_name}}</w:t>
      </w:r>
      <w:r w:rsidR="009606FB">
        <w:rPr>
          <w:rFonts w:cstheme="minorHAnsi"/>
          <w:i/>
          <w:szCs w:val="20"/>
          <w:lang w:eastAsia="cs-CZ"/>
        </w:rPr>
        <w:t xml:space="preserve"> - muž</w:t>
      </w:r>
      <w:r w:rsidR="00C72263" w:rsidRPr="003D5684">
        <w:rPr>
          <w:rFonts w:cstheme="minorHAnsi"/>
          <w:i/>
          <w:szCs w:val="20"/>
          <w:lang w:eastAsia="cs-CZ"/>
        </w:rPr>
        <w:t>.</w:t>
      </w:r>
      <w:r w:rsidR="00C5108B" w:rsidRPr="003D5684">
        <w:t xml:space="preserve"> </w:t>
      </w:r>
      <w:bookmarkEnd w:id="6"/>
      <w:r w:rsidR="00B66B3D" w:rsidRPr="003D5684">
        <w:rPr>
          <w:lang w:eastAsia="cs-CZ"/>
        </w:rPr>
        <w:t>Měření proběhlo za standardních pracovních podmínek zaručených zaměstnavatelem tak, aby získané výsledky byly reprezentativní. Hodnocení nezahrnuje přestávku</w:t>
      </w:r>
      <w:r w:rsidR="00B66B3D" w:rsidRPr="003D5684">
        <w:t xml:space="preserve"> </w:t>
      </w:r>
      <w:r w:rsidR="00B66B3D" w:rsidRPr="003D5684">
        <w:rPr>
          <w:lang w:eastAsia="cs-CZ"/>
        </w:rPr>
        <w:t xml:space="preserve">na jídlo a oddech </w:t>
      </w:r>
      <w:r w:rsidR="00EB75EC" w:rsidRPr="00AB29F5">
        <w:rPr>
          <w:lang w:eastAsia="cs-CZ"/>
        </w:rPr>
        <w:t>{{section4_worker_a.breaks</w:t>
      </w:r>
      <w:r w:rsidR="00EB75EC">
        <w:rPr>
          <w:lang w:eastAsia="cs-CZ"/>
        </w:rPr>
        <w:t>|czech}}</w:t>
      </w:r>
      <w:r w:rsidR="00EB75EC" w:rsidRPr="00C06B19">
        <w:rPr>
          <w:lang w:eastAsia="cs-CZ"/>
        </w:rPr>
        <w:t> </w:t>
      </w:r>
      <w:r w:rsidR="00B66B3D" w:rsidRPr="003D5684">
        <w:rPr>
          <w:lang w:eastAsia="cs-CZ"/>
        </w:rPr>
        <w:t> minut.</w:t>
      </w:r>
    </w:p>
    <w:bookmarkEnd w:id="7"/>
    <w:p w14:paraId="12944243" w14:textId="77777777" w:rsidR="004C6C30" w:rsidRPr="003D5684" w:rsidRDefault="004C6C30" w:rsidP="00B66B3D">
      <w:pPr>
        <w:spacing w:line="276" w:lineRule="auto"/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1249"/>
        <w:gridCol w:w="1303"/>
        <w:gridCol w:w="1306"/>
        <w:gridCol w:w="1442"/>
        <w:gridCol w:w="1323"/>
        <w:gridCol w:w="1415"/>
      </w:tblGrid>
      <w:tr w:rsidR="003F0C0D" w:rsidRPr="003D5684" w14:paraId="7C0BB35D" w14:textId="77777777" w:rsidTr="00EB75EC">
        <w:trPr>
          <w:trHeight w:val="244"/>
          <w:jc w:val="center"/>
        </w:trPr>
        <w:tc>
          <w:tcPr>
            <w:tcW w:w="1300" w:type="pct"/>
            <w:vMerge w:val="restart"/>
            <w:vAlign w:val="center"/>
          </w:tcPr>
          <w:p w14:paraId="2A91B03F" w14:textId="53984084" w:rsidR="003F0C0D" w:rsidRPr="003D5684" w:rsidRDefault="003F0C0D" w:rsidP="00A00674">
            <w:pPr>
              <w:jc w:val="center"/>
              <w:rPr>
                <w:b/>
              </w:rPr>
            </w:pPr>
            <w:bookmarkStart w:id="8" w:name="_Hlk163640726"/>
            <w:r w:rsidRPr="003D5684">
              <w:rPr>
                <w:b/>
              </w:rPr>
              <w:t>Datum</w:t>
            </w:r>
            <w:r w:rsidR="00B27377" w:rsidRPr="003D5684">
              <w:rPr>
                <w:b/>
              </w:rPr>
              <w:t xml:space="preserve"> měření</w:t>
            </w:r>
          </w:p>
        </w:tc>
        <w:tc>
          <w:tcPr>
            <w:tcW w:w="1155" w:type="pct"/>
            <w:vMerge w:val="restart"/>
            <w:vAlign w:val="center"/>
          </w:tcPr>
          <w:p w14:paraId="32233735" w14:textId="415BB210" w:rsidR="00F3237D" w:rsidRPr="003D5684" w:rsidRDefault="00F3237D" w:rsidP="004861EF">
            <w:pPr>
              <w:jc w:val="center"/>
              <w:rPr>
                <w:b/>
              </w:rPr>
            </w:pPr>
            <w:r w:rsidRPr="003D5684">
              <w:rPr>
                <w:b/>
              </w:rPr>
              <w:t>Měřen</w:t>
            </w:r>
            <w:r w:rsidR="004861EF" w:rsidRPr="003D5684">
              <w:rPr>
                <w:b/>
              </w:rPr>
              <w:t>é osoby</w:t>
            </w:r>
          </w:p>
        </w:tc>
        <w:tc>
          <w:tcPr>
            <w:tcW w:w="1209" w:type="pct"/>
            <w:vMerge w:val="restart"/>
            <w:vAlign w:val="center"/>
          </w:tcPr>
          <w:p w14:paraId="0C09A953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Lateralita</w:t>
            </w:r>
          </w:p>
        </w:tc>
        <w:tc>
          <w:tcPr>
            <w:tcW w:w="245" w:type="pct"/>
            <w:vMerge w:val="restart"/>
            <w:vAlign w:val="center"/>
          </w:tcPr>
          <w:p w14:paraId="69B18A0D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Věk</w:t>
            </w:r>
          </w:p>
          <w:p w14:paraId="5B09F7B4" w14:textId="115BFACC" w:rsidR="003F0C0D" w:rsidRPr="003D5684" w:rsidRDefault="009221E8" w:rsidP="009221E8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="00D90978" w:rsidRPr="003D5684">
              <w:rPr>
                <w:b/>
              </w:rPr>
              <w:t>rok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436" w:type="pct"/>
            <w:vMerge w:val="restart"/>
            <w:vAlign w:val="center"/>
          </w:tcPr>
          <w:p w14:paraId="4F8085EE" w14:textId="77777777" w:rsidR="00B27377" w:rsidRPr="003D5684" w:rsidRDefault="00B27377" w:rsidP="00B27377">
            <w:pPr>
              <w:jc w:val="center"/>
              <w:rPr>
                <w:b/>
              </w:rPr>
            </w:pPr>
            <w:r w:rsidRPr="003D5684">
              <w:rPr>
                <w:b/>
              </w:rPr>
              <w:t>Doba zapracování</w:t>
            </w:r>
          </w:p>
          <w:p w14:paraId="28708C35" w14:textId="76F38F5D" w:rsidR="003F0C0D" w:rsidRPr="003D5684" w:rsidRDefault="009221E8" w:rsidP="00B27377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="00D90978" w:rsidRPr="003D5684">
              <w:rPr>
                <w:b/>
              </w:rPr>
              <w:t>rok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272" w:type="pct"/>
            <w:vMerge w:val="restart"/>
            <w:vAlign w:val="center"/>
          </w:tcPr>
          <w:p w14:paraId="00BFA29A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Výška</w:t>
            </w:r>
          </w:p>
          <w:p w14:paraId="52CD9D26" w14:textId="6C9FBA03" w:rsidR="003F0C0D" w:rsidRPr="003D5684" w:rsidRDefault="009221E8" w:rsidP="00A00674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Pr="003D5684">
              <w:rPr>
                <w:b/>
              </w:rPr>
              <w:t>cm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382" w:type="pct"/>
            <w:vMerge w:val="restart"/>
            <w:tcBorders>
              <w:right w:val="single" w:sz="4" w:space="0" w:color="auto"/>
            </w:tcBorders>
            <w:vAlign w:val="center"/>
          </w:tcPr>
          <w:p w14:paraId="3512A548" w14:textId="61B2F886" w:rsidR="003F0C0D" w:rsidRPr="003D5684" w:rsidRDefault="009221E8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 xml:space="preserve">Hmotnost </w:t>
            </w:r>
            <w:r w:rsidRPr="003D5684">
              <w:rPr>
                <w:rFonts w:cstheme="minorHAnsi"/>
                <w:b/>
              </w:rPr>
              <w:t>[</w:t>
            </w:r>
            <w:r w:rsidRPr="003D5684">
              <w:rPr>
                <w:b/>
              </w:rPr>
              <w:t>kg</w:t>
            </w:r>
            <w:r w:rsidRPr="003D5684">
              <w:rPr>
                <w:rFonts w:cstheme="minorHAnsi"/>
                <w:b/>
              </w:rPr>
              <w:t>]</w:t>
            </w:r>
          </w:p>
        </w:tc>
      </w:tr>
      <w:tr w:rsidR="003F0C0D" w:rsidRPr="003D5684" w14:paraId="00BFD131" w14:textId="77777777" w:rsidTr="00EB75EC">
        <w:trPr>
          <w:trHeight w:val="255"/>
          <w:jc w:val="center"/>
        </w:trPr>
        <w:tc>
          <w:tcPr>
            <w:tcW w:w="1300" w:type="pct"/>
            <w:vMerge/>
            <w:vAlign w:val="center"/>
          </w:tcPr>
          <w:p w14:paraId="67ECE11B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1155" w:type="pct"/>
            <w:vMerge/>
            <w:vAlign w:val="center"/>
          </w:tcPr>
          <w:p w14:paraId="0584BF6D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1209" w:type="pct"/>
            <w:vMerge/>
            <w:vAlign w:val="center"/>
          </w:tcPr>
          <w:p w14:paraId="50B05A51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245" w:type="pct"/>
            <w:vMerge/>
            <w:vAlign w:val="center"/>
          </w:tcPr>
          <w:p w14:paraId="1885A53A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436" w:type="pct"/>
            <w:vMerge/>
            <w:vAlign w:val="center"/>
          </w:tcPr>
          <w:p w14:paraId="5A2066B4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272" w:type="pct"/>
            <w:vMerge/>
            <w:vAlign w:val="center"/>
          </w:tcPr>
          <w:p w14:paraId="2810EFEB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382" w:type="pct"/>
            <w:vMerge/>
            <w:tcBorders>
              <w:right w:val="single" w:sz="4" w:space="0" w:color="auto"/>
            </w:tcBorders>
            <w:vAlign w:val="center"/>
          </w:tcPr>
          <w:p w14:paraId="2CD0CCC2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</w:tr>
      <w:tr w:rsidR="00EB75EC" w:rsidRPr="006847DE" w14:paraId="1C8444DA" w14:textId="77777777" w:rsidTr="00EB75EC">
        <w:trPr>
          <w:trHeight w:val="284"/>
          <w:jc w:val="center"/>
        </w:trPr>
        <w:tc>
          <w:tcPr>
            <w:tcW w:w="1300" w:type="pct"/>
            <w:shd w:val="clear" w:color="auto" w:fill="DBE5F1" w:themeFill="accent1" w:themeFillTint="33"/>
            <w:vAlign w:val="center"/>
          </w:tcPr>
          <w:p w14:paraId="59C90649" w14:textId="0FAD94E8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1155" w:type="pct"/>
            <w:shd w:val="clear" w:color="auto" w:fill="DBE5F1" w:themeFill="accent1" w:themeFillTint="33"/>
            <w:vAlign w:val="center"/>
          </w:tcPr>
          <w:p w14:paraId="10031549" w14:textId="188ABCB1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{{table_somatometrie.3.inicialy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1209" w:type="pct"/>
            <w:shd w:val="clear" w:color="auto" w:fill="DBE5F1" w:themeFill="accent1" w:themeFillTint="33"/>
            <w:vAlign w:val="center"/>
          </w:tcPr>
          <w:p w14:paraId="61544CA3" w14:textId="4FF6586A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{{table_somatometrie.3.lateralita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245" w:type="pct"/>
            <w:shd w:val="clear" w:color="auto" w:fill="DBE5F1" w:themeFill="accent1" w:themeFillTint="33"/>
            <w:vAlign w:val="center"/>
          </w:tcPr>
          <w:p w14:paraId="7A0CEF1D" w14:textId="764F3C2B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{{table_somatometrie.3.vek_roky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36" w:type="pct"/>
            <w:shd w:val="clear" w:color="auto" w:fill="DBE5F1" w:themeFill="accent1" w:themeFillTint="33"/>
            <w:vAlign w:val="center"/>
          </w:tcPr>
          <w:p w14:paraId="5D3E2CEF" w14:textId="7C2AFCB5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{{table_somatometrie.3.expozice_roky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272" w:type="pct"/>
            <w:shd w:val="clear" w:color="auto" w:fill="DBE5F1" w:themeFill="accent1" w:themeFillTint="33"/>
            <w:vAlign w:val="center"/>
          </w:tcPr>
          <w:p w14:paraId="354EC157" w14:textId="60B26587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{{table_somatometrie.3.vyska_cm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82" w:type="pct"/>
            <w:shd w:val="clear" w:color="auto" w:fill="DBE5F1" w:themeFill="accent1" w:themeFillTint="33"/>
            <w:vAlign w:val="center"/>
          </w:tcPr>
          <w:p w14:paraId="295BEB64" w14:textId="3EF2F88D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{{table_somatometrie.3.hmotnost_kg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</w:tbl>
    <w:p w14:paraId="63609093" w14:textId="7EC268D5" w:rsidR="003F0C0D" w:rsidRPr="003D5684" w:rsidRDefault="00683CEF" w:rsidP="000C370E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</w:rPr>
      </w:pPr>
      <w:bookmarkStart w:id="9" w:name="_Hlk163640734"/>
      <w:bookmarkEnd w:id="8"/>
      <w:r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>Antropometrické údaje byly uvedeny měřen</w:t>
      </w:r>
      <w:r w:rsidR="003D5684">
        <w:rPr>
          <w:rFonts w:ascii="Calibri" w:eastAsia="Calibri" w:hAnsi="Calibri" w:cs="Times New Roman"/>
          <w:bCs/>
          <w:i/>
          <w:sz w:val="18"/>
          <w:szCs w:val="18"/>
        </w:rPr>
        <w:t>ou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 osob</w:t>
      </w:r>
      <w:r w:rsidR="003D5684">
        <w:rPr>
          <w:rFonts w:ascii="Calibri" w:eastAsia="Calibri" w:hAnsi="Calibri" w:cs="Times New Roman"/>
          <w:bCs/>
          <w:i/>
          <w:sz w:val="18"/>
          <w:szCs w:val="18"/>
        </w:rPr>
        <w:t>ou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>.</w:t>
      </w:r>
    </w:p>
    <w:p w14:paraId="71C92242" w14:textId="231D4BC7" w:rsidR="00DC2E77" w:rsidRPr="003D5684" w:rsidRDefault="00DC2E77" w:rsidP="00DC2E77">
      <w:pPr>
        <w:jc w:val="both"/>
        <w:rPr>
          <w:i/>
          <w:sz w:val="18"/>
          <w:szCs w:val="18"/>
        </w:rPr>
      </w:pPr>
      <w:r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Pr="003D5684">
        <w:rPr>
          <w:i/>
          <w:sz w:val="18"/>
          <w:szCs w:val="18"/>
        </w:rPr>
        <w:t xml:space="preserve">Měření se zúčastnil jeden zaměstnanec z důvodu </w:t>
      </w:r>
      <w:r w:rsidR="006847DE">
        <w:rPr>
          <w:i/>
          <w:sz w:val="18"/>
          <w:szCs w:val="18"/>
        </w:rPr>
        <w:t>jednoho zaměstnance na pracovišti</w:t>
      </w:r>
      <w:r w:rsidRPr="003D5684">
        <w:rPr>
          <w:i/>
          <w:sz w:val="18"/>
          <w:szCs w:val="18"/>
        </w:rPr>
        <w:t>.</w:t>
      </w:r>
    </w:p>
    <w:bookmarkEnd w:id="9"/>
    <w:p w14:paraId="4F89F650" w14:textId="77777777" w:rsidR="00B27377" w:rsidRPr="003D5684" w:rsidRDefault="00B27377" w:rsidP="003F0C0D">
      <w:pPr>
        <w:jc w:val="both"/>
        <w:rPr>
          <w:rFonts w:ascii="Calibri" w:eastAsia="Calibri" w:hAnsi="Calibri" w:cs="Times New Roman"/>
          <w:b/>
          <w:i/>
        </w:rPr>
      </w:pPr>
    </w:p>
    <w:p w14:paraId="5FA34421" w14:textId="66474050" w:rsidR="003F0C0D" w:rsidRPr="003D5684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bookmarkStart w:id="10" w:name="_Hlk163640739"/>
      <w:r w:rsidRPr="003D5684">
        <w:rPr>
          <w:rFonts w:cstheme="minorHAnsi"/>
          <w:b/>
          <w:szCs w:val="20"/>
          <w:lang w:eastAsia="cs-CZ"/>
        </w:rPr>
        <w:t>Směna:</w:t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="00EB75EC" w:rsidRPr="003719F8">
        <w:rPr>
          <w:rFonts w:cstheme="minorHAnsi"/>
          <w:bCs/>
          <w:szCs w:val="20"/>
          <w:highlight w:val="magenta"/>
          <w:lang w:eastAsia="cs-CZ"/>
        </w:rPr>
        <w:t>{{section4_worker_a.work_duration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Pr="003D5684">
        <w:rPr>
          <w:rFonts w:cstheme="minorHAnsi"/>
          <w:bCs/>
          <w:szCs w:val="20"/>
          <w:lang w:eastAsia="cs-CZ"/>
        </w:rPr>
        <w:t xml:space="preserve"> min</w:t>
      </w:r>
    </w:p>
    <w:p w14:paraId="1579A153" w14:textId="2C6FC839" w:rsidR="003F0C0D" w:rsidRPr="003D5684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r w:rsidRPr="003D5684">
        <w:rPr>
          <w:rFonts w:cstheme="minorHAnsi"/>
          <w:b/>
          <w:szCs w:val="20"/>
          <w:lang w:eastAsia="cs-CZ"/>
        </w:rPr>
        <w:t>Přestávka na jídlo a oddech:</w:t>
      </w:r>
      <w:r w:rsidRPr="003D5684">
        <w:rPr>
          <w:rFonts w:cstheme="minorHAnsi"/>
          <w:b/>
          <w:szCs w:val="20"/>
          <w:lang w:eastAsia="cs-CZ"/>
        </w:rPr>
        <w:tab/>
      </w:r>
      <w:r w:rsidR="00EB75EC" w:rsidRPr="003719F8">
        <w:rPr>
          <w:rFonts w:cstheme="minorHAnsi"/>
          <w:b/>
          <w:szCs w:val="20"/>
          <w:highlight w:val="magenta"/>
          <w:lang w:eastAsia="cs-CZ"/>
        </w:rPr>
        <w:t>{{section4_worker_a.breaks</w:t>
      </w:r>
      <w:r w:rsidR="00EB75EC">
        <w:rPr>
          <w:rFonts w:cstheme="minorHAnsi"/>
          <w:b/>
          <w:szCs w:val="20"/>
          <w:highlight w:val="magenta"/>
          <w:lang w:eastAsia="cs-CZ"/>
        </w:rPr>
        <w:t>|czech}}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Pr="003D5684">
        <w:rPr>
          <w:rFonts w:cstheme="minorHAnsi"/>
          <w:bCs/>
          <w:szCs w:val="20"/>
          <w:lang w:eastAsia="cs-CZ"/>
        </w:rPr>
        <w:t xml:space="preserve"> min</w:t>
      </w:r>
    </w:p>
    <w:p w14:paraId="432EC14F" w14:textId="7D6AAEEC" w:rsidR="003F0C0D" w:rsidRDefault="003F0C0D" w:rsidP="001E5F3B">
      <w:pPr>
        <w:spacing w:line="276" w:lineRule="auto"/>
        <w:rPr>
          <w:rFonts w:cstheme="minorHAnsi"/>
          <w:bCs/>
          <w:szCs w:val="20"/>
          <w:lang w:eastAsia="cs-CZ"/>
        </w:rPr>
      </w:pPr>
      <w:r w:rsidRPr="003D5684">
        <w:rPr>
          <w:rFonts w:cstheme="minorHAnsi"/>
          <w:b/>
          <w:szCs w:val="20"/>
          <w:lang w:eastAsia="cs-CZ"/>
        </w:rPr>
        <w:t xml:space="preserve">Doba výkonu práce: </w:t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bookmarkEnd w:id="10"/>
      <w:r w:rsidR="00EB75EC" w:rsidRPr="00BD1D3B">
        <w:rPr>
          <w:rFonts w:cstheme="minorHAnsi"/>
          <w:bCs/>
          <w:szCs w:val="20"/>
          <w:highlight w:val="magenta"/>
          <w:lang w:eastAsia="cs-CZ"/>
        </w:rPr>
        <w:t>{{section4_worker_a.work_duration_min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="003D5684" w:rsidRPr="003D5684">
        <w:rPr>
          <w:rFonts w:cstheme="minorHAnsi"/>
          <w:bCs/>
          <w:szCs w:val="20"/>
          <w:lang w:eastAsia="cs-CZ"/>
        </w:rPr>
        <w:t xml:space="preserve"> min</w:t>
      </w:r>
      <w:r w:rsidR="00EB75EC">
        <w:rPr>
          <w:rFonts w:cstheme="minorHAnsi"/>
          <w:bCs/>
          <w:szCs w:val="20"/>
          <w:lang w:eastAsia="cs-CZ"/>
        </w:rPr>
        <w:t xml:space="preserve"> + </w:t>
      </w:r>
      <w:r w:rsidR="00EB75EC" w:rsidRPr="00BD1D3B">
        <w:rPr>
          <w:rFonts w:cstheme="minorHAnsi"/>
          <w:bCs/>
          <w:szCs w:val="20"/>
          <w:highlight w:val="magenta"/>
          <w:lang w:eastAsia="cs-CZ"/>
        </w:rPr>
        <w:t>{{section4_worker_a.safety_break_min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>
        <w:rPr>
          <w:rFonts w:cstheme="minorHAnsi"/>
          <w:bCs/>
          <w:szCs w:val="20"/>
          <w:lang w:eastAsia="cs-CZ"/>
        </w:rPr>
        <w:t xml:space="preserve"> min BP</w:t>
      </w:r>
    </w:p>
    <w:p w14:paraId="152757F8" w14:textId="77777777" w:rsidR="004C6C30" w:rsidRDefault="004C6C30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46571B4A" w14:textId="77777777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Celková doba měření: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2778"/>
        <w:gridCol w:w="3233"/>
      </w:tblGrid>
      <w:tr w:rsidR="00514C5A" w14:paraId="3487FB70" w14:textId="77777777" w:rsidTr="004F29EB">
        <w:trPr>
          <w:trHeight w:val="284"/>
          <w:jc w:val="center"/>
        </w:trPr>
        <w:tc>
          <w:tcPr>
            <w:tcW w:w="3041" w:type="dxa"/>
            <w:vAlign w:val="center"/>
          </w:tcPr>
          <w:p w14:paraId="313AD1F2" w14:textId="611EF1EA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Datum</w:t>
            </w:r>
            <w:r w:rsidR="00B27377">
              <w:rPr>
                <w:b/>
                <w:lang w:eastAsia="cs-CZ"/>
              </w:rPr>
              <w:t xml:space="preserve"> měření</w:t>
            </w:r>
          </w:p>
        </w:tc>
        <w:tc>
          <w:tcPr>
            <w:tcW w:w="3043" w:type="dxa"/>
            <w:vAlign w:val="center"/>
          </w:tcPr>
          <w:p w14:paraId="38950283" w14:textId="23885A6D" w:rsidR="00514C5A" w:rsidRPr="00AB03AE" w:rsidRDefault="00F3237D" w:rsidP="004F29EB">
            <w:pPr>
              <w:jc w:val="center"/>
              <w:rPr>
                <w:b/>
                <w:lang w:eastAsia="cs-CZ"/>
              </w:rPr>
            </w:pPr>
            <w:r w:rsidRPr="004861EF">
              <w:rPr>
                <w:b/>
              </w:rPr>
              <w:t>Měřené osoby</w:t>
            </w:r>
          </w:p>
        </w:tc>
        <w:tc>
          <w:tcPr>
            <w:tcW w:w="3043" w:type="dxa"/>
            <w:vAlign w:val="center"/>
          </w:tcPr>
          <w:p w14:paraId="478E2E03" w14:textId="77777777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Doba měření</w:t>
            </w:r>
          </w:p>
        </w:tc>
      </w:tr>
      <w:tr w:rsidR="003D5684" w14:paraId="4A78541A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5FC5C310" w14:textId="25F25A52" w:rsidR="003D5684" w:rsidRPr="00A32D48" w:rsidRDefault="00EB75EC" w:rsidP="003D5684">
            <w:pPr>
              <w:jc w:val="center"/>
              <w:rPr>
                <w:highlight w:val="yellow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center"/>
          </w:tcPr>
          <w:p w14:paraId="40D932AD" w14:textId="347542DB" w:rsidR="003D5684" w:rsidRPr="00A32D48" w:rsidRDefault="00EB75EC" w:rsidP="003D5684">
            <w:pPr>
              <w:jc w:val="center"/>
              <w:rPr>
                <w:highlight w:val="yellow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{{section4_worker_a.initials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bottom"/>
          </w:tcPr>
          <w:p w14:paraId="6779E5F8" w14:textId="39563FD7" w:rsidR="003D5684" w:rsidRPr="006847DE" w:rsidRDefault="00EB75EC" w:rsidP="006847DE">
            <w:pPr>
              <w:jc w:val="center"/>
              <w:rPr>
                <w:rFonts w:ascii="Calibri" w:hAnsi="Calibri" w:cs="Calibri"/>
                <w:szCs w:val="20"/>
              </w:rPr>
            </w:pPr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{{section2_firma.measurement_duration}}</w:t>
            </w:r>
          </w:p>
        </w:tc>
      </w:tr>
      <w:bookmarkEnd w:id="5"/>
    </w:tbl>
    <w:p w14:paraId="65233358" w14:textId="77777777" w:rsidR="00EA2431" w:rsidRDefault="00EA2431" w:rsidP="00EA2431"/>
    <w:p w14:paraId="1734B6F2" w14:textId="026913A8" w:rsidR="00EE742C" w:rsidRDefault="00EE742C" w:rsidP="00EE742C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="00A32D48">
        <w:rPr>
          <w:b/>
          <w:sz w:val="24"/>
          <w:szCs w:val="24"/>
          <w:lang w:eastAsia="cs-CZ"/>
        </w:rPr>
        <w:t xml:space="preserve"> </w:t>
      </w:r>
      <w:r w:rsidR="00A32D48" w:rsidRPr="00AD3FF3">
        <w:rPr>
          <w:b/>
          <w:sz w:val="24"/>
          <w:szCs w:val="24"/>
          <w:lang w:eastAsia="cs-CZ"/>
        </w:rPr>
        <w:t xml:space="preserve">– </w:t>
      </w:r>
      <w:r w:rsidR="00A32D48">
        <w:rPr>
          <w:b/>
          <w:sz w:val="24"/>
          <w:szCs w:val="24"/>
          <w:lang w:eastAsia="cs-CZ"/>
        </w:rPr>
        <w:t>s</w:t>
      </w:r>
      <w:r w:rsidR="00A32D48" w:rsidRPr="00A32D48">
        <w:rPr>
          <w:b/>
          <w:sz w:val="24"/>
          <w:szCs w:val="24"/>
          <w:lang w:eastAsia="cs-CZ"/>
        </w:rPr>
        <w:t>íla % Fmax</w:t>
      </w:r>
      <w:r w:rsidR="00A32D48">
        <w:rPr>
          <w:b/>
          <w:sz w:val="24"/>
          <w:szCs w:val="24"/>
          <w:lang w:eastAsia="cs-CZ"/>
        </w:rPr>
        <w:t>: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8"/>
        <w:gridCol w:w="1490"/>
        <w:gridCol w:w="1688"/>
        <w:gridCol w:w="1573"/>
        <w:gridCol w:w="1660"/>
        <w:gridCol w:w="1545"/>
      </w:tblGrid>
      <w:tr w:rsidR="00EB75EC" w:rsidRPr="00EE742C" w14:paraId="19CAAD73" w14:textId="77777777" w:rsidTr="00EB75EC">
        <w:trPr>
          <w:trHeight w:val="372"/>
          <w:jc w:val="center"/>
        </w:trPr>
        <w:tc>
          <w:tcPr>
            <w:tcW w:w="74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32871C0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79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1A08C5E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</w:t>
            </w: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min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3453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735E623" w14:textId="77777777" w:rsidR="00EB75EC" w:rsidRPr="009E497A" w:rsidRDefault="00EB75EC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9E49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Celosměnový časově vážený průměr</w:t>
            </w:r>
          </w:p>
        </w:tc>
      </w:tr>
      <w:tr w:rsidR="00EB75EC" w:rsidRPr="00EE742C" w14:paraId="578C79DB" w14:textId="77777777" w:rsidTr="00EB75EC">
        <w:trPr>
          <w:trHeight w:val="384"/>
          <w:jc w:val="center"/>
        </w:trPr>
        <w:tc>
          <w:tcPr>
            <w:tcW w:w="7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6CDB5D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28364E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174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83F07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PHK [% Fmax]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6D094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LHK [% Fmax]</w:t>
            </w:r>
          </w:p>
        </w:tc>
      </w:tr>
      <w:tr w:rsidR="00EB75EC" w:rsidRPr="00EE742C" w14:paraId="7F67D069" w14:textId="77777777" w:rsidTr="00EB75EC">
        <w:trPr>
          <w:trHeight w:val="288"/>
          <w:jc w:val="center"/>
        </w:trPr>
        <w:tc>
          <w:tcPr>
            <w:tcW w:w="7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2BBA53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97E4FB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138616E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41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AFE7055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  <w:tc>
          <w:tcPr>
            <w:tcW w:w="886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3E284FA3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26" w:type="pct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noWrap/>
            <w:vAlign w:val="center"/>
            <w:hideMark/>
          </w:tcPr>
          <w:p w14:paraId="2B83EEAB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</w:tr>
      <w:tr w:rsidR="00EB75EC" w:rsidRPr="00EE742C" w14:paraId="1922A8DE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B3587C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566F2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215E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F6C15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20C5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0402D9C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658B8770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1B51567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B02F89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6BEF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835E2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8157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37D35F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</w:tr>
      <w:tr w:rsidR="00EB75EC" w:rsidRPr="00EE742C" w14:paraId="305F2B5B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D7BD90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{{table_B4_I21.3.activity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900A0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DFB7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522A0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E53E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AB4AD0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75017CA2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E0F09EA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1FC374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0FCB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B466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9B6E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64AF76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05783040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51753BA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AF3F09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1D1E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D9CD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7114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E9E2ED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2A573E75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EDFAC90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5EBFBB0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34DA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6DAC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3FFB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3D5562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53CE69B6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003E6FE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0C18BF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37FEF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FE1A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1420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C3FB9F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0015A729" w14:textId="77777777" w:rsidTr="00EB75EC">
        <w:trPr>
          <w:trHeight w:val="288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30BA464E" w14:textId="77777777" w:rsidR="00EB75EC" w:rsidRPr="003719F8" w:rsidRDefault="00EB75EC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</w:tcPr>
          <w:p w14:paraId="7527FA5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19BC0446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5CFCA01C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6297323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</w:tcPr>
          <w:p w14:paraId="5D6ED60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3FF8D860" w14:textId="35EE0890" w:rsidR="00E454C8" w:rsidRDefault="00E454C8" w:rsidP="004D261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  <w:t>Pracovní činnost „</w:t>
      </w:r>
      <w:r w:rsidR="003D5684" w:rsidRPr="003D5684">
        <w:rPr>
          <w:i/>
          <w:sz w:val="18"/>
          <w:szCs w:val="18"/>
        </w:rPr>
        <w:t>Osobní očista, konec směny</w:t>
      </w:r>
      <w:r>
        <w:rPr>
          <w:i/>
          <w:sz w:val="18"/>
          <w:szCs w:val="18"/>
        </w:rPr>
        <w:t>“</w:t>
      </w:r>
      <w:r w:rsidRPr="000D6505">
        <w:rPr>
          <w:i/>
          <w:sz w:val="18"/>
          <w:szCs w:val="18"/>
        </w:rPr>
        <w:t xml:space="preserve"> nebyla měřena, v časovém vážení počítáno se 7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>% Fmax.</w:t>
      </w:r>
    </w:p>
    <w:p w14:paraId="3F40F9E5" w14:textId="77777777" w:rsidR="00EE742C" w:rsidRDefault="00EE742C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5B4C627" w14:textId="666326D9" w:rsidR="00CE210F" w:rsidRPr="00A97F3E" w:rsidRDefault="00A32D48" w:rsidP="00CE210F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97F3E">
        <w:rPr>
          <w:b/>
          <w:sz w:val="24"/>
          <w:szCs w:val="24"/>
          <w:lang w:eastAsia="cs-CZ"/>
        </w:rPr>
        <w:lastRenderedPageBreak/>
        <w:t>Výsledky měřených osob – p</w:t>
      </w:r>
      <w:r w:rsidR="00CE210F" w:rsidRPr="00A97F3E">
        <w:rPr>
          <w:b/>
          <w:sz w:val="24"/>
          <w:szCs w:val="24"/>
          <w:lang w:eastAsia="cs-CZ"/>
        </w:rPr>
        <w:t>očet pohybů</w:t>
      </w:r>
      <w:r w:rsidRPr="00A97F3E">
        <w:rPr>
          <w:b/>
          <w:sz w:val="24"/>
          <w:szCs w:val="24"/>
          <w:lang w:eastAsia="cs-CZ"/>
        </w:rPr>
        <w:t>/jednotka</w:t>
      </w:r>
      <w:r w:rsidR="00230FD4" w:rsidRPr="00A97F3E">
        <w:rPr>
          <w:b/>
          <w:sz w:val="24"/>
          <w:szCs w:val="24"/>
          <w:lang w:eastAsia="cs-CZ"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6"/>
        <w:gridCol w:w="1430"/>
        <w:gridCol w:w="1522"/>
        <w:gridCol w:w="1027"/>
        <w:gridCol w:w="1027"/>
        <w:gridCol w:w="1456"/>
        <w:gridCol w:w="1436"/>
      </w:tblGrid>
      <w:tr w:rsidR="008F252F" w:rsidRPr="00BB607A" w14:paraId="3A15CB03" w14:textId="77777777" w:rsidTr="002E235D">
        <w:trPr>
          <w:trHeight w:val="481"/>
          <w:jc w:val="center"/>
        </w:trPr>
        <w:tc>
          <w:tcPr>
            <w:tcW w:w="20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EFAFAF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833B5B4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42CE67DF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0373B9AC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[ks]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9A69EEE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[min]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82BC0B7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b/>
                <w:szCs w:val="20"/>
                <w:highlight w:val="red"/>
                <w:lang w:eastAsia="cs-CZ"/>
              </w:rPr>
              <w:t>[počet pohybů/jednotku]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18D056C" w14:textId="77777777" w:rsidR="008F252F" w:rsidRPr="00BB607A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[p</w:t>
            </w:r>
            <w:r w:rsidRPr="00BB60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očet pohybů/</w:t>
            </w: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směnu]</w:t>
            </w:r>
          </w:p>
        </w:tc>
      </w:tr>
      <w:tr w:rsidR="008F252F" w:rsidRPr="00EE742C" w14:paraId="65B8E50E" w14:textId="77777777" w:rsidTr="002E235D">
        <w:trPr>
          <w:trHeight w:val="481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1A1691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0E0A8C6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B75D38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67FE40B" w14:textId="77777777" w:rsidR="008F252F" w:rsidRPr="00D91666" w:rsidRDefault="008F252F" w:rsidP="002E235D">
            <w:pPr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35C4466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</w:tr>
      <w:tr w:rsidR="008F252F" w:rsidRPr="00EE742C" w14:paraId="3FF16190" w14:textId="77777777" w:rsidTr="002E235D">
        <w:trPr>
          <w:trHeight w:val="288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8286D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738502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4C28C67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0EEDC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84489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LHK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0DA3B13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1912C2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LHK</w:t>
            </w:r>
          </w:p>
        </w:tc>
      </w:tr>
      <w:tr w:rsidR="008F252F" w:rsidRPr="00620819" w14:paraId="05975611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896E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2ABC2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40B0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7749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08319510" w14:textId="77777777" w:rsidR="008F252F" w:rsidRPr="003719F8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03B1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62589921" w14:textId="77777777" w:rsidR="008F252F" w:rsidRPr="003719F8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77FD8" w14:textId="77777777" w:rsidR="008F252F" w:rsidRPr="00620819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0F08125" w14:textId="77777777" w:rsidR="008F252F" w:rsidRPr="00620819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7B4B9C23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D73B0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BF28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47C8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7CE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1D7630F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2A0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10F7290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D2E54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174F57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541A6DA8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1DB4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463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3CAF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EC39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3D4271D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13D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1F048EB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44B11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208852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363BD2EF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DA4E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B970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D6CA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908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611EEA7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63D5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423BDF1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B317B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D5FC46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1E983873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7FBE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8C2E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947B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2369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64850E5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4882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7A6945B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48B19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78FD3F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2A608ED8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A501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F8B0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54B0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B5FC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s_per_unit_phk</w:t>
            </w:r>
          </w:p>
          <w:p w14:paraId="29D6E74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48A9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s_per_unit_lhk</w:t>
            </w:r>
          </w:p>
          <w:p w14:paraId="75F62C0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412F1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lastRenderedPageBreak/>
              <w:t>{{table_movements_per_unit.6.all_phk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57478C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{{table_movements_per_unit.6.all_lhk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25C38A77" w14:textId="77777777" w:rsidTr="002E235D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5554B2A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D56CE1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62D3A3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020605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51C171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1AF678A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</w:tcPr>
          <w:p w14:paraId="1123CEDC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</w:tr>
    </w:tbl>
    <w:p w14:paraId="0511A692" w14:textId="77777777" w:rsidR="004C6C30" w:rsidRPr="00A97F3E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DD22A75" w14:textId="4BEF08C8" w:rsidR="004C6C30" w:rsidRDefault="004C6C30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97F3E">
        <w:rPr>
          <w:b/>
          <w:sz w:val="24"/>
          <w:szCs w:val="24"/>
          <w:lang w:eastAsia="cs-CZ"/>
        </w:rPr>
        <w:t xml:space="preserve">Výsledky měřených osob – </w:t>
      </w:r>
      <w:r w:rsidR="008148D6" w:rsidRPr="00A97F3E">
        <w:rPr>
          <w:b/>
          <w:sz w:val="24"/>
          <w:szCs w:val="24"/>
          <w:lang w:eastAsia="cs-CZ"/>
        </w:rPr>
        <w:t xml:space="preserve">časově vážený </w:t>
      </w:r>
      <w:r w:rsidRPr="00A97F3E">
        <w:rPr>
          <w:b/>
          <w:sz w:val="24"/>
          <w:szCs w:val="24"/>
          <w:lang w:eastAsia="cs-CZ"/>
        </w:rPr>
        <w:t>průměr: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7"/>
        <w:gridCol w:w="827"/>
        <w:gridCol w:w="1016"/>
        <w:gridCol w:w="11"/>
        <w:gridCol w:w="990"/>
        <w:gridCol w:w="1583"/>
        <w:gridCol w:w="1027"/>
        <w:gridCol w:w="990"/>
        <w:gridCol w:w="1543"/>
      </w:tblGrid>
      <w:tr w:rsidR="008F252F" w14:paraId="28BE84EB" w14:textId="77777777" w:rsidTr="002E235D">
        <w:trPr>
          <w:trHeight w:val="262"/>
          <w:jc w:val="center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821C5B0" w14:textId="77777777" w:rsidR="008F252F" w:rsidRPr="008148D6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rPr>
                <w:lang w:eastAsia="cs-CZ"/>
              </w:rPr>
              <w:t>Datum</w:t>
            </w:r>
          </w:p>
        </w:tc>
        <w:tc>
          <w:tcPr>
            <w:tcW w:w="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9B1C1" w14:textId="77777777" w:rsidR="008F252F" w:rsidRPr="008148D6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t>Měřené osoby</w:t>
            </w:r>
          </w:p>
        </w:tc>
        <w:tc>
          <w:tcPr>
            <w:tcW w:w="10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14F129" w14:textId="77777777" w:rsidR="008F252F" w:rsidRPr="00653A65" w:rsidRDefault="008F252F" w:rsidP="002E235D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PHK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</w:p>
        </w:tc>
        <w:tc>
          <w:tcPr>
            <w:tcW w:w="8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7486A5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Počet pohybů / směna – PHK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5E1CC4" w14:textId="77777777" w:rsidR="008F252F" w:rsidRPr="00653A65" w:rsidRDefault="008F252F" w:rsidP="002E235D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LHK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6737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Počet pohybů / směna – LHK</w:t>
            </w:r>
          </w:p>
        </w:tc>
      </w:tr>
      <w:tr w:rsidR="008F252F" w14:paraId="220219E6" w14:textId="77777777" w:rsidTr="002E235D">
        <w:trPr>
          <w:trHeight w:val="347"/>
          <w:jc w:val="center"/>
        </w:trPr>
        <w:tc>
          <w:tcPr>
            <w:tcW w:w="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FE0057" w14:textId="77777777" w:rsidR="008F252F" w:rsidRDefault="008F252F" w:rsidP="002E235D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FE2B2" w14:textId="77777777" w:rsidR="008F252F" w:rsidRDefault="008F252F" w:rsidP="002E235D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89F60" w14:textId="77777777" w:rsidR="008F252F" w:rsidRDefault="008F252F" w:rsidP="002E235D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extenzory</w:t>
            </w:r>
          </w:p>
        </w:tc>
        <w:tc>
          <w:tcPr>
            <w:tcW w:w="5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7287A" w14:textId="77777777" w:rsidR="008F252F" w:rsidRDefault="008F252F" w:rsidP="002E235D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flexory</w:t>
            </w:r>
          </w:p>
        </w:tc>
        <w:tc>
          <w:tcPr>
            <w:tcW w:w="8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B89AE0" w14:textId="77777777" w:rsidR="008F252F" w:rsidRDefault="008F252F" w:rsidP="002E235D">
            <w:pPr>
              <w:spacing w:line="276" w:lineRule="auto"/>
              <w:rPr>
                <w:lang w:eastAsia="cs-CZ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A52F3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extenzory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D0A5F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flexory</w:t>
            </w: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AD09" w14:textId="77777777" w:rsidR="008F252F" w:rsidRDefault="008F252F" w:rsidP="002E235D">
            <w:pPr>
              <w:spacing w:line="276" w:lineRule="auto"/>
              <w:rPr>
                <w:lang w:eastAsia="cs-CZ"/>
              </w:rPr>
            </w:pPr>
          </w:p>
        </w:tc>
      </w:tr>
      <w:tr w:rsidR="008F252F" w14:paraId="5A7AD130" w14:textId="77777777" w:rsidTr="002E235D">
        <w:trPr>
          <w:trHeight w:val="262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8480C" w14:textId="77777777" w:rsidR="008F252F" w:rsidRPr="003719F8" w:rsidRDefault="008F252F" w:rsidP="002E235D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E0D6BD" w14:textId="77777777" w:rsidR="008F252F" w:rsidRPr="003719F8" w:rsidRDefault="008F252F" w:rsidP="002E235D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{{section4_worker_a.initials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AFD7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BFA4174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.1.phk_extenzory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DD1B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39531367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.1.phk_flexory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31C198E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80D2CD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.1.phk_movements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C7DD5D3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280CF74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.1.lhk_extenzory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359C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0FB7E97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.1.lhk_flexory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3EFE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6996D51E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.1.lhk_movements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EE1617" w14:paraId="5E37316D" w14:textId="77777777" w:rsidTr="002E235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84D26" w14:textId="77777777" w:rsidR="008F252F" w:rsidRPr="009A112D" w:rsidRDefault="008F252F" w:rsidP="002E235D">
            <w:pPr>
              <w:spacing w:line="276" w:lineRule="auto"/>
              <w:jc w:val="center"/>
              <w:rPr>
                <w:b/>
                <w:highlight w:val="yellow"/>
                <w:lang w:eastAsia="cs-CZ"/>
              </w:rPr>
            </w:pPr>
            <w:r w:rsidRPr="009A112D">
              <w:rPr>
                <w:b/>
                <w:bCs/>
                <w:sz w:val="18"/>
                <w:szCs w:val="18"/>
                <w:highlight w:val="yellow"/>
              </w:rPr>
              <w:t>Hygienický limit pro celosměnový počet pohybů rukou a předloktí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496A0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{{section_generated_texts.hygiene_limits.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phk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_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extenzor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36093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{{section_generated_texts.hygiene_limits.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phk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_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flexor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CC92E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E6EEB7C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{{section_generated_texts.hygiene_limits.lhk_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extenzor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E4F6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{{section_generated_texts.hygiene_limits.lhk_flexor}}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8A74F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</w:tr>
    </w:tbl>
    <w:p w14:paraId="217C49A3" w14:textId="77777777" w:rsidR="008F252F" w:rsidRPr="00A97F3E" w:rsidRDefault="008F252F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60407C1A" w14:textId="4393FBA4" w:rsidR="00EE742C" w:rsidRDefault="00A32D48" w:rsidP="00EE742C">
      <w:pPr>
        <w:spacing w:before="240" w:after="120" w:line="276" w:lineRule="auto"/>
        <w:rPr>
          <w:b/>
          <w:sz w:val="24"/>
          <w:szCs w:val="24"/>
        </w:rPr>
      </w:pPr>
      <w:r w:rsidRPr="00A97F3E">
        <w:rPr>
          <w:b/>
          <w:sz w:val="24"/>
          <w:szCs w:val="24"/>
          <w:lang w:eastAsia="cs-CZ"/>
        </w:rPr>
        <w:t>Výsledky měřených osob – r</w:t>
      </w:r>
      <w:r w:rsidR="00EE742C" w:rsidRPr="00A97F3E">
        <w:rPr>
          <w:b/>
          <w:sz w:val="24"/>
          <w:szCs w:val="24"/>
        </w:rPr>
        <w:t>ozložení vynakládaných svalových sil ve směně</w:t>
      </w:r>
      <w:r w:rsidR="00B64C33" w:rsidRPr="00A97F3E">
        <w:rPr>
          <w:b/>
          <w:sz w:val="24"/>
          <w:szCs w:val="24"/>
        </w:rPr>
        <w:t>:</w:t>
      </w:r>
    </w:p>
    <w:tbl>
      <w:tblPr>
        <w:tblW w:w="0" w:type="auto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6"/>
        <w:gridCol w:w="1087"/>
        <w:gridCol w:w="1016"/>
        <w:gridCol w:w="1070"/>
        <w:gridCol w:w="999"/>
        <w:gridCol w:w="1135"/>
        <w:gridCol w:w="1063"/>
        <w:gridCol w:w="1117"/>
        <w:gridCol w:w="1046"/>
      </w:tblGrid>
      <w:tr w:rsidR="008F252F" w:rsidRPr="00140051" w14:paraId="7E93D15C" w14:textId="77777777" w:rsidTr="002E235D">
        <w:trPr>
          <w:trHeight w:val="28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DB603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Rozpis pracovních operací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6457" w14:textId="77777777" w:rsidR="008F252F" w:rsidRPr="00140051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Výskyt sil 55-70 % Fmax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0983" w14:textId="77777777" w:rsidR="008F252F" w:rsidRPr="00140051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Výskyt sil &gt; 70 % Fmax</w:t>
            </w:r>
          </w:p>
        </w:tc>
      </w:tr>
      <w:tr w:rsidR="008F252F" w:rsidRPr="008148D6" w14:paraId="058D154B" w14:textId="77777777" w:rsidTr="002E235D">
        <w:trPr>
          <w:trHeight w:val="5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D3B069" w14:textId="77777777" w:rsidR="008F252F" w:rsidRPr="00140051" w:rsidRDefault="008F252F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35488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EBB92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ECBE5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0F3B3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1D5E5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7910C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477E9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91DE7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</w:tr>
      <w:tr w:rsidR="008F252F" w:rsidRPr="003719F8" w14:paraId="486010D6" w14:textId="77777777" w:rsidTr="002E235D">
        <w:trPr>
          <w:trHeight w:val="288"/>
        </w:trPr>
        <w:tc>
          <w:tcPr>
            <w:tcW w:w="9289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107680C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D37951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7748BE96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2CE6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764945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A86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698F06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8FF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1DEA37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D09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31B175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AC46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22CDFC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0EE7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91A298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7B3A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174BDF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805C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6F21F0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CF576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D815FE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5AADEEE9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47DF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922831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AFE7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CCFF1A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704F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105408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976F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1A6247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1ECB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973934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6FB3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5404BB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48F8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A242BA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B832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6D4499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6E89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EE5A31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28CECA60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346C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41AEE38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ADA4D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175A14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8EA7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907067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F97A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8BB04F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A634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E7E813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F00B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43AD34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92FF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4425F1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46C3F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2D8565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3F96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C33C30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3F8D9E70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699F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9BE8C4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9367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84A906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282D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2B2D15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4EE6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B0A1D4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1704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E0C2A1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7318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5F325D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E716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B5087C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4D81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C92062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3CBC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1AE876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631331CE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3F99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E8BEE7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799A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ADD85E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62B7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D9EFB9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72EC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539FDA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4D17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5A4043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1965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F31F0A2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94CF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639AE7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5E650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7C16CE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C55C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6F2938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010A31FF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AA4C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03FF9D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0E36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D00E3F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7A65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FF56FC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E487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5BFAE6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2EB9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0655DA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64F9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1E84D1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2412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DEA27D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6750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1C4BAB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B5C7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757093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4DFD308D" w14:textId="77777777" w:rsidR="000C370E" w:rsidRPr="00A97F3E" w:rsidRDefault="000C370E" w:rsidP="00D9097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Pozn.: Průměrný hygienický limit pro počet vynakládaných svalových sil v rozmezí 55 až 70 % Fmax u práce s převahou    </w:t>
      </w:r>
    </w:p>
    <w:p w14:paraId="053C5DA7" w14:textId="4FBE8E3D" w:rsidR="000C370E" w:rsidRPr="00A97F3E" w:rsidRDefault="000C370E" w:rsidP="000C370E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             dynamické složky je </w:t>
      </w:r>
      <w:r w:rsidR="008F252F" w:rsidRPr="007711A7">
        <w:rPr>
          <w:i/>
          <w:sz w:val="18"/>
          <w:szCs w:val="18"/>
          <w:highlight w:val="magenta"/>
        </w:rPr>
        <w:t>{{section_generated_texts.hygiene_limit_55_70}}</w:t>
      </w:r>
      <w:r w:rsidRPr="00A97F3E">
        <w:rPr>
          <w:i/>
          <w:sz w:val="18"/>
          <w:szCs w:val="18"/>
        </w:rPr>
        <w:t xml:space="preserve">krát za průměrnou </w:t>
      </w:r>
      <w:r w:rsidR="008F252F" w:rsidRPr="007711A7">
        <w:rPr>
          <w:i/>
          <w:sz w:val="18"/>
          <w:szCs w:val="18"/>
          <w:highlight w:val="magenta"/>
        </w:rPr>
        <w:t>{{section_generated_texts.shift_duration_text}}</w:t>
      </w:r>
      <w:r w:rsidR="008F252F" w:rsidRPr="00D13446">
        <w:rPr>
          <w:i/>
          <w:sz w:val="18"/>
          <w:szCs w:val="18"/>
        </w:rPr>
        <w:t xml:space="preserve"> </w:t>
      </w:r>
      <w:r w:rsidRPr="00A97F3E">
        <w:rPr>
          <w:i/>
          <w:sz w:val="18"/>
          <w:szCs w:val="18"/>
        </w:rPr>
        <w:t xml:space="preserve">směnu při použité frekvenci měření vynakládaných </w:t>
      </w:r>
    </w:p>
    <w:p w14:paraId="03190CBB" w14:textId="1950F2D0" w:rsidR="00140051" w:rsidRPr="00401266" w:rsidRDefault="000C370E" w:rsidP="00401266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             sval</w:t>
      </w:r>
      <w:r w:rsidR="00401266" w:rsidRPr="00A97F3E">
        <w:rPr>
          <w:i/>
          <w:sz w:val="18"/>
          <w:szCs w:val="18"/>
        </w:rPr>
        <w:t>ových sil jedenkrát za sekundu</w:t>
      </w:r>
      <w:r w:rsidR="00401266" w:rsidRPr="00A97F3E">
        <w:rPr>
          <w:sz w:val="18"/>
          <w:szCs w:val="18"/>
        </w:rPr>
        <w:t>.</w:t>
      </w:r>
    </w:p>
    <w:p w14:paraId="684F9324" w14:textId="77777777" w:rsidR="0019700A" w:rsidRDefault="0019700A" w:rsidP="00D90978">
      <w:pPr>
        <w:spacing w:line="276" w:lineRule="auto"/>
      </w:pPr>
      <w:r>
        <w:br w:type="page"/>
      </w:r>
    </w:p>
    <w:p w14:paraId="2C49F6B0" w14:textId="46160632" w:rsidR="00E5021D" w:rsidRPr="00D13446" w:rsidRDefault="007F1AF5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 w:rsidRPr="00D13446">
        <w:rPr>
          <w:rFonts w:eastAsia="Times New Roman"/>
          <w:lang w:eastAsia="cs-CZ"/>
        </w:rPr>
        <w:lastRenderedPageBreak/>
        <w:t xml:space="preserve">CELKOVÉ </w:t>
      </w:r>
      <w:r w:rsidR="00E5021D" w:rsidRPr="00D13446">
        <w:rPr>
          <w:rFonts w:eastAsia="Times New Roman"/>
          <w:lang w:eastAsia="cs-CZ"/>
        </w:rPr>
        <w:t>VÝSLEDKY MĚŘENÍ</w:t>
      </w:r>
    </w:p>
    <w:p w14:paraId="2C8977A3" w14:textId="7AA4D3AB" w:rsidR="00C06DA9" w:rsidRPr="000A67F7" w:rsidRDefault="00B27377" w:rsidP="000A67F7">
      <w:pPr>
        <w:pStyle w:val="Nadpis2"/>
        <w:spacing w:before="0" w:after="120"/>
        <w:jc w:val="both"/>
        <w:rPr>
          <w:b w:val="0"/>
          <w:sz w:val="20"/>
          <w:szCs w:val="20"/>
          <w:u w:val="single"/>
        </w:rPr>
      </w:pPr>
      <w:bookmarkStart w:id="11" w:name="_Hlk163640932"/>
      <w:r w:rsidRPr="001E5F3B">
        <w:rPr>
          <w:b w:val="0"/>
          <w:sz w:val="20"/>
          <w:szCs w:val="20"/>
          <w:u w:val="single"/>
        </w:rPr>
        <w:t xml:space="preserve">Výsledky měření dle časového rozložení činností v průměrné směně a celosměnový časově vážený </w:t>
      </w:r>
      <w:r w:rsidR="00140051">
        <w:rPr>
          <w:b w:val="0"/>
          <w:sz w:val="20"/>
          <w:szCs w:val="20"/>
          <w:u w:val="single"/>
        </w:rPr>
        <w:t>p</w:t>
      </w:r>
      <w:r w:rsidR="00401266">
        <w:rPr>
          <w:b w:val="0"/>
          <w:sz w:val="20"/>
          <w:szCs w:val="20"/>
          <w:u w:val="single"/>
        </w:rPr>
        <w:t>růměr:</w:t>
      </w:r>
    </w:p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0050C0" w:rsidRPr="001F180B" w14:paraId="3755219C" w14:textId="77777777" w:rsidTr="002257C9">
        <w:tc>
          <w:tcPr>
            <w:tcW w:w="0" w:type="auto"/>
          </w:tcPr>
          <w:p w14:paraId="3342BEA0" w14:textId="4CB8578C" w:rsidR="000050C0" w:rsidRPr="001F180B" w:rsidRDefault="000050C0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bookmarkStart w:id="12" w:name="_Hlk167272256"/>
            <w:r>
              <w:rPr>
                <w:b/>
                <w:lang w:eastAsia="cs-CZ"/>
              </w:rPr>
              <w:t>Označení měřen</w:t>
            </w:r>
            <w:r w:rsidR="00425213">
              <w:rPr>
                <w:b/>
                <w:lang w:eastAsia="cs-CZ"/>
              </w:rPr>
              <w:t>é</w:t>
            </w:r>
            <w:r>
              <w:rPr>
                <w:b/>
                <w:lang w:eastAsia="cs-CZ"/>
              </w:rPr>
              <w:t xml:space="preserve"> osob</w:t>
            </w:r>
            <w:r w:rsidR="00425213">
              <w:rPr>
                <w:b/>
                <w:lang w:eastAsia="cs-CZ"/>
              </w:rPr>
              <w:t>y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2297DF10" w14:textId="3CCD094D" w:rsidR="000050C0" w:rsidRPr="001F180B" w:rsidRDefault="006847DE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lang w:eastAsia="cs-CZ"/>
              </w:rPr>
              <w:t>F. P.</w:t>
            </w:r>
          </w:p>
        </w:tc>
      </w:tr>
      <w:tr w:rsidR="000050C0" w:rsidRPr="001F180B" w14:paraId="50B5C457" w14:textId="77777777" w:rsidTr="002257C9">
        <w:tc>
          <w:tcPr>
            <w:tcW w:w="0" w:type="auto"/>
          </w:tcPr>
          <w:p w14:paraId="2EF0ED9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BD7CBE3" w14:textId="47F300DF" w:rsidR="000050C0" w:rsidRPr="00DC2E77" w:rsidRDefault="00EB75EC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{{section2_firma.profession_name}}</w:t>
            </w:r>
            <w:r w:rsidR="00A52F44">
              <w:rPr>
                <w:rFonts w:cstheme="minorHAnsi"/>
                <w:bCs/>
                <w:szCs w:val="20"/>
                <w:lang w:eastAsia="cs-CZ"/>
              </w:rPr>
              <w:t xml:space="preserve"> – muž </w:t>
            </w:r>
          </w:p>
        </w:tc>
      </w:tr>
      <w:tr w:rsidR="000050C0" w:rsidRPr="001F180B" w14:paraId="523777C4" w14:textId="77777777" w:rsidTr="002257C9">
        <w:tc>
          <w:tcPr>
            <w:tcW w:w="0" w:type="auto"/>
          </w:tcPr>
          <w:p w14:paraId="683A27A0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A0F2627" w14:textId="34C0E2E9" w:rsidR="000050C0" w:rsidRPr="00A00674" w:rsidRDefault="00EB75EC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{{section2_firma.workplace}}</w:t>
            </w:r>
          </w:p>
        </w:tc>
      </w:tr>
      <w:tr w:rsidR="000050C0" w:rsidRPr="001F180B" w14:paraId="01627766" w14:textId="77777777" w:rsidTr="002257C9">
        <w:tc>
          <w:tcPr>
            <w:tcW w:w="0" w:type="auto"/>
          </w:tcPr>
          <w:p w14:paraId="6C4813BD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242A2F3A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0050C0" w:rsidRPr="001F180B" w14:paraId="7DC0E3A1" w14:textId="77777777" w:rsidTr="002257C9">
        <w:tc>
          <w:tcPr>
            <w:tcW w:w="0" w:type="auto"/>
          </w:tcPr>
          <w:p w14:paraId="2BC7597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9C03513" w14:textId="209ABF1A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11E3F2AA" w14:textId="77777777" w:rsidTr="002257C9">
        <w:tc>
          <w:tcPr>
            <w:tcW w:w="0" w:type="auto"/>
          </w:tcPr>
          <w:p w14:paraId="6BE98D7F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9E644A2" w14:textId="2B78AA8D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{{section4_worker_a.breaks</w:t>
            </w:r>
            <w:r>
              <w:rPr>
                <w:rFonts w:cstheme="minorHAnsi"/>
                <w:b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5D316634" w14:textId="77777777" w:rsidTr="002257C9">
        <w:tc>
          <w:tcPr>
            <w:tcW w:w="0" w:type="auto"/>
          </w:tcPr>
          <w:p w14:paraId="70E12851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D48CFC" w14:textId="13C5A7AC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{{section4_worker_a.work_duration_min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 w:rsidRPr="00F86328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 w:rsidRPr="003D5684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{{section4_worker_a.safety_break_min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min BP</w:t>
            </w:r>
          </w:p>
        </w:tc>
      </w:tr>
      <w:tr w:rsidR="00140051" w:rsidRPr="001F180B" w14:paraId="163EF56B" w14:textId="77777777" w:rsidTr="000A67F7">
        <w:trPr>
          <w:trHeight w:val="490"/>
        </w:trPr>
        <w:tc>
          <w:tcPr>
            <w:tcW w:w="0" w:type="auto"/>
          </w:tcPr>
          <w:p w14:paraId="045807FB" w14:textId="648E08C2" w:rsidR="00140051" w:rsidRPr="001F180B" w:rsidRDefault="00140051" w:rsidP="000A67F7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 w:rsidR="009A112D">
              <w:rPr>
                <w:rFonts w:cstheme="minorHAnsi"/>
                <w:b/>
                <w:szCs w:val="20"/>
                <w:lang w:eastAsia="cs-CZ"/>
              </w:rPr>
              <w:t xml:space="preserve"> hyg.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 w:rsidR="00401266"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4036ED6B" w14:textId="7D1B0D1C" w:rsidR="00140051" w:rsidRPr="001F180B" w:rsidRDefault="00A97F3E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-</w:t>
            </w:r>
          </w:p>
        </w:tc>
      </w:tr>
    </w:tbl>
    <w:bookmarkEnd w:id="11"/>
    <w:bookmarkEnd w:id="12"/>
    <w:p w14:paraId="761A3597" w14:textId="4BE28780" w:rsidR="005854C3" w:rsidRPr="00AD3FF3" w:rsidRDefault="005854C3" w:rsidP="00401266">
      <w:pPr>
        <w:spacing w:before="120" w:after="120" w:line="276" w:lineRule="auto"/>
        <w:jc w:val="center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Grafické znázornění interpretace odborných výsledků – </w:t>
      </w:r>
      <w:r w:rsidR="0040126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p w14:paraId="3EB19754" w14:textId="037B929B" w:rsidR="001F20D6" w:rsidRDefault="00D13446" w:rsidP="00401266">
      <w:pPr>
        <w:jc w:val="center"/>
        <w:rPr>
          <w:b/>
          <w:sz w:val="24"/>
          <w:szCs w:val="24"/>
          <w:lang w:eastAsia="cs-CZ"/>
        </w:rPr>
      </w:pPr>
      <w:r>
        <w:rPr>
          <w:b/>
          <w:sz w:val="24"/>
          <w:szCs w:val="24"/>
          <w:lang w:eastAsia="cs-CZ"/>
        </w:rPr>
        <w:t xml:space="preserve"> </w:t>
      </w:r>
      <w:r w:rsidR="00A52F44">
        <w:rPr>
          <w:noProof/>
          <w:lang w:eastAsia="cs-CZ"/>
        </w:rPr>
        <w:drawing>
          <wp:inline distT="0" distB="0" distL="0" distR="0" wp14:anchorId="4F02A187" wp14:editId="32FBA9EF">
            <wp:extent cx="2881331" cy="2619678"/>
            <wp:effectExtent l="0" t="0" r="14605" b="9525"/>
            <wp:docPr id="678350523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A52F44">
        <w:rPr>
          <w:noProof/>
          <w:lang w:eastAsia="cs-CZ"/>
        </w:rPr>
        <w:drawing>
          <wp:inline distT="0" distB="0" distL="0" distR="0" wp14:anchorId="36B405B9" wp14:editId="334C53A3">
            <wp:extent cx="2874159" cy="2619678"/>
            <wp:effectExtent l="0" t="0" r="2540" b="9525"/>
            <wp:docPr id="378450026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8C78DB" w14:textId="0952F0C4" w:rsidR="00E5021D" w:rsidRDefault="00E5021D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  <w:r w:rsidRPr="00C06B19">
        <w:rPr>
          <w:b/>
          <w:sz w:val="24"/>
          <w:szCs w:val="24"/>
          <w:u w:val="single"/>
          <w:lang w:eastAsia="cs-CZ"/>
        </w:rPr>
        <w:t>Celkové hodnocení:</w:t>
      </w:r>
    </w:p>
    <w:p w14:paraId="15B11915" w14:textId="77777777" w:rsidR="008F252F" w:rsidRPr="00C06B19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pravého předloktí</w:t>
      </w:r>
      <w:r w:rsidRPr="00C06B19">
        <w:rPr>
          <w:lang w:eastAsia="cs-CZ"/>
        </w:rPr>
        <w:t xml:space="preserve"> činila </w:t>
      </w:r>
      <w:r w:rsidRPr="003719F8">
        <w:rPr>
          <w:highlight w:val="magenta"/>
          <w:lang w:eastAsia="cs-CZ"/>
        </w:rPr>
        <w:t>{{Fmax_Phk_Extenzor</w:t>
      </w:r>
      <w:r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, flexorů pravého předloktí </w:t>
      </w:r>
      <w:r w:rsidRPr="003719F8">
        <w:rPr>
          <w:highlight w:val="magenta"/>
          <w:lang w:eastAsia="cs-CZ"/>
        </w:rPr>
        <w:t>{{Fmax_Phk_Flexor</w:t>
      </w:r>
      <w:r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. Průměrné počty pohybů PHK </w:t>
      </w:r>
      <w:r w:rsidRPr="003719F8">
        <w:rPr>
          <w:highlight w:val="magenta"/>
          <w:lang w:eastAsia="cs-CZ"/>
        </w:rPr>
        <w:t>({{phk_number_of_movements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)</w:t>
      </w:r>
      <w:r w:rsidRPr="00C06B19">
        <w:rPr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{{section_generated_texts.druhy_text_podminka_limit1</w:t>
      </w:r>
      <w:r>
        <w:rPr>
          <w:highlight w:val="magenta"/>
          <w:lang w:eastAsia="cs-CZ"/>
        </w:rPr>
        <w:t>|czech}}</w:t>
      </w:r>
    </w:p>
    <w:p w14:paraId="461BFCCA" w14:textId="77777777" w:rsidR="008F252F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levého předloktí</w:t>
      </w:r>
      <w:r w:rsidRPr="00C06B19">
        <w:rPr>
          <w:lang w:eastAsia="cs-CZ"/>
        </w:rPr>
        <w:t xml:space="preserve"> činila </w:t>
      </w:r>
      <w:r w:rsidRPr="003719F8">
        <w:rPr>
          <w:highlight w:val="magenta"/>
          <w:lang w:eastAsia="cs-CZ"/>
        </w:rPr>
        <w:t>{{Fmax_Lhk_Extenzor</w:t>
      </w:r>
      <w:r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, flexorů levého předloktí </w:t>
      </w:r>
      <w:r w:rsidRPr="003719F8">
        <w:rPr>
          <w:highlight w:val="magenta"/>
          <w:lang w:eastAsia="cs-CZ"/>
        </w:rPr>
        <w:t>{{Fmax_Lhk_Flexor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 xml:space="preserve">  </w:t>
      </w:r>
      <w:r w:rsidRPr="00C06B19">
        <w:rPr>
          <w:lang w:eastAsia="cs-CZ"/>
        </w:rPr>
        <w:t>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. Průměrné počty pohybů LHK </w:t>
      </w:r>
      <w:r w:rsidRPr="003719F8">
        <w:rPr>
          <w:highlight w:val="magenta"/>
          <w:lang w:eastAsia="cs-CZ"/>
        </w:rPr>
        <w:t>({{lhk_number_of_movements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) {{section_generated_texts.treti_text_podminka_limit1</w:t>
      </w:r>
      <w:r>
        <w:rPr>
          <w:highlight w:val="magenta"/>
          <w:lang w:eastAsia="cs-CZ"/>
        </w:rPr>
        <w:t>|czech}}</w:t>
      </w:r>
    </w:p>
    <w:p w14:paraId="3ABDBA22" w14:textId="77777777" w:rsidR="008F252F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b/>
          <w:lang w:eastAsia="cs-CZ"/>
        </w:rPr>
        <w:t xml:space="preserve">U </w:t>
      </w:r>
      <w:r>
        <w:rPr>
          <w:b/>
          <w:lang w:eastAsia="cs-CZ"/>
        </w:rPr>
        <w:t xml:space="preserve">měřených osob </w:t>
      </w:r>
      <w:r w:rsidRPr="00C06B19">
        <w:rPr>
          <w:b/>
          <w:lang w:eastAsia="cs-CZ"/>
        </w:rPr>
        <w:t>nebyl překročen přípustný hygienický limit 30 % F</w:t>
      </w:r>
      <w:r w:rsidRPr="00C06B19">
        <w:rPr>
          <w:b/>
          <w:vertAlign w:val="subscript"/>
          <w:lang w:eastAsia="cs-CZ"/>
        </w:rPr>
        <w:t>max</w:t>
      </w:r>
      <w:r w:rsidRPr="00C06B19">
        <w:rPr>
          <w:lang w:eastAsia="cs-CZ"/>
        </w:rPr>
        <w:t xml:space="preserve"> pro celosměnový časově vážený průměr svalových sil při převážně dynamické zátěži svalstva horních končetin.</w:t>
      </w:r>
    </w:p>
    <w:p w14:paraId="1B9A81A5" w14:textId="77777777" w:rsidR="008F252F" w:rsidRDefault="008F252F" w:rsidP="008F252F">
      <w:pPr>
        <w:spacing w:after="120" w:line="276" w:lineRule="auto"/>
        <w:jc w:val="both"/>
        <w:rPr>
          <w:b/>
          <w:color w:val="FF0000"/>
          <w:highlight w:val="yellow"/>
          <w:lang w:eastAsia="cs-CZ"/>
        </w:rPr>
      </w:pPr>
      <w:r w:rsidRPr="006A0DC9">
        <w:rPr>
          <w:lang w:eastAsia="cs-CZ"/>
        </w:rPr>
        <w:t xml:space="preserve">V hodnocené průměrné směně jsou při provádění práce </w:t>
      </w:r>
      <w:r w:rsidRPr="003719F8">
        <w:rPr>
          <w:highlight w:val="magenta"/>
          <w:lang w:eastAsia="cs-CZ"/>
        </w:rPr>
        <w:t>{{section_generated_texts.ctvrty_text_podminka</w:t>
      </w:r>
      <w:r>
        <w:rPr>
          <w:highlight w:val="magenta"/>
          <w:lang w:eastAsia="cs-CZ"/>
        </w:rPr>
        <w:t>|czech}}</w:t>
      </w:r>
      <w:r w:rsidRPr="006A0DC9">
        <w:rPr>
          <w:lang w:eastAsia="cs-CZ"/>
        </w:rPr>
        <w:t xml:space="preserve"> vynakládány </w:t>
      </w:r>
      <w:r w:rsidRPr="006A0DC9">
        <w:rPr>
          <w:b/>
          <w:lang w:eastAsia="cs-CZ"/>
        </w:rPr>
        <w:t>velké svalové síly</w:t>
      </w:r>
      <w:r w:rsidRPr="006A0DC9">
        <w:rPr>
          <w:lang w:eastAsia="cs-CZ"/>
        </w:rPr>
        <w:t xml:space="preserve"> u měřen</w:t>
      </w:r>
      <w:r>
        <w:rPr>
          <w:lang w:eastAsia="cs-CZ"/>
        </w:rPr>
        <w:t>ých</w:t>
      </w:r>
      <w:r w:rsidRPr="006A0DC9">
        <w:rPr>
          <w:lang w:eastAsia="cs-CZ"/>
        </w:rPr>
        <w:t xml:space="preserve"> svalov</w:t>
      </w:r>
      <w:r>
        <w:rPr>
          <w:lang w:eastAsia="cs-CZ"/>
        </w:rPr>
        <w:t>ých</w:t>
      </w:r>
      <w:r w:rsidRPr="006A0DC9">
        <w:rPr>
          <w:lang w:eastAsia="cs-CZ"/>
        </w:rPr>
        <w:t xml:space="preserve"> </w:t>
      </w:r>
      <w:r w:rsidRPr="006A0DC9">
        <w:rPr>
          <w:lang w:eastAsia="cs-CZ"/>
        </w:rPr>
        <w:lastRenderedPageBreak/>
        <w:t>skupin ruk</w:t>
      </w:r>
      <w:r>
        <w:rPr>
          <w:lang w:eastAsia="cs-CZ"/>
        </w:rPr>
        <w:t>ou</w:t>
      </w:r>
      <w:r w:rsidRPr="006A0DC9">
        <w:rPr>
          <w:lang w:eastAsia="cs-CZ"/>
        </w:rPr>
        <w:t xml:space="preserve"> a předloktí (55</w:t>
      </w:r>
      <w:r w:rsidRPr="006A0DC9">
        <w:rPr>
          <w:rFonts w:cstheme="minorHAnsi"/>
          <w:bCs/>
          <w:szCs w:val="20"/>
          <w:lang w:eastAsia="cs-CZ"/>
        </w:rPr>
        <w:t>–</w:t>
      </w:r>
      <w:r w:rsidRPr="006A0DC9">
        <w:rPr>
          <w:lang w:eastAsia="cs-CZ"/>
        </w:rPr>
        <w:t>70 % Fmax)</w:t>
      </w:r>
      <w:r>
        <w:rPr>
          <w:lang w:eastAsia="cs-CZ"/>
        </w:rPr>
        <w:t xml:space="preserve">. </w:t>
      </w:r>
      <w:r w:rsidRPr="00F4423C">
        <w:rPr>
          <w:bCs/>
          <w:highlight w:val="magenta"/>
          <w:lang w:eastAsia="cs-CZ"/>
        </w:rPr>
        <w:t>{{section_generated_texts.sedmy_text_podminka</w:t>
      </w:r>
      <w:r>
        <w:rPr>
          <w:bCs/>
          <w:highlight w:val="magenta"/>
          <w:lang w:eastAsia="cs-CZ"/>
        </w:rPr>
        <w:t>|czech}}</w:t>
      </w:r>
      <w:r w:rsidRPr="00F4423C">
        <w:rPr>
          <w:bCs/>
          <w:highlight w:val="magenta"/>
          <w:lang w:eastAsia="cs-CZ"/>
        </w:rPr>
        <w:t>.</w:t>
      </w:r>
      <w:r>
        <w:rPr>
          <w:bCs/>
          <w:highlight w:val="magenta"/>
          <w:lang w:eastAsia="cs-CZ"/>
        </w:rPr>
        <w:t xml:space="preserve"> </w:t>
      </w:r>
      <w:r w:rsidRPr="00F4423C">
        <w:rPr>
          <w:bCs/>
          <w:highlight w:val="magenta"/>
          <w:lang w:eastAsia="cs-CZ"/>
        </w:rPr>
        <w:t>{{</w:t>
      </w:r>
      <w:r w:rsidRPr="003719F8">
        <w:rPr>
          <w:highlight w:val="magenta"/>
          <w:lang w:eastAsia="cs-CZ"/>
        </w:rPr>
        <w:t>section_generated_texts.paty_text_podminka</w:t>
      </w:r>
      <w:r>
        <w:rPr>
          <w:highlight w:val="magenta"/>
          <w:lang w:eastAsia="cs-CZ"/>
        </w:rPr>
        <w:t>|czech}}</w:t>
      </w:r>
      <w:r>
        <w:rPr>
          <w:lang w:eastAsia="cs-CZ"/>
        </w:rPr>
        <w:t xml:space="preserve"> </w:t>
      </w:r>
      <w:r w:rsidRPr="009E7AC7">
        <w:rPr>
          <w:bCs/>
          <w:highlight w:val="magenta"/>
          <w:lang w:eastAsia="cs-CZ"/>
        </w:rPr>
        <w:t>{{section_generated_text</w:t>
      </w:r>
      <w:r>
        <w:rPr>
          <w:bCs/>
          <w:highlight w:val="magenta"/>
          <w:lang w:eastAsia="cs-CZ"/>
        </w:rPr>
        <w:t>s</w:t>
      </w:r>
      <w:r w:rsidRPr="009E7AC7">
        <w:rPr>
          <w:bCs/>
          <w:highlight w:val="magenta"/>
          <w:lang w:eastAsia="cs-CZ"/>
        </w:rPr>
        <w:t>.sesty_text_podminka</w:t>
      </w:r>
      <w:r>
        <w:rPr>
          <w:bCs/>
          <w:highlight w:val="magenta"/>
          <w:lang w:eastAsia="cs-CZ"/>
        </w:rPr>
        <w:t>|czech}}</w:t>
      </w:r>
      <w:r>
        <w:rPr>
          <w:b/>
          <w:lang w:eastAsia="cs-CZ"/>
        </w:rPr>
        <w:t xml:space="preserve"> </w:t>
      </w:r>
      <w:r>
        <w:rPr>
          <w:lang w:eastAsia="cs-CZ"/>
        </w:rPr>
        <w:t>(</w:t>
      </w:r>
      <w:r w:rsidRPr="003C6813">
        <w:rPr>
          <w:bCs/>
          <w:highlight w:val="magenta"/>
          <w:lang w:eastAsia="cs-CZ"/>
        </w:rPr>
        <w:t>{{section_generated_texts.osmy_text_podminka</w:t>
      </w:r>
      <w:r>
        <w:rPr>
          <w:bCs/>
          <w:highlight w:val="magenta"/>
          <w:lang w:eastAsia="cs-CZ"/>
        </w:rPr>
        <w:t>|czech}})</w:t>
      </w:r>
    </w:p>
    <w:p w14:paraId="08EF30A8" w14:textId="0245528E" w:rsidR="008F252F" w:rsidRPr="00C06B19" w:rsidRDefault="008F252F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</w:p>
    <w:p w14:paraId="71EEED50" w14:textId="745CDD17" w:rsidR="00A42466" w:rsidRDefault="00A42466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INTERPRETACE VÝSLEDKŮ</w:t>
      </w:r>
      <w:r w:rsidR="00B27377">
        <w:rPr>
          <w:rFonts w:eastAsia="Times New Roman"/>
          <w:lang w:eastAsia="cs-CZ"/>
        </w:rPr>
        <w:t xml:space="preserve"> MĚŘENÍ</w:t>
      </w:r>
    </w:p>
    <w:p w14:paraId="7F5CC22A" w14:textId="77777777" w:rsidR="00A42466" w:rsidRPr="0069087E" w:rsidRDefault="00A42466" w:rsidP="00A42466">
      <w:pPr>
        <w:rPr>
          <w:lang w:eastAsia="cs-CZ"/>
        </w:rPr>
      </w:pPr>
    </w:p>
    <w:tbl>
      <w:tblPr>
        <w:tblW w:w="93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7"/>
        <w:gridCol w:w="1769"/>
        <w:gridCol w:w="1703"/>
        <w:gridCol w:w="1752"/>
        <w:gridCol w:w="1752"/>
        <w:gridCol w:w="1271"/>
      </w:tblGrid>
      <w:tr w:rsidR="008F252F" w:rsidRPr="0069087E" w14:paraId="08E3351E" w14:textId="77777777" w:rsidTr="002E235D">
        <w:trPr>
          <w:trHeight w:val="481"/>
          <w:jc w:val="center"/>
        </w:trPr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6724526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Pozice</w:t>
            </w:r>
          </w:p>
        </w:tc>
        <w:tc>
          <w:tcPr>
            <w:tcW w:w="74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8D38172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Porovnání naměřených pr</w:t>
            </w:r>
            <w:r w:rsidRPr="0069087E">
              <w:rPr>
                <w:rFonts w:ascii="Calibri" w:hAnsi="Calibri" w:cs="Calibri"/>
                <w:b/>
                <w:lang w:eastAsia="cs-CZ"/>
              </w:rPr>
              <w:t>ů</w:t>
            </w:r>
            <w:r w:rsidRPr="0069087E">
              <w:rPr>
                <w:b/>
                <w:lang w:eastAsia="cs-CZ"/>
              </w:rPr>
              <w:t>měrných hodnot s limity stanovenými legislativou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9C68F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Konečné hodnocení</w:t>
            </w:r>
          </w:p>
        </w:tc>
      </w:tr>
      <w:tr w:rsidR="008F252F" w:rsidRPr="0069087E" w14:paraId="1F0FEC4B" w14:textId="77777777" w:rsidTr="002E235D">
        <w:trPr>
          <w:trHeight w:val="481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9793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74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22C3176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246B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69087E" w14:paraId="4B735808" w14:textId="77777777" w:rsidTr="002E235D">
        <w:trPr>
          <w:trHeight w:val="36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8BEDB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46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EA795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PHK</w:t>
            </w:r>
          </w:p>
        </w:tc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FD8AB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LHK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7F44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69087E" w14:paraId="217DBDC3" w14:textId="77777777" w:rsidTr="002E235D">
        <w:trPr>
          <w:trHeight w:val="42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04F7A3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DBB2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E6F8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B7DA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2CE23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5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AC113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1362EA" w14:paraId="614C93D0" w14:textId="77777777" w:rsidTr="002E235D">
        <w:trPr>
          <w:trHeight w:val="54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9CBB" w14:textId="77777777" w:rsidR="008F252F" w:rsidRPr="00DD2C7F" w:rsidRDefault="008F252F" w:rsidP="002E235D">
            <w:pPr>
              <w:jc w:val="center"/>
              <w:rPr>
                <w:b/>
                <w:szCs w:val="20"/>
                <w:lang w:eastAsia="cs-CZ"/>
              </w:rPr>
            </w:pPr>
            <w:r w:rsidRPr="003719F8">
              <w:rPr>
                <w:b/>
                <w:szCs w:val="20"/>
                <w:highlight w:val="magenta"/>
                <w:lang w:eastAsia="cs-CZ"/>
              </w:rPr>
              <w:t>{{section2_firma.profession_name</w:t>
            </w:r>
            <w:r>
              <w:rPr>
                <w:b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AA94B" w14:textId="77777777" w:rsidR="008F252F" w:rsidRPr="001362EA" w:rsidRDefault="008F252F" w:rsidP="002E235D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D89B9" w14:textId="77777777" w:rsidR="008F252F" w:rsidRPr="001362EA" w:rsidRDefault="008F252F" w:rsidP="002E235D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</w:t>
            </w:r>
            <w:r>
              <w:rPr>
                <w:lang w:eastAsia="cs-CZ"/>
              </w:rPr>
              <w:t>flexory|czech}}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95221" w14:textId="77777777" w:rsidR="008F252F" w:rsidRPr="001362EA" w:rsidRDefault="008F252F" w:rsidP="002E235D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08040" w14:textId="77777777" w:rsidR="008F252F" w:rsidRPr="001362EA" w:rsidRDefault="008F252F" w:rsidP="002E235D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74DCF0" w14:textId="6FF8DD76" w:rsidR="008F252F" w:rsidRPr="001362EA" w:rsidRDefault="008F252F" w:rsidP="002E235D">
            <w:pPr>
              <w:jc w:val="center"/>
              <w:rPr>
                <w:b/>
                <w:lang w:eastAsia="cs-CZ"/>
              </w:rPr>
            </w:pPr>
            <w:r w:rsidRPr="00102602">
              <w:rPr>
                <w:b/>
                <w:lang w:eastAsia="cs-CZ"/>
              </w:rPr>
              <w:t>{{section_generated_texts.desata_text_podminka }}</w:t>
            </w:r>
          </w:p>
        </w:tc>
      </w:tr>
    </w:tbl>
    <w:p w14:paraId="730A02D3" w14:textId="77777777" w:rsidR="00140051" w:rsidRDefault="00140051" w:rsidP="00683CEF">
      <w:pPr>
        <w:spacing w:line="276" w:lineRule="auto"/>
        <w:jc w:val="both"/>
      </w:pPr>
    </w:p>
    <w:p w14:paraId="60F03BBE" w14:textId="1145409B" w:rsidR="00A42466" w:rsidRPr="00401266" w:rsidRDefault="007A56FC" w:rsidP="00401266">
      <w:pPr>
        <w:spacing w:line="276" w:lineRule="auto"/>
        <w:jc w:val="both"/>
        <w:rPr>
          <w:i/>
          <w:szCs w:val="20"/>
          <w:lang w:eastAsia="cs-CZ"/>
        </w:rPr>
      </w:pPr>
      <w:r w:rsidRPr="00C06B19">
        <w:t xml:space="preserve">Práce </w:t>
      </w:r>
      <w:r w:rsidR="008A4042" w:rsidRPr="00C06B19">
        <w:t>zaměstnanců</w:t>
      </w:r>
      <w:r w:rsidR="00A42466" w:rsidRPr="00C06B19">
        <w:t xml:space="preserve"> na</w:t>
      </w:r>
      <w:r w:rsidR="00FB5231" w:rsidRPr="00C06B19">
        <w:t xml:space="preserve"> pracovišti</w:t>
      </w:r>
      <w:r w:rsidR="00A42466" w:rsidRPr="00C06B19">
        <w:t xml:space="preserve"> </w:t>
      </w:r>
      <w:r w:rsidR="00EB75EC">
        <w:rPr>
          <w:i/>
          <w:szCs w:val="20"/>
          <w:lang w:eastAsia="cs-CZ"/>
        </w:rPr>
        <w:t>{{section2_firma.workplace}}</w:t>
      </w:r>
      <w:r w:rsidR="00E454C8">
        <w:rPr>
          <w:i/>
          <w:szCs w:val="20"/>
          <w:lang w:eastAsia="cs-CZ"/>
        </w:rPr>
        <w:t xml:space="preserve"> </w:t>
      </w:r>
      <w:r w:rsidR="00E454C8" w:rsidRPr="00C06B19">
        <w:rPr>
          <w:rFonts w:cstheme="minorHAnsi"/>
          <w:szCs w:val="20"/>
          <w:lang w:eastAsia="cs-CZ"/>
        </w:rPr>
        <w:t xml:space="preserve">při vykonávání činnosti </w:t>
      </w:r>
      <w:r w:rsidR="00EB75EC">
        <w:rPr>
          <w:i/>
          <w:szCs w:val="20"/>
          <w:lang w:eastAsia="cs-CZ"/>
        </w:rPr>
        <w:t>{{section2_firma.profession_name}}</w:t>
      </w:r>
      <w:r w:rsidR="0048445B" w:rsidRPr="00C06B19">
        <w:rPr>
          <w:i/>
          <w:szCs w:val="20"/>
          <w:lang w:eastAsia="cs-CZ"/>
        </w:rPr>
        <w:t xml:space="preserve"> </w:t>
      </w:r>
      <w:r w:rsidR="00A42466" w:rsidRPr="00C06B19">
        <w:rPr>
          <w:b/>
          <w:u w:val="single"/>
        </w:rPr>
        <w:t>splňu</w:t>
      </w:r>
      <w:r w:rsidR="0048445B" w:rsidRPr="00C06B19">
        <w:rPr>
          <w:b/>
          <w:u w:val="single"/>
        </w:rPr>
        <w:t>je kritéria na </w:t>
      </w:r>
      <w:r w:rsidR="00516A47" w:rsidRPr="00C06B19">
        <w:rPr>
          <w:b/>
          <w:u w:val="single"/>
        </w:rPr>
        <w:t>zařazení práce z </w:t>
      </w:r>
      <w:r w:rsidR="00A42466" w:rsidRPr="00C06B19">
        <w:rPr>
          <w:b/>
          <w:u w:val="single"/>
        </w:rPr>
        <w:t xml:space="preserve">hlediska zdravotních rizik </w:t>
      </w:r>
      <w:r w:rsidR="00A42466" w:rsidRPr="00140051">
        <w:rPr>
          <w:b/>
          <w:u w:val="single"/>
        </w:rPr>
        <w:t>– faktor fyzická zátěž – lokální svalová zátěž</w:t>
      </w:r>
      <w:r w:rsidR="00140051" w:rsidRPr="00140051">
        <w:rPr>
          <w:b/>
          <w:u w:val="single"/>
        </w:rPr>
        <w:t xml:space="preserve"> </w:t>
      </w:r>
      <w:r w:rsidR="00140051" w:rsidRPr="00C06B19">
        <w:rPr>
          <w:b/>
          <w:u w:val="single"/>
        </w:rPr>
        <w:t xml:space="preserve">do </w:t>
      </w:r>
      <w:r w:rsidR="009A112D" w:rsidRPr="00A97F3E">
        <w:rPr>
          <w:b/>
          <w:u w:val="single"/>
        </w:rPr>
        <w:t>kategorie </w:t>
      </w:r>
      <w:r w:rsidR="008F252F">
        <w:rPr>
          <w:b/>
          <w:u w:val="single"/>
        </w:rPr>
        <w:t>{{</w:t>
      </w:r>
      <w:r w:rsidR="008F252F" w:rsidRPr="00A3799D">
        <w:rPr>
          <w:b/>
          <w:u w:val="single"/>
        </w:rPr>
        <w:t>section_generated_texts.jedenacta_text_podminka</w:t>
      </w:r>
      <w:r w:rsidR="008F252F">
        <w:rPr>
          <w:b/>
          <w:u w:val="single"/>
        </w:rPr>
        <w:t>}}</w:t>
      </w:r>
      <w:r w:rsidR="00A42466" w:rsidRPr="00A97F3E">
        <w:t>.</w:t>
      </w:r>
    </w:p>
    <w:p w14:paraId="621B4EE4" w14:textId="77777777" w:rsidR="00140051" w:rsidRDefault="00140051" w:rsidP="00D508E6">
      <w:pPr>
        <w:rPr>
          <w:b/>
          <w:sz w:val="24"/>
          <w:szCs w:val="24"/>
          <w:u w:val="single"/>
        </w:rPr>
      </w:pP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7"/>
        <w:gridCol w:w="1652"/>
        <w:gridCol w:w="4711"/>
      </w:tblGrid>
      <w:tr w:rsidR="001F20D6" w:rsidRPr="001A5016" w14:paraId="7EE3A48B" w14:textId="77777777" w:rsidTr="00862067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052F3" w14:textId="0489BD6E" w:rsidR="001F20D6" w:rsidRPr="001A5016" w:rsidRDefault="00862067" w:rsidP="00E71BC6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13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>Celosměnový počet pohybů rukou a předloktí s ohledem na vynakládanou průměrnou směnovou časově váženou hodnotu % Fmax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E9B20B4" w14:textId="77777777" w:rsidR="001F20D6" w:rsidRPr="001A5016" w:rsidRDefault="001F20D6" w:rsidP="00E71BC6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7042467F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9975D50" w14:textId="1C44C931" w:rsidR="001F20D6" w:rsidRPr="002A38A2" w:rsidRDefault="008F252F" w:rsidP="00E71BC6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b/>
                <w:u w:val="single"/>
              </w:rPr>
              <w:t>{{</w:t>
            </w:r>
            <w:r w:rsidRPr="00A3799D">
              <w:rPr>
                <w:b/>
                <w:u w:val="single"/>
              </w:rPr>
              <w:t>section_generated_texts.jedenacta_text_podminka</w:t>
            </w:r>
            <w:r>
              <w:rPr>
                <w:b/>
                <w:u w:val="single"/>
              </w:rPr>
              <w:t>}}</w:t>
            </w:r>
          </w:p>
        </w:tc>
      </w:tr>
      <w:tr w:rsidR="001F20D6" w:rsidRPr="001A5016" w14:paraId="00D6D40A" w14:textId="77777777" w:rsidTr="00862067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2C6A91" w14:textId="0EB94051" w:rsidR="001F20D6" w:rsidRPr="001A5016" w:rsidRDefault="001F20D6" w:rsidP="00E71BC6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9014978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116C3FC3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13"/>
    </w:tbl>
    <w:p w14:paraId="19C91110" w14:textId="77777777" w:rsidR="001F20D6" w:rsidRDefault="001F20D6" w:rsidP="00D508E6">
      <w:pPr>
        <w:rPr>
          <w:b/>
          <w:sz w:val="24"/>
          <w:szCs w:val="24"/>
          <w:u w:val="single"/>
        </w:rPr>
      </w:pPr>
    </w:p>
    <w:p w14:paraId="7B30C994" w14:textId="77777777" w:rsidR="00A42466" w:rsidRDefault="00A42466">
      <w:pPr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19B21FA4" w14:textId="77777777" w:rsidR="00D508E6" w:rsidRPr="009B64C4" w:rsidRDefault="00D508E6" w:rsidP="00D508E6">
      <w:pPr>
        <w:rPr>
          <w:b/>
          <w:sz w:val="24"/>
          <w:szCs w:val="24"/>
          <w:u w:val="single"/>
        </w:rPr>
      </w:pPr>
      <w:r w:rsidRPr="009B64C4">
        <w:rPr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61748734" w14:textId="77777777" w:rsidR="00D508E6" w:rsidRPr="00AD3FF3" w:rsidRDefault="00D508E6" w:rsidP="00D508E6">
      <w:pPr>
        <w:rPr>
          <w:sz w:val="24"/>
          <w:szCs w:val="24"/>
          <w:u w:val="single"/>
        </w:rPr>
      </w:pPr>
    </w:p>
    <w:tbl>
      <w:tblPr>
        <w:tblStyle w:val="Mkatabulky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7195"/>
      </w:tblGrid>
      <w:tr w:rsidR="00426FD3" w14:paraId="1C55F9DC" w14:textId="77777777" w:rsidTr="009D7381">
        <w:tc>
          <w:tcPr>
            <w:tcW w:w="1843" w:type="dxa"/>
          </w:tcPr>
          <w:p w14:paraId="47256D92" w14:textId="463DDFE6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EMG</w:t>
            </w:r>
          </w:p>
        </w:tc>
        <w:tc>
          <w:tcPr>
            <w:tcW w:w="284" w:type="dxa"/>
          </w:tcPr>
          <w:p w14:paraId="01E9615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71491921" w14:textId="5CBB2CD0" w:rsidR="00426FD3" w:rsidRPr="00D4592F" w:rsidRDefault="00426FD3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elektromyografie – metoda integrované elektromyografie, která umožňuje objektivně vyhodnotit neuromuskulární aktivitu registrací bioelektrických potenciálů</w:t>
            </w:r>
          </w:p>
        </w:tc>
      </w:tr>
      <w:tr w:rsidR="00426FD3" w14:paraId="61F70734" w14:textId="77777777" w:rsidTr="009D7381">
        <w:tc>
          <w:tcPr>
            <w:tcW w:w="1843" w:type="dxa"/>
          </w:tcPr>
          <w:p w14:paraId="79881491" w14:textId="36F272BF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</w:p>
        </w:tc>
        <w:tc>
          <w:tcPr>
            <w:tcW w:w="284" w:type="dxa"/>
          </w:tcPr>
          <w:p w14:paraId="7489F8CE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6C1AFA08" w14:textId="6EA985CE" w:rsidR="00426FD3" w:rsidRDefault="00F33F01" w:rsidP="008040C7">
            <w:pPr>
              <w:spacing w:after="240"/>
              <w:jc w:val="both"/>
              <w:rPr>
                <w:b/>
                <w:szCs w:val="20"/>
              </w:rPr>
            </w:pPr>
            <w:r w:rsidRPr="00D4592F">
              <w:rPr>
                <w:szCs w:val="20"/>
              </w:rPr>
              <w:t>maximální svalová síla</w:t>
            </w:r>
            <w:r>
              <w:rPr>
                <w:b/>
                <w:szCs w:val="20"/>
              </w:rPr>
              <w:t xml:space="preserve"> </w:t>
            </w:r>
            <w:r w:rsidRPr="00CB3761">
              <w:rPr>
                <w:szCs w:val="20"/>
              </w:rPr>
              <w:t xml:space="preserve">– </w:t>
            </w:r>
            <w:r w:rsidRPr="00AD3FF3">
              <w:rPr>
                <w:szCs w:val="20"/>
              </w:rPr>
              <w:t>je síla, kterou je schopna měřená osoba dosáhnout při maximálním volním úsilí vynakládaném konkrétními svalovými skupina</w:t>
            </w:r>
            <w:r>
              <w:rPr>
                <w:szCs w:val="20"/>
              </w:rPr>
              <w:t>mi v definované pracovní poloze</w:t>
            </w:r>
          </w:p>
        </w:tc>
      </w:tr>
      <w:tr w:rsidR="00426FD3" w14:paraId="0C719D18" w14:textId="77777777" w:rsidTr="009D7381">
        <w:tc>
          <w:tcPr>
            <w:tcW w:w="1843" w:type="dxa"/>
          </w:tcPr>
          <w:p w14:paraId="5CDC514C" w14:textId="5E45EDE2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% F</w:t>
            </w:r>
            <w:r w:rsidRPr="00AD3FF3">
              <w:rPr>
                <w:b/>
                <w:szCs w:val="20"/>
                <w:vertAlign w:val="subscript"/>
              </w:rPr>
              <w:t>max</w:t>
            </w:r>
          </w:p>
        </w:tc>
        <w:tc>
          <w:tcPr>
            <w:tcW w:w="284" w:type="dxa"/>
          </w:tcPr>
          <w:p w14:paraId="0B27B0AC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CB164B8" w14:textId="6AC958B7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 xml:space="preserve">procento maximální svalové síly </w:t>
            </w:r>
            <w:r>
              <w:rPr>
                <w:szCs w:val="20"/>
              </w:rPr>
              <w:t>–</w:t>
            </w:r>
            <w:r w:rsidRPr="00AD3FF3">
              <w:rPr>
                <w:szCs w:val="20"/>
              </w:rPr>
              <w:t xml:space="preserve"> udává poměr vynaložené svalové síly k F</w:t>
            </w:r>
            <w:r w:rsidRPr="00AD3FF3">
              <w:rPr>
                <w:szCs w:val="20"/>
                <w:vertAlign w:val="subscript"/>
              </w:rPr>
              <w:t>max</w:t>
            </w:r>
            <w:r w:rsidRPr="00AD3FF3">
              <w:rPr>
                <w:szCs w:val="20"/>
              </w:rPr>
              <w:t>, přičemž F</w:t>
            </w:r>
            <w:r w:rsidRPr="00AD3FF3">
              <w:rPr>
                <w:szCs w:val="20"/>
                <w:vertAlign w:val="subscript"/>
              </w:rPr>
              <w:t>max</w:t>
            </w:r>
            <w:r w:rsidRPr="00AD3FF3">
              <w:rPr>
                <w:szCs w:val="20"/>
              </w:rPr>
              <w:t xml:space="preserve"> odpovídá 100 %</w:t>
            </w:r>
          </w:p>
        </w:tc>
      </w:tr>
      <w:tr w:rsidR="00426FD3" w14:paraId="16AF2A0A" w14:textId="77777777" w:rsidTr="009D7381">
        <w:tc>
          <w:tcPr>
            <w:tcW w:w="1843" w:type="dxa"/>
          </w:tcPr>
          <w:p w14:paraId="7DA468AC" w14:textId="2CDD4A7D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SOP č. 1</w:t>
            </w:r>
            <w:r>
              <w:rPr>
                <w:szCs w:val="20"/>
              </w:rPr>
              <w:tab/>
            </w:r>
          </w:p>
        </w:tc>
        <w:tc>
          <w:tcPr>
            <w:tcW w:w="284" w:type="dxa"/>
          </w:tcPr>
          <w:p w14:paraId="27508F37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892E6DA" w14:textId="34363FCD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1964B0">
              <w:rPr>
                <w:szCs w:val="20"/>
              </w:rPr>
              <w:t>standardní operační postup pro měření a hodnocení lokální svalové zátěže</w:t>
            </w:r>
          </w:p>
        </w:tc>
      </w:tr>
      <w:tr w:rsidR="009D7381" w14:paraId="2104A11F" w14:textId="77777777" w:rsidTr="009D7381">
        <w:tc>
          <w:tcPr>
            <w:tcW w:w="1843" w:type="dxa"/>
          </w:tcPr>
          <w:p w14:paraId="00210EC5" w14:textId="7A925EFE" w:rsidR="009D7381" w:rsidRPr="00CB3761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Doba výkonu práce</w:t>
            </w:r>
          </w:p>
        </w:tc>
        <w:tc>
          <w:tcPr>
            <w:tcW w:w="284" w:type="dxa"/>
          </w:tcPr>
          <w:p w14:paraId="0F405929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2A93936" w14:textId="0CA5D1D3" w:rsidR="009D7381" w:rsidRPr="00CB3761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pracovní činnosti ve směně bez zákonné přestávky na jídlo, tj.</w:t>
            </w:r>
            <w:r>
              <w:rPr>
                <w:szCs w:val="20"/>
              </w:rPr>
              <w:t xml:space="preserve"> vč. bezpečnostních přestávek a </w:t>
            </w:r>
            <w:r w:rsidRPr="00AD3FF3">
              <w:rPr>
                <w:szCs w:val="20"/>
              </w:rPr>
              <w:t>technologických prostojů</w:t>
            </w:r>
          </w:p>
        </w:tc>
      </w:tr>
      <w:tr w:rsidR="00426FD3" w14:paraId="466DBE54" w14:textId="77777777" w:rsidTr="009D7381">
        <w:tc>
          <w:tcPr>
            <w:tcW w:w="1843" w:type="dxa"/>
          </w:tcPr>
          <w:p w14:paraId="58EC8A3D" w14:textId="16DE01F3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CB3761">
              <w:rPr>
                <w:b/>
                <w:szCs w:val="20"/>
              </w:rPr>
              <w:t>BP</w:t>
            </w:r>
          </w:p>
        </w:tc>
        <w:tc>
          <w:tcPr>
            <w:tcW w:w="284" w:type="dxa"/>
          </w:tcPr>
          <w:p w14:paraId="05802061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F66D107" w14:textId="5DCE80EC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CB3761">
              <w:rPr>
                <w:szCs w:val="20"/>
              </w:rPr>
              <w:t>bezpečnostní přestávka</w:t>
            </w:r>
          </w:p>
        </w:tc>
      </w:tr>
      <w:tr w:rsidR="00426FD3" w14:paraId="56BDE904" w14:textId="77777777" w:rsidTr="009D7381">
        <w:tc>
          <w:tcPr>
            <w:tcW w:w="1843" w:type="dxa"/>
          </w:tcPr>
          <w:p w14:paraId="7B2B6C9C" w14:textId="3FE09549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HK</w:t>
            </w:r>
          </w:p>
        </w:tc>
        <w:tc>
          <w:tcPr>
            <w:tcW w:w="284" w:type="dxa"/>
          </w:tcPr>
          <w:p w14:paraId="4BF2A38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78E38A" w14:textId="74F83F3E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horní končetina</w:t>
            </w:r>
          </w:p>
        </w:tc>
      </w:tr>
      <w:tr w:rsidR="00426FD3" w14:paraId="009127DF" w14:textId="77777777" w:rsidTr="009D7381">
        <w:tc>
          <w:tcPr>
            <w:tcW w:w="1843" w:type="dxa"/>
          </w:tcPr>
          <w:p w14:paraId="4EA12E05" w14:textId="4DB8F871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PHK</w:t>
            </w:r>
          </w:p>
        </w:tc>
        <w:tc>
          <w:tcPr>
            <w:tcW w:w="284" w:type="dxa"/>
          </w:tcPr>
          <w:p w14:paraId="186F616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3F8F30F" w14:textId="40B7D771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pravá horní končetina</w:t>
            </w:r>
          </w:p>
        </w:tc>
      </w:tr>
      <w:tr w:rsidR="00426FD3" w14:paraId="35A00079" w14:textId="77777777" w:rsidTr="009D7381">
        <w:tc>
          <w:tcPr>
            <w:tcW w:w="1843" w:type="dxa"/>
          </w:tcPr>
          <w:p w14:paraId="5BB349F0" w14:textId="4A73147B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LHK</w:t>
            </w:r>
          </w:p>
        </w:tc>
        <w:tc>
          <w:tcPr>
            <w:tcW w:w="284" w:type="dxa"/>
          </w:tcPr>
          <w:p w14:paraId="08285150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DC40FD4" w14:textId="1A30378E" w:rsidR="00426FD3" w:rsidRPr="008040C7" w:rsidRDefault="008040C7" w:rsidP="008040C7">
            <w:pPr>
              <w:spacing w:after="240"/>
              <w:jc w:val="both"/>
              <w:rPr>
                <w:b/>
                <w:bCs/>
                <w:szCs w:val="20"/>
                <w:lang w:eastAsia="cs-CZ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levá horní končetina</w:t>
            </w:r>
            <w:r w:rsidRPr="00246A43">
              <w:rPr>
                <w:b/>
                <w:bCs/>
                <w:szCs w:val="20"/>
                <w:lang w:eastAsia="cs-CZ"/>
              </w:rPr>
              <w:t xml:space="preserve"> </w:t>
            </w:r>
          </w:p>
        </w:tc>
      </w:tr>
      <w:tr w:rsidR="00426FD3" w14:paraId="7C540864" w14:textId="77777777" w:rsidTr="009D7381">
        <w:tc>
          <w:tcPr>
            <w:tcW w:w="1843" w:type="dxa"/>
          </w:tcPr>
          <w:p w14:paraId="5A02084D" w14:textId="65D56F11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284" w:type="dxa"/>
          </w:tcPr>
          <w:p w14:paraId="1B055495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8A8D1B" w14:textId="334AB38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B66B3D">
              <w:rPr>
                <w:bCs/>
                <w:szCs w:val="20"/>
                <w:lang w:eastAsia="cs-CZ"/>
              </w:rPr>
              <w:t>průměr</w:t>
            </w:r>
          </w:p>
        </w:tc>
      </w:tr>
      <w:tr w:rsidR="00426FD3" w14:paraId="1E884F83" w14:textId="77777777" w:rsidTr="009D7381">
        <w:tc>
          <w:tcPr>
            <w:tcW w:w="1843" w:type="dxa"/>
          </w:tcPr>
          <w:p w14:paraId="6EC2AB85" w14:textId="0DFE4ACA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Extenzory</w:t>
            </w:r>
          </w:p>
        </w:tc>
        <w:tc>
          <w:tcPr>
            <w:tcW w:w="284" w:type="dxa"/>
          </w:tcPr>
          <w:p w14:paraId="3D3AEDAD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8BCD01B" w14:textId="4989404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extenzorové svalové skupiny ruky a předloktí, extenzory (natahovače)</w:t>
            </w:r>
          </w:p>
        </w:tc>
      </w:tr>
      <w:tr w:rsidR="00426FD3" w14:paraId="22453C2B" w14:textId="77777777" w:rsidTr="009D7381">
        <w:tc>
          <w:tcPr>
            <w:tcW w:w="1843" w:type="dxa"/>
          </w:tcPr>
          <w:p w14:paraId="5F05EE67" w14:textId="6D2E8766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Flexory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ab/>
            </w:r>
          </w:p>
        </w:tc>
        <w:tc>
          <w:tcPr>
            <w:tcW w:w="284" w:type="dxa"/>
          </w:tcPr>
          <w:p w14:paraId="0197C04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5B956D7" w14:textId="30664259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flexorové svalové skupiny ruky a předloktí, flexory (ohybač</w:t>
            </w:r>
            <w:r w:rsidRPr="008040C7">
              <w:rPr>
                <w:szCs w:val="20"/>
              </w:rPr>
              <w:t>e)</w:t>
            </w:r>
          </w:p>
        </w:tc>
      </w:tr>
      <w:tr w:rsidR="00426FD3" w14:paraId="6765C4D7" w14:textId="77777777" w:rsidTr="009D7381">
        <w:tc>
          <w:tcPr>
            <w:tcW w:w="1843" w:type="dxa"/>
          </w:tcPr>
          <w:p w14:paraId="53777A8D" w14:textId="08124CE1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Cel</w:t>
            </w:r>
            <w:r>
              <w:rPr>
                <w:b/>
                <w:szCs w:val="20"/>
              </w:rPr>
              <w:t xml:space="preserve">osměnový časově vážený </w:t>
            </w:r>
            <w:r>
              <w:rPr>
                <w:rFonts w:cstheme="minorHAnsi"/>
                <w:b/>
                <w:szCs w:val="20"/>
              </w:rPr>
              <w:t>ø</w:t>
            </w:r>
          </w:p>
        </w:tc>
        <w:tc>
          <w:tcPr>
            <w:tcW w:w="284" w:type="dxa"/>
          </w:tcPr>
          <w:p w14:paraId="29A54B6A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54AF354" w14:textId="2F33649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časově vážený průměr svalových sil vynakládaných svalovou skupinou</w:t>
            </w:r>
            <w:r>
              <w:rPr>
                <w:szCs w:val="20"/>
              </w:rPr>
              <w:t xml:space="preserve"> (% Fmax)</w:t>
            </w:r>
          </w:p>
        </w:tc>
      </w:tr>
      <w:tr w:rsidR="009D7381" w14:paraId="48B61FE3" w14:textId="77777777" w:rsidTr="009D7381">
        <w:tc>
          <w:tcPr>
            <w:tcW w:w="1843" w:type="dxa"/>
          </w:tcPr>
          <w:p w14:paraId="271094DC" w14:textId="0A0BACB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Velké svalové síly</w:t>
            </w:r>
          </w:p>
        </w:tc>
        <w:tc>
          <w:tcPr>
            <w:tcW w:w="284" w:type="dxa"/>
          </w:tcPr>
          <w:p w14:paraId="422B7A6A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903FAB8" w14:textId="6213FBE6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</w:t>
            </w:r>
            <w:r>
              <w:rPr>
                <w:szCs w:val="20"/>
              </w:rPr>
              <w:t xml:space="preserve"> síly v rozmezí 55 až 70 % Fmax</w:t>
            </w:r>
          </w:p>
        </w:tc>
      </w:tr>
      <w:tr w:rsidR="009D7381" w14:paraId="6A90B35D" w14:textId="77777777" w:rsidTr="009D7381">
        <w:tc>
          <w:tcPr>
            <w:tcW w:w="1843" w:type="dxa"/>
          </w:tcPr>
          <w:p w14:paraId="417C1FE9" w14:textId="0BBF9133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Nadlimitní svalové sí</w:t>
            </w:r>
            <w:r w:rsidRPr="009D7381">
              <w:rPr>
                <w:b/>
                <w:szCs w:val="20"/>
              </w:rPr>
              <w:t>ly</w:t>
            </w:r>
          </w:p>
        </w:tc>
        <w:tc>
          <w:tcPr>
            <w:tcW w:w="284" w:type="dxa"/>
          </w:tcPr>
          <w:p w14:paraId="51E11678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327D7DB" w14:textId="07E2F5F8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 síly přesahující 70 % Fmax</w:t>
            </w:r>
          </w:p>
        </w:tc>
      </w:tr>
      <w:tr w:rsidR="009D7381" w14:paraId="6317A143" w14:textId="77777777" w:rsidTr="009D7381">
        <w:tc>
          <w:tcPr>
            <w:tcW w:w="1843" w:type="dxa"/>
          </w:tcPr>
          <w:p w14:paraId="66311031" w14:textId="37398CC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NV</w:t>
            </w:r>
          </w:p>
        </w:tc>
        <w:tc>
          <w:tcPr>
            <w:tcW w:w="284" w:type="dxa"/>
          </w:tcPr>
          <w:p w14:paraId="03471726" w14:textId="77E108D1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94FBD22" w14:textId="5E5C63EA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nařízení vlády</w:t>
            </w:r>
          </w:p>
        </w:tc>
      </w:tr>
    </w:tbl>
    <w:p w14:paraId="0E98AC1D" w14:textId="77777777" w:rsidR="00E5021D" w:rsidRPr="00AD3FF3" w:rsidRDefault="00E5021D" w:rsidP="00E5021D">
      <w:pPr>
        <w:spacing w:after="200" w:line="276" w:lineRule="auto"/>
        <w:rPr>
          <w:b/>
        </w:rPr>
      </w:pPr>
      <w:r w:rsidRPr="00AD3FF3">
        <w:rPr>
          <w:b/>
        </w:rPr>
        <w:br w:type="page"/>
      </w:r>
    </w:p>
    <w:p w14:paraId="120F9653" w14:textId="77777777" w:rsidR="00E5021D" w:rsidRDefault="00E5021D" w:rsidP="00B64C33">
      <w:pPr>
        <w:pStyle w:val="Nadpis1"/>
        <w:numPr>
          <w:ilvl w:val="0"/>
          <w:numId w:val="5"/>
        </w:numPr>
      </w:pPr>
      <w:r>
        <w:lastRenderedPageBreak/>
        <w:t>ZÁVĚREČNÁ PROHLÁŠENÍ</w:t>
      </w:r>
    </w:p>
    <w:p w14:paraId="7B06B40F" w14:textId="6F6646C9" w:rsidR="00E5021D" w:rsidRDefault="00E5021D" w:rsidP="00E5021D">
      <w:pPr>
        <w:pStyle w:val="Odstavecseseznamem"/>
        <w:numPr>
          <w:ilvl w:val="0"/>
          <w:numId w:val="8"/>
        </w:numPr>
      </w:pPr>
      <w:bookmarkStart w:id="14" w:name="_Hlk163641177"/>
      <w:r w:rsidRPr="009C53F5">
        <w:t xml:space="preserve">Bez </w:t>
      </w:r>
      <w:r w:rsidR="001F180B"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 w:rsidR="001F180B">
        <w:t>jako celek</w:t>
      </w:r>
      <w:r w:rsidRPr="009C53F5">
        <w:t>.</w:t>
      </w:r>
    </w:p>
    <w:p w14:paraId="4B368F58" w14:textId="77777777" w:rsidR="00E5021D" w:rsidRDefault="00E5021D" w:rsidP="00E5021D">
      <w:pPr>
        <w:ind w:left="360"/>
      </w:pPr>
    </w:p>
    <w:p w14:paraId="07261264" w14:textId="77777777" w:rsidR="00E5021D" w:rsidRDefault="00E5021D" w:rsidP="00E5021D">
      <w:pPr>
        <w:pStyle w:val="Odstavecseseznamem"/>
        <w:numPr>
          <w:ilvl w:val="0"/>
          <w:numId w:val="8"/>
        </w:numPr>
      </w:pPr>
      <w:r w:rsidRPr="009C53F5">
        <w:t>Hodnocení výsledků nenahrazuje vyjádření orgánů ochrany veřejného zdraví.</w:t>
      </w:r>
    </w:p>
    <w:p w14:paraId="5A9C3DA0" w14:textId="77777777" w:rsidR="00E5021D" w:rsidRDefault="00E5021D" w:rsidP="00E5021D"/>
    <w:p w14:paraId="36F4FEEA" w14:textId="6030A3CF" w:rsidR="00E5021D" w:rsidRDefault="00780533" w:rsidP="00E5021D">
      <w:pPr>
        <w:pStyle w:val="Odstavecseseznamem"/>
        <w:numPr>
          <w:ilvl w:val="0"/>
          <w:numId w:val="8"/>
        </w:numPr>
      </w:pPr>
      <w:r>
        <w:t>Autorizovaný p</w:t>
      </w:r>
      <w:r w:rsidR="00E5021D" w:rsidRPr="009C53F5">
        <w:t>rotokol o měření a posouzení lokální svalové zátěže byl zpracován v souladu s</w:t>
      </w:r>
      <w:r w:rsidR="00683CEF">
        <w:t> </w:t>
      </w:r>
      <w:r w:rsidR="00E5021D" w:rsidRPr="009C53F5">
        <w:t>nařízením</w:t>
      </w:r>
      <w:r w:rsidR="00E5021D">
        <w:t xml:space="preserve"> vlády č. 361/2007 </w:t>
      </w:r>
      <w:r w:rsidR="00E5021D" w:rsidRPr="009C53F5">
        <w:t>Sb., v platném znění.</w:t>
      </w:r>
    </w:p>
    <w:p w14:paraId="2F560E74" w14:textId="77777777" w:rsidR="001F180B" w:rsidRDefault="001F180B" w:rsidP="001F180B">
      <w:pPr>
        <w:pStyle w:val="Odstavecseseznamem"/>
      </w:pPr>
    </w:p>
    <w:p w14:paraId="04E70FCE" w14:textId="79ADB2DF" w:rsidR="001F180B" w:rsidRDefault="001F180B" w:rsidP="00E5021D">
      <w:pPr>
        <w:pStyle w:val="Odstavecseseznamem"/>
        <w:numPr>
          <w:ilvl w:val="0"/>
          <w:numId w:val="8"/>
        </w:numPr>
      </w:pPr>
      <w:r w:rsidRPr="001F180B">
        <w:t>Výsledky měření se vztahují jen k uvedenému místu a předmětu měření.</w:t>
      </w:r>
    </w:p>
    <w:bookmarkEnd w:id="14"/>
    <w:p w14:paraId="1D6146F8" w14:textId="77777777" w:rsidR="00FB5231" w:rsidRDefault="00FB5231" w:rsidP="00FB5231"/>
    <w:p w14:paraId="37EC49C6" w14:textId="77777777" w:rsidR="00E5021D" w:rsidRDefault="00E5021D" w:rsidP="00E5021D">
      <w:pPr>
        <w:rPr>
          <w:lang w:eastAsia="cs-CZ"/>
        </w:rPr>
      </w:pPr>
    </w:p>
    <w:p w14:paraId="18917C98" w14:textId="77777777" w:rsidR="001F180B" w:rsidRDefault="001F180B" w:rsidP="00E5021D">
      <w:pPr>
        <w:rPr>
          <w:lang w:eastAsia="cs-CZ"/>
        </w:rPr>
      </w:pPr>
    </w:p>
    <w:p w14:paraId="23E2D407" w14:textId="77777777" w:rsidR="001F180B" w:rsidRDefault="001F180B" w:rsidP="00E5021D">
      <w:pPr>
        <w:rPr>
          <w:lang w:eastAsia="cs-CZ"/>
        </w:rPr>
      </w:pPr>
    </w:p>
    <w:p w14:paraId="4A813685" w14:textId="77777777" w:rsidR="00E454C8" w:rsidRDefault="00E454C8" w:rsidP="00E454C8">
      <w:pPr>
        <w:rPr>
          <w:lang w:eastAsia="cs-CZ"/>
        </w:rPr>
      </w:pPr>
    </w:p>
    <w:p w14:paraId="5A157464" w14:textId="6840409C" w:rsidR="00E454C8" w:rsidRPr="00C30C33" w:rsidRDefault="00E454C8" w:rsidP="00E454C8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15" w:name="_Hlk167272293"/>
      <w:r>
        <w:rPr>
          <w:lang w:eastAsia="cs-CZ"/>
        </w:rPr>
        <w:t xml:space="preserve">Měření provedl: </w:t>
      </w:r>
      <w:r w:rsidR="00A97F3E">
        <w:rPr>
          <w:lang w:eastAsia="cs-CZ"/>
        </w:rPr>
        <w:tab/>
      </w:r>
      <w:r w:rsidR="00A52F44">
        <w:rPr>
          <w:lang w:eastAsia="cs-CZ"/>
        </w:rPr>
        <w:t>Mgr</w:t>
      </w:r>
      <w:r w:rsidR="00A97F3E">
        <w:rPr>
          <w:lang w:eastAsia="cs-CZ"/>
        </w:rPr>
        <w:t>. Simona Lichá</w:t>
      </w:r>
    </w:p>
    <w:p w14:paraId="4AE36A4B" w14:textId="4D725985" w:rsidR="00A97F3E" w:rsidRDefault="00E454C8" w:rsidP="00A97F3E">
      <w:pPr>
        <w:spacing w:after="120" w:line="276" w:lineRule="auto"/>
        <w:rPr>
          <w:lang w:eastAsia="cs-CZ"/>
        </w:rPr>
      </w:pPr>
      <w:r w:rsidRPr="00BE134B">
        <w:rPr>
          <w:lang w:eastAsia="cs-CZ"/>
        </w:rPr>
        <w:t xml:space="preserve">Účast při měření za objednatele: </w:t>
      </w:r>
      <w:r w:rsidR="00A97F3E">
        <w:rPr>
          <w:lang w:eastAsia="cs-CZ"/>
        </w:rPr>
        <w:tab/>
        <w:t>Tomáš Machanec, technik BOZP a PO</w:t>
      </w:r>
    </w:p>
    <w:p w14:paraId="3527E182" w14:textId="558042F6" w:rsidR="00E454C8" w:rsidRPr="009A112D" w:rsidRDefault="00E454C8" w:rsidP="00E454C8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>MUDr. Danica Henčeková, Ph.D.</w:t>
      </w:r>
      <w:r w:rsidRPr="009A112D">
        <w:rPr>
          <w:szCs w:val="20"/>
          <w:lang w:eastAsia="cs-CZ"/>
        </w:rPr>
        <w:t xml:space="preserve">, </w:t>
      </w:r>
      <w:r w:rsidR="00A52F44">
        <w:rPr>
          <w:lang w:eastAsia="cs-CZ"/>
        </w:rPr>
        <w:t>Mgr</w:t>
      </w:r>
      <w:r w:rsidR="00A97F3E">
        <w:rPr>
          <w:lang w:eastAsia="cs-CZ"/>
        </w:rPr>
        <w:t>. Simona Lichá</w:t>
      </w:r>
    </w:p>
    <w:p w14:paraId="560300E8" w14:textId="4ADCE128" w:rsidR="00E454C8" w:rsidRPr="009A112D" w:rsidRDefault="00E454C8" w:rsidP="00E454C8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863B10">
        <w:rPr>
          <w:lang w:eastAsia="cs-CZ"/>
        </w:rPr>
        <w:t>dd.mm.yyyy</w:t>
      </w:r>
    </w:p>
    <w:p w14:paraId="4C46A576" w14:textId="77777777" w:rsidR="00E454C8" w:rsidRDefault="00E454C8" w:rsidP="00E454C8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>MUDr. Danica Henčeková, Ph.D.</w:t>
      </w:r>
    </w:p>
    <w:p w14:paraId="4D469042" w14:textId="77777777" w:rsidR="00E454C8" w:rsidRDefault="00E454C8" w:rsidP="00E454C8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8240" behindDoc="1" locked="0" layoutInCell="1" allowOverlap="1" wp14:anchorId="09DA3E15" wp14:editId="310C1437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191F80" w14:textId="3947DC15" w:rsidR="00E454C8" w:rsidRPr="00695A5B" w:rsidRDefault="00E454C8" w:rsidP="00E454C8">
      <w:pPr>
        <w:spacing w:line="276" w:lineRule="auto"/>
        <w:rPr>
          <w:b/>
          <w:lang w:eastAsia="cs-CZ"/>
        </w:rPr>
      </w:pPr>
      <w:r w:rsidRPr="00695A5B">
        <w:rPr>
          <w:b/>
        </w:rPr>
        <w:br w:type="page"/>
      </w:r>
    </w:p>
    <w:p w14:paraId="67DE3C07" w14:textId="7241878D" w:rsidR="00E454C8" w:rsidRPr="00CB3761" w:rsidRDefault="00E454C8" w:rsidP="00E454C8">
      <w:pPr>
        <w:pStyle w:val="Nadpis1"/>
        <w:spacing w:before="0" w:after="100"/>
        <w:jc w:val="left"/>
        <w:rPr>
          <w:sz w:val="24"/>
          <w:szCs w:val="24"/>
        </w:rPr>
      </w:pPr>
      <w:bookmarkStart w:id="16" w:name="_Hlk167271682"/>
      <w:bookmarkEnd w:id="15"/>
      <w:r w:rsidRPr="001362EA">
        <w:rPr>
          <w:sz w:val="24"/>
          <w:szCs w:val="24"/>
        </w:rPr>
        <w:lastRenderedPageBreak/>
        <w:t>Příloha k autorizovanému </w:t>
      </w:r>
      <w:r w:rsidRPr="00CB3761">
        <w:rPr>
          <w:sz w:val="24"/>
          <w:szCs w:val="24"/>
        </w:rPr>
        <w:t xml:space="preserve">protokolu č. LSZ </w:t>
      </w:r>
      <w:r w:rsidR="00863B10">
        <w:rPr>
          <w:sz w:val="24"/>
          <w:szCs w:val="24"/>
        </w:rPr>
        <w:t>XX</w:t>
      </w:r>
      <w:r w:rsidRPr="00CB3761">
        <w:rPr>
          <w:sz w:val="24"/>
          <w:szCs w:val="24"/>
        </w:rPr>
        <w:t>/202</w:t>
      </w:r>
      <w:r w:rsidR="00863B10">
        <w:rPr>
          <w:sz w:val="24"/>
          <w:szCs w:val="24"/>
        </w:rPr>
        <w:t>5</w:t>
      </w:r>
      <w:r w:rsidRPr="00CB3761">
        <w:rPr>
          <w:sz w:val="24"/>
          <w:szCs w:val="24"/>
        </w:rPr>
        <w:t>: výstup z programu EMG Analyzer</w:t>
      </w:r>
    </w:p>
    <w:bookmarkEnd w:id="16"/>
    <w:p w14:paraId="305C17AC" w14:textId="0D837385" w:rsidR="00E454C8" w:rsidRPr="00BC32F2" w:rsidRDefault="00E454C8" w:rsidP="00E454C8">
      <w:pPr>
        <w:rPr>
          <w:b/>
          <w:szCs w:val="20"/>
          <w:u w:val="single"/>
          <w:lang w:eastAsia="cs-CZ"/>
        </w:rPr>
      </w:pPr>
      <w:r w:rsidRPr="00A97F3E">
        <w:rPr>
          <w:b/>
          <w:u w:val="single"/>
        </w:rPr>
        <w:t xml:space="preserve">1. měřená osoba </w:t>
      </w:r>
      <w:r w:rsidR="006847DE">
        <w:rPr>
          <w:b/>
          <w:u w:val="single"/>
        </w:rPr>
        <w:t>F. P.</w:t>
      </w:r>
      <w:r w:rsidRPr="00A97F3E">
        <w:rPr>
          <w:b/>
          <w:u w:val="single"/>
        </w:rPr>
        <w:t xml:space="preserve">: </w:t>
      </w:r>
      <w:r w:rsidR="00A52F44" w:rsidRPr="00863B10">
        <w:rPr>
          <w:rFonts w:cstheme="minorHAnsi"/>
          <w:b/>
          <w:szCs w:val="20"/>
          <w:highlight w:val="yellow"/>
          <w:u w:val="single"/>
          <w:lang w:eastAsia="cs-CZ"/>
        </w:rPr>
        <w:t>0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3</w:t>
      </w:r>
      <w:r w:rsidRPr="00863B10">
        <w:rPr>
          <w:rFonts w:cstheme="minorHAnsi"/>
          <w:b/>
          <w:szCs w:val="20"/>
          <w:highlight w:val="yellow"/>
          <w:u w:val="single"/>
          <w:lang w:eastAsia="cs-CZ"/>
        </w:rPr>
        <w:t xml:space="preserve">. 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0</w:t>
      </w:r>
      <w:r w:rsidR="00A52F44" w:rsidRPr="00863B10">
        <w:rPr>
          <w:rFonts w:cstheme="minorHAnsi"/>
          <w:b/>
          <w:szCs w:val="20"/>
          <w:highlight w:val="yellow"/>
          <w:u w:val="single"/>
          <w:lang w:eastAsia="cs-CZ"/>
        </w:rPr>
        <w:t>9</w:t>
      </w:r>
      <w:r w:rsidRPr="00863B10">
        <w:rPr>
          <w:rFonts w:cstheme="minorHAnsi"/>
          <w:b/>
          <w:szCs w:val="20"/>
          <w:highlight w:val="yellow"/>
          <w:u w:val="single"/>
          <w:lang w:eastAsia="cs-CZ"/>
        </w:rPr>
        <w:t xml:space="preserve">. 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2024</w:t>
      </w:r>
      <w:r w:rsidRPr="00A97F3E">
        <w:rPr>
          <w:rFonts w:cstheme="minorHAnsi"/>
          <w:b/>
          <w:szCs w:val="20"/>
          <w:u w:val="single"/>
          <w:lang w:eastAsia="cs-CZ"/>
        </w:rPr>
        <w:t xml:space="preserve">, profese </w:t>
      </w:r>
      <w:r w:rsidR="00EB75EC">
        <w:rPr>
          <w:b/>
          <w:szCs w:val="20"/>
          <w:u w:val="single"/>
          <w:lang w:eastAsia="cs-CZ"/>
        </w:rPr>
        <w:t>{{section2_firma.profession_name}}</w:t>
      </w:r>
      <w:r w:rsidRPr="00A97F3E">
        <w:rPr>
          <w:b/>
          <w:szCs w:val="20"/>
          <w:u w:val="single"/>
          <w:lang w:eastAsia="cs-CZ"/>
        </w:rPr>
        <w:t xml:space="preserve">, pracoviště </w:t>
      </w:r>
      <w:r w:rsidR="00EB75EC">
        <w:rPr>
          <w:b/>
          <w:szCs w:val="20"/>
          <w:u w:val="single"/>
          <w:lang w:eastAsia="cs-CZ"/>
        </w:rPr>
        <w:t>{{section2_firma.workplace}}</w:t>
      </w:r>
      <w:r>
        <w:rPr>
          <w:b/>
          <w:szCs w:val="20"/>
          <w:u w:val="single"/>
          <w:lang w:eastAsia="cs-CZ"/>
        </w:rPr>
        <w:t xml:space="preserve"> </w:t>
      </w:r>
    </w:p>
    <w:p w14:paraId="05538B46" w14:textId="77777777" w:rsidR="00213EA7" w:rsidRDefault="00213EA7" w:rsidP="007854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37122C1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SESTAVA OPERACÍ</w:t>
      </w:r>
    </w:p>
    <w:p w14:paraId="4F320BE0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4DFE7FF1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Při výpočtu byl odečten posun od nulové linie u všech hodnot křivky.</w:t>
      </w:r>
    </w:p>
    <w:p w14:paraId="377F2C2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4CD815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EMG_1    Fmax =169,000</w:t>
      </w:r>
    </w:p>
    <w:p w14:paraId="7AE8217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EMG_2    Fmax =181,500</w:t>
      </w:r>
    </w:p>
    <w:p w14:paraId="36591F9C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EMG_3    Fmax =217,000</w:t>
      </w:r>
    </w:p>
    <w:p w14:paraId="141E78D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EMG_4    Fmax =153,500</w:t>
      </w:r>
    </w:p>
    <w:p w14:paraId="700FA447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31E2A8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57519AA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0A732A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Op3 Srovnání podlahy    Čas op. celkem: 01:38:00    Počet vzorků: 5879</w:t>
      </w:r>
    </w:p>
    <w:p w14:paraId="594E90F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10,41           EMG_2 :    7,21           EMG_3 :    7,16           EMG_4 :    6,37          </w:t>
      </w:r>
    </w:p>
    <w:p w14:paraId="361C80B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E83BC28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OP2 Přejezdy    Čas op. celkem: 00:22:00    Počet vzorků: 1320</w:t>
      </w:r>
    </w:p>
    <w:p w14:paraId="1ED64125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 8,94           EMG_2 :    6,66           EMG_3 :    6,58           EMG_4 :    6,07          </w:t>
      </w:r>
    </w:p>
    <w:p w14:paraId="1C8DF09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C53F45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Op1 Fasování materiálu    Čas op. celkem: 00:15:00    Počet vzorků: 900</w:t>
      </w:r>
    </w:p>
    <w:p w14:paraId="0BD1E13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 6,09           EMG_2 :    4,19           EMG_3 :    5,04           EMG_4 :    4,73          </w:t>
      </w:r>
    </w:p>
    <w:p w14:paraId="0DB99728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3E8986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Op4 Výměna ventilu    Čas op. celkem: 00:20:00    Počet vzorků: 1200</w:t>
      </w:r>
    </w:p>
    <w:p w14:paraId="2D2B43B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10,10           EMG_2 :    5,44           EMG_3 :    7,17           EMG_4 :    7,09          </w:t>
      </w:r>
    </w:p>
    <w:p w14:paraId="6FD29CD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DD72B75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Op5 Úklid    Čas op. celkem: 00:15:00    Počet vzorků: 900</w:t>
      </w:r>
    </w:p>
    <w:p w14:paraId="42AB1B6B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 6,84           EMG_2 :    4,99           EMG_3 :    6,29           EMG_4 :    5,46          </w:t>
      </w:r>
    </w:p>
    <w:p w14:paraId="46A3A12C" w14:textId="77777777" w:rsidR="00A97F3E" w:rsidRDefault="00A97F3E" w:rsidP="00A97F3E">
      <w:pPr>
        <w:autoSpaceDE w:val="0"/>
        <w:autoSpaceDN w:val="0"/>
        <w:adjustRightInd w:val="0"/>
        <w:rPr>
          <w:rFonts w:ascii="Arial" w:hAnsi="Arial" w:cs="Arial"/>
          <w:color w:val="000000"/>
          <w:szCs w:val="20"/>
        </w:rPr>
      </w:pPr>
    </w:p>
    <w:p w14:paraId="188AE0C9" w14:textId="1B4C4220" w:rsidR="00A52F44" w:rsidRDefault="00863B10" w:rsidP="00A52F44">
      <w:pPr>
        <w:spacing w:line="276" w:lineRule="auto"/>
      </w:pPr>
      <w:r w:rsidRPr="00863B10">
        <w:rPr>
          <w:highlight w:val="yellow"/>
        </w:rPr>
        <w:t>ZMÍNKA O SMĚNĚ</w:t>
      </w:r>
    </w:p>
    <w:p w14:paraId="22DE2DED" w14:textId="77777777" w:rsidR="00A52F44" w:rsidRP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Fasování materiálu ve skladu, nakládka</w:t>
      </w:r>
      <w:r w:rsidRPr="00A52F44">
        <w:t xml:space="preserve"> – 30 MIN</w:t>
      </w:r>
    </w:p>
    <w:p w14:paraId="35C0B04E" w14:textId="3A48DE74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5F0CD280" wp14:editId="202868AF">
            <wp:extent cx="3350643" cy="3600000"/>
            <wp:effectExtent l="0" t="0" r="2540" b="635"/>
            <wp:docPr id="14694080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8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BA43" w14:textId="77777777" w:rsidR="00A52F44" w:rsidRDefault="00A52F44">
      <w:pPr>
        <w:spacing w:after="200" w:line="276" w:lineRule="auto"/>
      </w:pPr>
      <w:r>
        <w:br w:type="page"/>
      </w:r>
    </w:p>
    <w:p w14:paraId="38D2620B" w14:textId="4094ABB3" w:rsidR="00A52F44" w:rsidRDefault="00A52F44" w:rsidP="00A52F44">
      <w:pPr>
        <w:spacing w:line="276" w:lineRule="auto"/>
      </w:pPr>
      <w:r w:rsidRPr="00A52F44">
        <w:lastRenderedPageBreak/>
        <w:t xml:space="preserve">FREKVENČNÍ ANALÝZA – </w:t>
      </w:r>
      <w:r w:rsidRPr="009606FB">
        <w:rPr>
          <w:caps/>
        </w:rPr>
        <w:t>Přejezdy mezi zakázkami a střediskem</w:t>
      </w:r>
      <w:r w:rsidRPr="00A52F44">
        <w:t xml:space="preserve"> – 120 MIN</w:t>
      </w:r>
    </w:p>
    <w:p w14:paraId="24FD8265" w14:textId="2C80132A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486C0E1F" wp14:editId="231A074A">
            <wp:extent cx="3350643" cy="3600000"/>
            <wp:effectExtent l="0" t="0" r="2540" b="635"/>
            <wp:docPr id="6554884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88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4810" w14:textId="77777777" w:rsidR="00A52F44" w:rsidRDefault="00A52F44" w:rsidP="00A52F44">
      <w:pPr>
        <w:spacing w:line="276" w:lineRule="auto"/>
      </w:pPr>
    </w:p>
    <w:p w14:paraId="7A080A2C" w14:textId="3FD8D8C1" w:rsid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Srovnání podlahy</w:t>
      </w:r>
      <w:r w:rsidRPr="00A52F44">
        <w:t xml:space="preserve"> – 180 MIN</w:t>
      </w:r>
    </w:p>
    <w:p w14:paraId="25E30148" w14:textId="10B4F143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08986378" wp14:editId="7767ECA0">
            <wp:extent cx="3350643" cy="3600000"/>
            <wp:effectExtent l="0" t="0" r="2540" b="635"/>
            <wp:docPr id="10532954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95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2CC4" w14:textId="77777777" w:rsidR="00A52F44" w:rsidRDefault="00A52F44">
      <w:pPr>
        <w:spacing w:after="200" w:line="276" w:lineRule="auto"/>
      </w:pPr>
      <w:r>
        <w:br w:type="page"/>
      </w:r>
    </w:p>
    <w:p w14:paraId="217B3372" w14:textId="0ED999DB" w:rsidR="00A52F44" w:rsidRDefault="00A52F44" w:rsidP="00A52F44">
      <w:pPr>
        <w:spacing w:line="276" w:lineRule="auto"/>
      </w:pPr>
      <w:r w:rsidRPr="00A52F44">
        <w:lastRenderedPageBreak/>
        <w:t xml:space="preserve">FREKVENČNÍ ANALÝZA – </w:t>
      </w:r>
      <w:r w:rsidRPr="009606FB">
        <w:rPr>
          <w:caps/>
        </w:rPr>
        <w:t>Výměna ventilu</w:t>
      </w:r>
      <w:r w:rsidRPr="00A52F44">
        <w:t xml:space="preserve"> – 120 MIN</w:t>
      </w:r>
    </w:p>
    <w:p w14:paraId="2F8E8B4D" w14:textId="0A82D6FA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587DEBAB" wp14:editId="1641B002">
            <wp:extent cx="3350643" cy="3600000"/>
            <wp:effectExtent l="0" t="0" r="2540" b="635"/>
            <wp:docPr id="20505945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94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9BB9" w14:textId="77777777" w:rsidR="00A52F44" w:rsidRDefault="00A52F44" w:rsidP="00A52F44">
      <w:pPr>
        <w:spacing w:line="276" w:lineRule="auto"/>
      </w:pPr>
    </w:p>
    <w:p w14:paraId="0E7160D4" w14:textId="4E9B8949" w:rsid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Úklid</w:t>
      </w:r>
      <w:r w:rsidRPr="00A52F44">
        <w:t xml:space="preserve"> – 15 MIN</w:t>
      </w:r>
    </w:p>
    <w:p w14:paraId="7B5AF041" w14:textId="34F23C9C" w:rsidR="00A97F3E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74B5A1FE" wp14:editId="44D8ED6C">
            <wp:extent cx="3350643" cy="3600000"/>
            <wp:effectExtent l="0" t="0" r="2540" b="635"/>
            <wp:docPr id="5194590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9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D30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22BF7DA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356BCB06" w14:textId="00D6A390" w:rsidR="00E1504C" w:rsidRPr="00C30C33" w:rsidRDefault="00E1504C" w:rsidP="00A97F3E">
      <w:pPr>
        <w:pStyle w:val="Nadpis1"/>
        <w:spacing w:before="0" w:after="100"/>
        <w:jc w:val="left"/>
        <w:rPr>
          <w:i/>
          <w:sz w:val="18"/>
          <w:szCs w:val="20"/>
        </w:rPr>
      </w:pPr>
    </w:p>
    <w:sectPr w:rsidR="00E1504C" w:rsidRPr="00C30C33" w:rsidSect="00140051">
      <w:headerReference w:type="default" r:id="rId18"/>
      <w:footerReference w:type="default" r:id="rId19"/>
      <w:footerReference w:type="first" r:id="rId20"/>
      <w:pgSz w:w="11906" w:h="16838"/>
      <w:pgMar w:top="1418" w:right="127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B57FB" w14:textId="77777777" w:rsidR="007F1485" w:rsidRDefault="007F1485" w:rsidP="00A31383">
      <w:r>
        <w:separator/>
      </w:r>
    </w:p>
  </w:endnote>
  <w:endnote w:type="continuationSeparator" w:id="0">
    <w:p w14:paraId="30128D8C" w14:textId="77777777" w:rsidR="007F1485" w:rsidRDefault="007F1485" w:rsidP="00A3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E454C8" w:rsidRPr="00177B15" w14:paraId="12E33307" w14:textId="77777777" w:rsidTr="00930FB8">
      <w:trPr>
        <w:trHeight w:val="255"/>
      </w:trPr>
      <w:tc>
        <w:tcPr>
          <w:tcW w:w="1609" w:type="pct"/>
          <w:noWrap/>
          <w:hideMark/>
        </w:tcPr>
        <w:p w14:paraId="6AE48B7F" w14:textId="77777777" w:rsidR="00E454C8" w:rsidRPr="009B3421" w:rsidRDefault="00E454C8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CC87FFF" w14:textId="318DF8C6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{{section2_firma.evidence_number</w:t>
          </w:r>
          <w:r w:rsidR="00EB75EC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E454C8" w:rsidRPr="00177B15" w14:paraId="4698ABC4" w14:textId="77777777" w:rsidTr="00930FB8">
      <w:trPr>
        <w:trHeight w:val="255"/>
      </w:trPr>
      <w:tc>
        <w:tcPr>
          <w:tcW w:w="1609" w:type="pct"/>
          <w:noWrap/>
        </w:tcPr>
        <w:p w14:paraId="312961C5" w14:textId="77777777" w:rsidR="00E454C8" w:rsidRPr="009B3421" w:rsidRDefault="00E454C8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1B988E52" w14:textId="7777777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BC1D970" w14:textId="77777777" w:rsidR="009A112D" w:rsidRPr="00A31383" w:rsidRDefault="009A112D" w:rsidP="00A31383">
    <w:pPr>
      <w:rPr>
        <w:sz w:val="18"/>
        <w:szCs w:val="18"/>
        <w:lang w:eastAsia="cs-C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E454C8" w:rsidRPr="00177B15" w14:paraId="17462EA0" w14:textId="77777777" w:rsidTr="00930FB8">
      <w:trPr>
        <w:trHeight w:val="255"/>
      </w:trPr>
      <w:tc>
        <w:tcPr>
          <w:tcW w:w="1609" w:type="pct"/>
          <w:noWrap/>
          <w:hideMark/>
        </w:tcPr>
        <w:p w14:paraId="0636AC4C" w14:textId="77777777" w:rsidR="00E454C8" w:rsidRPr="009B3421" w:rsidRDefault="00E454C8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7A7C8D50" w14:textId="3C7010B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{{section2_firma.evidence_number</w:t>
          </w:r>
          <w:r w:rsidR="00EB75EC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E454C8" w:rsidRPr="00177B15" w14:paraId="2CDBE023" w14:textId="77777777" w:rsidTr="00930FB8">
      <w:trPr>
        <w:trHeight w:val="255"/>
      </w:trPr>
      <w:tc>
        <w:tcPr>
          <w:tcW w:w="1609" w:type="pct"/>
          <w:noWrap/>
        </w:tcPr>
        <w:p w14:paraId="7A776DA3" w14:textId="77777777" w:rsidR="00E454C8" w:rsidRPr="009B3421" w:rsidRDefault="00E454C8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52B60B49" w14:textId="7777777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2E0EB6E" w14:textId="22E6AAE4" w:rsidR="009A112D" w:rsidRPr="00E454C8" w:rsidRDefault="009A112D" w:rsidP="00E454C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DC603" w14:textId="77777777" w:rsidR="007F1485" w:rsidRDefault="007F1485" w:rsidP="00A31383">
      <w:r>
        <w:separator/>
      </w:r>
    </w:p>
  </w:footnote>
  <w:footnote w:type="continuationSeparator" w:id="0">
    <w:p w14:paraId="67554BDC" w14:textId="77777777" w:rsidR="007F1485" w:rsidRDefault="007F1485" w:rsidP="00A3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D9D" w14:textId="64DFB5F6" w:rsidR="009A112D" w:rsidRPr="00020FE9" w:rsidRDefault="009A112D" w:rsidP="00020FE9">
    <w:pPr>
      <w:rPr>
        <w:rFonts w:ascii="Cambria" w:eastAsia="Times New Roman" w:hAnsi="Cambria" w:cs="Arial CE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8240" behindDoc="0" locked="0" layoutInCell="1" allowOverlap="1" wp14:anchorId="64609BD5" wp14:editId="69472CF1">
          <wp:simplePos x="0" y="0"/>
          <wp:positionH relativeFrom="margin">
            <wp:posOffset>4353560</wp:posOffset>
          </wp:positionH>
          <wp:positionV relativeFrom="margin">
            <wp:posOffset>-1163955</wp:posOffset>
          </wp:positionV>
          <wp:extent cx="1562100" cy="759460"/>
          <wp:effectExtent l="0" t="0" r="0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LABORATOŘ OCHRANY A PODPORY VEŘEJNÉHO ZDRAVÍ RENTURI s.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o.</w:t>
    </w:r>
  </w:p>
  <w:p w14:paraId="3C4B8FC1" w14:textId="77777777" w:rsidR="009A112D" w:rsidRPr="00020FE9" w:rsidRDefault="009A112D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HAVLÍČKOVO NÁBŘEŽÍ 2728/38</w:t>
    </w:r>
  </w:p>
  <w:p w14:paraId="39D6B25C" w14:textId="77777777" w:rsidR="009A112D" w:rsidRPr="00020FE9" w:rsidRDefault="009A112D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702 00 OSTRAVA – MORAVSKÁ OSTRAVA</w:t>
    </w:r>
  </w:p>
  <w:p w14:paraId="7C8545B1" w14:textId="239A5000" w:rsidR="009A112D" w:rsidRPr="00275E3C" w:rsidRDefault="009A112D" w:rsidP="00D002AC">
    <w:pPr>
      <w:spacing w:after="600"/>
      <w:rPr>
        <w:rFonts w:ascii="Cambria" w:eastAsia="Times New Roman" w:hAnsi="Cambria" w:cs="Arial CE"/>
        <w:sz w:val="18"/>
        <w:szCs w:val="18"/>
        <w:lang w:eastAsia="cs-CZ"/>
      </w:rPr>
    </w:pPr>
    <w:r>
      <w:rPr>
        <w:rFonts w:ascii="Cambria" w:eastAsia="Times New Roman" w:hAnsi="Cambria" w:cs="Arial CE"/>
        <w:noProof/>
        <w:sz w:val="18"/>
        <w:szCs w:val="18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940F56" wp14:editId="4D1D44C3">
              <wp:simplePos x="0" y="0"/>
              <wp:positionH relativeFrom="column">
                <wp:posOffset>-200080</wp:posOffset>
              </wp:positionH>
              <wp:positionV relativeFrom="paragraph">
                <wp:posOffset>253696</wp:posOffset>
              </wp:positionV>
              <wp:extent cx="6329238" cy="0"/>
              <wp:effectExtent l="0" t="0" r="14605" b="19050"/>
              <wp:wrapNone/>
              <wp:docPr id="3" name="Přímá spojnic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923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23E723" id="Přímá spojnic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20pt" to="482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1Q+mQEAAIgDAAAOAAAAZHJzL2Uyb0RvYy54bWysU9uO0zAQfUfiHyy/06RdaQ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" strokecolor="black [3040]"/>
          </w:pict>
        </mc:Fallback>
      </mc:AlternateContent>
    </w:r>
    <w:r w:rsidRPr="003F174F">
      <w:rPr>
        <w:rFonts w:ascii="Cambria" w:eastAsia="Times New Roman" w:hAnsi="Cambria" w:cs="Arial CE"/>
        <w:sz w:val="18"/>
        <w:szCs w:val="18"/>
        <w:lang w:eastAsia="cs-CZ"/>
      </w:rPr>
      <w:t xml:space="preserve">E-MAIL: </w:t>
    </w:r>
    <w:r>
      <w:rPr>
        <w:rFonts w:ascii="Cambria" w:eastAsia="Times New Roman" w:hAnsi="Cambria" w:cs="Arial CE"/>
        <w:sz w:val="18"/>
        <w:szCs w:val="18"/>
        <w:lang w:eastAsia="cs-CZ"/>
      </w:rPr>
      <w:t>laborator</w:t>
    </w:r>
    <w:r w:rsidRPr="00020FE9">
      <w:rPr>
        <w:rFonts w:ascii="Cambria" w:eastAsia="Times New Roman" w:hAnsi="Cambria" w:cs="Arial CE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4A2"/>
    <w:multiLevelType w:val="hybridMultilevel"/>
    <w:tmpl w:val="1DB8A4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B1699"/>
    <w:multiLevelType w:val="hybridMultilevel"/>
    <w:tmpl w:val="E7903F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521EB"/>
    <w:multiLevelType w:val="hybridMultilevel"/>
    <w:tmpl w:val="DA3A97E6"/>
    <w:lvl w:ilvl="0" w:tplc="AEE2B3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</w:lvl>
    <w:lvl w:ilvl="3" w:tplc="0405000F" w:tentative="1">
      <w:start w:val="1"/>
      <w:numFmt w:val="decimal"/>
      <w:lvlText w:val="%4."/>
      <w:lvlJc w:val="left"/>
      <w:pPr>
        <w:ind w:left="3371" w:hanging="360"/>
      </w:p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</w:lvl>
    <w:lvl w:ilvl="6" w:tplc="0405000F" w:tentative="1">
      <w:start w:val="1"/>
      <w:numFmt w:val="decimal"/>
      <w:lvlText w:val="%7."/>
      <w:lvlJc w:val="left"/>
      <w:pPr>
        <w:ind w:left="5531" w:hanging="360"/>
      </w:p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1932FAC"/>
    <w:multiLevelType w:val="hybridMultilevel"/>
    <w:tmpl w:val="13FE4E40"/>
    <w:lvl w:ilvl="0" w:tplc="564619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2E39"/>
    <w:multiLevelType w:val="hybridMultilevel"/>
    <w:tmpl w:val="365A9C18"/>
    <w:lvl w:ilvl="0" w:tplc="1AD26C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356D6"/>
    <w:multiLevelType w:val="hybridMultilevel"/>
    <w:tmpl w:val="E6AE47F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34FC"/>
    <w:multiLevelType w:val="hybridMultilevel"/>
    <w:tmpl w:val="245065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6A8E"/>
    <w:multiLevelType w:val="hybridMultilevel"/>
    <w:tmpl w:val="1730DF70"/>
    <w:lvl w:ilvl="0" w:tplc="62445CEA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90178"/>
    <w:multiLevelType w:val="hybridMultilevel"/>
    <w:tmpl w:val="F8CC4C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35061"/>
    <w:multiLevelType w:val="hybridMultilevel"/>
    <w:tmpl w:val="0BFE8518"/>
    <w:lvl w:ilvl="0" w:tplc="BC1AC6DA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36B21AA1"/>
    <w:multiLevelType w:val="hybridMultilevel"/>
    <w:tmpl w:val="998E5F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44523"/>
    <w:multiLevelType w:val="hybridMultilevel"/>
    <w:tmpl w:val="165401B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D66"/>
    <w:multiLevelType w:val="hybridMultilevel"/>
    <w:tmpl w:val="5CD24EFA"/>
    <w:lvl w:ilvl="0" w:tplc="DABE3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4467C"/>
    <w:multiLevelType w:val="hybridMultilevel"/>
    <w:tmpl w:val="C5F874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87396"/>
    <w:multiLevelType w:val="hybridMultilevel"/>
    <w:tmpl w:val="541C1554"/>
    <w:lvl w:ilvl="0" w:tplc="12E8936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6B419B"/>
    <w:multiLevelType w:val="hybridMultilevel"/>
    <w:tmpl w:val="C7B02CCC"/>
    <w:lvl w:ilvl="0" w:tplc="3B3266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A25D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E466ED7"/>
    <w:multiLevelType w:val="hybridMultilevel"/>
    <w:tmpl w:val="603655CA"/>
    <w:lvl w:ilvl="0" w:tplc="C2AA7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66AA7"/>
    <w:multiLevelType w:val="hybridMultilevel"/>
    <w:tmpl w:val="DB086A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10CA6"/>
    <w:multiLevelType w:val="hybridMultilevel"/>
    <w:tmpl w:val="6E02B286"/>
    <w:lvl w:ilvl="0" w:tplc="076C2ED8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6A022A4D"/>
    <w:multiLevelType w:val="hybridMultilevel"/>
    <w:tmpl w:val="12BC27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0F3A6E"/>
    <w:multiLevelType w:val="hybridMultilevel"/>
    <w:tmpl w:val="4DD8CB00"/>
    <w:lvl w:ilvl="0" w:tplc="33E2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36316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23798234">
    <w:abstractNumId w:val="12"/>
  </w:num>
  <w:num w:numId="2" w16cid:durableId="458183094">
    <w:abstractNumId w:val="7"/>
  </w:num>
  <w:num w:numId="3" w16cid:durableId="1164011863">
    <w:abstractNumId w:val="19"/>
  </w:num>
  <w:num w:numId="4" w16cid:durableId="1315404154">
    <w:abstractNumId w:val="9"/>
  </w:num>
  <w:num w:numId="5" w16cid:durableId="367797439">
    <w:abstractNumId w:val="23"/>
  </w:num>
  <w:num w:numId="6" w16cid:durableId="1903561053">
    <w:abstractNumId w:val="17"/>
  </w:num>
  <w:num w:numId="7" w16cid:durableId="809709406">
    <w:abstractNumId w:val="6"/>
  </w:num>
  <w:num w:numId="8" w16cid:durableId="2091731935">
    <w:abstractNumId w:val="0"/>
  </w:num>
  <w:num w:numId="9" w16cid:durableId="1274627740">
    <w:abstractNumId w:val="10"/>
  </w:num>
  <w:num w:numId="10" w16cid:durableId="25100638">
    <w:abstractNumId w:val="20"/>
  </w:num>
  <w:num w:numId="11" w16cid:durableId="1589383329">
    <w:abstractNumId w:val="4"/>
  </w:num>
  <w:num w:numId="12" w16cid:durableId="759330759">
    <w:abstractNumId w:val="21"/>
  </w:num>
  <w:num w:numId="13" w16cid:durableId="1280844057">
    <w:abstractNumId w:val="14"/>
  </w:num>
  <w:num w:numId="14" w16cid:durableId="1137526834">
    <w:abstractNumId w:val="2"/>
  </w:num>
  <w:num w:numId="15" w16cid:durableId="504629743">
    <w:abstractNumId w:val="11"/>
  </w:num>
  <w:num w:numId="16" w16cid:durableId="1178427069">
    <w:abstractNumId w:val="16"/>
  </w:num>
  <w:num w:numId="17" w16cid:durableId="720403821">
    <w:abstractNumId w:val="1"/>
  </w:num>
  <w:num w:numId="18" w16cid:durableId="1817722528">
    <w:abstractNumId w:val="15"/>
  </w:num>
  <w:num w:numId="19" w16cid:durableId="967396370">
    <w:abstractNumId w:val="5"/>
  </w:num>
  <w:num w:numId="20" w16cid:durableId="887380149">
    <w:abstractNumId w:val="3"/>
  </w:num>
  <w:num w:numId="21" w16cid:durableId="54545903">
    <w:abstractNumId w:val="8"/>
  </w:num>
  <w:num w:numId="22" w16cid:durableId="2111270166">
    <w:abstractNumId w:val="13"/>
  </w:num>
  <w:num w:numId="23" w16cid:durableId="1978292870">
    <w:abstractNumId w:val="18"/>
  </w:num>
  <w:num w:numId="24" w16cid:durableId="4824306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74F"/>
    <w:rsid w:val="0000050D"/>
    <w:rsid w:val="000050C0"/>
    <w:rsid w:val="000128A5"/>
    <w:rsid w:val="00013B2F"/>
    <w:rsid w:val="0001718F"/>
    <w:rsid w:val="00020EEE"/>
    <w:rsid w:val="00020FE9"/>
    <w:rsid w:val="0002561C"/>
    <w:rsid w:val="000300FC"/>
    <w:rsid w:val="00033975"/>
    <w:rsid w:val="00040FDF"/>
    <w:rsid w:val="00041170"/>
    <w:rsid w:val="000435F1"/>
    <w:rsid w:val="00043824"/>
    <w:rsid w:val="0004548C"/>
    <w:rsid w:val="000728BD"/>
    <w:rsid w:val="00075996"/>
    <w:rsid w:val="00077AE0"/>
    <w:rsid w:val="000827C2"/>
    <w:rsid w:val="00094439"/>
    <w:rsid w:val="000958E7"/>
    <w:rsid w:val="0009748B"/>
    <w:rsid w:val="000A016C"/>
    <w:rsid w:val="000A0309"/>
    <w:rsid w:val="000A5F27"/>
    <w:rsid w:val="000A67F7"/>
    <w:rsid w:val="000A751E"/>
    <w:rsid w:val="000B3A3A"/>
    <w:rsid w:val="000B42F0"/>
    <w:rsid w:val="000B53D0"/>
    <w:rsid w:val="000B5855"/>
    <w:rsid w:val="000C370E"/>
    <w:rsid w:val="000C7447"/>
    <w:rsid w:val="000D135F"/>
    <w:rsid w:val="000D1489"/>
    <w:rsid w:val="000D6505"/>
    <w:rsid w:val="000D6EC3"/>
    <w:rsid w:val="000E411A"/>
    <w:rsid w:val="000E623C"/>
    <w:rsid w:val="000F0569"/>
    <w:rsid w:val="000F1159"/>
    <w:rsid w:val="000F34C8"/>
    <w:rsid w:val="000F7768"/>
    <w:rsid w:val="001001D9"/>
    <w:rsid w:val="00105D30"/>
    <w:rsid w:val="00111EFE"/>
    <w:rsid w:val="001121CC"/>
    <w:rsid w:val="00114A0E"/>
    <w:rsid w:val="001158B8"/>
    <w:rsid w:val="001178E6"/>
    <w:rsid w:val="00121D7E"/>
    <w:rsid w:val="0012635E"/>
    <w:rsid w:val="00131299"/>
    <w:rsid w:val="00132EB3"/>
    <w:rsid w:val="00135252"/>
    <w:rsid w:val="00135A0F"/>
    <w:rsid w:val="001362EA"/>
    <w:rsid w:val="00140051"/>
    <w:rsid w:val="00144535"/>
    <w:rsid w:val="001457E4"/>
    <w:rsid w:val="001549AF"/>
    <w:rsid w:val="00154C88"/>
    <w:rsid w:val="00157CDF"/>
    <w:rsid w:val="00161515"/>
    <w:rsid w:val="00163990"/>
    <w:rsid w:val="00166D6B"/>
    <w:rsid w:val="001743FE"/>
    <w:rsid w:val="001766B5"/>
    <w:rsid w:val="00176AFB"/>
    <w:rsid w:val="00177A99"/>
    <w:rsid w:val="001933DD"/>
    <w:rsid w:val="001964B0"/>
    <w:rsid w:val="0019700A"/>
    <w:rsid w:val="001971C3"/>
    <w:rsid w:val="001A36A9"/>
    <w:rsid w:val="001B146A"/>
    <w:rsid w:val="001B3539"/>
    <w:rsid w:val="001B375A"/>
    <w:rsid w:val="001B41C9"/>
    <w:rsid w:val="001B7170"/>
    <w:rsid w:val="001C0245"/>
    <w:rsid w:val="001C1E18"/>
    <w:rsid w:val="001C22D6"/>
    <w:rsid w:val="001C6C62"/>
    <w:rsid w:val="001D1ED5"/>
    <w:rsid w:val="001D2B5E"/>
    <w:rsid w:val="001E1FF0"/>
    <w:rsid w:val="001E5F3B"/>
    <w:rsid w:val="001F180B"/>
    <w:rsid w:val="001F20D6"/>
    <w:rsid w:val="001F23C8"/>
    <w:rsid w:val="001F5D2F"/>
    <w:rsid w:val="001F7B5E"/>
    <w:rsid w:val="00202198"/>
    <w:rsid w:val="00211668"/>
    <w:rsid w:val="002127D5"/>
    <w:rsid w:val="00213EA7"/>
    <w:rsid w:val="002156AC"/>
    <w:rsid w:val="00215F02"/>
    <w:rsid w:val="00222E7E"/>
    <w:rsid w:val="002257C9"/>
    <w:rsid w:val="0022656D"/>
    <w:rsid w:val="00230FD4"/>
    <w:rsid w:val="002368A0"/>
    <w:rsid w:val="00237D3A"/>
    <w:rsid w:val="0025588F"/>
    <w:rsid w:val="0027089B"/>
    <w:rsid w:val="00271D66"/>
    <w:rsid w:val="00274A33"/>
    <w:rsid w:val="00275E3C"/>
    <w:rsid w:val="00290EB2"/>
    <w:rsid w:val="002A3B67"/>
    <w:rsid w:val="002B13E9"/>
    <w:rsid w:val="002B1A2D"/>
    <w:rsid w:val="002B4088"/>
    <w:rsid w:val="002B552F"/>
    <w:rsid w:val="002B7152"/>
    <w:rsid w:val="002C0E08"/>
    <w:rsid w:val="002C4E1E"/>
    <w:rsid w:val="002C70EE"/>
    <w:rsid w:val="002D2A07"/>
    <w:rsid w:val="002D5917"/>
    <w:rsid w:val="002D798B"/>
    <w:rsid w:val="002F32A5"/>
    <w:rsid w:val="002F6426"/>
    <w:rsid w:val="002F6B78"/>
    <w:rsid w:val="003049DB"/>
    <w:rsid w:val="00307503"/>
    <w:rsid w:val="003110EB"/>
    <w:rsid w:val="00312E68"/>
    <w:rsid w:val="00315FA9"/>
    <w:rsid w:val="003200DE"/>
    <w:rsid w:val="00320D14"/>
    <w:rsid w:val="003308D0"/>
    <w:rsid w:val="00330971"/>
    <w:rsid w:val="00331A61"/>
    <w:rsid w:val="0033284A"/>
    <w:rsid w:val="0033478F"/>
    <w:rsid w:val="00340BA5"/>
    <w:rsid w:val="003441DF"/>
    <w:rsid w:val="0035605D"/>
    <w:rsid w:val="00367EF9"/>
    <w:rsid w:val="00370413"/>
    <w:rsid w:val="00371C43"/>
    <w:rsid w:val="00380516"/>
    <w:rsid w:val="00380BD2"/>
    <w:rsid w:val="0038618B"/>
    <w:rsid w:val="003871A6"/>
    <w:rsid w:val="00394249"/>
    <w:rsid w:val="003A0BBF"/>
    <w:rsid w:val="003A0D2D"/>
    <w:rsid w:val="003A4BED"/>
    <w:rsid w:val="003A5430"/>
    <w:rsid w:val="003A72AE"/>
    <w:rsid w:val="003A7711"/>
    <w:rsid w:val="003B0762"/>
    <w:rsid w:val="003B18DD"/>
    <w:rsid w:val="003B2C2E"/>
    <w:rsid w:val="003B3B01"/>
    <w:rsid w:val="003C1948"/>
    <w:rsid w:val="003C71D6"/>
    <w:rsid w:val="003D0029"/>
    <w:rsid w:val="003D159E"/>
    <w:rsid w:val="003D4F1C"/>
    <w:rsid w:val="003D54B1"/>
    <w:rsid w:val="003D5684"/>
    <w:rsid w:val="003D71F5"/>
    <w:rsid w:val="003E4C9C"/>
    <w:rsid w:val="003E7858"/>
    <w:rsid w:val="003F073B"/>
    <w:rsid w:val="003F07D5"/>
    <w:rsid w:val="003F0C0D"/>
    <w:rsid w:val="003F174F"/>
    <w:rsid w:val="00401266"/>
    <w:rsid w:val="00401C0E"/>
    <w:rsid w:val="00403555"/>
    <w:rsid w:val="004109B8"/>
    <w:rsid w:val="004163D1"/>
    <w:rsid w:val="00422494"/>
    <w:rsid w:val="00425213"/>
    <w:rsid w:val="00426FD3"/>
    <w:rsid w:val="00442AF0"/>
    <w:rsid w:val="004444B8"/>
    <w:rsid w:val="00445190"/>
    <w:rsid w:val="0044568B"/>
    <w:rsid w:val="00451755"/>
    <w:rsid w:val="00453983"/>
    <w:rsid w:val="00456399"/>
    <w:rsid w:val="00462F7F"/>
    <w:rsid w:val="004677B9"/>
    <w:rsid w:val="0048445B"/>
    <w:rsid w:val="00484473"/>
    <w:rsid w:val="004861EF"/>
    <w:rsid w:val="0048694E"/>
    <w:rsid w:val="00490744"/>
    <w:rsid w:val="004929DC"/>
    <w:rsid w:val="004949BD"/>
    <w:rsid w:val="004A7EE9"/>
    <w:rsid w:val="004B406D"/>
    <w:rsid w:val="004B5F6C"/>
    <w:rsid w:val="004C27D6"/>
    <w:rsid w:val="004C54C5"/>
    <w:rsid w:val="004C6C30"/>
    <w:rsid w:val="004C7E0D"/>
    <w:rsid w:val="004D10C5"/>
    <w:rsid w:val="004D2618"/>
    <w:rsid w:val="004D33E1"/>
    <w:rsid w:val="004D5600"/>
    <w:rsid w:val="004E28B4"/>
    <w:rsid w:val="004E47D1"/>
    <w:rsid w:val="004F0414"/>
    <w:rsid w:val="004F0CC1"/>
    <w:rsid w:val="004F29EB"/>
    <w:rsid w:val="004F5840"/>
    <w:rsid w:val="004F5A49"/>
    <w:rsid w:val="005033B9"/>
    <w:rsid w:val="00504BD3"/>
    <w:rsid w:val="00505964"/>
    <w:rsid w:val="0051150F"/>
    <w:rsid w:val="00514C5A"/>
    <w:rsid w:val="005151B9"/>
    <w:rsid w:val="00516A47"/>
    <w:rsid w:val="00520541"/>
    <w:rsid w:val="005209C7"/>
    <w:rsid w:val="0052296C"/>
    <w:rsid w:val="005268E7"/>
    <w:rsid w:val="00537BDA"/>
    <w:rsid w:val="005461D2"/>
    <w:rsid w:val="005524FF"/>
    <w:rsid w:val="00552D98"/>
    <w:rsid w:val="00562967"/>
    <w:rsid w:val="00564B4F"/>
    <w:rsid w:val="0057037C"/>
    <w:rsid w:val="00574B68"/>
    <w:rsid w:val="0057515D"/>
    <w:rsid w:val="005777DC"/>
    <w:rsid w:val="00583C27"/>
    <w:rsid w:val="005854C3"/>
    <w:rsid w:val="005A11E2"/>
    <w:rsid w:val="005A1A41"/>
    <w:rsid w:val="005A2300"/>
    <w:rsid w:val="005A24A1"/>
    <w:rsid w:val="005B1F39"/>
    <w:rsid w:val="005C2E25"/>
    <w:rsid w:val="005C4187"/>
    <w:rsid w:val="005C5FC7"/>
    <w:rsid w:val="005D7B0E"/>
    <w:rsid w:val="005E2E4A"/>
    <w:rsid w:val="005E74DD"/>
    <w:rsid w:val="005E78E6"/>
    <w:rsid w:val="005F701C"/>
    <w:rsid w:val="005F7303"/>
    <w:rsid w:val="006133E8"/>
    <w:rsid w:val="006133EF"/>
    <w:rsid w:val="0061483D"/>
    <w:rsid w:val="00617413"/>
    <w:rsid w:val="0062248D"/>
    <w:rsid w:val="00622E70"/>
    <w:rsid w:val="00623269"/>
    <w:rsid w:val="0062359D"/>
    <w:rsid w:val="006310F4"/>
    <w:rsid w:val="006341E9"/>
    <w:rsid w:val="00645CF8"/>
    <w:rsid w:val="00650586"/>
    <w:rsid w:val="00653A65"/>
    <w:rsid w:val="00657028"/>
    <w:rsid w:val="0066427D"/>
    <w:rsid w:val="00667C1E"/>
    <w:rsid w:val="00675707"/>
    <w:rsid w:val="006757F3"/>
    <w:rsid w:val="00680320"/>
    <w:rsid w:val="00683CEF"/>
    <w:rsid w:val="006847DE"/>
    <w:rsid w:val="006902AC"/>
    <w:rsid w:val="0069087E"/>
    <w:rsid w:val="00690881"/>
    <w:rsid w:val="00690B30"/>
    <w:rsid w:val="006917F4"/>
    <w:rsid w:val="00695A5B"/>
    <w:rsid w:val="006A0DC9"/>
    <w:rsid w:val="006A29AD"/>
    <w:rsid w:val="006B2C22"/>
    <w:rsid w:val="006C1BE1"/>
    <w:rsid w:val="006C5A46"/>
    <w:rsid w:val="006C6F36"/>
    <w:rsid w:val="006D38F3"/>
    <w:rsid w:val="006E127E"/>
    <w:rsid w:val="006E3E24"/>
    <w:rsid w:val="006F1C11"/>
    <w:rsid w:val="0070572C"/>
    <w:rsid w:val="007104DD"/>
    <w:rsid w:val="007139F4"/>
    <w:rsid w:val="00713D64"/>
    <w:rsid w:val="0072465D"/>
    <w:rsid w:val="0073500A"/>
    <w:rsid w:val="00745B90"/>
    <w:rsid w:val="00746632"/>
    <w:rsid w:val="00746C4F"/>
    <w:rsid w:val="007506CD"/>
    <w:rsid w:val="007525F9"/>
    <w:rsid w:val="00753195"/>
    <w:rsid w:val="0075444C"/>
    <w:rsid w:val="007551EE"/>
    <w:rsid w:val="00756595"/>
    <w:rsid w:val="00756FD3"/>
    <w:rsid w:val="00757607"/>
    <w:rsid w:val="00763090"/>
    <w:rsid w:val="0076493A"/>
    <w:rsid w:val="00764D28"/>
    <w:rsid w:val="0077553A"/>
    <w:rsid w:val="00775DDA"/>
    <w:rsid w:val="00780533"/>
    <w:rsid w:val="0078306A"/>
    <w:rsid w:val="00784B6A"/>
    <w:rsid w:val="007854EA"/>
    <w:rsid w:val="00786171"/>
    <w:rsid w:val="007A0A76"/>
    <w:rsid w:val="007A1A0B"/>
    <w:rsid w:val="007A2AF2"/>
    <w:rsid w:val="007A31D1"/>
    <w:rsid w:val="007A3B78"/>
    <w:rsid w:val="007A403A"/>
    <w:rsid w:val="007A56FC"/>
    <w:rsid w:val="007A5B54"/>
    <w:rsid w:val="007A6DB3"/>
    <w:rsid w:val="007A7AB8"/>
    <w:rsid w:val="007A7BF8"/>
    <w:rsid w:val="007B0E3C"/>
    <w:rsid w:val="007B32D9"/>
    <w:rsid w:val="007B38BE"/>
    <w:rsid w:val="007B4C39"/>
    <w:rsid w:val="007C0598"/>
    <w:rsid w:val="007C7C65"/>
    <w:rsid w:val="007D5E11"/>
    <w:rsid w:val="007E5E2D"/>
    <w:rsid w:val="007E724A"/>
    <w:rsid w:val="007F1421"/>
    <w:rsid w:val="007F1485"/>
    <w:rsid w:val="007F1AF5"/>
    <w:rsid w:val="007F41EE"/>
    <w:rsid w:val="007F67FC"/>
    <w:rsid w:val="00801730"/>
    <w:rsid w:val="008040C7"/>
    <w:rsid w:val="0080767D"/>
    <w:rsid w:val="008108E7"/>
    <w:rsid w:val="008128C0"/>
    <w:rsid w:val="00813B8B"/>
    <w:rsid w:val="008148D6"/>
    <w:rsid w:val="00816281"/>
    <w:rsid w:val="00816660"/>
    <w:rsid w:val="008168F6"/>
    <w:rsid w:val="00816F8C"/>
    <w:rsid w:val="00822AB9"/>
    <w:rsid w:val="008248C9"/>
    <w:rsid w:val="00827C34"/>
    <w:rsid w:val="00831141"/>
    <w:rsid w:val="00831C9D"/>
    <w:rsid w:val="00833759"/>
    <w:rsid w:val="00837F42"/>
    <w:rsid w:val="0084094C"/>
    <w:rsid w:val="00841D60"/>
    <w:rsid w:val="0084275F"/>
    <w:rsid w:val="00845E3E"/>
    <w:rsid w:val="00854DC9"/>
    <w:rsid w:val="00855E81"/>
    <w:rsid w:val="00862067"/>
    <w:rsid w:val="00863B10"/>
    <w:rsid w:val="00864453"/>
    <w:rsid w:val="00865636"/>
    <w:rsid w:val="00865874"/>
    <w:rsid w:val="00866335"/>
    <w:rsid w:val="008722D2"/>
    <w:rsid w:val="00872A99"/>
    <w:rsid w:val="00874C39"/>
    <w:rsid w:val="00880B0B"/>
    <w:rsid w:val="008816C2"/>
    <w:rsid w:val="008829B8"/>
    <w:rsid w:val="008834D8"/>
    <w:rsid w:val="008841CE"/>
    <w:rsid w:val="008854FD"/>
    <w:rsid w:val="00894AA9"/>
    <w:rsid w:val="008A268A"/>
    <w:rsid w:val="008A4042"/>
    <w:rsid w:val="008A424D"/>
    <w:rsid w:val="008B0B98"/>
    <w:rsid w:val="008B111D"/>
    <w:rsid w:val="008B1882"/>
    <w:rsid w:val="008B1F6A"/>
    <w:rsid w:val="008B2868"/>
    <w:rsid w:val="008B7C96"/>
    <w:rsid w:val="008C34F0"/>
    <w:rsid w:val="008C3AC6"/>
    <w:rsid w:val="008D1851"/>
    <w:rsid w:val="008D7234"/>
    <w:rsid w:val="008D785A"/>
    <w:rsid w:val="008E0ADA"/>
    <w:rsid w:val="008E399F"/>
    <w:rsid w:val="008E5A2D"/>
    <w:rsid w:val="008E62E1"/>
    <w:rsid w:val="008F252F"/>
    <w:rsid w:val="008F350E"/>
    <w:rsid w:val="008F3DF5"/>
    <w:rsid w:val="008F78EA"/>
    <w:rsid w:val="008F7D40"/>
    <w:rsid w:val="00902D10"/>
    <w:rsid w:val="00903FD8"/>
    <w:rsid w:val="0090487D"/>
    <w:rsid w:val="00906C56"/>
    <w:rsid w:val="00911A1C"/>
    <w:rsid w:val="00913E5B"/>
    <w:rsid w:val="00917399"/>
    <w:rsid w:val="009221E8"/>
    <w:rsid w:val="00932157"/>
    <w:rsid w:val="009349E6"/>
    <w:rsid w:val="00937E97"/>
    <w:rsid w:val="009413D1"/>
    <w:rsid w:val="00951D99"/>
    <w:rsid w:val="00953E57"/>
    <w:rsid w:val="009606FB"/>
    <w:rsid w:val="00960DE6"/>
    <w:rsid w:val="0096154F"/>
    <w:rsid w:val="00961B87"/>
    <w:rsid w:val="00962C67"/>
    <w:rsid w:val="00973EB4"/>
    <w:rsid w:val="00976C6D"/>
    <w:rsid w:val="00980226"/>
    <w:rsid w:val="00982D7C"/>
    <w:rsid w:val="00983824"/>
    <w:rsid w:val="00985347"/>
    <w:rsid w:val="00986D0B"/>
    <w:rsid w:val="009901CC"/>
    <w:rsid w:val="009919FC"/>
    <w:rsid w:val="00994359"/>
    <w:rsid w:val="00995443"/>
    <w:rsid w:val="009A112D"/>
    <w:rsid w:val="009A538E"/>
    <w:rsid w:val="009B0CDD"/>
    <w:rsid w:val="009B28BD"/>
    <w:rsid w:val="009B6195"/>
    <w:rsid w:val="009B64C4"/>
    <w:rsid w:val="009B7661"/>
    <w:rsid w:val="009C29A0"/>
    <w:rsid w:val="009C53F5"/>
    <w:rsid w:val="009C7157"/>
    <w:rsid w:val="009D077F"/>
    <w:rsid w:val="009D13AE"/>
    <w:rsid w:val="009D2CF1"/>
    <w:rsid w:val="009D6176"/>
    <w:rsid w:val="009D7381"/>
    <w:rsid w:val="009D7905"/>
    <w:rsid w:val="009E05FB"/>
    <w:rsid w:val="009E1368"/>
    <w:rsid w:val="009E2847"/>
    <w:rsid w:val="009E497A"/>
    <w:rsid w:val="009E58E1"/>
    <w:rsid w:val="009F1C31"/>
    <w:rsid w:val="009F28B8"/>
    <w:rsid w:val="009F3934"/>
    <w:rsid w:val="009F6DB5"/>
    <w:rsid w:val="009F6FBB"/>
    <w:rsid w:val="00A0014A"/>
    <w:rsid w:val="00A00674"/>
    <w:rsid w:val="00A00972"/>
    <w:rsid w:val="00A04CFD"/>
    <w:rsid w:val="00A07C70"/>
    <w:rsid w:val="00A1000D"/>
    <w:rsid w:val="00A12F49"/>
    <w:rsid w:val="00A142A5"/>
    <w:rsid w:val="00A15F8D"/>
    <w:rsid w:val="00A2763F"/>
    <w:rsid w:val="00A31383"/>
    <w:rsid w:val="00A32D48"/>
    <w:rsid w:val="00A40E82"/>
    <w:rsid w:val="00A40FD4"/>
    <w:rsid w:val="00A42466"/>
    <w:rsid w:val="00A44859"/>
    <w:rsid w:val="00A450B1"/>
    <w:rsid w:val="00A5162E"/>
    <w:rsid w:val="00A51E7C"/>
    <w:rsid w:val="00A522D7"/>
    <w:rsid w:val="00A52F44"/>
    <w:rsid w:val="00A61E74"/>
    <w:rsid w:val="00A67FCB"/>
    <w:rsid w:val="00A81A41"/>
    <w:rsid w:val="00A82463"/>
    <w:rsid w:val="00A86D09"/>
    <w:rsid w:val="00A90DF1"/>
    <w:rsid w:val="00A93F48"/>
    <w:rsid w:val="00A9617D"/>
    <w:rsid w:val="00A97AC0"/>
    <w:rsid w:val="00A97F3E"/>
    <w:rsid w:val="00AA06A3"/>
    <w:rsid w:val="00AA3F7D"/>
    <w:rsid w:val="00AA70B4"/>
    <w:rsid w:val="00AB03AE"/>
    <w:rsid w:val="00AB3882"/>
    <w:rsid w:val="00AB7619"/>
    <w:rsid w:val="00AB7CAE"/>
    <w:rsid w:val="00AC53DB"/>
    <w:rsid w:val="00AC6545"/>
    <w:rsid w:val="00AD045C"/>
    <w:rsid w:val="00AD3FF3"/>
    <w:rsid w:val="00AD446E"/>
    <w:rsid w:val="00AD4DBB"/>
    <w:rsid w:val="00AD58AB"/>
    <w:rsid w:val="00AD7D2A"/>
    <w:rsid w:val="00AE1FD1"/>
    <w:rsid w:val="00AE20E3"/>
    <w:rsid w:val="00AE36CE"/>
    <w:rsid w:val="00AE4F20"/>
    <w:rsid w:val="00AF2913"/>
    <w:rsid w:val="00B00DA8"/>
    <w:rsid w:val="00B065D2"/>
    <w:rsid w:val="00B119A2"/>
    <w:rsid w:val="00B15381"/>
    <w:rsid w:val="00B15D51"/>
    <w:rsid w:val="00B165B6"/>
    <w:rsid w:val="00B16A46"/>
    <w:rsid w:val="00B22462"/>
    <w:rsid w:val="00B25AC3"/>
    <w:rsid w:val="00B27377"/>
    <w:rsid w:val="00B34452"/>
    <w:rsid w:val="00B3722A"/>
    <w:rsid w:val="00B4416B"/>
    <w:rsid w:val="00B4453D"/>
    <w:rsid w:val="00B507CE"/>
    <w:rsid w:val="00B532F7"/>
    <w:rsid w:val="00B64AE3"/>
    <w:rsid w:val="00B64C33"/>
    <w:rsid w:val="00B66B3D"/>
    <w:rsid w:val="00B677A2"/>
    <w:rsid w:val="00B72F13"/>
    <w:rsid w:val="00B74D88"/>
    <w:rsid w:val="00B81350"/>
    <w:rsid w:val="00B81562"/>
    <w:rsid w:val="00BA04CC"/>
    <w:rsid w:val="00BA14BD"/>
    <w:rsid w:val="00BA1E3A"/>
    <w:rsid w:val="00BA49FC"/>
    <w:rsid w:val="00BA5044"/>
    <w:rsid w:val="00BB1147"/>
    <w:rsid w:val="00BB607A"/>
    <w:rsid w:val="00BC11BE"/>
    <w:rsid w:val="00BC32F2"/>
    <w:rsid w:val="00BC7C16"/>
    <w:rsid w:val="00BD1DCD"/>
    <w:rsid w:val="00BD6E2D"/>
    <w:rsid w:val="00BE0E29"/>
    <w:rsid w:val="00BE134B"/>
    <w:rsid w:val="00BE23E2"/>
    <w:rsid w:val="00BE24D0"/>
    <w:rsid w:val="00BE2A42"/>
    <w:rsid w:val="00BE6CBF"/>
    <w:rsid w:val="00BF050A"/>
    <w:rsid w:val="00BF3057"/>
    <w:rsid w:val="00BF4969"/>
    <w:rsid w:val="00BF4FBB"/>
    <w:rsid w:val="00BF789E"/>
    <w:rsid w:val="00C069A6"/>
    <w:rsid w:val="00C06B19"/>
    <w:rsid w:val="00C06DA9"/>
    <w:rsid w:val="00C11017"/>
    <w:rsid w:val="00C12A31"/>
    <w:rsid w:val="00C14F2F"/>
    <w:rsid w:val="00C15C5F"/>
    <w:rsid w:val="00C21B0E"/>
    <w:rsid w:val="00C25176"/>
    <w:rsid w:val="00C30C33"/>
    <w:rsid w:val="00C3220B"/>
    <w:rsid w:val="00C4110D"/>
    <w:rsid w:val="00C42370"/>
    <w:rsid w:val="00C42A04"/>
    <w:rsid w:val="00C4332A"/>
    <w:rsid w:val="00C5108B"/>
    <w:rsid w:val="00C51771"/>
    <w:rsid w:val="00C5347E"/>
    <w:rsid w:val="00C56D75"/>
    <w:rsid w:val="00C6148D"/>
    <w:rsid w:val="00C72263"/>
    <w:rsid w:val="00C83EAE"/>
    <w:rsid w:val="00C862BA"/>
    <w:rsid w:val="00C86E5A"/>
    <w:rsid w:val="00C87CA4"/>
    <w:rsid w:val="00C923BC"/>
    <w:rsid w:val="00C9373D"/>
    <w:rsid w:val="00C93B47"/>
    <w:rsid w:val="00CA2D73"/>
    <w:rsid w:val="00CA643F"/>
    <w:rsid w:val="00CB14F6"/>
    <w:rsid w:val="00CB3761"/>
    <w:rsid w:val="00CC050B"/>
    <w:rsid w:val="00CC13F5"/>
    <w:rsid w:val="00CC68CE"/>
    <w:rsid w:val="00CC6C82"/>
    <w:rsid w:val="00CD0C19"/>
    <w:rsid w:val="00CD40A3"/>
    <w:rsid w:val="00CD4EE6"/>
    <w:rsid w:val="00CD6848"/>
    <w:rsid w:val="00CD7BB9"/>
    <w:rsid w:val="00CE14F9"/>
    <w:rsid w:val="00CE210F"/>
    <w:rsid w:val="00CE3214"/>
    <w:rsid w:val="00CF56DC"/>
    <w:rsid w:val="00D002AC"/>
    <w:rsid w:val="00D0133E"/>
    <w:rsid w:val="00D02829"/>
    <w:rsid w:val="00D04E0C"/>
    <w:rsid w:val="00D0634B"/>
    <w:rsid w:val="00D13310"/>
    <w:rsid w:val="00D13446"/>
    <w:rsid w:val="00D1639A"/>
    <w:rsid w:val="00D1694E"/>
    <w:rsid w:val="00D224A3"/>
    <w:rsid w:val="00D24324"/>
    <w:rsid w:val="00D3005A"/>
    <w:rsid w:val="00D44FEF"/>
    <w:rsid w:val="00D4592F"/>
    <w:rsid w:val="00D508E6"/>
    <w:rsid w:val="00D5679D"/>
    <w:rsid w:val="00D62275"/>
    <w:rsid w:val="00D64DEE"/>
    <w:rsid w:val="00D66B20"/>
    <w:rsid w:val="00D71600"/>
    <w:rsid w:val="00D7241E"/>
    <w:rsid w:val="00D735E0"/>
    <w:rsid w:val="00D81C92"/>
    <w:rsid w:val="00D90978"/>
    <w:rsid w:val="00D91D2F"/>
    <w:rsid w:val="00D949E7"/>
    <w:rsid w:val="00D95F50"/>
    <w:rsid w:val="00DA0072"/>
    <w:rsid w:val="00DA58C6"/>
    <w:rsid w:val="00DB0BD9"/>
    <w:rsid w:val="00DB2B79"/>
    <w:rsid w:val="00DB65D2"/>
    <w:rsid w:val="00DB733E"/>
    <w:rsid w:val="00DC14C1"/>
    <w:rsid w:val="00DC2E77"/>
    <w:rsid w:val="00DC3FDE"/>
    <w:rsid w:val="00DC48A8"/>
    <w:rsid w:val="00DD2C7F"/>
    <w:rsid w:val="00DE204F"/>
    <w:rsid w:val="00DE23C9"/>
    <w:rsid w:val="00DE3484"/>
    <w:rsid w:val="00DE7031"/>
    <w:rsid w:val="00DF054C"/>
    <w:rsid w:val="00DF1739"/>
    <w:rsid w:val="00E02663"/>
    <w:rsid w:val="00E02EBA"/>
    <w:rsid w:val="00E02F78"/>
    <w:rsid w:val="00E039BA"/>
    <w:rsid w:val="00E04C7D"/>
    <w:rsid w:val="00E10EBA"/>
    <w:rsid w:val="00E1504C"/>
    <w:rsid w:val="00E1560F"/>
    <w:rsid w:val="00E174F5"/>
    <w:rsid w:val="00E20B79"/>
    <w:rsid w:val="00E220DE"/>
    <w:rsid w:val="00E22CA9"/>
    <w:rsid w:val="00E2766F"/>
    <w:rsid w:val="00E30746"/>
    <w:rsid w:val="00E31164"/>
    <w:rsid w:val="00E31CA1"/>
    <w:rsid w:val="00E373FA"/>
    <w:rsid w:val="00E40CFF"/>
    <w:rsid w:val="00E41188"/>
    <w:rsid w:val="00E416C1"/>
    <w:rsid w:val="00E41884"/>
    <w:rsid w:val="00E454C8"/>
    <w:rsid w:val="00E46DDF"/>
    <w:rsid w:val="00E47C85"/>
    <w:rsid w:val="00E5021D"/>
    <w:rsid w:val="00E541A2"/>
    <w:rsid w:val="00E54538"/>
    <w:rsid w:val="00E57A59"/>
    <w:rsid w:val="00E63066"/>
    <w:rsid w:val="00E660C6"/>
    <w:rsid w:val="00E71BC6"/>
    <w:rsid w:val="00E74DF7"/>
    <w:rsid w:val="00E83292"/>
    <w:rsid w:val="00E869C2"/>
    <w:rsid w:val="00E927D5"/>
    <w:rsid w:val="00E9296A"/>
    <w:rsid w:val="00E979D7"/>
    <w:rsid w:val="00EA2431"/>
    <w:rsid w:val="00EA2A1B"/>
    <w:rsid w:val="00EB0AD5"/>
    <w:rsid w:val="00EB75EC"/>
    <w:rsid w:val="00EC34B1"/>
    <w:rsid w:val="00EC50BF"/>
    <w:rsid w:val="00ED1F27"/>
    <w:rsid w:val="00ED4F94"/>
    <w:rsid w:val="00ED7659"/>
    <w:rsid w:val="00EE1617"/>
    <w:rsid w:val="00EE25FB"/>
    <w:rsid w:val="00EE533E"/>
    <w:rsid w:val="00EE59DB"/>
    <w:rsid w:val="00EE742C"/>
    <w:rsid w:val="00EE7594"/>
    <w:rsid w:val="00EE79A4"/>
    <w:rsid w:val="00EF0D45"/>
    <w:rsid w:val="00F02979"/>
    <w:rsid w:val="00F03008"/>
    <w:rsid w:val="00F200B3"/>
    <w:rsid w:val="00F22CC7"/>
    <w:rsid w:val="00F3214A"/>
    <w:rsid w:val="00F3237D"/>
    <w:rsid w:val="00F33F01"/>
    <w:rsid w:val="00F356AD"/>
    <w:rsid w:val="00F35CB2"/>
    <w:rsid w:val="00F429A3"/>
    <w:rsid w:val="00F44A00"/>
    <w:rsid w:val="00F44DDB"/>
    <w:rsid w:val="00F45F93"/>
    <w:rsid w:val="00F4610E"/>
    <w:rsid w:val="00F4725D"/>
    <w:rsid w:val="00F475FD"/>
    <w:rsid w:val="00F47C99"/>
    <w:rsid w:val="00F53DAE"/>
    <w:rsid w:val="00F55A68"/>
    <w:rsid w:val="00F62F7B"/>
    <w:rsid w:val="00F66D3D"/>
    <w:rsid w:val="00F72AD8"/>
    <w:rsid w:val="00F75446"/>
    <w:rsid w:val="00F77DE2"/>
    <w:rsid w:val="00F81112"/>
    <w:rsid w:val="00F81186"/>
    <w:rsid w:val="00F841AE"/>
    <w:rsid w:val="00F84A6B"/>
    <w:rsid w:val="00F86328"/>
    <w:rsid w:val="00F87471"/>
    <w:rsid w:val="00F9194A"/>
    <w:rsid w:val="00F96E17"/>
    <w:rsid w:val="00FA1F14"/>
    <w:rsid w:val="00FA38EC"/>
    <w:rsid w:val="00FA4CEE"/>
    <w:rsid w:val="00FA647F"/>
    <w:rsid w:val="00FB0A6C"/>
    <w:rsid w:val="00FB43ED"/>
    <w:rsid w:val="00FB5231"/>
    <w:rsid w:val="00FC2529"/>
    <w:rsid w:val="00FC3002"/>
    <w:rsid w:val="00FC4390"/>
    <w:rsid w:val="00FC5D11"/>
    <w:rsid w:val="00FD1F9F"/>
    <w:rsid w:val="00FE03FC"/>
    <w:rsid w:val="00FE5235"/>
    <w:rsid w:val="00FE585E"/>
    <w:rsid w:val="00FE623D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372A"/>
  <w15:docId w15:val="{EBEEAD7D-7A4D-4B63-BD62-0315B06B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D446E"/>
    <w:pPr>
      <w:spacing w:after="0" w:line="24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D446E"/>
    <w:pPr>
      <w:keepNext/>
      <w:keepLines/>
      <w:spacing w:before="200" w:after="400"/>
      <w:jc w:val="center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B64C4"/>
    <w:pPr>
      <w:keepNext/>
      <w:keepLines/>
      <w:spacing w:before="40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3B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F174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F174F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F174F"/>
    <w:rPr>
      <w:color w:val="0000FF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AD446E"/>
    <w:rPr>
      <w:rFonts w:asciiTheme="majorHAnsi" w:eastAsiaTheme="majorEastAsia" w:hAnsiTheme="majorHAnsi" w:cstheme="majorBidi"/>
      <w:bCs/>
      <w:sz w:val="28"/>
      <w:szCs w:val="28"/>
    </w:rPr>
  </w:style>
  <w:style w:type="paragraph" w:styleId="Zhlav">
    <w:name w:val="header"/>
    <w:basedOn w:val="Normln"/>
    <w:link w:val="Zhlav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31383"/>
    <w:rPr>
      <w:rFonts w:asciiTheme="majorHAnsi" w:hAnsiTheme="majorHAnsi"/>
      <w:sz w:val="24"/>
    </w:rPr>
  </w:style>
  <w:style w:type="paragraph" w:styleId="Zpat">
    <w:name w:val="footer"/>
    <w:basedOn w:val="Normln"/>
    <w:link w:val="Zpat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31383"/>
    <w:rPr>
      <w:rFonts w:asciiTheme="majorHAnsi" w:hAnsiTheme="majorHAnsi"/>
      <w:sz w:val="24"/>
    </w:rPr>
  </w:style>
  <w:style w:type="character" w:customStyle="1" w:styleId="Nadpis2Char">
    <w:name w:val="Nadpis 2 Char"/>
    <w:basedOn w:val="Standardnpsmoodstavce"/>
    <w:link w:val="Nadpis2"/>
    <w:uiPriority w:val="9"/>
    <w:rsid w:val="009B64C4"/>
    <w:rPr>
      <w:rFonts w:asciiTheme="majorHAnsi" w:eastAsiaTheme="majorEastAsia" w:hAnsiTheme="majorHAnsi" w:cstheme="majorBidi"/>
      <w:b/>
      <w:bCs/>
      <w:szCs w:val="26"/>
    </w:rPr>
  </w:style>
  <w:style w:type="paragraph" w:styleId="Bezmezer">
    <w:name w:val="No Spacing"/>
    <w:uiPriority w:val="1"/>
    <w:qFormat/>
    <w:rsid w:val="00CC13F5"/>
    <w:pPr>
      <w:spacing w:after="0" w:line="240" w:lineRule="auto"/>
    </w:pPr>
    <w:rPr>
      <w:rFonts w:asciiTheme="majorHAnsi" w:hAnsiTheme="majorHAnsi"/>
      <w:sz w:val="24"/>
    </w:rPr>
  </w:style>
  <w:style w:type="table" w:styleId="Mkatabulky">
    <w:name w:val="Table Grid"/>
    <w:basedOn w:val="Normlntabulka"/>
    <w:uiPriority w:val="59"/>
    <w:rsid w:val="0078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19700A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9D79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0A5F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iln">
    <w:name w:val="Strong"/>
    <w:basedOn w:val="Standardnpsmoodstavce"/>
    <w:uiPriority w:val="22"/>
    <w:qFormat/>
    <w:rsid w:val="00DA58C6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C50B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C50BF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EC50BF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50B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C50BF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9F6FBB"/>
    <w:pPr>
      <w:spacing w:after="0" w:line="240" w:lineRule="auto"/>
    </w:pPr>
    <w:rPr>
      <w:sz w:val="20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E47D1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B3B01"/>
    <w:rPr>
      <w:rFonts w:asciiTheme="majorHAnsi" w:eastAsiaTheme="majorEastAsia" w:hAnsiTheme="majorHAnsi" w:cstheme="majorBidi"/>
      <w:b/>
      <w:b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1991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3708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9052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517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3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38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0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8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63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7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3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5645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881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2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480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4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9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3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29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6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0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04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6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0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8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79914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73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9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27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27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3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28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2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36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896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71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0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98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18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33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7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95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7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381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6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771588">
                                                      <w:marLeft w:val="0"/>
                                                      <w:marRight w:val="-21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4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64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2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30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93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5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8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1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2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34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03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81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3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1205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90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4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4270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47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7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1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92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0513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92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865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30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89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6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3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40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3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84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10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6225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047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4970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2650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9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0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28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9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4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44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93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0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22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211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562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4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43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41362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86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1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8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9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7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8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01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1419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80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2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1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87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4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05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6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0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1843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9253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672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9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3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1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8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9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09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510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34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7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844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199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3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3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98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22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8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4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1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8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79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8734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7984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322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9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39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9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91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8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8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0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27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hart" Target="charts/char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C:\Users\licha\Desktop\Heimstaden\LSZ_194_Heimstaden_&#218;dr&#382;b&#225;&#345;.xlsm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2.xml"/><Relationship Id="rId2" Type="http://schemas.openxmlformats.org/officeDocument/2006/relationships/oleObject" Target="file:///C:\Users\licha\Desktop\Heimstaden\LSZ_194_Heimstaden_&#218;dr&#382;b&#225;&#345;.xlsm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 
v závislosti na vynakládané svalové síle   
PHK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975140540009595"/>
          <c:y val="0.17006119963672392"/>
          <c:w val="0.75743260590500627"/>
          <c:h val="0.67068863732458972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'Pracovník A'!$R$66:$R$112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'Pracovník A'!$S$66:$S$112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AF1-4FAB-BFCD-C0262908E43D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A'!$G$89</c:f>
              <c:numCache>
                <c:formatCode>0.0</c:formatCode>
                <c:ptCount val="1"/>
                <c:pt idx="0">
                  <c:v>9.5</c:v>
                </c:pt>
              </c:numCache>
            </c:numRef>
          </c:xVal>
          <c:yVal>
            <c:numRef>
              <c:f>'Pracovník A'!$I$89</c:f>
              <c:numCache>
                <c:formatCode>#,##0</c:formatCode>
                <c:ptCount val="1"/>
                <c:pt idx="0">
                  <c:v>19700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AF1-4FAB-BFCD-C0262908E43D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A'!$H$89</c:f>
              <c:numCache>
                <c:formatCode>0.0</c:formatCode>
                <c:ptCount val="1"/>
                <c:pt idx="0">
                  <c:v>6.4</c:v>
                </c:pt>
              </c:numCache>
            </c:numRef>
          </c:xVal>
          <c:yVal>
            <c:numRef>
              <c:f>'Pracovník A'!$I$89</c:f>
              <c:numCache>
                <c:formatCode>#,##0</c:formatCode>
                <c:ptCount val="1"/>
                <c:pt idx="0">
                  <c:v>19700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AF1-4FAB-BFCD-C0262908E4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65056"/>
        <c:axId val="157965632"/>
      </c:scatterChart>
      <c:valAx>
        <c:axId val="157965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65632"/>
        <c:crosses val="autoZero"/>
        <c:crossBetween val="midCat"/>
      </c:valAx>
      <c:valAx>
        <c:axId val="157965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="0" i="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555882352941178E-2"/>
              <c:y val="0.229026709401709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650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4324347454000854"/>
          <c:y val="0.16615224224541708"/>
          <c:w val="0.42671088289830267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
v závislosti na vynakládané svalové síle  
LHK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1334972658802487"/>
          <c:y val="0.16499536529872755"/>
          <c:w val="0.7415242045279099"/>
          <c:h val="0.66531683539557551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'Pracovník A'!$R$66:$R$112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'Pracovník A'!$T$66:$T$112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911-40C6-837C-40CCD8B58F81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A'!$M$89</c:f>
              <c:numCache>
                <c:formatCode>#\ ##0.0</c:formatCode>
                <c:ptCount val="1"/>
                <c:pt idx="0">
                  <c:v>6.9</c:v>
                </c:pt>
              </c:numCache>
            </c:numRef>
          </c:xVal>
          <c:yVal>
            <c:numRef>
              <c:f>'Pracovník A'!$O$89</c:f>
              <c:numCache>
                <c:formatCode>#,##0</c:formatCode>
                <c:ptCount val="1"/>
                <c:pt idx="0">
                  <c:v>11000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911-40C6-837C-40CCD8B58F81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A'!$N$89</c:f>
              <c:numCache>
                <c:formatCode>#\ ##0.0</c:formatCode>
                <c:ptCount val="1"/>
                <c:pt idx="0">
                  <c:v>6.4</c:v>
                </c:pt>
              </c:numCache>
            </c:numRef>
          </c:xVal>
          <c:yVal>
            <c:numRef>
              <c:f>'Pracovník A'!$O$89</c:f>
              <c:numCache>
                <c:formatCode>#,##0</c:formatCode>
                <c:ptCount val="1"/>
                <c:pt idx="0">
                  <c:v>11000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911-40C6-837C-40CCD8B58F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80288"/>
        <c:axId val="196419584"/>
      </c:scatterChart>
      <c:valAx>
        <c:axId val="157980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96419584"/>
        <c:crosses val="autoZero"/>
        <c:crossBetween val="midCat"/>
      </c:valAx>
      <c:valAx>
        <c:axId val="196419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  <a:endParaRPr lang="cs-CZ" sz="700" baseline="0">
                  <a:solidFill>
                    <a:sysClr val="windowText" lastClr="000000"/>
                  </a:solidFill>
                  <a:effectLst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408169934640522E-2"/>
              <c:y val="0.2228668091168091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802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230067037512476"/>
          <c:y val="0.16615224224541708"/>
          <c:w val="0.4176536870631864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0.17001</cdr:x>
      <cdr:y>0.78099</cdr:y>
    </cdr:from>
    <cdr:to>
      <cdr:x>0.8917</cdr:x>
      <cdr:y>0.88194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07990" y="2136789"/>
          <a:ext cx="2156414" cy="27619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</a:t>
          </a:r>
          <a:endParaRPr lang="cs-CZ" sz="800" b="1" i="1"/>
        </a:p>
      </cdr:txBody>
    </cdr:sp>
  </cdr:relSizeAnchor>
  <cdr:relSizeAnchor xmlns:cdr="http://schemas.openxmlformats.org/drawingml/2006/chartDrawing">
    <cdr:from>
      <cdr:x>0.467</cdr:x>
      <cdr:y>0.78044</cdr:y>
    </cdr:from>
    <cdr:to>
      <cdr:x>0.57539</cdr:x>
      <cdr:y>0.85934</cdr:y>
    </cdr:to>
    <cdr:sp macro="" textlink="">
      <cdr:nvSpPr>
        <cdr:cNvPr id="3" name="TextovéPole 1"/>
        <cdr:cNvSpPr txBox="1"/>
      </cdr:nvSpPr>
      <cdr:spPr>
        <a:xfrm xmlns:a="http://schemas.openxmlformats.org/drawingml/2006/main">
          <a:off x="1345058" y="2010824"/>
          <a:ext cx="312186" cy="20328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fld id="{65E773A3-7C45-4637-9349-D56D5DF130FC}" type="TxLink">
            <a:rPr lang="en-US" sz="800" b="1" i="1" u="none" strike="noStrike">
              <a:solidFill>
                <a:srgbClr val="000000"/>
              </a:solidFill>
              <a:latin typeface="Calibri"/>
              <a:ea typeface="Calibri"/>
              <a:cs typeface="Calibri"/>
            </a:rPr>
            <a:pPr/>
            <a:t>480</a:t>
          </a:fld>
          <a:endParaRPr lang="cs-CZ" sz="800" b="1"/>
        </a:p>
      </cdr:txBody>
    </cdr:sp>
  </cdr:relSizeAnchor>
  <cdr:relSizeAnchor xmlns:cdr="http://schemas.openxmlformats.org/drawingml/2006/chartDrawing">
    <cdr:from>
      <cdr:x>0.52416</cdr:x>
      <cdr:y>0.78099</cdr:y>
    </cdr:from>
    <cdr:to>
      <cdr:x>0.70586</cdr:x>
      <cdr:y>0.84248</cdr:y>
    </cdr:to>
    <cdr:sp macro="" textlink="">
      <cdr:nvSpPr>
        <cdr:cNvPr id="4" name="TextovéPole 1"/>
        <cdr:cNvSpPr txBox="1"/>
      </cdr:nvSpPr>
      <cdr:spPr>
        <a:xfrm xmlns:a="http://schemas.openxmlformats.org/drawingml/2006/main">
          <a:off x="1533196" y="2033011"/>
          <a:ext cx="531483" cy="16006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>
              <a:latin typeface="+mn-lt"/>
            </a:rPr>
            <a:t>min</a:t>
          </a:r>
          <a:r>
            <a:rPr lang="cs-CZ" sz="800" b="1" i="1" baseline="0">
              <a:latin typeface="+mn-lt"/>
            </a:rPr>
            <a:t> </a:t>
          </a:r>
          <a:r>
            <a:rPr lang="cs-CZ" sz="800" b="1" i="1">
              <a:latin typeface="+mn-lt"/>
            </a:rPr>
            <a:t>práce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0.18595</cdr:x>
      <cdr:y>0.76706</cdr:y>
    </cdr:from>
    <cdr:to>
      <cdr:x>0.76025</cdr:x>
      <cdr:y>0.86802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21994" y="1877763"/>
          <a:ext cx="1612172" cy="2471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</a:t>
          </a:r>
          <a:endParaRPr lang="cs-CZ" sz="800" b="1" i="1"/>
        </a:p>
      </cdr:txBody>
    </cdr:sp>
  </cdr:relSizeAnchor>
  <cdr:relSizeAnchor xmlns:cdr="http://schemas.openxmlformats.org/drawingml/2006/chartDrawing">
    <cdr:from>
      <cdr:x>0.48367</cdr:x>
      <cdr:y>0.76675</cdr:y>
    </cdr:from>
    <cdr:to>
      <cdr:x>0.59205</cdr:x>
      <cdr:y>0.84565</cdr:y>
    </cdr:to>
    <cdr:sp macro="" textlink="">
      <cdr:nvSpPr>
        <cdr:cNvPr id="3" name="TextovéPole 2"/>
        <cdr:cNvSpPr txBox="1"/>
      </cdr:nvSpPr>
      <cdr:spPr>
        <a:xfrm xmlns:a="http://schemas.openxmlformats.org/drawingml/2006/main">
          <a:off x="1393530" y="1975558"/>
          <a:ext cx="312260" cy="20328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fld id="{33D9C360-4551-40DC-8ABC-5E18A301A8EB}" type="TxLink">
            <a:rPr lang="en-US" sz="800" b="1" i="1" u="none" strike="noStrike">
              <a:solidFill>
                <a:srgbClr val="000000"/>
              </a:solidFill>
              <a:latin typeface="Calibri"/>
              <a:ea typeface="Calibri"/>
              <a:cs typeface="Calibri"/>
            </a:rPr>
            <a:pPr/>
            <a:t>480</a:t>
          </a:fld>
          <a:endParaRPr lang="en-US" sz="800"/>
        </a:p>
      </cdr:txBody>
    </cdr:sp>
  </cdr:relSizeAnchor>
  <cdr:relSizeAnchor xmlns:cdr="http://schemas.openxmlformats.org/drawingml/2006/chartDrawing">
    <cdr:from>
      <cdr:x>0.54745</cdr:x>
      <cdr:y>0.76665</cdr:y>
    </cdr:from>
    <cdr:to>
      <cdr:x>0.72916</cdr:x>
      <cdr:y>0.82815</cdr:y>
    </cdr:to>
    <cdr:sp macro="" textlink="">
      <cdr:nvSpPr>
        <cdr:cNvPr id="4" name="TextovéPole 3"/>
        <cdr:cNvSpPr txBox="1"/>
      </cdr:nvSpPr>
      <cdr:spPr>
        <a:xfrm xmlns:a="http://schemas.openxmlformats.org/drawingml/2006/main">
          <a:off x="1536779" y="1876768"/>
          <a:ext cx="510091" cy="15055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cs-CZ" sz="800" b="1" i="1">
              <a:latin typeface="+mn-lt"/>
            </a:rPr>
            <a:t>min práce</a:t>
          </a:r>
        </a:p>
      </cdr:txBody>
    </cdr:sp>
  </cdr:relSizeAnchor>
</c:userShape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E2E1B-1910-43A0-8BEC-CB3E6746E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17</Pages>
  <Words>3231</Words>
  <Characters>19066</Characters>
  <Application>Microsoft Office Word</Application>
  <DocSecurity>0</DocSecurity>
  <Lines>158</Lines>
  <Paragraphs>44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vodakova</dc:creator>
  <cp:lastModifiedBy>vaclavik</cp:lastModifiedBy>
  <cp:revision>48</cp:revision>
  <cp:lastPrinted>2024-09-30T08:35:00Z</cp:lastPrinted>
  <dcterms:created xsi:type="dcterms:W3CDTF">2024-05-05T09:36:00Z</dcterms:created>
  <dcterms:modified xsi:type="dcterms:W3CDTF">2025-11-10T17:21:00Z</dcterms:modified>
</cp:coreProperties>
</file>