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3011578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Brabançonnestraat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Brabançonnestraat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