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874744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Herentalslaan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Herentalslaan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