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4107778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Chaussée de Haecht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1080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Chaussée de Haecht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1080</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