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 Bluetooth Game App Documentation</w:t>
      </w:r>
    </w:p>
    <w:p>
      <w:r>
        <w:t>This document provides a comprehensive guide on the usage and integration of the React Bluetooth Game Application. The application includes features for discovering, connecting to BLE (Bluetooth Low Energy) devices, and interacting with them through specific commands.</w:t>
      </w:r>
    </w:p>
    <w:p>
      <w:pPr>
        <w:pStyle w:val="Heading2"/>
      </w:pPr>
      <w:r>
        <w:t>Table of Contents</w:t>
      </w:r>
    </w:p>
    <w:p>
      <w:r>
        <w:t>1. Overview</w:t>
        <w:br/>
        <w:t>2. Installation and Setup</w:t>
        <w:br/>
        <w:t>3. Discovering and Connecting to BLE Devices</w:t>
        <w:br/>
        <w:t>4. GamePress Component</w:t>
        <w:br/>
        <w:t>5. GrowShrinkGame Component</w:t>
        <w:br/>
        <w:t>6. HomePage Component</w:t>
        <w:br/>
        <w:t>7. API Reference</w:t>
        <w:br/>
        <w:t>8. Conclusion</w:t>
      </w:r>
    </w:p>
    <w:p>
      <w:pPr>
        <w:pStyle w:val="Heading2"/>
      </w:pPr>
      <w:r>
        <w:t>1. Overview</w:t>
      </w:r>
    </w:p>
    <w:p>
      <w:r>
        <w:t>The React Bluetooth Game Application is designed to provide an interactive experience by connecting to BLE devices and controlling various aspects of the game. The application consists of three main components - GamePress, GrowShrinkGame, and HomePage - each responsible for different functionalities.</w:t>
      </w:r>
    </w:p>
    <w:p>
      <w:pPr>
        <w:pStyle w:val="Heading2"/>
      </w:pPr>
      <w:r>
        <w:t>2. Installation and Setup</w:t>
      </w:r>
    </w:p>
    <w:p>
      <w:r>
        <w:t>The application is built using React and requires Node.js and npm for setup. After cloning the repository, navigate to the project directory and run 'npm install' to install all the necessary dependencies.</w:t>
      </w:r>
    </w:p>
    <w:p>
      <w:pPr>
        <w:pStyle w:val="Heading2"/>
      </w:pPr>
      <w:r>
        <w:t>3. Discovering and Connecting to BLE Devices</w:t>
      </w:r>
    </w:p>
    <w:p>
      <w:r>
        <w:t>The application utilizes BLE services to discover and connect to nearby BLE devices. This process is handled in the HomePage component. The application scans for available BLE devices and establishes a connection to enable interaction.</w:t>
      </w:r>
    </w:p>
    <w:p>
      <w:pPr>
        <w:pStyle w:val="Heading2"/>
      </w:pPr>
      <w:r>
        <w:t>4. GamePress Component</w:t>
      </w:r>
    </w:p>
    <w:p>
      <w:r>
        <w:t>The GamePress component showcases an interactive game that triggers a confetti animation upon pressing a button on the connected BLE device. The animation starts when the button is pressed ('Pressed' state) and stops when it is released ('Released' state).</w:t>
      </w:r>
    </w:p>
    <w:p>
      <w:pPr>
        <w:pStyle w:val="Heading2"/>
      </w:pPr>
      <w:r>
        <w:t>5. GrowShrinkGame Component</w:t>
      </w:r>
    </w:p>
    <w:p>
      <w:r>
        <w:t>The GrowShrinkGame component features an animation that responds to the press value from the BLE device. The game element grows or shrinks based on the value received, providing a dynamic visual effect.</w:t>
      </w:r>
    </w:p>
    <w:p>
      <w:pPr>
        <w:pStyle w:val="Heading2"/>
      </w:pPr>
      <w:r>
        <w:t>6. HomePage Component</w:t>
      </w:r>
    </w:p>
    <w:p>
      <w:r>
        <w:t>The HomePage component serves as the main interface for the application. It displays the connected BLE devices and allows users to interact with them. Users can connect to devices and view their status and force values.</w:t>
      </w:r>
    </w:p>
    <w:p>
      <w:pPr>
        <w:pStyle w:val="Heading2"/>
      </w:pPr>
      <w:r>
        <w:t>7. API Reference</w:t>
      </w:r>
    </w:p>
    <w:p>
      <w:r>
        <w:t>The application exposes various APIs to interact with the BLE devices. These include functions for scanning devices, starting notifications, writing to characteristics, and more. Detailed documentation of these APIs is provided in the code.</w:t>
      </w:r>
    </w:p>
    <w:p>
      <w:pPr>
        <w:pStyle w:val="Heading2"/>
      </w:pPr>
      <w:r>
        <w:t>8. Conclusion</w:t>
      </w:r>
    </w:p>
    <w:p>
      <w:r>
        <w:t>This documentation provides a fundamental guide to the React Bluetooth Game Application. Developers can use this guide to understand the application's functionalities and integrate BLE devices for an interactive gaming experience.</w:t>
      </w:r>
    </w:p>
    <w:p>
      <w:pPr>
        <w:jc w:val="both"/>
      </w:pPr>
      <w:r>
        <w:br/>
        <w:t>### `handleConnectToDevice` Function</w:t>
        <w:br/>
        <w:br/>
        <w:t>#### Function Purpose:</w:t>
        <w:br/>
        <w:t>The `handleConnectToDevice` function in `App.js` is designed to manage the Bluetooth Low Energy (BLE) device connection process in the React web application. This asynchronous function is crucial for enabling the app to interact with external BLE devices.</w:t>
        <w:br/>
        <w:br/>
        <w:t>#### Key Steps:</w:t>
        <w:br/>
        <w:t>1. **Scanning for BLE Devices:**</w:t>
        <w:br/>
        <w:t xml:space="preserve">   - The function starts by calling `scanForDevices()` to scan for available BLE devices.</w:t>
        <w:br/>
        <w:t xml:space="preserve">   - Code Snippet: `const device = await scanForDevices();`</w:t>
        <w:br/>
        <w:br/>
        <w:t>2. **Establishing GATT Connection:**</w:t>
        <w:br/>
        <w:t xml:space="preserve">   - After a device is found, it attempts to connect to the device's GATT server.</w:t>
        <w:br/>
        <w:t xml:space="preserve">   - Code Snippet: `const server = await device.gatt.connect();`</w:t>
        <w:br/>
        <w:br/>
        <w:t>3. **Setting Up Notifications:**</w:t>
        <w:br/>
        <w:t xml:space="preserve">   - Subscribes to notifications for sensor and button status characteristics using `startNotifications()`.</w:t>
        <w:br/>
        <w:t xml:space="preserve">   - Code Snippets: </w:t>
        <w:br/>
        <w:t xml:space="preserve">     - `setCharacteristic(await startNotifications(server, serviceUUID, kSensorCharacteristicUUID, (event) =&gt; handleCharacteristicValueChanged_sensor(event, device.id)));`</w:t>
        <w:br/>
        <w:t xml:space="preserve">     - `setCharacteristic(await startNotifications(server, serviceUUID, kButtonStatusCharacteristicUUID, (event) =&gt; handleCharacteristicValueChanged_button(event, device.id)));`</w:t>
        <w:br/>
        <w:br/>
        <w:t>4. **Handling Device Connection and State Management:**</w:t>
        <w:br/>
        <w:t xml:space="preserve">   - Manages connected devices list and associates each device with a specific color.</w:t>
        <w:br/>
        <w:t xml:space="preserve">   - Code Snippets:</w:t>
        <w:br/>
        <w:t xml:space="preserve">     - `setConnectedDevices([...connectedDevices, device]);`</w:t>
        <w:br/>
        <w:t xml:space="preserve">     - Color and device association handling within the function.</w:t>
        <w:br/>
        <w:br/>
        <w:t>#### Function Code Reference:</w:t>
        <w:br/>
        <w:t>- Located in: `App.js`</w:t>
        <w:br/>
        <w:t>- Starting at Line: 27</w:t>
        <w:br/>
        <w:t>- Ending at Line: 55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