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Arial" w:cs="Arial" w:eastAsia="Arial" w:hAnsi="Arial"/>
          <w:b w:val="1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Sreeram Ambalam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0" w:firstLine="0"/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+91 93926 92174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0" w:firstLine="0"/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asreeram1729@gmail.com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https://github.com/filius-fall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PERSONAL PROFILE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6860" w:w="11920"/>
          <w:pgMar w:bottom="453" w:top="822" w:left="1200" w:right="840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Date of Birth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: 2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6/11/1997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  <w:sectPr>
          <w:type w:val="continuous"/>
          <w:pgSz w:h="16860" w:w="11920"/>
          <w:pgMar w:bottom="453" w:top="822" w:left="1200" w:right="840" w:header="0" w:footer="0"/>
          <w:cols w:equalWidth="0" w:num="2">
            <w:col w:space="680" w:w="4600"/>
            <w:col w:space="0" w:w="4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  <w:sectPr>
          <w:type w:val="continuous"/>
          <w:pgSz w:h="16860" w:w="11920"/>
          <w:pgMar w:bottom="453" w:top="822" w:left="1200" w:right="840" w:header="0" w:footer="0"/>
          <w:cols w:equalWidth="0"/>
        </w:sect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Known Languages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: English, Telug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1340"/>
        <w:jc w:val="left"/>
        <w:rPr>
          <w:rFonts w:ascii="Arial" w:cs="Arial" w:eastAsia="Arial" w:hAnsi="Arial"/>
          <w:color w:val="222222"/>
          <w:sz w:val="22"/>
          <w:szCs w:val="22"/>
          <w:vertAlign w:val="baseline"/>
        </w:rPr>
        <w:sectPr>
          <w:type w:val="continuous"/>
          <w:pgSz w:h="16860" w:w="11920"/>
          <w:pgMar w:bottom="453" w:top="822" w:left="1200" w:right="840" w:header="0" w:footer="0"/>
          <w:cols w:equalWidth="0" w:num="2">
            <w:col w:space="720" w:w="4580"/>
            <w:col w:space="0" w:w="45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68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955"/>
        <w:gridCol w:w="2340"/>
        <w:gridCol w:w="3900"/>
        <w:tblGridChange w:id="0">
          <w:tblGrid>
            <w:gridCol w:w="1485"/>
            <w:gridCol w:w="2955"/>
            <w:gridCol w:w="2340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Narayana concept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Narayana Jr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9.7 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96.4%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6.3 CGPA(final year not included)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Regd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1323107437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1511215129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15191A0201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Year of Graduation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Languages                                       :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Python,HTML,CSS,Javascript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FrameWorks                                   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Flask, VueJs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 Operating System</w:t>
        <w:tab/>
        <w:tab/>
        <w:t xml:space="preserve">           : Linux</w:t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Others  </w:t>
        <w:tab/>
        <w:t xml:space="preserve">                                   : Version-Control System(Git),</w:t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Python Project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        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Social Media Website using Python and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rtl w:val="0"/>
        </w:rPr>
        <w:t xml:space="preserve">                    Link:  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http://sreram1729.pythonanywhere.com/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b w:val="1"/>
          <w:i w:val="1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rtl w:val="0"/>
        </w:rPr>
        <w:t xml:space="preserve">College Project:</w:t>
      </w:r>
    </w:p>
    <w:p w:rsidR="00000000" w:rsidDel="00000000" w:rsidP="00000000" w:rsidRDefault="00000000" w:rsidRPr="00000000" w14:paraId="0000003A">
      <w:pPr>
        <w:tabs>
          <w:tab w:val="left" w:pos="9040"/>
        </w:tabs>
        <w:ind w:left="0" w:firstLine="0"/>
        <w:rPr>
          <w:rFonts w:ascii="Arial" w:cs="Arial" w:eastAsia="Arial" w:hAnsi="Arial"/>
          <w:i w:val="1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2"/>
          <w:szCs w:val="22"/>
          <w:rtl w:val="0"/>
        </w:rPr>
        <w:t xml:space="preserve">                   </w:t>
      </w:r>
    </w:p>
    <w:p w:rsidR="00000000" w:rsidDel="00000000" w:rsidP="00000000" w:rsidRDefault="00000000" w:rsidRPr="00000000" w14:paraId="0000003B">
      <w:pPr>
        <w:tabs>
          <w:tab w:val="left" w:pos="9040"/>
        </w:tabs>
        <w:ind w:left="0" w:firstLine="0"/>
        <w:rPr>
          <w:rFonts w:ascii="Arial" w:cs="Arial" w:eastAsia="Arial" w:hAnsi="Arial"/>
          <w:i w:val="1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2"/>
          <w:szCs w:val="22"/>
          <w:rtl w:val="0"/>
        </w:rPr>
        <w:t xml:space="preserve">                   Network reconfiguration using mpso algorithm to reduce losses in distribution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-87629</wp:posOffset>
            </wp:positionH>
            <wp:positionV relativeFrom="paragraph">
              <wp:posOffset>100965</wp:posOffset>
            </wp:positionV>
            <wp:extent cx="6387465" cy="1016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wrote code for online registration forms for the National level symposium conducted at JNTU pulivendula college EEE branch.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designed  newsletters for EEE dept Monthly newsletter 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b w:val="1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Link:-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https://github.com/filius-fall/resume/blob/master/Newsletter.pdf</w:t>
      </w:r>
      <w:r w:rsidDel="00000000" w:rsidR="00000000" w:rsidRPr="00000000">
        <w:rPr>
          <w:rtl w:val="0"/>
        </w:rPr>
      </w:r>
    </w:p>
    <w:sectPr>
      <w:type w:val="continuous"/>
      <w:pgSz w:h="16860" w:w="11920"/>
      <w:pgMar w:bottom="453" w:top="822" w:left="1200" w:right="84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lius-fal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reram1729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