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9984B" w14:textId="2FA499D6" w:rsidR="00C302B5" w:rsidRDefault="00203E37" w:rsidP="00D23057">
      <w:pPr>
        <w:pStyle w:val="Rubrik"/>
        <w:jc w:val="center"/>
      </w:pPr>
      <w:r>
        <w:t xml:space="preserve">Administration av UNIX </w:t>
      </w:r>
      <w:proofErr w:type="spellStart"/>
      <w:r>
        <w:t>lab</w:t>
      </w:r>
      <w:proofErr w:type="spellEnd"/>
      <w:r>
        <w:t xml:space="preserve"> 4</w:t>
      </w:r>
    </w:p>
    <w:p w14:paraId="4064F137" w14:textId="5EC9BFE2" w:rsidR="000465F4" w:rsidRPr="00140820" w:rsidRDefault="000465F4" w:rsidP="00140820">
      <w:pPr>
        <w:pStyle w:val="Rubrik1"/>
      </w:pPr>
      <w:r w:rsidRPr="00140820">
        <w:drawing>
          <wp:anchor distT="0" distB="0" distL="114300" distR="114300" simplePos="0" relativeHeight="251658240" behindDoc="0" locked="0" layoutInCell="1" allowOverlap="1" wp14:anchorId="135AA8DD" wp14:editId="1B8BA032">
            <wp:simplePos x="0" y="0"/>
            <wp:positionH relativeFrom="column">
              <wp:posOffset>635</wp:posOffset>
            </wp:positionH>
            <wp:positionV relativeFrom="paragraph">
              <wp:posOffset>4896485</wp:posOffset>
            </wp:positionV>
            <wp:extent cx="5760720" cy="3040380"/>
            <wp:effectExtent l="0" t="0" r="0" b="0"/>
            <wp:wrapSquare wrapText="bothSides"/>
            <wp:docPr id="1227930309" name="Bildobjekt 1" descr="En bild som visar text, skärmbild, Teckensnitt, meny&#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30309" name="Bildobjekt 1" descr="En bild som visar text, skärmbild, Teckensnitt, meny&#10;&#10;Automatiskt genererad beskrivning"/>
                    <pic:cNvPicPr/>
                  </pic:nvPicPr>
                  <pic:blipFill>
                    <a:blip r:embed="rId5">
                      <a:extLst>
                        <a:ext uri="{28A0092B-C50C-407E-A947-70E740481C1C}">
                          <a14:useLocalDpi xmlns:a14="http://schemas.microsoft.com/office/drawing/2010/main" val="0"/>
                        </a:ext>
                      </a:extLst>
                    </a:blip>
                    <a:stretch>
                      <a:fillRect/>
                    </a:stretch>
                  </pic:blipFill>
                  <pic:spPr>
                    <a:xfrm>
                      <a:off x="0" y="0"/>
                      <a:ext cx="5760720" cy="3040380"/>
                    </a:xfrm>
                    <a:prstGeom prst="rect">
                      <a:avLst/>
                    </a:prstGeom>
                  </pic:spPr>
                </pic:pic>
              </a:graphicData>
            </a:graphic>
          </wp:anchor>
        </w:drawing>
      </w:r>
      <w:r w:rsidRPr="00140820">
        <w:drawing>
          <wp:anchor distT="0" distB="0" distL="114300" distR="114300" simplePos="0" relativeHeight="251662336" behindDoc="0" locked="0" layoutInCell="1" allowOverlap="1" wp14:anchorId="13DA9A4E" wp14:editId="07F82B46">
            <wp:simplePos x="0" y="0"/>
            <wp:positionH relativeFrom="column">
              <wp:posOffset>0</wp:posOffset>
            </wp:positionH>
            <wp:positionV relativeFrom="paragraph">
              <wp:posOffset>3193704</wp:posOffset>
            </wp:positionV>
            <wp:extent cx="5562600" cy="1684655"/>
            <wp:effectExtent l="0" t="0" r="0" b="0"/>
            <wp:wrapSquare wrapText="bothSides"/>
            <wp:docPr id="393540069" name="Bildobjekt 1" descr="En bild som visar text, skärmbild,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40069" name="Bildobjekt 1" descr="En bild som visar text, skärmbild, Teckensnitt&#10;&#10;Automatiskt genererad beskrivning"/>
                    <pic:cNvPicPr/>
                  </pic:nvPicPr>
                  <pic:blipFill>
                    <a:blip r:embed="rId6">
                      <a:extLst>
                        <a:ext uri="{28A0092B-C50C-407E-A947-70E740481C1C}">
                          <a14:useLocalDpi xmlns:a14="http://schemas.microsoft.com/office/drawing/2010/main" val="0"/>
                        </a:ext>
                      </a:extLst>
                    </a:blip>
                    <a:stretch>
                      <a:fillRect/>
                    </a:stretch>
                  </pic:blipFill>
                  <pic:spPr>
                    <a:xfrm>
                      <a:off x="0" y="0"/>
                      <a:ext cx="5562600" cy="1684655"/>
                    </a:xfrm>
                    <a:prstGeom prst="rect">
                      <a:avLst/>
                    </a:prstGeom>
                  </pic:spPr>
                </pic:pic>
              </a:graphicData>
            </a:graphic>
          </wp:anchor>
        </w:drawing>
      </w:r>
      <w:r w:rsidRPr="00140820">
        <w:drawing>
          <wp:anchor distT="0" distB="0" distL="114300" distR="114300" simplePos="0" relativeHeight="251660288" behindDoc="0" locked="0" layoutInCell="1" allowOverlap="1" wp14:anchorId="0B29A20D" wp14:editId="50AC0DAF">
            <wp:simplePos x="0" y="0"/>
            <wp:positionH relativeFrom="column">
              <wp:posOffset>635</wp:posOffset>
            </wp:positionH>
            <wp:positionV relativeFrom="paragraph">
              <wp:posOffset>673100</wp:posOffset>
            </wp:positionV>
            <wp:extent cx="5610860" cy="2707640"/>
            <wp:effectExtent l="0" t="0" r="0" b="0"/>
            <wp:wrapSquare wrapText="bothSides"/>
            <wp:docPr id="1399488598" name="Bildobjekt 1" descr="En bild som visar text, skärmbild, programvara, Multimediepro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88598" name="Bildobjekt 1" descr="En bild som visar text, skärmbild, programvara, Multimedieprogram&#10;&#10;Automatiskt genererad beskrivning"/>
                    <pic:cNvPicPr/>
                  </pic:nvPicPr>
                  <pic:blipFill>
                    <a:blip r:embed="rId7">
                      <a:extLst>
                        <a:ext uri="{28A0092B-C50C-407E-A947-70E740481C1C}">
                          <a14:useLocalDpi xmlns:a14="http://schemas.microsoft.com/office/drawing/2010/main" val="0"/>
                        </a:ext>
                      </a:extLst>
                    </a:blip>
                    <a:stretch>
                      <a:fillRect/>
                    </a:stretch>
                  </pic:blipFill>
                  <pic:spPr>
                    <a:xfrm>
                      <a:off x="0" y="0"/>
                      <a:ext cx="5610860" cy="2707640"/>
                    </a:xfrm>
                    <a:prstGeom prst="rect">
                      <a:avLst/>
                    </a:prstGeom>
                  </pic:spPr>
                </pic:pic>
              </a:graphicData>
            </a:graphic>
          </wp:anchor>
        </w:drawing>
      </w:r>
      <w:r w:rsidRPr="00140820">
        <w:drawing>
          <wp:anchor distT="0" distB="0" distL="114300" distR="114300" simplePos="0" relativeHeight="251661312" behindDoc="0" locked="0" layoutInCell="1" allowOverlap="1" wp14:anchorId="63880A60" wp14:editId="00C07038">
            <wp:simplePos x="0" y="0"/>
            <wp:positionH relativeFrom="column">
              <wp:posOffset>635</wp:posOffset>
            </wp:positionH>
            <wp:positionV relativeFrom="paragraph">
              <wp:posOffset>432319</wp:posOffset>
            </wp:positionV>
            <wp:extent cx="5467350" cy="228600"/>
            <wp:effectExtent l="0" t="0" r="0" b="0"/>
            <wp:wrapSquare wrapText="bothSides"/>
            <wp:docPr id="72554574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45746" name=""/>
                    <pic:cNvPicPr/>
                  </pic:nvPicPr>
                  <pic:blipFill>
                    <a:blip r:embed="rId8">
                      <a:extLst>
                        <a:ext uri="{28A0092B-C50C-407E-A947-70E740481C1C}">
                          <a14:useLocalDpi xmlns:a14="http://schemas.microsoft.com/office/drawing/2010/main" val="0"/>
                        </a:ext>
                      </a:extLst>
                    </a:blip>
                    <a:stretch>
                      <a:fillRect/>
                    </a:stretch>
                  </pic:blipFill>
                  <pic:spPr>
                    <a:xfrm>
                      <a:off x="0" y="0"/>
                      <a:ext cx="5467350" cy="228600"/>
                    </a:xfrm>
                    <a:prstGeom prst="rect">
                      <a:avLst/>
                    </a:prstGeom>
                  </pic:spPr>
                </pic:pic>
              </a:graphicData>
            </a:graphic>
          </wp:anchor>
        </w:drawing>
      </w:r>
      <w:r w:rsidR="007B2415" w:rsidRPr="00140820">
        <w:rPr>
          <w:rStyle w:val="Stark"/>
          <w:b/>
          <w:bCs w:val="0"/>
        </w:rPr>
        <w:t>4.1.1 Pre-installation</w:t>
      </w:r>
    </w:p>
    <w:p w14:paraId="07AADA88" w14:textId="430C5068" w:rsidR="00D23057" w:rsidRPr="00784CDD" w:rsidRDefault="00784CDD" w:rsidP="00D23057">
      <w:pPr>
        <w:rPr>
          <w:lang w:val="en-GB"/>
        </w:rPr>
      </w:pPr>
      <w:r w:rsidRPr="00784CDD">
        <w:rPr>
          <w:lang w:val="en-GB"/>
        </w:rPr>
        <w:t>Pinging a n</w:t>
      </w:r>
      <w:r>
        <w:rPr>
          <w:lang w:val="en-GB"/>
        </w:rPr>
        <w:t>ew address works.</w:t>
      </w:r>
    </w:p>
    <w:p w14:paraId="283D746F" w14:textId="2BB51323" w:rsidR="003B0A9C" w:rsidRPr="00784CDD" w:rsidRDefault="003B0A9C" w:rsidP="00D23057">
      <w:pPr>
        <w:rPr>
          <w:lang w:val="en-GB"/>
        </w:rPr>
      </w:pPr>
    </w:p>
    <w:p w14:paraId="408258AC" w14:textId="57E9A35A" w:rsidR="002016F3" w:rsidRDefault="00140820" w:rsidP="00140820">
      <w:pPr>
        <w:pStyle w:val="Rubrik1"/>
        <w:rPr>
          <w:lang w:val="en-GB"/>
        </w:rPr>
      </w:pPr>
      <w:r>
        <w:rPr>
          <w:lang w:val="en-GB"/>
        </w:rPr>
        <w:lastRenderedPageBreak/>
        <w:t>4.1.2 Installation</w:t>
      </w:r>
    </w:p>
    <w:p w14:paraId="00C249F7" w14:textId="77777777" w:rsidR="00140820" w:rsidRDefault="00140820" w:rsidP="00140820">
      <w:pPr>
        <w:rPr>
          <w:lang w:val="en-GB"/>
        </w:rPr>
      </w:pPr>
    </w:p>
    <w:p w14:paraId="4ED25A04" w14:textId="7CF578EE" w:rsidR="00C82F1A" w:rsidRDefault="00C82F1A" w:rsidP="00C82F1A">
      <w:pPr>
        <w:pStyle w:val="Liststycke"/>
        <w:numPr>
          <w:ilvl w:val="0"/>
          <w:numId w:val="1"/>
        </w:numPr>
        <w:rPr>
          <w:lang w:val="en-GB"/>
        </w:rPr>
      </w:pPr>
      <w:r w:rsidRPr="00C82F1A">
        <w:rPr>
          <w:lang w:val="en-GB"/>
        </w:rPr>
        <w:t xml:space="preserve">Discuss the advantages and disadvantages of running containers instead of installing Bind9 with apt. </w:t>
      </w:r>
    </w:p>
    <w:p w14:paraId="1775D82D" w14:textId="2C21BA48" w:rsidR="00105F6A" w:rsidRDefault="003D03BB" w:rsidP="003D03BB">
      <w:pPr>
        <w:rPr>
          <w:lang w:val="en-GB"/>
        </w:rPr>
      </w:pPr>
      <w:r w:rsidRPr="003D03BB">
        <w:rPr>
          <w:lang w:val="en-GB"/>
        </w:rPr>
        <w:t xml:space="preserve">Running applications within containers has </w:t>
      </w:r>
      <w:r w:rsidR="00F45C59">
        <w:rPr>
          <w:lang w:val="en-GB"/>
        </w:rPr>
        <w:t>some</w:t>
      </w:r>
      <w:r w:rsidRPr="003D03BB">
        <w:rPr>
          <w:lang w:val="en-GB"/>
        </w:rPr>
        <w:t xml:space="preserve"> advantages, </w:t>
      </w:r>
      <w:r w:rsidR="00F45C59">
        <w:rPr>
          <w:lang w:val="en-GB"/>
        </w:rPr>
        <w:t xml:space="preserve">like </w:t>
      </w:r>
      <w:r w:rsidRPr="003D03BB">
        <w:rPr>
          <w:lang w:val="en-GB"/>
        </w:rPr>
        <w:t xml:space="preserve">enhanced security and reliability through isolation from other applications and the host system. Containers offer </w:t>
      </w:r>
      <w:r w:rsidR="00F45C59">
        <w:rPr>
          <w:lang w:val="en-GB"/>
        </w:rPr>
        <w:t>better</w:t>
      </w:r>
      <w:r w:rsidRPr="003D03BB">
        <w:rPr>
          <w:lang w:val="en-GB"/>
        </w:rPr>
        <w:t xml:space="preserve"> portability, allowing you to easily move them between various Linux distributions and different operating systems, </w:t>
      </w:r>
      <w:r w:rsidR="00105F6A">
        <w:rPr>
          <w:lang w:val="en-GB"/>
        </w:rPr>
        <w:t>this makes</w:t>
      </w:r>
      <w:r w:rsidRPr="003D03BB">
        <w:rPr>
          <w:lang w:val="en-GB"/>
        </w:rPr>
        <w:t xml:space="preserve"> them a valuable choice for cloud deployments or heterogeneous server environments. </w:t>
      </w:r>
      <w:r w:rsidR="00105F6A">
        <w:rPr>
          <w:lang w:val="en-GB"/>
        </w:rPr>
        <w:t>Containers are also more resource-efficient, it shares the host systems kernel and enables the operation of multiple containers on a single server which can reduce hardware costs.</w:t>
      </w:r>
    </w:p>
    <w:p w14:paraId="7CD3E83B" w14:textId="61B32434" w:rsidR="003D03BB" w:rsidRPr="003D03BB" w:rsidRDefault="003D03BB" w:rsidP="003D03BB">
      <w:pPr>
        <w:rPr>
          <w:lang w:val="en-GB"/>
        </w:rPr>
      </w:pPr>
      <w:r w:rsidRPr="003D03BB">
        <w:rPr>
          <w:lang w:val="en-GB"/>
        </w:rPr>
        <w:t>Managing containers can introduce complexity to system</w:t>
      </w:r>
      <w:r w:rsidR="00B1719C">
        <w:rPr>
          <w:lang w:val="en-GB"/>
        </w:rPr>
        <w:t xml:space="preserve">s </w:t>
      </w:r>
      <w:r w:rsidRPr="003D03BB">
        <w:rPr>
          <w:lang w:val="en-GB"/>
        </w:rPr>
        <w:t>as you need to handle container runtimes and images. This complexity can be mitigated with the help of container management tools like Kubernetes.</w:t>
      </w:r>
    </w:p>
    <w:p w14:paraId="18709030" w14:textId="5777FB3E" w:rsidR="004B3C32" w:rsidRPr="003D03BB" w:rsidRDefault="003D03BB" w:rsidP="003D03BB">
      <w:pPr>
        <w:rPr>
          <w:lang w:val="en-GB"/>
        </w:rPr>
      </w:pPr>
      <w:r w:rsidRPr="003D03BB">
        <w:rPr>
          <w:lang w:val="en-GB"/>
        </w:rPr>
        <w:t xml:space="preserve">When comparing this to the traditional installation method using apt for package management, containers offer greater flexibility and isolation. apt is a package manager for the host system, while containers encapsulate the application and its dependencies, ensuring that it operates consistently regardless of the host's configuration. </w:t>
      </w:r>
    </w:p>
    <w:p w14:paraId="148B5843" w14:textId="3F8850B8" w:rsidR="00C82F1A" w:rsidRPr="001A3851" w:rsidRDefault="00B45333" w:rsidP="001A3851">
      <w:pPr>
        <w:pStyle w:val="Liststycke"/>
        <w:numPr>
          <w:ilvl w:val="0"/>
          <w:numId w:val="1"/>
        </w:numPr>
        <w:rPr>
          <w:lang w:val="en-GB"/>
        </w:rPr>
      </w:pPr>
      <w:r>
        <w:rPr>
          <w:noProof/>
        </w:rPr>
        <w:drawing>
          <wp:anchor distT="0" distB="0" distL="114300" distR="114300" simplePos="0" relativeHeight="251665408" behindDoc="0" locked="0" layoutInCell="1" allowOverlap="1" wp14:anchorId="7E82EA5E" wp14:editId="7DD13490">
            <wp:simplePos x="0" y="0"/>
            <wp:positionH relativeFrom="column">
              <wp:posOffset>635</wp:posOffset>
            </wp:positionH>
            <wp:positionV relativeFrom="paragraph">
              <wp:posOffset>1094394</wp:posOffset>
            </wp:positionV>
            <wp:extent cx="5760720" cy="774700"/>
            <wp:effectExtent l="0" t="0" r="0" b="0"/>
            <wp:wrapSquare wrapText="bothSides"/>
            <wp:docPr id="2107729035" name="Bildobjekt 1" descr="En bild som visar text, skärmbild,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29035" name="Bildobjekt 1" descr="En bild som visar text, skärmbild, Teckensnitt&#10;&#10;Automatiskt genererad beskrivning"/>
                    <pic:cNvPicPr/>
                  </pic:nvPicPr>
                  <pic:blipFill>
                    <a:blip r:embed="rId9">
                      <a:extLst>
                        <a:ext uri="{28A0092B-C50C-407E-A947-70E740481C1C}">
                          <a14:useLocalDpi xmlns:a14="http://schemas.microsoft.com/office/drawing/2010/main" val="0"/>
                        </a:ext>
                      </a:extLst>
                    </a:blip>
                    <a:stretch>
                      <a:fillRect/>
                    </a:stretch>
                  </pic:blipFill>
                  <pic:spPr>
                    <a:xfrm>
                      <a:off x="0" y="0"/>
                      <a:ext cx="5760720" cy="774700"/>
                    </a:xfrm>
                    <a:prstGeom prst="rect">
                      <a:avLst/>
                    </a:prstGeom>
                  </pic:spPr>
                </pic:pic>
              </a:graphicData>
            </a:graphic>
          </wp:anchor>
        </w:drawing>
      </w:r>
      <w:r w:rsidR="001A3851">
        <w:rPr>
          <w:noProof/>
        </w:rPr>
        <w:drawing>
          <wp:anchor distT="0" distB="0" distL="114300" distR="114300" simplePos="0" relativeHeight="251664384" behindDoc="0" locked="0" layoutInCell="1" allowOverlap="1" wp14:anchorId="7965A9C2" wp14:editId="120603B1">
            <wp:simplePos x="0" y="0"/>
            <wp:positionH relativeFrom="column">
              <wp:posOffset>-6293</wp:posOffset>
            </wp:positionH>
            <wp:positionV relativeFrom="paragraph">
              <wp:posOffset>678526</wp:posOffset>
            </wp:positionV>
            <wp:extent cx="5760720" cy="374015"/>
            <wp:effectExtent l="0" t="0" r="0" b="0"/>
            <wp:wrapSquare wrapText="bothSides"/>
            <wp:docPr id="65993696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36960"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374015"/>
                    </a:xfrm>
                    <a:prstGeom prst="rect">
                      <a:avLst/>
                    </a:prstGeom>
                  </pic:spPr>
                </pic:pic>
              </a:graphicData>
            </a:graphic>
          </wp:anchor>
        </w:drawing>
      </w:r>
      <w:r w:rsidR="001A3851">
        <w:rPr>
          <w:noProof/>
        </w:rPr>
        <w:drawing>
          <wp:anchor distT="0" distB="0" distL="114300" distR="114300" simplePos="0" relativeHeight="251663360" behindDoc="0" locked="0" layoutInCell="1" allowOverlap="1" wp14:anchorId="4CE8C959" wp14:editId="77740B10">
            <wp:simplePos x="0" y="0"/>
            <wp:positionH relativeFrom="column">
              <wp:posOffset>635</wp:posOffset>
            </wp:positionH>
            <wp:positionV relativeFrom="paragraph">
              <wp:posOffset>353176</wp:posOffset>
            </wp:positionV>
            <wp:extent cx="5760720" cy="294005"/>
            <wp:effectExtent l="0" t="0" r="0" b="0"/>
            <wp:wrapSquare wrapText="bothSides"/>
            <wp:docPr id="1719802242"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02242"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294005"/>
                    </a:xfrm>
                    <a:prstGeom prst="rect">
                      <a:avLst/>
                    </a:prstGeom>
                  </pic:spPr>
                </pic:pic>
              </a:graphicData>
            </a:graphic>
          </wp:anchor>
        </w:drawing>
      </w:r>
      <w:r w:rsidR="00C82F1A" w:rsidRPr="00C82F1A">
        <w:rPr>
          <w:lang w:val="en-GB"/>
        </w:rPr>
        <w:t>Describe the installation process of installing with Snap.</w:t>
      </w:r>
    </w:p>
    <w:p w14:paraId="69E7931E" w14:textId="156BD37E" w:rsidR="00E41D8A" w:rsidRDefault="00B45333" w:rsidP="00BC6A9A">
      <w:pPr>
        <w:rPr>
          <w:lang w:val="en-GB"/>
        </w:rPr>
      </w:pPr>
      <w:r>
        <w:rPr>
          <w:lang w:val="en-GB"/>
        </w:rPr>
        <w:t>Current is a symbolic link to 225.</w:t>
      </w:r>
    </w:p>
    <w:p w14:paraId="502A1875" w14:textId="6ED94781" w:rsidR="00E41D8A" w:rsidRDefault="001E2A5A" w:rsidP="00BC6A9A">
      <w:pPr>
        <w:rPr>
          <w:lang w:val="en-GB"/>
        </w:rPr>
      </w:pPr>
      <w:r>
        <w:rPr>
          <w:noProof/>
        </w:rPr>
        <w:drawing>
          <wp:inline distT="0" distB="0" distL="0" distR="0" wp14:anchorId="20991354" wp14:editId="28C1F160">
            <wp:extent cx="5760720" cy="357505"/>
            <wp:effectExtent l="0" t="0" r="0" b="0"/>
            <wp:docPr id="2133588717"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88717" name=""/>
                    <pic:cNvPicPr/>
                  </pic:nvPicPr>
                  <pic:blipFill>
                    <a:blip r:embed="rId12"/>
                    <a:stretch>
                      <a:fillRect/>
                    </a:stretch>
                  </pic:blipFill>
                  <pic:spPr>
                    <a:xfrm>
                      <a:off x="0" y="0"/>
                      <a:ext cx="5760720" cy="357505"/>
                    </a:xfrm>
                    <a:prstGeom prst="rect">
                      <a:avLst/>
                    </a:prstGeom>
                  </pic:spPr>
                </pic:pic>
              </a:graphicData>
            </a:graphic>
          </wp:inline>
        </w:drawing>
      </w:r>
    </w:p>
    <w:p w14:paraId="6ECC15FF" w14:textId="4AF4BF38" w:rsidR="00B45333" w:rsidRDefault="001E2A5A" w:rsidP="00BC6A9A">
      <w:pPr>
        <w:rPr>
          <w:lang w:val="en-GB"/>
        </w:rPr>
      </w:pPr>
      <w:r>
        <w:rPr>
          <w:lang w:val="en-GB"/>
        </w:rPr>
        <w:t>All the domains in the bind directory.</w:t>
      </w:r>
      <w:r>
        <w:rPr>
          <w:lang w:val="en-GB"/>
        </w:rPr>
        <w:br/>
      </w:r>
    </w:p>
    <w:p w14:paraId="4FD003D9" w14:textId="77777777" w:rsidR="005D0FCD" w:rsidRDefault="005D0FCD" w:rsidP="00BC6A9A">
      <w:pPr>
        <w:rPr>
          <w:lang w:val="en-GB"/>
        </w:rPr>
      </w:pPr>
    </w:p>
    <w:p w14:paraId="1B8B0FDF" w14:textId="4C3F53EE" w:rsidR="00E819DD" w:rsidRDefault="005D0FCD" w:rsidP="00BC6A9A">
      <w:pPr>
        <w:rPr>
          <w:lang w:val="en-GB"/>
        </w:rPr>
      </w:pPr>
      <w:r>
        <w:rPr>
          <w:lang w:val="en-GB"/>
        </w:rPr>
        <w:lastRenderedPageBreak/>
        <w:t xml:space="preserve">The </w:t>
      </w:r>
      <w:proofErr w:type="spellStart"/>
      <w:r>
        <w:rPr>
          <w:lang w:val="en-GB"/>
        </w:rPr>
        <w:t>c</w:t>
      </w:r>
      <w:r w:rsidR="00E819DD">
        <w:rPr>
          <w:lang w:val="en-GB"/>
        </w:rPr>
        <w:t>ali.db</w:t>
      </w:r>
      <w:proofErr w:type="spellEnd"/>
      <w:r w:rsidR="00E819DD">
        <w:rPr>
          <w:lang w:val="en-GB"/>
        </w:rPr>
        <w:t xml:space="preserve"> file:</w:t>
      </w:r>
      <w:r w:rsidR="00E819DD">
        <w:rPr>
          <w:lang w:val="en-GB"/>
        </w:rPr>
        <w:br/>
      </w:r>
      <w:r w:rsidR="00E819DD">
        <w:rPr>
          <w:noProof/>
        </w:rPr>
        <w:drawing>
          <wp:inline distT="0" distB="0" distL="0" distR="0" wp14:anchorId="54311500" wp14:editId="762687D7">
            <wp:extent cx="5760720" cy="2736215"/>
            <wp:effectExtent l="0" t="0" r="0" b="0"/>
            <wp:docPr id="2051484247" name="Bildobjekt 1" descr="En bild som visar text, skärmbild, skärm, programvar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84247" name="Bildobjekt 1" descr="En bild som visar text, skärmbild, skärm, programvara&#10;&#10;Automatiskt genererad beskrivning"/>
                    <pic:cNvPicPr/>
                  </pic:nvPicPr>
                  <pic:blipFill>
                    <a:blip r:embed="rId13"/>
                    <a:stretch>
                      <a:fillRect/>
                    </a:stretch>
                  </pic:blipFill>
                  <pic:spPr>
                    <a:xfrm>
                      <a:off x="0" y="0"/>
                      <a:ext cx="5760720" cy="2736215"/>
                    </a:xfrm>
                    <a:prstGeom prst="rect">
                      <a:avLst/>
                    </a:prstGeom>
                  </pic:spPr>
                </pic:pic>
              </a:graphicData>
            </a:graphic>
          </wp:inline>
        </w:drawing>
      </w:r>
    </w:p>
    <w:p w14:paraId="5025C81B" w14:textId="6AADEE04" w:rsidR="00E819DD" w:rsidRDefault="005D0FCD" w:rsidP="00BC6A9A">
      <w:pPr>
        <w:rPr>
          <w:lang w:val="en-GB"/>
        </w:rPr>
      </w:pPr>
      <w:r>
        <w:rPr>
          <w:lang w:val="en-GB"/>
        </w:rPr>
        <w:t xml:space="preserve">The </w:t>
      </w:r>
      <w:proofErr w:type="spellStart"/>
      <w:r>
        <w:rPr>
          <w:lang w:val="en-GB"/>
        </w:rPr>
        <w:t>duckburg.cali.db</w:t>
      </w:r>
      <w:proofErr w:type="spellEnd"/>
      <w:r>
        <w:rPr>
          <w:lang w:val="en-GB"/>
        </w:rPr>
        <w:t xml:space="preserve"> file:</w:t>
      </w:r>
    </w:p>
    <w:p w14:paraId="52E93806" w14:textId="0FCC4734" w:rsidR="00472559" w:rsidRDefault="00472559" w:rsidP="00BC6A9A">
      <w:pPr>
        <w:rPr>
          <w:lang w:val="en-GB"/>
        </w:rPr>
      </w:pPr>
      <w:r>
        <w:rPr>
          <w:noProof/>
        </w:rPr>
        <w:drawing>
          <wp:inline distT="0" distB="0" distL="0" distR="0" wp14:anchorId="2AD456DB" wp14:editId="702BC0A8">
            <wp:extent cx="5760720" cy="2643505"/>
            <wp:effectExtent l="0" t="0" r="0" b="0"/>
            <wp:docPr id="1923292158" name="Bildobjekt 1" descr="En bild som visar text, skärmbild, programvara, skär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92158" name="Bildobjekt 1" descr="En bild som visar text, skärmbild, programvara, skärm&#10;&#10;Automatiskt genererad beskrivning"/>
                    <pic:cNvPicPr/>
                  </pic:nvPicPr>
                  <pic:blipFill>
                    <a:blip r:embed="rId14"/>
                    <a:stretch>
                      <a:fillRect/>
                    </a:stretch>
                  </pic:blipFill>
                  <pic:spPr>
                    <a:xfrm>
                      <a:off x="0" y="0"/>
                      <a:ext cx="5760720" cy="2643505"/>
                    </a:xfrm>
                    <a:prstGeom prst="rect">
                      <a:avLst/>
                    </a:prstGeom>
                  </pic:spPr>
                </pic:pic>
              </a:graphicData>
            </a:graphic>
          </wp:inline>
        </w:drawing>
      </w:r>
    </w:p>
    <w:p w14:paraId="3FBF1F82" w14:textId="3E8F468B" w:rsidR="00472559" w:rsidRDefault="00472559" w:rsidP="00BC6A9A">
      <w:pPr>
        <w:rPr>
          <w:lang w:val="en-GB"/>
        </w:rPr>
      </w:pPr>
      <w:r>
        <w:rPr>
          <w:lang w:val="en-GB"/>
        </w:rPr>
        <w:t xml:space="preserve">The </w:t>
      </w:r>
      <w:proofErr w:type="spellStart"/>
      <w:r>
        <w:rPr>
          <w:lang w:val="en-GB"/>
        </w:rPr>
        <w:t>mcduckcorp.duckburg.cali.db</w:t>
      </w:r>
      <w:proofErr w:type="spellEnd"/>
      <w:r>
        <w:rPr>
          <w:lang w:val="en-GB"/>
        </w:rPr>
        <w:t xml:space="preserve"> file:</w:t>
      </w:r>
      <w:r>
        <w:rPr>
          <w:lang w:val="en-GB"/>
        </w:rPr>
        <w:br/>
      </w:r>
      <w:r w:rsidR="00654CC1">
        <w:rPr>
          <w:noProof/>
        </w:rPr>
        <w:drawing>
          <wp:inline distT="0" distB="0" distL="0" distR="0" wp14:anchorId="19921B70" wp14:editId="01213FE9">
            <wp:extent cx="5760720" cy="2409190"/>
            <wp:effectExtent l="0" t="0" r="0" b="0"/>
            <wp:docPr id="1820834955" name="Bildobjekt 1" descr="En bild som visar text, skärmbild, programvara, Multimediepro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34955" name="Bildobjekt 1" descr="En bild som visar text, skärmbild, programvara, Multimedieprogram&#10;&#10;Automatiskt genererad beskrivning"/>
                    <pic:cNvPicPr/>
                  </pic:nvPicPr>
                  <pic:blipFill>
                    <a:blip r:embed="rId15"/>
                    <a:stretch>
                      <a:fillRect/>
                    </a:stretch>
                  </pic:blipFill>
                  <pic:spPr>
                    <a:xfrm>
                      <a:off x="0" y="0"/>
                      <a:ext cx="5760720" cy="2409190"/>
                    </a:xfrm>
                    <a:prstGeom prst="rect">
                      <a:avLst/>
                    </a:prstGeom>
                  </pic:spPr>
                </pic:pic>
              </a:graphicData>
            </a:graphic>
          </wp:inline>
        </w:drawing>
      </w:r>
    </w:p>
    <w:p w14:paraId="7D72084B" w14:textId="0034BDE6" w:rsidR="00654CC1" w:rsidRDefault="007D715C" w:rsidP="00BC6A9A">
      <w:pPr>
        <w:rPr>
          <w:lang w:val="en-GB"/>
        </w:rPr>
      </w:pPr>
      <w:r>
        <w:rPr>
          <w:lang w:val="en-GB"/>
        </w:rPr>
        <w:lastRenderedPageBreak/>
        <w:t xml:space="preserve">Configured the </w:t>
      </w:r>
      <w:proofErr w:type="spellStart"/>
      <w:r>
        <w:rPr>
          <w:lang w:val="en-GB"/>
        </w:rPr>
        <w:t>named.conf.local</w:t>
      </w:r>
      <w:proofErr w:type="spellEnd"/>
      <w:r>
        <w:rPr>
          <w:lang w:val="en-GB"/>
        </w:rPr>
        <w:t xml:space="preserve"> file:</w:t>
      </w:r>
      <w:r>
        <w:rPr>
          <w:lang w:val="en-GB"/>
        </w:rPr>
        <w:br/>
      </w:r>
      <w:r w:rsidR="00A147C9">
        <w:rPr>
          <w:noProof/>
        </w:rPr>
        <w:drawing>
          <wp:inline distT="0" distB="0" distL="0" distR="0" wp14:anchorId="0265DF0D" wp14:editId="5AEF1F38">
            <wp:extent cx="5521037" cy="3341712"/>
            <wp:effectExtent l="0" t="0" r="0" b="0"/>
            <wp:docPr id="154170103" name="Bildobjekt 1" descr="En bild som visar text, skärmbild, programvar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0103" name="Bildobjekt 1" descr="En bild som visar text, skärmbild, programvara&#10;&#10;Automatiskt genererad beskrivning"/>
                    <pic:cNvPicPr/>
                  </pic:nvPicPr>
                  <pic:blipFill>
                    <a:blip r:embed="rId16"/>
                    <a:stretch>
                      <a:fillRect/>
                    </a:stretch>
                  </pic:blipFill>
                  <pic:spPr>
                    <a:xfrm>
                      <a:off x="0" y="0"/>
                      <a:ext cx="5527255" cy="3345475"/>
                    </a:xfrm>
                    <a:prstGeom prst="rect">
                      <a:avLst/>
                    </a:prstGeom>
                  </pic:spPr>
                </pic:pic>
              </a:graphicData>
            </a:graphic>
          </wp:inline>
        </w:drawing>
      </w:r>
    </w:p>
    <w:p w14:paraId="2AFF11FA" w14:textId="3B5AB274" w:rsidR="00C2266A" w:rsidRDefault="00C2266A" w:rsidP="00BC6A9A">
      <w:pPr>
        <w:rPr>
          <w:lang w:val="en-GB"/>
        </w:rPr>
      </w:pPr>
      <w:r>
        <w:rPr>
          <w:lang w:val="en-GB"/>
        </w:rPr>
        <w:t xml:space="preserve">Change to google DNS </w:t>
      </w:r>
      <w:r w:rsidR="00D044DE">
        <w:rPr>
          <w:lang w:val="en-GB"/>
        </w:rPr>
        <w:t xml:space="preserve">inside of </w:t>
      </w:r>
      <w:proofErr w:type="spellStart"/>
      <w:r w:rsidR="00D044DE">
        <w:rPr>
          <w:lang w:val="en-GB"/>
        </w:rPr>
        <w:t>named.conf.options</w:t>
      </w:r>
      <w:proofErr w:type="spellEnd"/>
      <w:r w:rsidR="00D044DE">
        <w:rPr>
          <w:lang w:val="en-GB"/>
        </w:rPr>
        <w:t xml:space="preserve"> file:</w:t>
      </w:r>
    </w:p>
    <w:p w14:paraId="644EB3C1" w14:textId="5BAFBC88" w:rsidR="00C2266A" w:rsidRDefault="00C2266A" w:rsidP="00BC6A9A">
      <w:pPr>
        <w:rPr>
          <w:i/>
          <w:iCs/>
          <w:lang w:val="en-GB"/>
        </w:rPr>
      </w:pPr>
      <w:r>
        <w:rPr>
          <w:noProof/>
        </w:rPr>
        <w:drawing>
          <wp:inline distT="0" distB="0" distL="0" distR="0" wp14:anchorId="7FE0934E" wp14:editId="4DA3AFD4">
            <wp:extent cx="5299364" cy="3857694"/>
            <wp:effectExtent l="0" t="0" r="0" b="0"/>
            <wp:docPr id="108135066" name="Bildobjekt 1" descr="En bild som visar text, elektronik, skärmbild, programvar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5066" name="Bildobjekt 1" descr="En bild som visar text, elektronik, skärmbild, programvara&#10;&#10;Automatiskt genererad beskrivning"/>
                    <pic:cNvPicPr/>
                  </pic:nvPicPr>
                  <pic:blipFill>
                    <a:blip r:embed="rId17"/>
                    <a:stretch>
                      <a:fillRect/>
                    </a:stretch>
                  </pic:blipFill>
                  <pic:spPr>
                    <a:xfrm>
                      <a:off x="0" y="0"/>
                      <a:ext cx="5305884" cy="3862441"/>
                    </a:xfrm>
                    <a:prstGeom prst="rect">
                      <a:avLst/>
                    </a:prstGeom>
                  </pic:spPr>
                </pic:pic>
              </a:graphicData>
            </a:graphic>
          </wp:inline>
        </w:drawing>
      </w:r>
    </w:p>
    <w:p w14:paraId="4DD4F3C5" w14:textId="77777777" w:rsidR="00D044DE" w:rsidRDefault="00D044DE" w:rsidP="00D044DE">
      <w:pPr>
        <w:rPr>
          <w:lang w:val="en-GB"/>
        </w:rPr>
      </w:pPr>
    </w:p>
    <w:p w14:paraId="01627682" w14:textId="74F64BBD" w:rsidR="00D044DE" w:rsidRDefault="0024112D" w:rsidP="00D044DE">
      <w:pPr>
        <w:rPr>
          <w:lang w:val="en-GB"/>
        </w:rPr>
      </w:pPr>
      <w:r>
        <w:rPr>
          <w:lang w:val="en-GB"/>
        </w:rPr>
        <w:t xml:space="preserve">Restart server </w:t>
      </w:r>
      <w:r w:rsidR="00CC5FB2">
        <w:rPr>
          <w:lang w:val="en-GB"/>
        </w:rPr>
        <w:t>to apply new settings:</w:t>
      </w:r>
      <w:r w:rsidR="00CC5FB2">
        <w:rPr>
          <w:lang w:val="en-GB"/>
        </w:rPr>
        <w:br/>
      </w:r>
      <w:r w:rsidR="00CC5FB2">
        <w:rPr>
          <w:noProof/>
        </w:rPr>
        <w:drawing>
          <wp:inline distT="0" distB="0" distL="0" distR="0" wp14:anchorId="17070361" wp14:editId="040CAA84">
            <wp:extent cx="5760720" cy="362585"/>
            <wp:effectExtent l="0" t="0" r="0" b="0"/>
            <wp:docPr id="171904952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49521" name=""/>
                    <pic:cNvPicPr/>
                  </pic:nvPicPr>
                  <pic:blipFill>
                    <a:blip r:embed="rId18"/>
                    <a:stretch>
                      <a:fillRect/>
                    </a:stretch>
                  </pic:blipFill>
                  <pic:spPr>
                    <a:xfrm>
                      <a:off x="0" y="0"/>
                      <a:ext cx="5760720" cy="362585"/>
                    </a:xfrm>
                    <a:prstGeom prst="rect">
                      <a:avLst/>
                    </a:prstGeom>
                  </pic:spPr>
                </pic:pic>
              </a:graphicData>
            </a:graphic>
          </wp:inline>
        </w:drawing>
      </w:r>
    </w:p>
    <w:p w14:paraId="5D68188F" w14:textId="581DA734" w:rsidR="00372309" w:rsidRDefault="00372309" w:rsidP="00BC6A9A">
      <w:pPr>
        <w:rPr>
          <w:lang w:val="en-GB"/>
        </w:rPr>
      </w:pPr>
      <w:r>
        <w:rPr>
          <w:noProof/>
        </w:rPr>
        <w:lastRenderedPageBreak/>
        <w:drawing>
          <wp:anchor distT="0" distB="0" distL="114300" distR="114300" simplePos="0" relativeHeight="251667456" behindDoc="0" locked="0" layoutInCell="1" allowOverlap="1" wp14:anchorId="60D55CBF" wp14:editId="5952CECA">
            <wp:simplePos x="0" y="0"/>
            <wp:positionH relativeFrom="column">
              <wp:posOffset>635</wp:posOffset>
            </wp:positionH>
            <wp:positionV relativeFrom="paragraph">
              <wp:posOffset>3286933</wp:posOffset>
            </wp:positionV>
            <wp:extent cx="5760720" cy="2766695"/>
            <wp:effectExtent l="0" t="0" r="0" b="0"/>
            <wp:wrapSquare wrapText="bothSides"/>
            <wp:docPr id="1129993169" name="Bildobjekt 1" descr="En bild som visar text, skärmbild,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93169" name="Bildobjekt 1" descr="En bild som visar text, skärmbild, Teckensnitt&#10;&#10;Automatiskt genererad beskrivni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66695"/>
                    </a:xfrm>
                    <a:prstGeom prst="rect">
                      <a:avLst/>
                    </a:prstGeom>
                  </pic:spPr>
                </pic:pic>
              </a:graphicData>
            </a:graphic>
          </wp:anchor>
        </w:drawing>
      </w:r>
      <w:r>
        <w:rPr>
          <w:noProof/>
        </w:rPr>
        <w:drawing>
          <wp:anchor distT="0" distB="0" distL="114300" distR="114300" simplePos="0" relativeHeight="251666432" behindDoc="0" locked="0" layoutInCell="1" allowOverlap="1" wp14:anchorId="09E95799" wp14:editId="20B37436">
            <wp:simplePos x="0" y="0"/>
            <wp:positionH relativeFrom="column">
              <wp:posOffset>635</wp:posOffset>
            </wp:positionH>
            <wp:positionV relativeFrom="paragraph">
              <wp:posOffset>201121</wp:posOffset>
            </wp:positionV>
            <wp:extent cx="5760720" cy="3052445"/>
            <wp:effectExtent l="0" t="0" r="0" b="0"/>
            <wp:wrapSquare wrapText="bothSides"/>
            <wp:docPr id="281454115" name="Bildobjekt 1" descr="En bild som visar text, skärmbild, Teckensnitt, programvar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54115" name="Bildobjekt 1" descr="En bild som visar text, skärmbild, Teckensnitt, programvara&#10;&#10;Automatiskt genererad beskrivni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052445"/>
                    </a:xfrm>
                    <a:prstGeom prst="rect">
                      <a:avLst/>
                    </a:prstGeom>
                  </pic:spPr>
                </pic:pic>
              </a:graphicData>
            </a:graphic>
          </wp:anchor>
        </w:drawing>
      </w:r>
      <w:r w:rsidR="0015678C">
        <w:rPr>
          <w:lang w:val="en-GB"/>
        </w:rPr>
        <w:t xml:space="preserve">Testing with dig command on each </w:t>
      </w:r>
      <w:r>
        <w:rPr>
          <w:lang w:val="en-GB"/>
        </w:rPr>
        <w:t>zone:</w:t>
      </w:r>
      <w:r>
        <w:rPr>
          <w:lang w:val="en-GB"/>
        </w:rPr>
        <w:br/>
      </w:r>
      <w:r w:rsidR="00A16819">
        <w:rPr>
          <w:noProof/>
        </w:rPr>
        <w:drawing>
          <wp:inline distT="0" distB="0" distL="0" distR="0" wp14:anchorId="04A4677C" wp14:editId="539C28E0">
            <wp:extent cx="5760720" cy="2353310"/>
            <wp:effectExtent l="0" t="0" r="0" b="0"/>
            <wp:docPr id="1146925031" name="Bildobjekt 1" descr="En bild som visar text, skärmbild, programvar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25031" name="Bildobjekt 1" descr="En bild som visar text, skärmbild, programvara&#10;&#10;Automatiskt genererad beskrivning"/>
                    <pic:cNvPicPr/>
                  </pic:nvPicPr>
                  <pic:blipFill>
                    <a:blip r:embed="rId21"/>
                    <a:stretch>
                      <a:fillRect/>
                    </a:stretch>
                  </pic:blipFill>
                  <pic:spPr>
                    <a:xfrm>
                      <a:off x="0" y="0"/>
                      <a:ext cx="5760720" cy="2353310"/>
                    </a:xfrm>
                    <a:prstGeom prst="rect">
                      <a:avLst/>
                    </a:prstGeom>
                  </pic:spPr>
                </pic:pic>
              </a:graphicData>
            </a:graphic>
          </wp:inline>
        </w:drawing>
      </w:r>
    </w:p>
    <w:p w14:paraId="0E54CF20" w14:textId="77777777" w:rsidR="00C83BD0" w:rsidRDefault="00C83BD0" w:rsidP="00BC6A9A">
      <w:pPr>
        <w:rPr>
          <w:lang w:val="en-GB"/>
        </w:rPr>
      </w:pPr>
    </w:p>
    <w:p w14:paraId="0C3B9368" w14:textId="2D72207B" w:rsidR="00372309" w:rsidRDefault="00032196" w:rsidP="00BC6A9A">
      <w:pPr>
        <w:rPr>
          <w:lang w:val="en-GB"/>
        </w:rPr>
      </w:pPr>
      <w:r>
        <w:rPr>
          <w:lang w:val="en-GB"/>
        </w:rPr>
        <w:lastRenderedPageBreak/>
        <w:t xml:space="preserve">Now for configuring the reverse </w:t>
      </w:r>
      <w:r w:rsidR="00E843D8">
        <w:rPr>
          <w:lang w:val="en-GB"/>
        </w:rPr>
        <w:t xml:space="preserve">lookup. Normal </w:t>
      </w:r>
      <w:proofErr w:type="spellStart"/>
      <w:r w:rsidR="00E843D8">
        <w:rPr>
          <w:lang w:val="en-GB"/>
        </w:rPr>
        <w:t>dns</w:t>
      </w:r>
      <w:proofErr w:type="spellEnd"/>
      <w:r w:rsidR="00E843D8">
        <w:rPr>
          <w:lang w:val="en-GB"/>
        </w:rPr>
        <w:t xml:space="preserve"> maps letters/names to </w:t>
      </w:r>
      <w:proofErr w:type="spellStart"/>
      <w:r w:rsidR="00E843D8">
        <w:rPr>
          <w:lang w:val="en-GB"/>
        </w:rPr>
        <w:t>ip</w:t>
      </w:r>
      <w:proofErr w:type="spellEnd"/>
      <w:r w:rsidR="00E843D8">
        <w:rPr>
          <w:lang w:val="en-GB"/>
        </w:rPr>
        <w:t xml:space="preserve">. This however maps </w:t>
      </w:r>
      <w:proofErr w:type="spellStart"/>
      <w:r w:rsidR="00E843D8">
        <w:rPr>
          <w:lang w:val="en-GB"/>
        </w:rPr>
        <w:t>ip</w:t>
      </w:r>
      <w:proofErr w:type="spellEnd"/>
      <w:r w:rsidR="00E843D8">
        <w:rPr>
          <w:lang w:val="en-GB"/>
        </w:rPr>
        <w:t xml:space="preserve"> to letters/names.</w:t>
      </w:r>
    </w:p>
    <w:p w14:paraId="4581CA6F" w14:textId="28D100E7" w:rsidR="00E843D8" w:rsidRDefault="00C83BD0" w:rsidP="00BC6A9A">
      <w:pPr>
        <w:rPr>
          <w:lang w:val="en-GB"/>
        </w:rPr>
      </w:pPr>
      <w:r>
        <w:rPr>
          <w:noProof/>
        </w:rPr>
        <w:drawing>
          <wp:inline distT="0" distB="0" distL="0" distR="0" wp14:anchorId="751C6014" wp14:editId="335DB83F">
            <wp:extent cx="5760720" cy="2454910"/>
            <wp:effectExtent l="0" t="0" r="0" b="0"/>
            <wp:docPr id="744682330" name="Bildobjekt 1" descr="En bild som visar text, skärmbild, programvara, Multimediepro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82330" name="Bildobjekt 1" descr="En bild som visar text, skärmbild, programvara, Multimedieprogram&#10;&#10;Automatiskt genererad beskrivning"/>
                    <pic:cNvPicPr/>
                  </pic:nvPicPr>
                  <pic:blipFill>
                    <a:blip r:embed="rId22"/>
                    <a:stretch>
                      <a:fillRect/>
                    </a:stretch>
                  </pic:blipFill>
                  <pic:spPr>
                    <a:xfrm>
                      <a:off x="0" y="0"/>
                      <a:ext cx="5760720" cy="2454910"/>
                    </a:xfrm>
                    <a:prstGeom prst="rect">
                      <a:avLst/>
                    </a:prstGeom>
                  </pic:spPr>
                </pic:pic>
              </a:graphicData>
            </a:graphic>
          </wp:inline>
        </w:drawing>
      </w:r>
    </w:p>
    <w:p w14:paraId="6EBF5400" w14:textId="27B98BB4" w:rsidR="00E843D8" w:rsidRDefault="0062282D" w:rsidP="00BC6A9A">
      <w:pPr>
        <w:rPr>
          <w:lang w:val="en-GB"/>
        </w:rPr>
      </w:pPr>
      <w:r>
        <w:rPr>
          <w:lang w:val="en-GB"/>
        </w:rPr>
        <w:t xml:space="preserve">Also need to update </w:t>
      </w:r>
      <w:proofErr w:type="spellStart"/>
      <w:r>
        <w:rPr>
          <w:lang w:val="en-GB"/>
        </w:rPr>
        <w:t>named.conf.local</w:t>
      </w:r>
      <w:proofErr w:type="spellEnd"/>
      <w:r>
        <w:rPr>
          <w:lang w:val="en-GB"/>
        </w:rPr>
        <w:t xml:space="preserve"> to add the reverse zone.:</w:t>
      </w:r>
    </w:p>
    <w:p w14:paraId="394207BB" w14:textId="5BD7B59B" w:rsidR="00E843D8" w:rsidRDefault="00B9792D" w:rsidP="00BC6A9A">
      <w:pPr>
        <w:rPr>
          <w:lang w:val="en-GB"/>
        </w:rPr>
      </w:pPr>
      <w:r>
        <w:rPr>
          <w:noProof/>
        </w:rPr>
        <w:drawing>
          <wp:inline distT="0" distB="0" distL="0" distR="0" wp14:anchorId="054D13D5" wp14:editId="1E04F238">
            <wp:extent cx="5760720" cy="1471295"/>
            <wp:effectExtent l="0" t="0" r="0" b="0"/>
            <wp:docPr id="1961727084" name="Bildobjekt 1" descr="En bild som visar text, skärmbild,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27084" name="Bildobjekt 1" descr="En bild som visar text, skärmbild, Teckensnitt&#10;&#10;Automatiskt genererad beskrivning"/>
                    <pic:cNvPicPr/>
                  </pic:nvPicPr>
                  <pic:blipFill>
                    <a:blip r:embed="rId23"/>
                    <a:stretch>
                      <a:fillRect/>
                    </a:stretch>
                  </pic:blipFill>
                  <pic:spPr>
                    <a:xfrm>
                      <a:off x="0" y="0"/>
                      <a:ext cx="5760720" cy="1471295"/>
                    </a:xfrm>
                    <a:prstGeom prst="rect">
                      <a:avLst/>
                    </a:prstGeom>
                  </pic:spPr>
                </pic:pic>
              </a:graphicData>
            </a:graphic>
          </wp:inline>
        </w:drawing>
      </w:r>
      <w:r>
        <w:rPr>
          <w:lang w:val="en-GB"/>
        </w:rPr>
        <w:t xml:space="preserve">The file looks the same above the </w:t>
      </w:r>
      <w:proofErr w:type="spellStart"/>
      <w:r>
        <w:rPr>
          <w:lang w:val="en-GB"/>
        </w:rPr>
        <w:t>mcduckcorp.duckburh.cali</w:t>
      </w:r>
      <w:proofErr w:type="spellEnd"/>
      <w:r>
        <w:rPr>
          <w:lang w:val="en-GB"/>
        </w:rPr>
        <w:t xml:space="preserve">. clause. </w:t>
      </w:r>
    </w:p>
    <w:p w14:paraId="55AC3850" w14:textId="77777777" w:rsidR="000A4A4A" w:rsidRDefault="00B9792D" w:rsidP="00BC6A9A">
      <w:pPr>
        <w:rPr>
          <w:lang w:val="en-GB"/>
        </w:rPr>
      </w:pPr>
      <w:r>
        <w:rPr>
          <w:lang w:val="en-GB"/>
        </w:rPr>
        <w:t>Testing the reverse zone with dig:</w:t>
      </w:r>
      <w:r>
        <w:rPr>
          <w:lang w:val="en-GB"/>
        </w:rPr>
        <w:br/>
      </w:r>
      <w:r w:rsidR="000A4A4A">
        <w:rPr>
          <w:noProof/>
        </w:rPr>
        <w:drawing>
          <wp:inline distT="0" distB="0" distL="0" distR="0" wp14:anchorId="354D89D4" wp14:editId="1C688E46">
            <wp:extent cx="5760720" cy="2480945"/>
            <wp:effectExtent l="0" t="0" r="0" b="0"/>
            <wp:docPr id="2055186004" name="Bildobjekt 1" descr="En bild som visar text,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86004" name="Bildobjekt 1" descr="En bild som visar text, skärmbild&#10;&#10;Automatiskt genererad beskrivning"/>
                    <pic:cNvPicPr/>
                  </pic:nvPicPr>
                  <pic:blipFill>
                    <a:blip r:embed="rId24"/>
                    <a:stretch>
                      <a:fillRect/>
                    </a:stretch>
                  </pic:blipFill>
                  <pic:spPr>
                    <a:xfrm>
                      <a:off x="0" y="0"/>
                      <a:ext cx="5760720" cy="2480945"/>
                    </a:xfrm>
                    <a:prstGeom prst="rect">
                      <a:avLst/>
                    </a:prstGeom>
                  </pic:spPr>
                </pic:pic>
              </a:graphicData>
            </a:graphic>
          </wp:inline>
        </w:drawing>
      </w:r>
    </w:p>
    <w:p w14:paraId="3CA207C4" w14:textId="7226CDA5" w:rsidR="00B9792D" w:rsidRDefault="00B9792D" w:rsidP="00BC6A9A">
      <w:pPr>
        <w:rPr>
          <w:lang w:val="en-GB"/>
        </w:rPr>
      </w:pPr>
      <w:r>
        <w:rPr>
          <w:lang w:val="en-GB"/>
        </w:rPr>
        <w:tab/>
      </w:r>
    </w:p>
    <w:p w14:paraId="6E6516BE" w14:textId="77777777" w:rsidR="000B2E02" w:rsidRDefault="000B2E02" w:rsidP="00BC6A9A">
      <w:pPr>
        <w:rPr>
          <w:lang w:val="en-GB"/>
        </w:rPr>
      </w:pPr>
    </w:p>
    <w:p w14:paraId="569F6183" w14:textId="77777777" w:rsidR="000B2E02" w:rsidRDefault="000B2E02" w:rsidP="00BC6A9A">
      <w:pPr>
        <w:rPr>
          <w:lang w:val="en-GB"/>
        </w:rPr>
      </w:pPr>
    </w:p>
    <w:p w14:paraId="53E0D1A9" w14:textId="77777777" w:rsidR="000B2E02" w:rsidRDefault="000B2E02" w:rsidP="00BC6A9A">
      <w:pPr>
        <w:rPr>
          <w:lang w:val="en-GB"/>
        </w:rPr>
      </w:pPr>
    </w:p>
    <w:p w14:paraId="34140C6A" w14:textId="39172557" w:rsidR="000B2E02" w:rsidRDefault="000B2E02" w:rsidP="00BC6A9A">
      <w:pPr>
        <w:rPr>
          <w:b/>
          <w:bCs/>
          <w:lang w:val="en-GB"/>
        </w:rPr>
      </w:pPr>
      <w:r w:rsidRPr="000B2E02">
        <w:rPr>
          <w:b/>
          <w:bCs/>
          <w:lang w:val="en-GB"/>
        </w:rPr>
        <w:lastRenderedPageBreak/>
        <w:t>To answer in my report:</w:t>
      </w:r>
    </w:p>
    <w:p w14:paraId="4DC4916E" w14:textId="625CD8E8" w:rsidR="000B2E02" w:rsidRDefault="000B2E02" w:rsidP="000B2E02">
      <w:pPr>
        <w:pStyle w:val="Liststycke"/>
        <w:numPr>
          <w:ilvl w:val="0"/>
          <w:numId w:val="1"/>
        </w:numPr>
        <w:rPr>
          <w:lang w:val="en-GB"/>
        </w:rPr>
      </w:pPr>
      <w:r>
        <w:rPr>
          <w:lang w:val="en-GB"/>
        </w:rPr>
        <w:t>Screenshots of my domains</w:t>
      </w:r>
      <w:r w:rsidR="007B652F">
        <w:rPr>
          <w:lang w:val="en-GB"/>
        </w:rPr>
        <w:t xml:space="preserve"> are in the report</w:t>
      </w:r>
    </w:p>
    <w:p w14:paraId="7FDB3F21" w14:textId="3E847604" w:rsidR="007B652F" w:rsidRDefault="007B652F" w:rsidP="000B2E02">
      <w:pPr>
        <w:pStyle w:val="Liststycke"/>
        <w:numPr>
          <w:ilvl w:val="0"/>
          <w:numId w:val="1"/>
        </w:numPr>
        <w:rPr>
          <w:lang w:val="en-GB"/>
        </w:rPr>
      </w:pPr>
      <w:r>
        <w:rPr>
          <w:lang w:val="en-GB"/>
        </w:rPr>
        <w:t>Need for GLUE-record</w:t>
      </w:r>
      <w:r w:rsidR="003F1EA8">
        <w:rPr>
          <w:lang w:val="en-GB"/>
        </w:rPr>
        <w:t>:</w:t>
      </w:r>
    </w:p>
    <w:p w14:paraId="48666EE8" w14:textId="6F0D2851" w:rsidR="003C2B75" w:rsidRDefault="003F1EA8" w:rsidP="003C2B75">
      <w:pPr>
        <w:pStyle w:val="Liststycke"/>
        <w:rPr>
          <w:lang w:val="en-GB"/>
        </w:rPr>
      </w:pPr>
      <w:r w:rsidRPr="003F1EA8">
        <w:rPr>
          <w:lang w:val="en-GB"/>
        </w:rPr>
        <w:t xml:space="preserve">GLUE records are a crucial part of the DNS system, </w:t>
      </w:r>
      <w:r w:rsidR="00F56CBC">
        <w:rPr>
          <w:lang w:val="en-GB"/>
        </w:rPr>
        <w:t xml:space="preserve">they are </w:t>
      </w:r>
      <w:r w:rsidRPr="003F1EA8">
        <w:rPr>
          <w:lang w:val="en-GB"/>
        </w:rPr>
        <w:t>used to avoid circular dependencies when resolving domain names. They</w:t>
      </w:r>
      <w:r w:rsidR="00F56CBC">
        <w:rPr>
          <w:lang w:val="en-GB"/>
        </w:rPr>
        <w:t xml:space="preserve"> a</w:t>
      </w:r>
      <w:r w:rsidRPr="003F1EA8">
        <w:rPr>
          <w:lang w:val="en-GB"/>
        </w:rPr>
        <w:t xml:space="preserve">re included in NS records and provide the IP addresses of authoritative name servers for delegated subdomains. Without GLUE records, DNS resolvers </w:t>
      </w:r>
      <w:r w:rsidR="00700160">
        <w:rPr>
          <w:lang w:val="en-GB"/>
        </w:rPr>
        <w:t xml:space="preserve">can have trouble </w:t>
      </w:r>
      <w:r w:rsidRPr="003F1EA8">
        <w:rPr>
          <w:lang w:val="en-GB"/>
        </w:rPr>
        <w:t>finding the necessary name servers, particularly at top-level domains and complex domain hierarchies.</w:t>
      </w:r>
      <w:r w:rsidR="003C2B75">
        <w:rPr>
          <w:lang w:val="en-GB"/>
        </w:rPr>
        <w:t xml:space="preserve"> GLUE-records stop infinite loops from occurring.</w:t>
      </w:r>
    </w:p>
    <w:p w14:paraId="479D64CD" w14:textId="35100E46" w:rsidR="008B3CF6" w:rsidRDefault="008B3CF6" w:rsidP="008B3CF6">
      <w:pPr>
        <w:pStyle w:val="Liststycke"/>
        <w:numPr>
          <w:ilvl w:val="0"/>
          <w:numId w:val="1"/>
        </w:numPr>
        <w:rPr>
          <w:lang w:val="en-GB"/>
        </w:rPr>
      </w:pPr>
      <w:r w:rsidRPr="008B3CF6">
        <w:rPr>
          <w:lang w:val="en-GB"/>
        </w:rPr>
        <w:t xml:space="preserve">Discuss the SOA-values that you set. What do we need to consider when deciding these values? </w:t>
      </w:r>
    </w:p>
    <w:p w14:paraId="444CEC23" w14:textId="44005CA2" w:rsidR="00BA02B2" w:rsidRPr="008B3CF6" w:rsidRDefault="008B3CF6" w:rsidP="008B3CF6">
      <w:pPr>
        <w:rPr>
          <w:lang w:val="en-GB"/>
        </w:rPr>
      </w:pPr>
      <w:r>
        <w:rPr>
          <w:noProof/>
        </w:rPr>
        <w:drawing>
          <wp:anchor distT="0" distB="0" distL="114300" distR="114300" simplePos="0" relativeHeight="251668480" behindDoc="1" locked="0" layoutInCell="1" allowOverlap="1" wp14:anchorId="7415C47A" wp14:editId="638B445D">
            <wp:simplePos x="0" y="0"/>
            <wp:positionH relativeFrom="column">
              <wp:posOffset>635</wp:posOffset>
            </wp:positionH>
            <wp:positionV relativeFrom="paragraph">
              <wp:posOffset>366972</wp:posOffset>
            </wp:positionV>
            <wp:extent cx="5760720" cy="2735580"/>
            <wp:effectExtent l="0" t="0" r="0" b="0"/>
            <wp:wrapTight wrapText="bothSides">
              <wp:wrapPolygon edited="0">
                <wp:start x="0" y="0"/>
                <wp:lineTo x="0" y="21510"/>
                <wp:lineTo x="21500" y="21510"/>
                <wp:lineTo x="21500" y="0"/>
                <wp:lineTo x="0" y="0"/>
              </wp:wrapPolygon>
            </wp:wrapTight>
            <wp:docPr id="496717618" name="Bildobjekt 1" descr="En bild som visar text, skärmbild, skärm, programvar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17618" name="Bildobjekt 1" descr="En bild som visar text, skärmbild, skärm, programvara&#10;&#10;Automatiskt genererad beskrivni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735580"/>
                    </a:xfrm>
                    <a:prstGeom prst="rect">
                      <a:avLst/>
                    </a:prstGeom>
                  </pic:spPr>
                </pic:pic>
              </a:graphicData>
            </a:graphic>
          </wp:anchor>
        </w:drawing>
      </w:r>
      <w:r w:rsidRPr="008B3CF6">
        <w:rPr>
          <w:lang w:val="en-GB"/>
        </w:rPr>
        <w:br/>
      </w:r>
      <w:r w:rsidR="00F457EC" w:rsidRPr="008B3CF6">
        <w:rPr>
          <w:lang w:val="en-GB"/>
        </w:rPr>
        <w:t xml:space="preserve">From </w:t>
      </w:r>
      <w:proofErr w:type="spellStart"/>
      <w:r w:rsidR="00F457EC" w:rsidRPr="008B3CF6">
        <w:rPr>
          <w:lang w:val="en-GB"/>
        </w:rPr>
        <w:t>cali.db</w:t>
      </w:r>
      <w:proofErr w:type="spellEnd"/>
      <w:r w:rsidR="00F457EC" w:rsidRPr="008B3CF6">
        <w:rPr>
          <w:lang w:val="en-GB"/>
        </w:rPr>
        <w:t>:</w:t>
      </w:r>
    </w:p>
    <w:p w14:paraId="222430E7" w14:textId="77777777" w:rsidR="00E57A04" w:rsidRDefault="00E57A04" w:rsidP="00BA02B2">
      <w:pPr>
        <w:rPr>
          <w:lang w:val="en-GB"/>
        </w:rPr>
      </w:pPr>
      <w:r w:rsidRPr="00EE24F1">
        <w:rPr>
          <w:lang w:val="en-GB"/>
        </w:rPr>
        <w:t>serial</w:t>
      </w:r>
      <w:r w:rsidRPr="00EE24F1">
        <w:rPr>
          <w:lang w:val="en-GB"/>
        </w:rPr>
        <w:t xml:space="preserve"> </w:t>
      </w:r>
      <w:r>
        <w:rPr>
          <w:lang w:val="en-GB"/>
        </w:rPr>
        <w:t xml:space="preserve">= </w:t>
      </w:r>
      <w:r w:rsidR="00BA02B2" w:rsidRPr="00EE24F1">
        <w:rPr>
          <w:lang w:val="en-GB"/>
        </w:rPr>
        <w:t>2023</w:t>
      </w:r>
      <w:r w:rsidR="00EE24F1" w:rsidRPr="00EE24F1">
        <w:rPr>
          <w:lang w:val="en-GB"/>
        </w:rPr>
        <w:t>103001. The serial n</w:t>
      </w:r>
      <w:r w:rsidR="00EE24F1">
        <w:rPr>
          <w:lang w:val="en-GB"/>
        </w:rPr>
        <w:t xml:space="preserve">umber can be any arbitrary number however using </w:t>
      </w:r>
      <w:proofErr w:type="spellStart"/>
      <w:r w:rsidR="00EE24F1">
        <w:rPr>
          <w:lang w:val="en-GB"/>
        </w:rPr>
        <w:t>yyyymmdd</w:t>
      </w:r>
      <w:r>
        <w:rPr>
          <w:lang w:val="en-GB"/>
        </w:rPr>
        <w:t>xx</w:t>
      </w:r>
      <w:proofErr w:type="spellEnd"/>
      <w:r>
        <w:rPr>
          <w:lang w:val="en-GB"/>
        </w:rPr>
        <w:t xml:space="preserve"> is somewhat standard and often seen/used.</w:t>
      </w:r>
    </w:p>
    <w:p w14:paraId="0091F443" w14:textId="77777777" w:rsidR="007E40B9" w:rsidRDefault="00F52C53" w:rsidP="00BA02B2">
      <w:pPr>
        <w:rPr>
          <w:lang w:val="en-GB"/>
        </w:rPr>
      </w:pPr>
      <w:r>
        <w:rPr>
          <w:lang w:val="en-GB"/>
        </w:rPr>
        <w:t xml:space="preserve">Refresh = </w:t>
      </w:r>
      <w:r w:rsidR="00C50642">
        <w:rPr>
          <w:lang w:val="en-GB"/>
        </w:rPr>
        <w:t xml:space="preserve">3600 seconds or 1h. </w:t>
      </w:r>
      <w:r w:rsidR="00BA063F">
        <w:rPr>
          <w:lang w:val="en-GB"/>
        </w:rPr>
        <w:t xml:space="preserve">how often secondary / slave name servers checks the master name server for updates. </w:t>
      </w:r>
      <w:r w:rsidR="009B2BC7">
        <w:rPr>
          <w:lang w:val="en-GB"/>
        </w:rPr>
        <w:t>Cant be too high to “miss” important updates and cant be too low to avoid creating unnecessary traffic and load to the DNS servers.</w:t>
      </w:r>
    </w:p>
    <w:p w14:paraId="347BFAAC" w14:textId="51AE6F9F" w:rsidR="00BA02B2" w:rsidRPr="00EE24F1" w:rsidRDefault="007E40B9" w:rsidP="00BA02B2">
      <w:pPr>
        <w:rPr>
          <w:lang w:val="en-GB"/>
        </w:rPr>
      </w:pPr>
      <w:r>
        <w:rPr>
          <w:lang w:val="en-GB"/>
        </w:rPr>
        <w:t xml:space="preserve">Retry = 1800 </w:t>
      </w:r>
      <w:r w:rsidR="00C13FA8">
        <w:rPr>
          <w:lang w:val="en-GB"/>
        </w:rPr>
        <w:t xml:space="preserve">seconds or 30minutes. </w:t>
      </w:r>
      <w:r>
        <w:rPr>
          <w:lang w:val="en-GB"/>
        </w:rPr>
        <w:t xml:space="preserve"> </w:t>
      </w:r>
      <w:r w:rsidR="00B945A1">
        <w:rPr>
          <w:lang w:val="en-GB"/>
        </w:rPr>
        <w:t xml:space="preserve">This value defines how long secondary DNS servers should wait before retrying a failed zone transfer request. </w:t>
      </w:r>
      <w:r w:rsidR="00DB2B38">
        <w:rPr>
          <w:lang w:val="en-GB"/>
        </w:rPr>
        <w:t xml:space="preserve">Same here as </w:t>
      </w:r>
      <w:r w:rsidR="00B950AC">
        <w:rPr>
          <w:lang w:val="en-GB"/>
        </w:rPr>
        <w:t xml:space="preserve">Refresh with regards to time, to avoid traffic but do not want to wait for too long to </w:t>
      </w:r>
      <w:r w:rsidR="000A0343">
        <w:rPr>
          <w:lang w:val="en-GB"/>
        </w:rPr>
        <w:t>retry the request.</w:t>
      </w:r>
      <w:r w:rsidR="00B950AC">
        <w:rPr>
          <w:lang w:val="en-GB"/>
        </w:rPr>
        <w:t xml:space="preserve"> </w:t>
      </w:r>
    </w:p>
    <w:p w14:paraId="04D906E5" w14:textId="352B9404" w:rsidR="00BA02B2" w:rsidRDefault="000A0343" w:rsidP="00BA02B2">
      <w:pPr>
        <w:rPr>
          <w:lang w:val="en-GB"/>
        </w:rPr>
      </w:pPr>
      <w:r>
        <w:rPr>
          <w:lang w:val="en-GB"/>
        </w:rPr>
        <w:t>Expire = 604800</w:t>
      </w:r>
      <w:r w:rsidR="000A52D8">
        <w:rPr>
          <w:lang w:val="en-GB"/>
        </w:rPr>
        <w:t xml:space="preserve"> seconds or 1 week. This determines the maximum time a secondary server will consider its data to be valid of it fails to refresh from the primary server. </w:t>
      </w:r>
      <w:r w:rsidR="006145CE">
        <w:rPr>
          <w:lang w:val="en-GB"/>
        </w:rPr>
        <w:t>This value should be significantly greater than the refresh and retry values.</w:t>
      </w:r>
    </w:p>
    <w:p w14:paraId="58C2D8C2" w14:textId="1315905D" w:rsidR="003B775E" w:rsidRPr="00EE24F1" w:rsidRDefault="003B775E" w:rsidP="00BA02B2">
      <w:pPr>
        <w:rPr>
          <w:lang w:val="en-GB"/>
        </w:rPr>
      </w:pPr>
      <w:r>
        <w:rPr>
          <w:lang w:val="en-GB"/>
        </w:rPr>
        <w:t xml:space="preserve">Minimum = 3600 seconds or 1h. </w:t>
      </w:r>
      <w:r w:rsidR="002B3D5F">
        <w:rPr>
          <w:lang w:val="en-GB"/>
        </w:rPr>
        <w:t>determines the default Time to live (TTL) for resource records in the zone. It specifies how long other DNS servers and caches should consider data to be valid. A</w:t>
      </w:r>
      <w:r w:rsidR="00B21ECE">
        <w:rPr>
          <w:lang w:val="en-GB"/>
        </w:rPr>
        <w:t xml:space="preserve"> reasonable time for this is around 1h. where the same principles as refresh apply here too.</w:t>
      </w:r>
    </w:p>
    <w:p w14:paraId="3D34239D" w14:textId="7E4EDE5C" w:rsidR="00F457EC" w:rsidRDefault="00BA02B2" w:rsidP="00BA02B2">
      <w:pPr>
        <w:rPr>
          <w:lang w:val="en-GB"/>
        </w:rPr>
      </w:pPr>
      <w:r w:rsidRPr="000A52D8">
        <w:rPr>
          <w:lang w:val="en-GB"/>
        </w:rPr>
        <w:br/>
      </w:r>
    </w:p>
    <w:p w14:paraId="74884A74" w14:textId="3DF79990" w:rsidR="00FE5C7E" w:rsidRDefault="00FE5C7E" w:rsidP="00FE5C7E">
      <w:pPr>
        <w:pStyle w:val="Liststycke"/>
        <w:numPr>
          <w:ilvl w:val="0"/>
          <w:numId w:val="1"/>
        </w:numPr>
        <w:rPr>
          <w:lang w:val="en-GB"/>
        </w:rPr>
      </w:pPr>
      <w:r>
        <w:rPr>
          <w:lang w:val="en-GB"/>
        </w:rPr>
        <w:lastRenderedPageBreak/>
        <w:t xml:space="preserve">Screenshot of </w:t>
      </w:r>
      <w:proofErr w:type="spellStart"/>
      <w:r>
        <w:rPr>
          <w:lang w:val="en-GB"/>
        </w:rPr>
        <w:t>named.conf.local</w:t>
      </w:r>
      <w:proofErr w:type="spellEnd"/>
      <w:r>
        <w:rPr>
          <w:lang w:val="en-GB"/>
        </w:rPr>
        <w:t xml:space="preserve"> is in report</w:t>
      </w:r>
    </w:p>
    <w:p w14:paraId="4F88ED44" w14:textId="228FA52C" w:rsidR="00C705C9" w:rsidRDefault="00C705C9" w:rsidP="00FE5C7E">
      <w:pPr>
        <w:pStyle w:val="Liststycke"/>
        <w:numPr>
          <w:ilvl w:val="0"/>
          <w:numId w:val="1"/>
        </w:numPr>
        <w:rPr>
          <w:lang w:val="en-GB"/>
        </w:rPr>
      </w:pPr>
      <w:r>
        <w:rPr>
          <w:lang w:val="en-GB"/>
        </w:rPr>
        <w:t>DIG can do successful lookups on all domains</w:t>
      </w:r>
      <w:r w:rsidR="00056C77">
        <w:rPr>
          <w:lang w:val="en-GB"/>
        </w:rPr>
        <w:t>, pictures are in report</w:t>
      </w:r>
    </w:p>
    <w:p w14:paraId="2C9E0858" w14:textId="4127EE0A" w:rsidR="00FE5C7E" w:rsidRDefault="00ED1324" w:rsidP="00FE5C7E">
      <w:pPr>
        <w:pStyle w:val="Liststycke"/>
        <w:numPr>
          <w:ilvl w:val="0"/>
          <w:numId w:val="1"/>
        </w:numPr>
        <w:rPr>
          <w:lang w:val="en-GB"/>
        </w:rPr>
      </w:pPr>
      <w:r>
        <w:rPr>
          <w:lang w:val="en-GB"/>
        </w:rPr>
        <w:t>Explain how reverse zone file works</w:t>
      </w:r>
      <w:r w:rsidR="001335CA">
        <w:rPr>
          <w:lang w:val="en-GB"/>
        </w:rPr>
        <w:t>:</w:t>
      </w:r>
    </w:p>
    <w:p w14:paraId="6BEAED4D" w14:textId="0C1F8758" w:rsidR="001335CA" w:rsidRDefault="001335CA" w:rsidP="001335CA">
      <w:pPr>
        <w:ind w:left="360"/>
        <w:rPr>
          <w:lang w:val="en-GB"/>
        </w:rPr>
      </w:pPr>
      <w:r w:rsidRPr="001335CA">
        <w:rPr>
          <w:lang w:val="en-GB"/>
        </w:rPr>
        <w:t>A reverse zone file is a component of the Domain Name System (DNS) that maps IP addresses to domain names. It is used for reverse DNS lookups and contains PTR (Pointer) records that associate IP addresses with domain names in a hierarchical, in-</w:t>
      </w:r>
      <w:proofErr w:type="spellStart"/>
      <w:r w:rsidRPr="001335CA">
        <w:rPr>
          <w:lang w:val="en-GB"/>
        </w:rPr>
        <w:t>addr.arpa</w:t>
      </w:r>
      <w:proofErr w:type="spellEnd"/>
      <w:r w:rsidRPr="001335CA">
        <w:rPr>
          <w:lang w:val="en-GB"/>
        </w:rPr>
        <w:t xml:space="preserve"> domain. When an IP address is queried, the DNS server checks the reverse zone file to provide the corresponding domain name. </w:t>
      </w:r>
    </w:p>
    <w:p w14:paraId="23519E51" w14:textId="6DA14C1C" w:rsidR="00D07D64" w:rsidRDefault="00D07D64" w:rsidP="004D620A">
      <w:pPr>
        <w:pStyle w:val="Liststycke"/>
        <w:numPr>
          <w:ilvl w:val="0"/>
          <w:numId w:val="1"/>
        </w:numPr>
        <w:rPr>
          <w:lang w:val="en-GB"/>
        </w:rPr>
      </w:pPr>
      <w:r>
        <w:rPr>
          <w:lang w:val="en-GB"/>
        </w:rPr>
        <w:t xml:space="preserve">Move </w:t>
      </w:r>
      <w:r w:rsidR="00056C77">
        <w:rPr>
          <w:lang w:val="en-GB"/>
        </w:rPr>
        <w:t xml:space="preserve">the </w:t>
      </w:r>
      <w:proofErr w:type="spellStart"/>
      <w:r>
        <w:rPr>
          <w:lang w:val="en-GB"/>
        </w:rPr>
        <w:t>mcduckcorp</w:t>
      </w:r>
      <w:proofErr w:type="spellEnd"/>
      <w:r w:rsidR="00056C77">
        <w:rPr>
          <w:lang w:val="en-GB"/>
        </w:rPr>
        <w:t xml:space="preserve"> domain to global </w:t>
      </w:r>
      <w:proofErr w:type="spellStart"/>
      <w:r w:rsidR="00056C77">
        <w:rPr>
          <w:lang w:val="en-GB"/>
        </w:rPr>
        <w:t>dns</w:t>
      </w:r>
      <w:proofErr w:type="spellEnd"/>
      <w:r w:rsidR="00056C77">
        <w:rPr>
          <w:lang w:val="en-GB"/>
        </w:rPr>
        <w:t xml:space="preserve"> tree</w:t>
      </w:r>
    </w:p>
    <w:p w14:paraId="13F970F6" w14:textId="0D335302" w:rsidR="00B712F0" w:rsidRPr="00D07D64" w:rsidRDefault="0093337B" w:rsidP="00D07D64">
      <w:pPr>
        <w:ind w:left="360"/>
        <w:rPr>
          <w:lang w:val="en-GB"/>
        </w:rPr>
      </w:pPr>
      <w:r w:rsidRPr="00D07D64">
        <w:rPr>
          <w:lang w:val="en-GB"/>
        </w:rPr>
        <w:t xml:space="preserve">I would have to change </w:t>
      </w:r>
      <w:r w:rsidR="005F22D8" w:rsidRPr="00D07D64">
        <w:rPr>
          <w:lang w:val="en-GB"/>
        </w:rPr>
        <w:t xml:space="preserve">the </w:t>
      </w:r>
      <w:proofErr w:type="spellStart"/>
      <w:r w:rsidRPr="00D07D64">
        <w:rPr>
          <w:lang w:val="en-GB"/>
        </w:rPr>
        <w:t>mcduck</w:t>
      </w:r>
      <w:r w:rsidR="005F22D8" w:rsidRPr="00D07D64">
        <w:rPr>
          <w:lang w:val="en-GB"/>
        </w:rPr>
        <w:t>corp</w:t>
      </w:r>
      <w:proofErr w:type="spellEnd"/>
      <w:r w:rsidR="005F22D8" w:rsidRPr="00D07D64">
        <w:rPr>
          <w:lang w:val="en-GB"/>
        </w:rPr>
        <w:t xml:space="preserve"> domain to be a slave</w:t>
      </w:r>
      <w:r w:rsidR="00D60F88" w:rsidRPr="00D07D64">
        <w:rPr>
          <w:lang w:val="en-GB"/>
        </w:rPr>
        <w:t xml:space="preserve"> or secondary server</w:t>
      </w:r>
      <w:r w:rsidR="005F22D8" w:rsidRPr="00D07D64">
        <w:rPr>
          <w:lang w:val="en-GB"/>
        </w:rPr>
        <w:t xml:space="preserve"> instead of a master.</w:t>
      </w:r>
      <w:r w:rsidR="008F3579" w:rsidRPr="00D07D64">
        <w:rPr>
          <w:lang w:val="en-GB"/>
        </w:rPr>
        <w:t xml:space="preserve"> Additionally I need to enable allow-transfer</w:t>
      </w:r>
      <w:r w:rsidR="00CD6A33" w:rsidRPr="00D07D64">
        <w:rPr>
          <w:lang w:val="en-GB"/>
        </w:rPr>
        <w:t xml:space="preserve">. </w:t>
      </w:r>
      <w:r w:rsidR="00856502" w:rsidRPr="00D07D64">
        <w:rPr>
          <w:lang w:val="en-GB"/>
        </w:rPr>
        <w:t xml:space="preserve">I add a master server to the new slave domain which can be done with </w:t>
      </w:r>
      <w:r w:rsidR="00CD6A33" w:rsidRPr="00D07D64">
        <w:rPr>
          <w:lang w:val="en-GB"/>
        </w:rPr>
        <w:t>the allow-transfer {</w:t>
      </w:r>
      <w:proofErr w:type="spellStart"/>
      <w:r w:rsidR="00CD68B7" w:rsidRPr="00D07D64">
        <w:rPr>
          <w:lang w:val="en-GB"/>
        </w:rPr>
        <w:t>x.x.x.x</w:t>
      </w:r>
      <w:proofErr w:type="spellEnd"/>
      <w:r w:rsidR="00CD68B7" w:rsidRPr="00D07D64">
        <w:rPr>
          <w:lang w:val="en-GB"/>
        </w:rPr>
        <w:t>;</w:t>
      </w:r>
      <w:r w:rsidR="00CD6A33" w:rsidRPr="00D07D64">
        <w:rPr>
          <w:lang w:val="en-GB"/>
        </w:rPr>
        <w:t>}</w:t>
      </w:r>
      <w:r w:rsidR="00CD68B7" w:rsidRPr="00D07D64">
        <w:rPr>
          <w:lang w:val="en-GB"/>
        </w:rPr>
        <w:t xml:space="preserve">; with the public </w:t>
      </w:r>
      <w:proofErr w:type="spellStart"/>
      <w:r w:rsidR="00CD68B7" w:rsidRPr="00D07D64">
        <w:rPr>
          <w:lang w:val="en-GB"/>
        </w:rPr>
        <w:t>ip</w:t>
      </w:r>
      <w:proofErr w:type="spellEnd"/>
      <w:r w:rsidR="00CD68B7" w:rsidRPr="00D07D64">
        <w:rPr>
          <w:lang w:val="en-GB"/>
        </w:rPr>
        <w:t xml:space="preserve"> address of the new master </w:t>
      </w:r>
      <w:proofErr w:type="spellStart"/>
      <w:r w:rsidR="00CD68B7" w:rsidRPr="00D07D64">
        <w:rPr>
          <w:lang w:val="en-GB"/>
        </w:rPr>
        <w:t>dns</w:t>
      </w:r>
      <w:proofErr w:type="spellEnd"/>
      <w:r w:rsidR="00CD68B7" w:rsidRPr="00D07D64">
        <w:rPr>
          <w:lang w:val="en-GB"/>
        </w:rPr>
        <w:t xml:space="preserve"> server.</w:t>
      </w:r>
    </w:p>
    <w:p w14:paraId="2E9E867B" w14:textId="77777777" w:rsidR="001335CA" w:rsidRPr="001335CA" w:rsidRDefault="001335CA" w:rsidP="001335CA">
      <w:pPr>
        <w:ind w:left="360"/>
        <w:rPr>
          <w:lang w:val="en-GB"/>
        </w:rPr>
      </w:pPr>
    </w:p>
    <w:p w14:paraId="1299D88E" w14:textId="77777777" w:rsidR="001335CA" w:rsidRPr="001335CA" w:rsidRDefault="001335CA" w:rsidP="001335CA">
      <w:pPr>
        <w:ind w:left="360"/>
        <w:rPr>
          <w:lang w:val="en-GB"/>
        </w:rPr>
      </w:pPr>
    </w:p>
    <w:p w14:paraId="33157815" w14:textId="77777777" w:rsidR="001335CA" w:rsidRPr="001335CA" w:rsidRDefault="001335CA" w:rsidP="001335CA">
      <w:pPr>
        <w:ind w:left="360"/>
        <w:rPr>
          <w:lang w:val="en-GB"/>
        </w:rPr>
      </w:pPr>
    </w:p>
    <w:p w14:paraId="453F2AC4" w14:textId="77777777" w:rsidR="001335CA" w:rsidRPr="001335CA" w:rsidRDefault="001335CA" w:rsidP="001335CA">
      <w:pPr>
        <w:ind w:left="360"/>
        <w:rPr>
          <w:lang w:val="en-GB"/>
        </w:rPr>
      </w:pPr>
    </w:p>
    <w:p w14:paraId="53C272C8" w14:textId="77777777" w:rsidR="00ED1324" w:rsidRPr="00ED1324" w:rsidRDefault="00ED1324" w:rsidP="00ED1324">
      <w:pPr>
        <w:rPr>
          <w:lang w:val="en-GB"/>
        </w:rPr>
      </w:pPr>
    </w:p>
    <w:p w14:paraId="4F14E0B5" w14:textId="77777777" w:rsidR="001149AB" w:rsidRPr="000A52D8" w:rsidRDefault="001149AB" w:rsidP="001149AB">
      <w:pPr>
        <w:rPr>
          <w:lang w:val="en-GB"/>
        </w:rPr>
      </w:pPr>
    </w:p>
    <w:p w14:paraId="59FD08BE" w14:textId="77777777" w:rsidR="001149AB" w:rsidRPr="000A52D8" w:rsidRDefault="001149AB" w:rsidP="001149AB">
      <w:pPr>
        <w:rPr>
          <w:lang w:val="en-GB"/>
        </w:rPr>
      </w:pPr>
    </w:p>
    <w:p w14:paraId="0D14DDC0" w14:textId="77777777" w:rsidR="001149AB" w:rsidRPr="000A52D8" w:rsidRDefault="001149AB" w:rsidP="001149AB">
      <w:pPr>
        <w:rPr>
          <w:lang w:val="en-GB"/>
        </w:rPr>
      </w:pPr>
    </w:p>
    <w:p w14:paraId="3022C2B1" w14:textId="77777777" w:rsidR="001149AB" w:rsidRPr="000A52D8" w:rsidRDefault="001149AB" w:rsidP="001149AB">
      <w:pPr>
        <w:rPr>
          <w:lang w:val="en-GB"/>
        </w:rPr>
      </w:pPr>
    </w:p>
    <w:p w14:paraId="02BCED69" w14:textId="77777777" w:rsidR="001149AB" w:rsidRPr="000A52D8" w:rsidRDefault="001149AB" w:rsidP="001149AB">
      <w:pPr>
        <w:rPr>
          <w:lang w:val="en-GB"/>
        </w:rPr>
      </w:pPr>
    </w:p>
    <w:p w14:paraId="5CF1FA20" w14:textId="77777777" w:rsidR="001149AB" w:rsidRPr="000A52D8" w:rsidRDefault="001149AB" w:rsidP="001149AB">
      <w:pPr>
        <w:rPr>
          <w:lang w:val="en-GB"/>
        </w:rPr>
      </w:pPr>
    </w:p>
    <w:p w14:paraId="2A93536C" w14:textId="77777777" w:rsidR="001149AB" w:rsidRPr="000A52D8" w:rsidRDefault="001149AB" w:rsidP="001149AB">
      <w:pPr>
        <w:rPr>
          <w:lang w:val="en-GB"/>
        </w:rPr>
      </w:pPr>
    </w:p>
    <w:sectPr w:rsidR="001149AB" w:rsidRPr="000A52D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0856B4"/>
    <w:multiLevelType w:val="hybridMultilevel"/>
    <w:tmpl w:val="6F0CB492"/>
    <w:lvl w:ilvl="0" w:tplc="AEEADC98">
      <w:start w:val="4"/>
      <w:numFmt w:val="bullet"/>
      <w:lvlText w:val=""/>
      <w:lvlJc w:val="left"/>
      <w:pPr>
        <w:ind w:left="720" w:hanging="360"/>
      </w:pPr>
      <w:rPr>
        <w:rFonts w:ascii="Symbol" w:eastAsiaTheme="minorHAnsi" w:hAnsi="Symbol"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6002126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1304"/>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203E37"/>
    <w:rsid w:val="00032196"/>
    <w:rsid w:val="000465F4"/>
    <w:rsid w:val="00056C77"/>
    <w:rsid w:val="000A0343"/>
    <w:rsid w:val="000A4A4A"/>
    <w:rsid w:val="000A52D8"/>
    <w:rsid w:val="000B2E02"/>
    <w:rsid w:val="00105F6A"/>
    <w:rsid w:val="001149AB"/>
    <w:rsid w:val="001335CA"/>
    <w:rsid w:val="00140820"/>
    <w:rsid w:val="0015678C"/>
    <w:rsid w:val="001668E2"/>
    <w:rsid w:val="001A3851"/>
    <w:rsid w:val="001E2A5A"/>
    <w:rsid w:val="002016F3"/>
    <w:rsid w:val="00203E37"/>
    <w:rsid w:val="0024112D"/>
    <w:rsid w:val="002B3D5F"/>
    <w:rsid w:val="0034319C"/>
    <w:rsid w:val="00370AA7"/>
    <w:rsid w:val="00372309"/>
    <w:rsid w:val="003B0A9C"/>
    <w:rsid w:val="003B775E"/>
    <w:rsid w:val="003C2B75"/>
    <w:rsid w:val="003D03BB"/>
    <w:rsid w:val="003F1EA8"/>
    <w:rsid w:val="00472559"/>
    <w:rsid w:val="004B3C32"/>
    <w:rsid w:val="004E787C"/>
    <w:rsid w:val="004F54C5"/>
    <w:rsid w:val="005D0FCD"/>
    <w:rsid w:val="005F22D8"/>
    <w:rsid w:val="006145CE"/>
    <w:rsid w:val="0062282D"/>
    <w:rsid w:val="00654CC1"/>
    <w:rsid w:val="00693BA0"/>
    <w:rsid w:val="00700160"/>
    <w:rsid w:val="00784CDD"/>
    <w:rsid w:val="007B2415"/>
    <w:rsid w:val="007B652F"/>
    <w:rsid w:val="007D715C"/>
    <w:rsid w:val="007E40B9"/>
    <w:rsid w:val="00800892"/>
    <w:rsid w:val="00856502"/>
    <w:rsid w:val="008B3CF6"/>
    <w:rsid w:val="008F3579"/>
    <w:rsid w:val="0093337B"/>
    <w:rsid w:val="00943546"/>
    <w:rsid w:val="009B2BC7"/>
    <w:rsid w:val="009E1E17"/>
    <w:rsid w:val="00A147C9"/>
    <w:rsid w:val="00A16819"/>
    <w:rsid w:val="00AE189E"/>
    <w:rsid w:val="00B1719C"/>
    <w:rsid w:val="00B213B0"/>
    <w:rsid w:val="00B21ECE"/>
    <w:rsid w:val="00B45333"/>
    <w:rsid w:val="00B53E30"/>
    <w:rsid w:val="00B54396"/>
    <w:rsid w:val="00B712F0"/>
    <w:rsid w:val="00B945A1"/>
    <w:rsid w:val="00B950AC"/>
    <w:rsid w:val="00B9792D"/>
    <w:rsid w:val="00BA02B2"/>
    <w:rsid w:val="00BA063F"/>
    <w:rsid w:val="00BC6A9A"/>
    <w:rsid w:val="00C13FA8"/>
    <w:rsid w:val="00C2266A"/>
    <w:rsid w:val="00C302B5"/>
    <w:rsid w:val="00C50642"/>
    <w:rsid w:val="00C705C9"/>
    <w:rsid w:val="00C72885"/>
    <w:rsid w:val="00C82F1A"/>
    <w:rsid w:val="00C83BD0"/>
    <w:rsid w:val="00CC5FB2"/>
    <w:rsid w:val="00CD68B7"/>
    <w:rsid w:val="00CD6A33"/>
    <w:rsid w:val="00D044DE"/>
    <w:rsid w:val="00D07D64"/>
    <w:rsid w:val="00D23057"/>
    <w:rsid w:val="00D60F88"/>
    <w:rsid w:val="00DB2B38"/>
    <w:rsid w:val="00DB3FDA"/>
    <w:rsid w:val="00DF49A1"/>
    <w:rsid w:val="00E41D8A"/>
    <w:rsid w:val="00E528F6"/>
    <w:rsid w:val="00E57A04"/>
    <w:rsid w:val="00E819DD"/>
    <w:rsid w:val="00E843D8"/>
    <w:rsid w:val="00E85667"/>
    <w:rsid w:val="00ED1324"/>
    <w:rsid w:val="00EE24F1"/>
    <w:rsid w:val="00F457EC"/>
    <w:rsid w:val="00F45C59"/>
    <w:rsid w:val="00F52C53"/>
    <w:rsid w:val="00F56CBC"/>
    <w:rsid w:val="00FE5C7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1AD4FD"/>
  <w15:chartTrackingRefBased/>
  <w15:docId w15:val="{89E8CB55-C79F-42CD-9C44-52604AF91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link w:val="Rubrik1Char"/>
    <w:autoRedefine/>
    <w:uiPriority w:val="9"/>
    <w:qFormat/>
    <w:rsid w:val="00140820"/>
    <w:pPr>
      <w:keepNext/>
      <w:keepLines/>
      <w:spacing w:before="240" w:after="0"/>
      <w:outlineLvl w:val="0"/>
    </w:pPr>
    <w:rPr>
      <w:rFonts w:asciiTheme="majorHAnsi" w:eastAsiaTheme="majorEastAsia" w:hAnsiTheme="majorHAnsi" w:cstheme="majorBidi"/>
      <w:b/>
      <w:noProof/>
      <w:color w:val="000000" w:themeColor="text1"/>
      <w:sz w:val="32"/>
      <w:szCs w:val="32"/>
    </w:rPr>
  </w:style>
  <w:style w:type="paragraph" w:styleId="Rubrik2">
    <w:name w:val="heading 2"/>
    <w:basedOn w:val="Normal"/>
    <w:next w:val="Normal"/>
    <w:link w:val="Rubrik2Char"/>
    <w:autoRedefine/>
    <w:uiPriority w:val="9"/>
    <w:unhideWhenUsed/>
    <w:qFormat/>
    <w:rsid w:val="00140820"/>
    <w:pPr>
      <w:keepNext/>
      <w:keepLines/>
      <w:spacing w:before="40" w:after="0"/>
      <w:outlineLvl w:val="1"/>
    </w:pPr>
    <w:rPr>
      <w:rFonts w:asciiTheme="majorHAnsi" w:eastAsiaTheme="majorEastAsia" w:hAnsiTheme="majorHAnsi" w:cstheme="majorBidi"/>
      <w:b/>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140820"/>
    <w:rPr>
      <w:rFonts w:asciiTheme="majorHAnsi" w:eastAsiaTheme="majorEastAsia" w:hAnsiTheme="majorHAnsi" w:cstheme="majorBidi"/>
      <w:b/>
      <w:noProof/>
      <w:color w:val="000000" w:themeColor="text1"/>
      <w:sz w:val="32"/>
      <w:szCs w:val="32"/>
    </w:rPr>
  </w:style>
  <w:style w:type="paragraph" w:styleId="Rubrik">
    <w:name w:val="Title"/>
    <w:basedOn w:val="Normal"/>
    <w:next w:val="Normal"/>
    <w:link w:val="RubrikChar"/>
    <w:uiPriority w:val="10"/>
    <w:qFormat/>
    <w:rsid w:val="00D230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D23057"/>
    <w:rPr>
      <w:rFonts w:asciiTheme="majorHAnsi" w:eastAsiaTheme="majorEastAsia" w:hAnsiTheme="majorHAnsi" w:cstheme="majorBidi"/>
      <w:spacing w:val="-10"/>
      <w:kern w:val="28"/>
      <w:sz w:val="56"/>
      <w:szCs w:val="56"/>
    </w:rPr>
  </w:style>
  <w:style w:type="paragraph" w:styleId="Ingetavstnd">
    <w:name w:val="No Spacing"/>
    <w:uiPriority w:val="1"/>
    <w:qFormat/>
    <w:rsid w:val="0034319C"/>
    <w:pPr>
      <w:spacing w:after="0" w:line="240" w:lineRule="auto"/>
    </w:pPr>
  </w:style>
  <w:style w:type="character" w:styleId="Stark">
    <w:name w:val="Strong"/>
    <w:basedOn w:val="Standardstycketeckensnitt"/>
    <w:uiPriority w:val="22"/>
    <w:qFormat/>
    <w:rsid w:val="007B2415"/>
    <w:rPr>
      <w:b/>
      <w:bCs/>
    </w:rPr>
  </w:style>
  <w:style w:type="paragraph" w:styleId="Underrubrik">
    <w:name w:val="Subtitle"/>
    <w:basedOn w:val="Normal"/>
    <w:next w:val="Normal"/>
    <w:link w:val="UnderrubrikChar"/>
    <w:uiPriority w:val="11"/>
    <w:qFormat/>
    <w:rsid w:val="007B2415"/>
    <w:pPr>
      <w:numPr>
        <w:ilvl w:val="1"/>
      </w:numPr>
    </w:pPr>
    <w:rPr>
      <w:rFonts w:eastAsiaTheme="minorEastAsia"/>
      <w:color w:val="5A5A5A" w:themeColor="text1" w:themeTint="A5"/>
      <w:spacing w:val="15"/>
    </w:rPr>
  </w:style>
  <w:style w:type="character" w:customStyle="1" w:styleId="UnderrubrikChar">
    <w:name w:val="Underrubrik Char"/>
    <w:basedOn w:val="Standardstycketeckensnitt"/>
    <w:link w:val="Underrubrik"/>
    <w:uiPriority w:val="11"/>
    <w:rsid w:val="007B2415"/>
    <w:rPr>
      <w:rFonts w:eastAsiaTheme="minorEastAsia"/>
      <w:color w:val="5A5A5A" w:themeColor="text1" w:themeTint="A5"/>
      <w:spacing w:val="15"/>
    </w:rPr>
  </w:style>
  <w:style w:type="character" w:customStyle="1" w:styleId="Rubrik2Char">
    <w:name w:val="Rubrik 2 Char"/>
    <w:basedOn w:val="Standardstycketeckensnitt"/>
    <w:link w:val="Rubrik2"/>
    <w:uiPriority w:val="9"/>
    <w:rsid w:val="00140820"/>
    <w:rPr>
      <w:rFonts w:asciiTheme="majorHAnsi" w:eastAsiaTheme="majorEastAsia" w:hAnsiTheme="majorHAnsi" w:cstheme="majorBidi"/>
      <w:b/>
      <w:sz w:val="26"/>
      <w:szCs w:val="26"/>
    </w:rPr>
  </w:style>
  <w:style w:type="paragraph" w:styleId="Liststycke">
    <w:name w:val="List Paragraph"/>
    <w:basedOn w:val="Normal"/>
    <w:uiPriority w:val="34"/>
    <w:qFormat/>
    <w:rsid w:val="00C82F1A"/>
    <w:pPr>
      <w:ind w:left="720"/>
      <w:contextualSpacing/>
    </w:pPr>
  </w:style>
  <w:style w:type="paragraph" w:styleId="Normalwebb">
    <w:name w:val="Normal (Web)"/>
    <w:basedOn w:val="Normal"/>
    <w:uiPriority w:val="99"/>
    <w:semiHidden/>
    <w:unhideWhenUsed/>
    <w:rsid w:val="004B3C32"/>
    <w:pPr>
      <w:spacing w:before="100" w:beforeAutospacing="1" w:after="100" w:afterAutospacing="1" w:line="240" w:lineRule="auto"/>
    </w:pPr>
    <w:rPr>
      <w:rFonts w:ascii="Times New Roman" w:eastAsia="Times New Roman" w:hAnsi="Times New Roman" w:cs="Times New Roman"/>
      <w:kern w:val="0"/>
      <w:sz w:val="24"/>
      <w:szCs w:val="24"/>
      <w:lang w:eastAsia="sv-SE"/>
    </w:rPr>
  </w:style>
  <w:style w:type="character" w:styleId="HTML-kod">
    <w:name w:val="HTML Code"/>
    <w:basedOn w:val="Standardstycketeckensnitt"/>
    <w:uiPriority w:val="99"/>
    <w:semiHidden/>
    <w:unhideWhenUsed/>
    <w:rsid w:val="003D03B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649135">
      <w:bodyDiv w:val="1"/>
      <w:marLeft w:val="0"/>
      <w:marRight w:val="0"/>
      <w:marTop w:val="0"/>
      <w:marBottom w:val="0"/>
      <w:divBdr>
        <w:top w:val="none" w:sz="0" w:space="0" w:color="auto"/>
        <w:left w:val="none" w:sz="0" w:space="0" w:color="auto"/>
        <w:bottom w:val="none" w:sz="0" w:space="0" w:color="auto"/>
        <w:right w:val="none" w:sz="0" w:space="0" w:color="auto"/>
      </w:divBdr>
    </w:div>
    <w:div w:id="1647314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495</TotalTime>
  <Pages>8</Pages>
  <Words>737</Words>
  <Characters>4011</Characters>
  <Application>Microsoft Office Word</Application>
  <DocSecurity>0</DocSecurity>
  <Lines>80</Lines>
  <Paragraphs>38</Paragraphs>
  <ScaleCrop>false</ScaleCrop>
  <Company/>
  <LinksUpToDate>false</LinksUpToDate>
  <CharactersWithSpaces>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margitastenegren@outlook.com</dc:creator>
  <cp:keywords/>
  <dc:description/>
  <cp:lastModifiedBy>margitastenegren@outlook.com</cp:lastModifiedBy>
  <cp:revision>93</cp:revision>
  <cp:lastPrinted>2023-10-30T15:37:00Z</cp:lastPrinted>
  <dcterms:created xsi:type="dcterms:W3CDTF">2023-10-27T14:07:00Z</dcterms:created>
  <dcterms:modified xsi:type="dcterms:W3CDTF">2023-10-30T15:38:00Z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5ad0d26c9f081aa0255efbde257aec08deafe60da213452b94a0154fd23ca9bf</vt:lpwstr>
  </property>
</Properties>
</file>