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39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047"/>
        <w:gridCol w:w="4320"/>
      </w:tblGrid>
      <w:tr>
        <w:trPr>
          <w:trHeight w:val="90" w:hRule="atLeast"/>
          <w:cantSplit w:val="false"/>
        </w:trPr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Laboratório </w:t>
      </w: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– SQL</w:t>
      </w:r>
    </w:p>
    <w:p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extBody"/>
        <w:rPr>
          <w:b/>
          <w:bCs/>
          <w:sz w:val="22"/>
        </w:rPr>
      </w:pPr>
      <w:r>
        <w:rPr>
          <w:b/>
          <w:bCs/>
          <w:sz w:val="22"/>
        </w:rPr>
        <w:t>Responda em SQL as seguintes perguntas sobre o banco de dados da COPA.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Qual é pessoa que mais participou nas copas seja como tecnico ou como jogador.</w:t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Quais são os dois países que mais copas ganharam no banco de dados COPA.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Listar o numero de gois (tanto do time A como do time B) feito em cada copa.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Listar os times que mais ganharam em cada copa.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Listar os tecnicos com mais copas ganhadas.</w:t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21_1743007644"/>
      <w:r>
        <w:rPr/>
        <w:t>Listar o time que recebeu o maior numero de gois (em um jogo) de todas as copas</w:t>
      </w:r>
      <w:bookmarkEnd w:id="0"/>
      <w:r>
        <w:rPr/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Listar o time que recebeu o maior numero de gois durante uma copa.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firstLine="708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1417" w:top="193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-179705</wp:posOffset>
          </wp:positionH>
          <wp:positionV relativeFrom="paragraph">
            <wp:posOffset>-318135</wp:posOffset>
          </wp:positionV>
          <wp:extent cx="6171565" cy="502920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1565" cy="502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/>
  <w:style w:type="paragraph" w:styleId="Normal" w:default="1">
    <w:name w:val="Normal"/>
    <w:qFormat/>
    <w:rsid w:val="007162f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Heading1">
    <w:name w:val="Heading 1"/>
    <w:qFormat/>
    <w:rsid w:val="007162fc"/>
    <w:basedOn w:val="Normal"/>
    <w:next w:val="Normal"/>
    <w:pPr>
      <w:keepNext/>
      <w:pBdr>
        <w:top w:val="nil"/>
        <w:left w:val="nil"/>
        <w:bottom w:val="single" w:sz="4" w:space="1" w:color="00000A"/>
        <w:right w:val="nil"/>
      </w:pBdr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link w:val="Cabealho"/>
    <w:rsid w:val="00b24be0"/>
    <w:basedOn w:val="DefaultParagraphFont"/>
    <w:rPr/>
  </w:style>
  <w:style w:type="character" w:styleId="InternetLink">
    <w:name w:val="Internet Link"/>
    <w:uiPriority w:val="99"/>
    <w:unhideWhenUsed/>
    <w:rsid w:val="003e633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semiHidden/>
    <w:rsid w:val="007162fc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Rule="auto" w:line="288" w:before="0" w:after="140"/>
      <w:jc w:val="both"/>
    </w:pPr>
    <w:rPr>
      <w:sz w:val="28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semiHidden/>
    <w:rsid w:val="007162fc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both"/>
    </w:pPr>
    <w:rPr>
      <w:szCs w:val="22"/>
    </w:rPr>
  </w:style>
  <w:style w:type="paragraph" w:styleId="BodyText3">
    <w:name w:val="Body Text 3"/>
    <w:semiHidden/>
    <w:rsid w:val="007162fc"/>
    <w:basedOn w:val="Normal"/>
    <w:pPr>
      <w:jc w:val="both"/>
    </w:pPr>
    <w:rPr>
      <w:b/>
      <w:bCs/>
      <w:szCs w:val="22"/>
    </w:rPr>
  </w:style>
  <w:style w:type="paragraph" w:styleId="Header">
    <w:name w:val="Header"/>
    <w:link w:val="CabealhoChar"/>
    <w:rsid w:val="00b24be0"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ListParagraph">
    <w:name w:val="List Paragraph"/>
    <w:uiPriority w:val="34"/>
    <w:qFormat/>
    <w:rsid w:val="00413777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2011-08-28T01:27:00Z</dcterms:created>
  <dc:creator>mholanda</dc:creator>
  <dc:language>en-US</dc:language>
  <cp:lastModifiedBy>Ruben</cp:lastModifiedBy>
  <cp:lastPrinted>2010-06-25T18:13:00Z</cp:lastPrinted>
  <dcterms:modified xsi:type="dcterms:W3CDTF">2013-05-09T18:25:00Z</dcterms:modified>
  <cp:revision>13</cp:revision>
  <dc:title>Universidade de Brasília</dc:title>
</cp:coreProperties>
</file>