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814539" w14:textId="77777777" w:rsidR="003D6BFD" w:rsidRPr="003D6BFD" w:rsidRDefault="003D6BFD" w:rsidP="003D6BFD">
      <w:pPr>
        <w:rPr>
          <w:b/>
          <w:bCs/>
        </w:rPr>
      </w:pPr>
      <w:r w:rsidRPr="003D6BFD">
        <w:rPr>
          <w:b/>
          <w:bCs/>
        </w:rPr>
        <w:t>Blink scores (blendshapes)</w:t>
      </w:r>
    </w:p>
    <w:tbl>
      <w:tblPr>
        <w:tblW w:w="10145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shd w:val="clear" w:color="auto" w:fill="252526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37"/>
        <w:gridCol w:w="6308"/>
      </w:tblGrid>
      <w:tr w:rsidR="003D6BFD" w:rsidRPr="003D6BFD" w14:paraId="79D7DCA2" w14:textId="77777777" w:rsidTr="004F4A4D">
        <w:trPr>
          <w:trHeight w:val="483"/>
          <w:tblHeader/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25252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54952B5" w14:textId="77777777" w:rsidR="003D6BFD" w:rsidRPr="003D6BFD" w:rsidRDefault="003D6BFD" w:rsidP="003D6BFD">
            <w:pPr>
              <w:rPr>
                <w:b/>
                <w:bCs/>
              </w:rPr>
            </w:pPr>
            <w:r w:rsidRPr="003D6BFD">
              <w:rPr>
                <w:b/>
                <w:bCs/>
              </w:rPr>
              <w:t>Column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25252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8F6A9AC" w14:textId="77777777" w:rsidR="003D6BFD" w:rsidRPr="003D6BFD" w:rsidRDefault="003D6BFD" w:rsidP="003D6BFD">
            <w:pPr>
              <w:rPr>
                <w:b/>
                <w:bCs/>
              </w:rPr>
            </w:pPr>
            <w:r w:rsidRPr="003D6BFD">
              <w:rPr>
                <w:b/>
                <w:bCs/>
              </w:rPr>
              <w:t>Description</w:t>
            </w:r>
          </w:p>
        </w:tc>
      </w:tr>
      <w:tr w:rsidR="003D6BFD" w:rsidRPr="003D6BFD" w14:paraId="441BEFFD" w14:textId="77777777" w:rsidTr="004F4A4D">
        <w:trPr>
          <w:trHeight w:val="483"/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25252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938390C" w14:textId="77777777" w:rsidR="003D6BFD" w:rsidRPr="003D6BFD" w:rsidRDefault="003D6BFD" w:rsidP="003D6BFD">
            <w:pPr>
              <w:rPr>
                <w:b/>
                <w:bCs/>
              </w:rPr>
            </w:pPr>
            <w:r w:rsidRPr="003D6BFD">
              <w:rPr>
                <w:b/>
                <w:bCs/>
              </w:rPr>
              <w:t>eyeBlinkLeft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25252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CF1677D" w14:textId="77777777" w:rsidR="003D6BFD" w:rsidRPr="003D6BFD" w:rsidRDefault="003D6BFD" w:rsidP="003D6BFD">
            <w:pPr>
              <w:rPr>
                <w:b/>
                <w:bCs/>
              </w:rPr>
            </w:pPr>
            <w:r w:rsidRPr="003D6BFD">
              <w:rPr>
                <w:b/>
                <w:bCs/>
              </w:rPr>
              <w:t>Left eye blink score (0–1)</w:t>
            </w:r>
          </w:p>
        </w:tc>
      </w:tr>
      <w:tr w:rsidR="003D6BFD" w:rsidRPr="003D6BFD" w14:paraId="73FB40D9" w14:textId="77777777" w:rsidTr="004F4A4D">
        <w:trPr>
          <w:trHeight w:val="483"/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25252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ED2A4FB" w14:textId="77777777" w:rsidR="003D6BFD" w:rsidRPr="003D6BFD" w:rsidRDefault="003D6BFD" w:rsidP="003D6BFD">
            <w:pPr>
              <w:rPr>
                <w:b/>
                <w:bCs/>
              </w:rPr>
            </w:pPr>
            <w:r w:rsidRPr="003D6BFD">
              <w:rPr>
                <w:b/>
                <w:bCs/>
              </w:rPr>
              <w:t>eyeBlinkRight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25252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2103CD9" w14:textId="77777777" w:rsidR="003D6BFD" w:rsidRPr="003D6BFD" w:rsidRDefault="003D6BFD" w:rsidP="003D6BFD">
            <w:pPr>
              <w:rPr>
                <w:b/>
                <w:bCs/>
              </w:rPr>
            </w:pPr>
            <w:r w:rsidRPr="003D6BFD">
              <w:rPr>
                <w:b/>
                <w:bCs/>
              </w:rPr>
              <w:t>Right eye blink score (0–1)</w:t>
            </w:r>
          </w:p>
        </w:tc>
      </w:tr>
      <w:tr w:rsidR="003D6BFD" w:rsidRPr="003D6BFD" w14:paraId="4DB576BD" w14:textId="77777777" w:rsidTr="004F4A4D">
        <w:trPr>
          <w:trHeight w:val="483"/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25252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8F3B3F4" w14:textId="77777777" w:rsidR="003D6BFD" w:rsidRPr="003D6BFD" w:rsidRDefault="003D6BFD" w:rsidP="003D6BFD">
            <w:pPr>
              <w:rPr>
                <w:b/>
                <w:bCs/>
              </w:rPr>
            </w:pPr>
            <w:r w:rsidRPr="003D6BFD">
              <w:rPr>
                <w:b/>
                <w:bCs/>
              </w:rPr>
              <w:t>eyeWideLeft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25252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84B5982" w14:textId="77777777" w:rsidR="003D6BFD" w:rsidRPr="003D6BFD" w:rsidRDefault="003D6BFD" w:rsidP="003D6BFD">
            <w:pPr>
              <w:rPr>
                <w:b/>
                <w:bCs/>
              </w:rPr>
            </w:pPr>
            <w:r w:rsidRPr="003D6BFD">
              <w:rPr>
                <w:b/>
                <w:bCs/>
              </w:rPr>
              <w:t>Left eye wide-open score</w:t>
            </w:r>
          </w:p>
        </w:tc>
      </w:tr>
      <w:tr w:rsidR="003D6BFD" w:rsidRPr="003D6BFD" w14:paraId="6C673B09" w14:textId="77777777" w:rsidTr="004F4A4D">
        <w:trPr>
          <w:trHeight w:val="483"/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25252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5991870" w14:textId="77777777" w:rsidR="003D6BFD" w:rsidRPr="003D6BFD" w:rsidRDefault="003D6BFD" w:rsidP="003D6BFD">
            <w:pPr>
              <w:rPr>
                <w:b/>
                <w:bCs/>
              </w:rPr>
            </w:pPr>
            <w:r w:rsidRPr="003D6BFD">
              <w:rPr>
                <w:b/>
                <w:bCs/>
              </w:rPr>
              <w:t>eyeWideRight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25252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D4B4A1F" w14:textId="77777777" w:rsidR="003D6BFD" w:rsidRPr="003D6BFD" w:rsidRDefault="003D6BFD" w:rsidP="003D6BFD">
            <w:pPr>
              <w:rPr>
                <w:b/>
                <w:bCs/>
              </w:rPr>
            </w:pPr>
            <w:r w:rsidRPr="003D6BFD">
              <w:rPr>
                <w:b/>
                <w:bCs/>
              </w:rPr>
              <w:t>Right eye wide-open score</w:t>
            </w:r>
          </w:p>
        </w:tc>
      </w:tr>
      <w:tr w:rsidR="003D6BFD" w:rsidRPr="003D6BFD" w14:paraId="6D1309D7" w14:textId="77777777" w:rsidTr="004F4A4D">
        <w:trPr>
          <w:trHeight w:val="483"/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25252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F50B5D0" w14:textId="77777777" w:rsidR="003D6BFD" w:rsidRPr="003D6BFD" w:rsidRDefault="003D6BFD" w:rsidP="003D6BFD">
            <w:pPr>
              <w:rPr>
                <w:b/>
                <w:bCs/>
              </w:rPr>
            </w:pPr>
            <w:r w:rsidRPr="003D6BFD">
              <w:rPr>
                <w:b/>
                <w:bCs/>
              </w:rPr>
              <w:t>eyeSquintLeft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25252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65BDBFB" w14:textId="77777777" w:rsidR="003D6BFD" w:rsidRPr="003D6BFD" w:rsidRDefault="003D6BFD" w:rsidP="003D6BFD">
            <w:pPr>
              <w:rPr>
                <w:b/>
                <w:bCs/>
              </w:rPr>
            </w:pPr>
            <w:r w:rsidRPr="003D6BFD">
              <w:rPr>
                <w:b/>
                <w:bCs/>
              </w:rPr>
              <w:t>Left eye squint score</w:t>
            </w:r>
          </w:p>
        </w:tc>
      </w:tr>
      <w:tr w:rsidR="003D6BFD" w:rsidRPr="003D6BFD" w14:paraId="3B69E3EE" w14:textId="77777777" w:rsidTr="004F4A4D">
        <w:trPr>
          <w:trHeight w:val="493"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25252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E6D7F42" w14:textId="77777777" w:rsidR="003D6BFD" w:rsidRPr="003D6BFD" w:rsidRDefault="003D6BFD" w:rsidP="003D6BFD">
            <w:pPr>
              <w:rPr>
                <w:b/>
                <w:bCs/>
              </w:rPr>
            </w:pPr>
            <w:r w:rsidRPr="003D6BFD">
              <w:rPr>
                <w:b/>
                <w:bCs/>
              </w:rPr>
              <w:t>eyeSquintRight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5252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9B7CE16" w14:textId="77777777" w:rsidR="003D6BFD" w:rsidRPr="003D6BFD" w:rsidRDefault="003D6BFD" w:rsidP="003D6BFD">
            <w:pPr>
              <w:rPr>
                <w:b/>
                <w:bCs/>
              </w:rPr>
            </w:pPr>
            <w:r w:rsidRPr="003D6BFD">
              <w:rPr>
                <w:b/>
                <w:bCs/>
              </w:rPr>
              <w:t>Right eye squint score</w:t>
            </w:r>
          </w:p>
        </w:tc>
      </w:tr>
    </w:tbl>
    <w:p w14:paraId="3A11A641" w14:textId="77777777" w:rsidR="00AB14AC" w:rsidRDefault="00AB14AC" w:rsidP="003D6BFD">
      <w:pPr>
        <w:rPr>
          <w:b/>
          <w:bCs/>
        </w:rPr>
      </w:pPr>
    </w:p>
    <w:p w14:paraId="6859F54E" w14:textId="122F425D" w:rsidR="003D6BFD" w:rsidRPr="003D6BFD" w:rsidRDefault="003D6BFD" w:rsidP="003D6BFD">
      <w:pPr>
        <w:rPr>
          <w:b/>
          <w:bCs/>
        </w:rPr>
      </w:pPr>
      <w:r w:rsidRPr="003D6BFD">
        <w:rPr>
          <w:b/>
          <w:bCs/>
        </w:rPr>
        <w:t>Blink asymmetry</w:t>
      </w:r>
    </w:p>
    <w:tbl>
      <w:tblPr>
        <w:tblW w:w="10036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shd w:val="clear" w:color="auto" w:fill="252526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80"/>
        <w:gridCol w:w="7756"/>
      </w:tblGrid>
      <w:tr w:rsidR="003D6BFD" w:rsidRPr="003D6BFD" w14:paraId="6D501668" w14:textId="77777777" w:rsidTr="004F4A4D">
        <w:trPr>
          <w:trHeight w:val="559"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25252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BC3260B" w14:textId="77777777" w:rsidR="003D6BFD" w:rsidRPr="003D6BFD" w:rsidRDefault="003D6BFD" w:rsidP="003D6BFD">
            <w:pPr>
              <w:rPr>
                <w:b/>
                <w:bCs/>
              </w:rPr>
            </w:pPr>
            <w:hyperlink r:id="rId4" w:history="1">
              <w:r w:rsidRPr="003D6BFD">
                <w:rPr>
                  <w:rStyle w:val="Hyperlink"/>
                  <w:b/>
                  <w:bCs/>
                </w:rPr>
                <w:t>blink_lr_asym</w:t>
              </w:r>
            </w:hyperlink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5252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8973EC6" w14:textId="77777777" w:rsidR="003D6BFD" w:rsidRPr="003D6BFD" w:rsidRDefault="003D6BFD" w:rsidP="003D6BFD">
            <w:pPr>
              <w:rPr>
                <w:b/>
                <w:bCs/>
              </w:rPr>
            </w:pPr>
            <w:r w:rsidRPr="003D6BFD">
              <w:rPr>
                <w:b/>
                <w:bCs/>
              </w:rPr>
              <w:t>eyeBlinkLeft − eyeBlinkRight (+ve = left more closed)</w:t>
            </w:r>
          </w:p>
        </w:tc>
      </w:tr>
    </w:tbl>
    <w:p w14:paraId="28925E10" w14:textId="77777777" w:rsidR="00AB14AC" w:rsidRDefault="00AB14AC" w:rsidP="003D6BFD">
      <w:pPr>
        <w:rPr>
          <w:b/>
          <w:bCs/>
        </w:rPr>
      </w:pPr>
    </w:p>
    <w:p w14:paraId="6C1070E0" w14:textId="2BB70D9F" w:rsidR="003D6BFD" w:rsidRPr="003D6BFD" w:rsidRDefault="003D6BFD" w:rsidP="003D6BFD">
      <w:pPr>
        <w:rPr>
          <w:b/>
          <w:bCs/>
        </w:rPr>
      </w:pPr>
      <w:r w:rsidRPr="003D6BFD">
        <w:rPr>
          <w:b/>
          <w:bCs/>
        </w:rPr>
        <w:t>Nasal/temporal eyelid aperture asymmetry</w:t>
      </w:r>
    </w:p>
    <w:tbl>
      <w:tblPr>
        <w:tblW w:w="10285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shd w:val="clear" w:color="auto" w:fill="252526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07"/>
        <w:gridCol w:w="7378"/>
      </w:tblGrid>
      <w:tr w:rsidR="003D6BFD" w:rsidRPr="003D6BFD" w14:paraId="7ADA8ADD" w14:textId="77777777" w:rsidTr="004F4A4D">
        <w:trPr>
          <w:trHeight w:val="923"/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25252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8395154" w14:textId="77777777" w:rsidR="003D6BFD" w:rsidRPr="003D6BFD" w:rsidRDefault="003D6BFD" w:rsidP="003D6BFD">
            <w:pPr>
              <w:rPr>
                <w:b/>
                <w:bCs/>
              </w:rPr>
            </w:pPr>
            <w:r w:rsidRPr="003D6BFD">
              <w:rPr>
                <w:b/>
                <w:bCs/>
              </w:rPr>
              <w:t>LE_aperture_temporal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25252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9F1C334" w14:textId="77777777" w:rsidR="003D6BFD" w:rsidRPr="003D6BFD" w:rsidRDefault="003D6BFD" w:rsidP="003D6BFD">
            <w:pPr>
              <w:rPr>
                <w:b/>
                <w:bCs/>
              </w:rPr>
            </w:pPr>
            <w:r w:rsidRPr="003D6BFD">
              <w:rPr>
                <w:b/>
                <w:bCs/>
              </w:rPr>
              <w:t>Left eye aperture at temporal third (normalised by eye width)</w:t>
            </w:r>
          </w:p>
        </w:tc>
      </w:tr>
      <w:tr w:rsidR="003D6BFD" w:rsidRPr="003D6BFD" w14:paraId="46740736" w14:textId="77777777" w:rsidTr="004F4A4D">
        <w:trPr>
          <w:trHeight w:val="545"/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25252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D0E2C7C" w14:textId="77777777" w:rsidR="003D6BFD" w:rsidRPr="003D6BFD" w:rsidRDefault="003D6BFD" w:rsidP="003D6BFD">
            <w:pPr>
              <w:rPr>
                <w:b/>
                <w:bCs/>
              </w:rPr>
            </w:pPr>
            <w:r w:rsidRPr="003D6BFD">
              <w:rPr>
                <w:b/>
                <w:bCs/>
              </w:rPr>
              <w:t>LE_aperture_central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25252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3CD4F9D" w14:textId="77777777" w:rsidR="003D6BFD" w:rsidRPr="003D6BFD" w:rsidRDefault="003D6BFD" w:rsidP="003D6BFD">
            <w:pPr>
              <w:rPr>
                <w:b/>
                <w:bCs/>
              </w:rPr>
            </w:pPr>
            <w:r w:rsidRPr="003D6BFD">
              <w:rPr>
                <w:b/>
                <w:bCs/>
              </w:rPr>
              <w:t>Left eye aperture at centre</w:t>
            </w:r>
          </w:p>
        </w:tc>
      </w:tr>
      <w:tr w:rsidR="003D6BFD" w:rsidRPr="003D6BFD" w14:paraId="1A37ACB6" w14:textId="77777777" w:rsidTr="004F4A4D">
        <w:trPr>
          <w:trHeight w:val="545"/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25252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C457FE7" w14:textId="77777777" w:rsidR="003D6BFD" w:rsidRPr="003D6BFD" w:rsidRDefault="003D6BFD" w:rsidP="003D6BFD">
            <w:pPr>
              <w:rPr>
                <w:b/>
                <w:bCs/>
              </w:rPr>
            </w:pPr>
            <w:r w:rsidRPr="003D6BFD">
              <w:rPr>
                <w:b/>
                <w:bCs/>
              </w:rPr>
              <w:t>LE_aperture_nasal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25252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148A03A" w14:textId="77777777" w:rsidR="003D6BFD" w:rsidRPr="003D6BFD" w:rsidRDefault="003D6BFD" w:rsidP="003D6BFD">
            <w:pPr>
              <w:rPr>
                <w:b/>
                <w:bCs/>
              </w:rPr>
            </w:pPr>
            <w:r w:rsidRPr="003D6BFD">
              <w:rPr>
                <w:b/>
                <w:bCs/>
              </w:rPr>
              <w:t>Left eye aperture at nasal third</w:t>
            </w:r>
          </w:p>
        </w:tc>
      </w:tr>
      <w:tr w:rsidR="003D6BFD" w:rsidRPr="003D6BFD" w14:paraId="6FFC1F04" w14:textId="77777777" w:rsidTr="004F4A4D">
        <w:trPr>
          <w:trHeight w:val="923"/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25252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4E97B36" w14:textId="77777777" w:rsidR="003D6BFD" w:rsidRPr="003D6BFD" w:rsidRDefault="003D6BFD" w:rsidP="003D6BFD">
            <w:pPr>
              <w:rPr>
                <w:b/>
                <w:bCs/>
              </w:rPr>
            </w:pPr>
            <w:r w:rsidRPr="003D6BFD">
              <w:rPr>
                <w:b/>
                <w:bCs/>
              </w:rPr>
              <w:t>LE_nt_asym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25252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C28B030" w14:textId="77777777" w:rsidR="003D6BFD" w:rsidRPr="003D6BFD" w:rsidRDefault="003D6BFD" w:rsidP="003D6BFD">
            <w:pPr>
              <w:rPr>
                <w:b/>
                <w:bCs/>
              </w:rPr>
            </w:pPr>
            <w:r w:rsidRPr="003D6BFD">
              <w:rPr>
                <w:b/>
                <w:bCs/>
              </w:rPr>
              <w:t>Left eye nasal − temporal aperture (+ve = nasal-wider)</w:t>
            </w:r>
          </w:p>
        </w:tc>
      </w:tr>
      <w:tr w:rsidR="003D6BFD" w:rsidRPr="003D6BFD" w14:paraId="7721EC93" w14:textId="77777777" w:rsidTr="004F4A4D">
        <w:trPr>
          <w:trHeight w:val="545"/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25252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63EC6C7" w14:textId="77777777" w:rsidR="003D6BFD" w:rsidRPr="003D6BFD" w:rsidRDefault="003D6BFD" w:rsidP="003D6BFD">
            <w:pPr>
              <w:rPr>
                <w:b/>
                <w:bCs/>
              </w:rPr>
            </w:pPr>
            <w:r w:rsidRPr="003D6BFD">
              <w:rPr>
                <w:b/>
                <w:bCs/>
              </w:rPr>
              <w:t>RE_aperture_temporal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25252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15C908B" w14:textId="77777777" w:rsidR="003D6BFD" w:rsidRPr="003D6BFD" w:rsidRDefault="003D6BFD" w:rsidP="003D6BFD">
            <w:pPr>
              <w:rPr>
                <w:b/>
                <w:bCs/>
              </w:rPr>
            </w:pPr>
            <w:r w:rsidRPr="003D6BFD">
              <w:rPr>
                <w:b/>
                <w:bCs/>
              </w:rPr>
              <w:t>Right eye aperture at temporal third</w:t>
            </w:r>
          </w:p>
        </w:tc>
      </w:tr>
      <w:tr w:rsidR="003D6BFD" w:rsidRPr="003D6BFD" w14:paraId="53C9032B" w14:textId="77777777" w:rsidTr="004F4A4D">
        <w:trPr>
          <w:trHeight w:val="545"/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25252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B7DB990" w14:textId="77777777" w:rsidR="003D6BFD" w:rsidRPr="003D6BFD" w:rsidRDefault="003D6BFD" w:rsidP="003D6BFD">
            <w:pPr>
              <w:rPr>
                <w:b/>
                <w:bCs/>
              </w:rPr>
            </w:pPr>
            <w:r w:rsidRPr="003D6BFD">
              <w:rPr>
                <w:b/>
                <w:bCs/>
              </w:rPr>
              <w:t>RE_aperture_central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25252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144B462" w14:textId="77777777" w:rsidR="003D6BFD" w:rsidRPr="003D6BFD" w:rsidRDefault="003D6BFD" w:rsidP="003D6BFD">
            <w:pPr>
              <w:rPr>
                <w:b/>
                <w:bCs/>
              </w:rPr>
            </w:pPr>
            <w:r w:rsidRPr="003D6BFD">
              <w:rPr>
                <w:b/>
                <w:bCs/>
              </w:rPr>
              <w:t>Right eye aperture at centre</w:t>
            </w:r>
          </w:p>
        </w:tc>
      </w:tr>
      <w:tr w:rsidR="003D6BFD" w:rsidRPr="003D6BFD" w14:paraId="2F30019C" w14:textId="77777777" w:rsidTr="004F4A4D">
        <w:trPr>
          <w:trHeight w:val="545"/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25252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18B7437" w14:textId="77777777" w:rsidR="003D6BFD" w:rsidRPr="003D6BFD" w:rsidRDefault="003D6BFD" w:rsidP="003D6BFD">
            <w:pPr>
              <w:rPr>
                <w:b/>
                <w:bCs/>
              </w:rPr>
            </w:pPr>
            <w:r w:rsidRPr="003D6BFD">
              <w:rPr>
                <w:b/>
                <w:bCs/>
              </w:rPr>
              <w:t>RE_aperture_nasal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25252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DF65BE4" w14:textId="77777777" w:rsidR="003D6BFD" w:rsidRPr="003D6BFD" w:rsidRDefault="003D6BFD" w:rsidP="003D6BFD">
            <w:pPr>
              <w:rPr>
                <w:b/>
                <w:bCs/>
              </w:rPr>
            </w:pPr>
            <w:r w:rsidRPr="003D6BFD">
              <w:rPr>
                <w:b/>
                <w:bCs/>
              </w:rPr>
              <w:t>Right eye aperture at nasal third</w:t>
            </w:r>
          </w:p>
        </w:tc>
      </w:tr>
      <w:tr w:rsidR="003D6BFD" w:rsidRPr="003D6BFD" w14:paraId="7094B512" w14:textId="77777777" w:rsidTr="004F4A4D">
        <w:trPr>
          <w:trHeight w:val="545"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25252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FBA97F5" w14:textId="77777777" w:rsidR="003D6BFD" w:rsidRPr="003D6BFD" w:rsidRDefault="003D6BFD" w:rsidP="003D6BFD">
            <w:pPr>
              <w:rPr>
                <w:b/>
                <w:bCs/>
              </w:rPr>
            </w:pPr>
            <w:r w:rsidRPr="003D6BFD">
              <w:rPr>
                <w:b/>
                <w:bCs/>
              </w:rPr>
              <w:t>RE_nt_asym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5252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4648D7D" w14:textId="77777777" w:rsidR="003D6BFD" w:rsidRPr="003D6BFD" w:rsidRDefault="003D6BFD" w:rsidP="003D6BFD">
            <w:pPr>
              <w:rPr>
                <w:b/>
                <w:bCs/>
              </w:rPr>
            </w:pPr>
            <w:r w:rsidRPr="003D6BFD">
              <w:rPr>
                <w:b/>
                <w:bCs/>
              </w:rPr>
              <w:t>Right eye nasal − temporal aperture</w:t>
            </w:r>
          </w:p>
        </w:tc>
      </w:tr>
    </w:tbl>
    <w:p w14:paraId="43B1F8D9" w14:textId="77777777" w:rsidR="00AB14AC" w:rsidRDefault="00AB14AC" w:rsidP="003D6BFD">
      <w:pPr>
        <w:rPr>
          <w:b/>
          <w:bCs/>
        </w:rPr>
      </w:pPr>
    </w:p>
    <w:p w14:paraId="4C409BAD" w14:textId="77777777" w:rsidR="00AB14AC" w:rsidRDefault="00AB14AC" w:rsidP="003D6BFD">
      <w:pPr>
        <w:rPr>
          <w:b/>
          <w:bCs/>
        </w:rPr>
      </w:pPr>
    </w:p>
    <w:p w14:paraId="13F36A61" w14:textId="09603E3F" w:rsidR="003D6BFD" w:rsidRPr="003D6BFD" w:rsidRDefault="003D6BFD" w:rsidP="003D6BFD">
      <w:pPr>
        <w:rPr>
          <w:b/>
          <w:bCs/>
        </w:rPr>
      </w:pPr>
      <w:r w:rsidRPr="003D6BFD">
        <w:rPr>
          <w:b/>
          <w:bCs/>
        </w:rPr>
        <w:lastRenderedPageBreak/>
        <w:t>Head pose &amp; distance</w:t>
      </w:r>
    </w:p>
    <w:tbl>
      <w:tblPr>
        <w:tblW w:w="10196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shd w:val="clear" w:color="auto" w:fill="252526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9"/>
        <w:gridCol w:w="8207"/>
      </w:tblGrid>
      <w:tr w:rsidR="003D6BFD" w:rsidRPr="003D6BFD" w14:paraId="62E65279" w14:textId="77777777" w:rsidTr="004F4A4D">
        <w:trPr>
          <w:trHeight w:val="543"/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25252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E7C75E9" w14:textId="77777777" w:rsidR="003D6BFD" w:rsidRPr="003D6BFD" w:rsidRDefault="003D6BFD" w:rsidP="003D6BFD">
            <w:pPr>
              <w:rPr>
                <w:b/>
                <w:bCs/>
              </w:rPr>
            </w:pPr>
            <w:r w:rsidRPr="003D6BFD">
              <w:rPr>
                <w:b/>
                <w:bCs/>
              </w:rPr>
              <w:t>head_yaw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25252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7C45B11" w14:textId="372E794F" w:rsidR="003D6BFD" w:rsidRPr="003D6BFD" w:rsidRDefault="003D6BFD" w:rsidP="003D6BFD">
            <w:pPr>
              <w:rPr>
                <w:b/>
                <w:bCs/>
              </w:rPr>
            </w:pPr>
            <w:r w:rsidRPr="003D6BFD">
              <w:rPr>
                <w:b/>
                <w:bCs/>
              </w:rPr>
              <w:t>Head rotation left/right (degrees)</w:t>
            </w:r>
            <w:r w:rsidR="005048AB">
              <w:rPr>
                <w:b/>
                <w:bCs/>
              </w:rPr>
              <w:t xml:space="preserve"> +ve right turn</w:t>
            </w:r>
          </w:p>
        </w:tc>
      </w:tr>
      <w:tr w:rsidR="003D6BFD" w:rsidRPr="003D6BFD" w14:paraId="01F83735" w14:textId="77777777" w:rsidTr="004F4A4D">
        <w:trPr>
          <w:trHeight w:val="543"/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25252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8F6C7BF" w14:textId="77777777" w:rsidR="003D6BFD" w:rsidRPr="003D6BFD" w:rsidRDefault="003D6BFD" w:rsidP="003D6BFD">
            <w:pPr>
              <w:rPr>
                <w:b/>
                <w:bCs/>
              </w:rPr>
            </w:pPr>
            <w:r w:rsidRPr="003D6BFD">
              <w:rPr>
                <w:b/>
                <w:bCs/>
              </w:rPr>
              <w:t>head_pitch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25252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E59B16B" w14:textId="2C5597A9" w:rsidR="003D6BFD" w:rsidRPr="003D6BFD" w:rsidRDefault="003D6BFD" w:rsidP="003D6BFD">
            <w:pPr>
              <w:rPr>
                <w:b/>
                <w:bCs/>
              </w:rPr>
            </w:pPr>
            <w:r w:rsidRPr="003D6BFD">
              <w:rPr>
                <w:b/>
                <w:bCs/>
              </w:rPr>
              <w:t>Head tilt up/down (degrees)</w:t>
            </w:r>
            <w:r w:rsidR="005048AB">
              <w:rPr>
                <w:b/>
                <w:bCs/>
              </w:rPr>
              <w:t xml:space="preserve"> + chin up</w:t>
            </w:r>
          </w:p>
        </w:tc>
      </w:tr>
      <w:tr w:rsidR="003D6BFD" w:rsidRPr="003D6BFD" w14:paraId="58642F53" w14:textId="77777777" w:rsidTr="004F4A4D">
        <w:trPr>
          <w:trHeight w:val="543"/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25252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A6A9DEF" w14:textId="77777777" w:rsidR="003D6BFD" w:rsidRPr="003D6BFD" w:rsidRDefault="003D6BFD" w:rsidP="003D6BFD">
            <w:pPr>
              <w:rPr>
                <w:b/>
                <w:bCs/>
              </w:rPr>
            </w:pPr>
            <w:r w:rsidRPr="003D6BFD">
              <w:rPr>
                <w:b/>
                <w:bCs/>
              </w:rPr>
              <w:t>head_roll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25252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7399DB6" w14:textId="7486C5E0" w:rsidR="003D6BFD" w:rsidRPr="003D6BFD" w:rsidRDefault="003D6BFD" w:rsidP="003D6BFD">
            <w:pPr>
              <w:rPr>
                <w:b/>
                <w:bCs/>
              </w:rPr>
            </w:pPr>
            <w:r w:rsidRPr="003D6BFD">
              <w:rPr>
                <w:b/>
                <w:bCs/>
              </w:rPr>
              <w:t>Head tilt side-to-side (degrees)</w:t>
            </w:r>
            <w:r w:rsidR="005048AB">
              <w:rPr>
                <w:b/>
                <w:bCs/>
              </w:rPr>
              <w:t xml:space="preserve"> + tilt right</w:t>
            </w:r>
          </w:p>
        </w:tc>
      </w:tr>
      <w:tr w:rsidR="003D6BFD" w:rsidRPr="003D6BFD" w14:paraId="2667119F" w14:textId="77777777" w:rsidTr="004F4A4D">
        <w:trPr>
          <w:trHeight w:val="920"/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25252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67865B0" w14:textId="77777777" w:rsidR="003D6BFD" w:rsidRPr="003D6BFD" w:rsidRDefault="003D6BFD" w:rsidP="003D6BFD">
            <w:pPr>
              <w:rPr>
                <w:b/>
                <w:bCs/>
              </w:rPr>
            </w:pPr>
            <w:r w:rsidRPr="003D6BFD">
              <w:rPr>
                <w:b/>
                <w:bCs/>
              </w:rPr>
              <w:t>distance_cm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25252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3E1BEF2" w14:textId="77777777" w:rsidR="003D6BFD" w:rsidRPr="003D6BFD" w:rsidRDefault="003D6BFD" w:rsidP="003D6BFD">
            <w:pPr>
              <w:rPr>
                <w:b/>
                <w:bCs/>
              </w:rPr>
            </w:pPr>
            <w:r w:rsidRPr="003D6BFD">
              <w:rPr>
                <w:b/>
                <w:bCs/>
              </w:rPr>
              <w:t>Estimated camera-to-face distance (cm, from Z-translation)</w:t>
            </w:r>
          </w:p>
        </w:tc>
      </w:tr>
    </w:tbl>
    <w:p w14:paraId="5161182E" w14:textId="77777777" w:rsidR="00797673" w:rsidRDefault="00797673" w:rsidP="003D6BFD"/>
    <w:p w14:paraId="44618631" w14:textId="77777777" w:rsidR="00AB14AC" w:rsidRPr="003D6BFD" w:rsidRDefault="00AB14AC" w:rsidP="00AB14AC">
      <w:pPr>
        <w:rPr>
          <w:b/>
          <w:bCs/>
        </w:rPr>
      </w:pPr>
      <w:r w:rsidRPr="003D6BFD">
        <w:rPr>
          <w:b/>
          <w:bCs/>
        </w:rPr>
        <w:t>EAR (Eye Aspect Ratio — geometric openness)</w:t>
      </w:r>
    </w:p>
    <w:tbl>
      <w:tblPr>
        <w:tblW w:w="9976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shd w:val="clear" w:color="auto" w:fill="252526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80"/>
        <w:gridCol w:w="7396"/>
      </w:tblGrid>
      <w:tr w:rsidR="00AB14AC" w:rsidRPr="003D6BFD" w14:paraId="64B26A9A" w14:textId="77777777" w:rsidTr="0090390E">
        <w:trPr>
          <w:trHeight w:val="578"/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25252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2E12CCA" w14:textId="77777777" w:rsidR="00AB14AC" w:rsidRPr="003D6BFD" w:rsidRDefault="00AB14AC" w:rsidP="0090390E">
            <w:pPr>
              <w:rPr>
                <w:b/>
                <w:bCs/>
              </w:rPr>
            </w:pPr>
            <w:hyperlink r:id="rId5" w:history="1">
              <w:r w:rsidRPr="003D6BFD">
                <w:rPr>
                  <w:rStyle w:val="Hyperlink"/>
                  <w:b/>
                  <w:bCs/>
                </w:rPr>
                <w:t>left_ear</w:t>
              </w:r>
            </w:hyperlink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25252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3801BAD" w14:textId="77777777" w:rsidR="00AB14AC" w:rsidRPr="003D6BFD" w:rsidRDefault="00AB14AC" w:rsidP="0090390E">
            <w:pPr>
              <w:rPr>
                <w:b/>
                <w:bCs/>
              </w:rPr>
            </w:pPr>
            <w:r w:rsidRPr="003D6BFD">
              <w:rPr>
                <w:b/>
                <w:bCs/>
              </w:rPr>
              <w:t xml:space="preserve">Left eye geometric aperture </w:t>
            </w:r>
          </w:p>
        </w:tc>
      </w:tr>
      <w:tr w:rsidR="00AB14AC" w:rsidRPr="003D6BFD" w14:paraId="0A438373" w14:textId="77777777" w:rsidTr="0090390E">
        <w:trPr>
          <w:trHeight w:val="590"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25252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BB07CF9" w14:textId="77777777" w:rsidR="00AB14AC" w:rsidRPr="003D6BFD" w:rsidRDefault="00AB14AC" w:rsidP="0090390E">
            <w:pPr>
              <w:rPr>
                <w:b/>
                <w:bCs/>
              </w:rPr>
            </w:pPr>
            <w:hyperlink r:id="rId6" w:history="1">
              <w:r w:rsidRPr="003D6BFD">
                <w:rPr>
                  <w:rStyle w:val="Hyperlink"/>
                  <w:b/>
                  <w:bCs/>
                </w:rPr>
                <w:t>right_ear</w:t>
              </w:r>
            </w:hyperlink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5252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CB72CEE" w14:textId="77777777" w:rsidR="00AB14AC" w:rsidRPr="003D6BFD" w:rsidRDefault="00AB14AC" w:rsidP="0090390E">
            <w:pPr>
              <w:rPr>
                <w:b/>
                <w:bCs/>
              </w:rPr>
            </w:pPr>
            <w:r w:rsidRPr="003D6BFD">
              <w:rPr>
                <w:b/>
                <w:bCs/>
              </w:rPr>
              <w:t>Right eye geometric aperture</w:t>
            </w:r>
          </w:p>
        </w:tc>
      </w:tr>
    </w:tbl>
    <w:p w14:paraId="4A694AA5" w14:textId="77777777" w:rsidR="00AB14AC" w:rsidRPr="003D6BFD" w:rsidRDefault="00AB14AC" w:rsidP="003D6BFD"/>
    <w:sectPr w:rsidR="00AB14AC" w:rsidRPr="003D6BFD" w:rsidSect="004F4A4D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7673"/>
    <w:rsid w:val="00021395"/>
    <w:rsid w:val="00314A99"/>
    <w:rsid w:val="003D6BFD"/>
    <w:rsid w:val="00472FA6"/>
    <w:rsid w:val="004F4A4D"/>
    <w:rsid w:val="005048AB"/>
    <w:rsid w:val="005E0ED8"/>
    <w:rsid w:val="00784796"/>
    <w:rsid w:val="00797673"/>
    <w:rsid w:val="007B6B74"/>
    <w:rsid w:val="00AB14AC"/>
    <w:rsid w:val="00B666A5"/>
    <w:rsid w:val="00DF38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BB82B2"/>
  <w15:chartTrackingRefBased/>
  <w15:docId w15:val="{185CD1D9-FE4C-4586-9348-EDB8E13B8F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7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7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76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7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76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7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7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7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7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76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76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76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767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767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7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7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7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7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7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7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7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7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7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7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7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767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76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767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767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9767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9767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vscode-file://vscode-app/c:/Users/ptur022/AppData/Local/Programs/Microsoft%20VS%20Code/0870c2a0c7/resources/app/out/vs/code/electron-browser/workbench/workbench.html" TargetMode="External"/><Relationship Id="rId5" Type="http://schemas.openxmlformats.org/officeDocument/2006/relationships/hyperlink" Target="vscode-file://vscode-app/c:/Users/ptur022/AppData/Local/Programs/Microsoft%20VS%20Code/0870c2a0c7/resources/app/out/vs/code/electron-browser/workbench/workbench.html" TargetMode="External"/><Relationship Id="rId4" Type="http://schemas.openxmlformats.org/officeDocument/2006/relationships/hyperlink" Target="vscode-file://vscode-app/c:/Users/ptur022/AppData/Local/Programs/Microsoft%20VS%20Code/0870c2a0c7/resources/app/out/vs/code/electron-browser/workbench/workbench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360</TotalTime>
  <Pages>2</Pages>
  <Words>272</Words>
  <Characters>1551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Phil Turnbull</dc:creator>
  <cp:keywords/>
  <dc:description/>
  <cp:lastModifiedBy>Phil Turnbull</cp:lastModifiedBy>
  <cp:revision>3</cp:revision>
  <dcterms:created xsi:type="dcterms:W3CDTF">2026-03-11T20:26:00Z</dcterms:created>
  <dcterms:modified xsi:type="dcterms:W3CDTF">2026-03-12T02:36:00Z</dcterms:modified>
</cp:coreProperties>
</file>