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bookmarkStart w:id="0" w:name="_Hlk536752688" w:displacedByCustomXml="next"/>
    <w:bookmarkStart w:id="1" w:name="_Hlk2932806" w:displacedByCustomXml="next"/>
    <w:sdt>
      <w:sdtPr>
        <w:rPr>
          <w:rFonts w:ascii="Arial" w:hAnsi="Arial" w:cs="Arial"/>
          <w:b/>
          <w:sz w:val="32"/>
        </w:rPr>
        <w:id w:val="-1323492664"/>
        <w:docPartObj>
          <w:docPartGallery w:val="Cover Pages"/>
          <w:docPartUnique/>
        </w:docPartObj>
      </w:sdtPr>
      <w:sdtEndPr/>
      <w:sdtContent>
        <w:p w:rsidR="006853BC" w:rsidRPr="00A5466C" w:rsidRDefault="006853BC" w:rsidP="006853BC">
          <w:pPr>
            <w:rPr>
              <w:rFonts w:ascii="Arial" w:hAnsi="Arial" w:cs="Arial"/>
              <w:b/>
              <w:sz w:val="32"/>
            </w:rPr>
          </w:pPr>
          <w:r w:rsidRPr="00AA6F40">
            <w:rPr>
              <w:rFonts w:ascii="Arial" w:hAnsi="Arial" w:cs="Arial"/>
              <w:b/>
              <w:noProof/>
              <w:sz w:val="32"/>
              <w:lang w:eastAsia="es-MX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39A9C41F" wp14:editId="40D5A816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1712890" cy="3840480"/>
                    <wp:effectExtent l="0" t="0" r="1270" b="0"/>
                    <wp:wrapNone/>
                    <wp:docPr id="138" name="Cuadro de texto 13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712890" cy="384048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jc w:val="center"/>
                                  <w:tblBorders>
                                    <w:insideV w:val="single" w:sz="12" w:space="0" w:color="ED7D31" w:themeColor="accent2"/>
                                  </w:tblBorders>
                                  <w:tblCellMar>
                                    <w:top w:w="1296" w:type="dxa"/>
                                    <w:left w:w="360" w:type="dxa"/>
                                    <w:bottom w:w="1296" w:type="dxa"/>
                                    <w:right w:w="360" w:type="dxa"/>
                                  </w:tblCellMar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5866"/>
                                  <w:gridCol w:w="5640"/>
                                </w:tblGrid>
                                <w:tr w:rsidR="006853BC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2568" w:type="pct"/>
                                      <w:vAlign w:val="center"/>
                                    </w:tcPr>
                                    <w:p w:rsidR="006853BC" w:rsidRDefault="006853BC">
                                      <w:pPr>
                                        <w:jc w:val="right"/>
                                      </w:pPr>
                                      <w:r>
                                        <w:rPr>
                                          <w:noProof/>
                                          <w:lang w:eastAsia="es-MX"/>
                                        </w:rPr>
                                        <w:drawing>
                                          <wp:inline distT="0" distB="0" distL="0" distR="0" wp14:anchorId="147E42EB" wp14:editId="4AD9E4B2">
                                            <wp:extent cx="3122251" cy="2566400"/>
                                            <wp:effectExtent l="0" t="0" r="2540" b="5715"/>
                                            <wp:docPr id="41" name="Imagen 41"/>
                                            <wp:cNvGraphicFramePr>
                                              <a:graphicFrameLocks xmlns:a="http://schemas.openxmlformats.org/drawingml/2006/main" noChangeAspect="1"/>
                                            </wp:cNvGraphicFramePr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1" name=""/>
                                                    <pic:cNvPicPr/>
                                                  </pic:nvPicPr>
                                                  <pic:blipFill rotWithShape="1">
                                                    <a:blip r:embed="rId5"/>
                                                    <a:srcRect l="48565" t="54117" r="29514" b="13850"/>
                                                    <a:stretch/>
                                                  </pic:blipFill>
                                                  <pic:spPr bwMode="auto">
                                                    <a:xfrm>
                                                      <a:off x="0" y="0"/>
                                                      <a:ext cx="3149405" cy="2588720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  <a:ln>
                                                      <a:noFill/>
                                                    </a:ln>
                                                    <a:extLst>
                                                      <a:ext uri="{53640926-AAD7-44D8-BBD7-CCE9431645EC}">
                                                        <a14:shadowObscured xmlns:a14="http://schemas.microsoft.com/office/drawing/2010/main"/>
                                                      </a:ext>
                                                    </a:extLst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  <w:sdt>
                                      <w:sdtPr>
                                        <w:rPr>
                                          <w:rFonts w:ascii="Times New Roman" w:hAnsi="Times New Roman" w:cs="Times New Roman"/>
                                          <w:caps/>
                                          <w:color w:val="191919" w:themeColor="text1" w:themeTint="E6"/>
                                          <w:sz w:val="44"/>
                                          <w:szCs w:val="72"/>
                                        </w:rPr>
                                        <w:alias w:val="Título"/>
                                        <w:tag w:val=""/>
                                        <w:id w:val="-438379639"/>
  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  <w:text/>
                                      </w:sdtPr>
                                      <w:sdtEndPr/>
                                      <w:sdtContent>
                                        <w:p w:rsidR="006853BC" w:rsidRPr="006853BC" w:rsidRDefault="006853BC">
                                          <w:pPr>
                                            <w:pStyle w:val="Sinespaciado"/>
                                            <w:spacing w:line="312" w:lineRule="auto"/>
                                            <w:jc w:val="right"/>
                                            <w:rPr>
                                              <w:caps/>
                                              <w:color w:val="191919" w:themeColor="text1" w:themeTint="E6"/>
                                              <w:sz w:val="44"/>
                                              <w:szCs w:val="72"/>
                                            </w:rPr>
                                          </w:pPr>
                                          <w:r w:rsidRPr="006853BC">
                                            <w:rPr>
                                              <w:rFonts w:ascii="Times New Roman" w:hAnsi="Times New Roman" w:cs="Times New Roman"/>
                                              <w:caps/>
                                              <w:color w:val="191919" w:themeColor="text1" w:themeTint="E6"/>
                                              <w:sz w:val="44"/>
                                              <w:szCs w:val="72"/>
                                            </w:rPr>
                                            <w:t>UNIVERSIDAD POLITECNICA DE LA ZONA METROPOLITANA DE GUADALAJARA</w:t>
                                          </w:r>
                                        </w:p>
                                      </w:sdtContent>
                                    </w:sdt>
                                    <w:sdt>
                                      <w:sdtPr>
                                        <w:rPr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  <w:alias w:val="Subtítulo"/>
                                        <w:tag w:val=""/>
                                        <w:id w:val="1354072561"/>
                                        <w:showingPlcHdr/>
  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  <w:text/>
                                      </w:sdtPr>
                                      <w:sdtEndPr/>
                                      <w:sdtContent>
                                        <w:p w:rsidR="006853BC" w:rsidRDefault="006853BC">
                                          <w:pPr>
                                            <w:jc w:val="right"/>
                                            <w:rPr>
                                              <w:sz w:val="24"/>
                                              <w:szCs w:val="24"/>
                                            </w:rPr>
                                          </w:pPr>
                                          <w:r>
                                            <w:rPr>
                                              <w:color w:val="000000" w:themeColor="text1"/>
                                              <w:sz w:val="24"/>
                                              <w:szCs w:val="24"/>
                                            </w:rPr>
                                            <w:t xml:space="preserve">     </w:t>
                                          </w:r>
                                        </w:p>
                                      </w:sdtContent>
                                    </w:sdt>
                                  </w:tc>
                                  <w:tc>
                                    <w:tcPr>
                                      <w:tcW w:w="2432" w:type="pct"/>
                                      <w:vAlign w:val="center"/>
                                    </w:tcPr>
                                    <w:p w:rsidR="00E83382" w:rsidRDefault="006853BC">
                                      <w:pPr>
                                        <w:pStyle w:val="Sinespaciado"/>
                                        <w:rPr>
                                          <w:caps/>
                                          <w:color w:val="ED7D31" w:themeColor="accent2"/>
                                          <w:sz w:val="26"/>
                                          <w:szCs w:val="26"/>
                                          <w:lang w:val="es-ES"/>
                                        </w:rPr>
                                      </w:pPr>
                                      <w:r>
                                        <w:rPr>
                                          <w:caps/>
                                          <w:color w:val="ED7D31" w:themeColor="accent2"/>
                                          <w:sz w:val="26"/>
                                          <w:szCs w:val="26"/>
                                          <w:lang w:val="es-ES"/>
                                        </w:rPr>
                                        <w:t xml:space="preserve">     </w:t>
                                      </w:r>
                                      <w:r w:rsidR="00197DE3">
                                        <w:rPr>
                                          <w:noProof/>
                                        </w:rPr>
                                        <w:drawing>
                                          <wp:inline distT="0" distB="0" distL="114300" distR="114300" wp14:anchorId="4BDE4DB2" wp14:editId="2A57777D">
                                            <wp:extent cx="2923969" cy="1724103"/>
                                            <wp:effectExtent l="76200" t="76200" r="124460" b="123825"/>
                                            <wp:docPr id="7" name="Imagen 7"/>
                                            <wp:cNvGraphicFramePr>
                                              <a:graphicFrameLocks xmlns:a="http://schemas.openxmlformats.org/drawingml/2006/main" noChangeAspect="1"/>
                                            </wp:cNvGraphicFramePr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1" name="Imagen 1"/>
                                                    <pic:cNvPicPr>
                                                      <a:picLocks noChangeAspect="1"/>
                                                    </pic:cNvPicPr>
                                                  </pic:nvPicPr>
                                                  <pic:blipFill>
                                                    <a:blip r:embed="rId6"/>
                                                    <a:stretch>
                                                      <a:fillRect/>
                                                    </a:stretch>
                                                  </pic:blipFill>
                                                  <pic:spPr>
                                                    <a:xfrm>
                                                      <a:off x="0" y="0"/>
                                                      <a:ext cx="2931477" cy="1728530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  <a:ln w="38100" cap="sq">
                                                      <a:solidFill>
                                                        <a:srgbClr val="000000"/>
                                                      </a:solidFill>
                                                      <a:prstDash val="solid"/>
                                                      <a:miter lim="800000"/>
                                                    </a:ln>
                                                    <a:effectLst>
                                                      <a:outerShdw blurRad="50800" dist="38100" dir="2700000" algn="tl" rotWithShape="0">
                                                        <a:srgbClr val="000000">
                                                          <a:alpha val="43000"/>
                                                        </a:srgbClr>
                                                      </a:outerShdw>
                                                    </a:effectLst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  <w:p w:rsidR="006853BC" w:rsidRDefault="006853BC">
                                      <w:pPr>
                                        <w:pStyle w:val="Sinespaciado"/>
                                        <w:rPr>
                                          <w:color w:val="ED7D31" w:themeColor="accent2"/>
                                          <w:sz w:val="24"/>
                                          <w:szCs w:val="26"/>
                                        </w:rPr>
                                      </w:pPr>
                                      <w:r w:rsidRPr="006853BC">
                                        <w:rPr>
                                          <w:caps/>
                                          <w:color w:val="ED7D31" w:themeColor="accent2"/>
                                          <w:sz w:val="24"/>
                                          <w:szCs w:val="26"/>
                                          <w:lang w:val="es-ES"/>
                                        </w:rPr>
                                        <w:t xml:space="preserve">Alumno: </w:t>
                                      </w:r>
                                      <w:r w:rsidR="007E34C5">
                                        <w:rPr>
                                          <w:color w:val="ED7D31" w:themeColor="accent2"/>
                                          <w:sz w:val="24"/>
                                          <w:szCs w:val="26"/>
                                        </w:rPr>
                                        <w:t>Felipe Alvarado Galicia.</w:t>
                                      </w:r>
                                    </w:p>
                                    <w:p w:rsidR="006853BC" w:rsidRPr="00D63227" w:rsidRDefault="006853BC">
                                      <w:pPr>
                                        <w:pStyle w:val="Sinespaciado"/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</w:pPr>
                                      <w:r w:rsidRPr="00723072"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  <w:t>Maestro: Moran Garabito Carlos Enrique.</w:t>
                                      </w:r>
                                    </w:p>
                                    <w:sdt>
                                      <w:sdtPr>
                                        <w:rPr>
                                          <w:color w:val="000000" w:themeColor="text1"/>
                                        </w:rPr>
                                        <w:alias w:val="Descripción breve"/>
                                        <w:tag w:val=""/>
                                        <w:id w:val="-2036181933"/>
      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      <w:text/>
                                      </w:sdtPr>
                                      <w:sdtEndPr/>
                                      <w:sdtContent>
                                        <w:p w:rsidR="006853BC" w:rsidRDefault="006853BC">
                                          <w:pPr>
                                            <w:rPr>
                                              <w:color w:val="000000" w:themeColor="text1"/>
                                            </w:rPr>
                                          </w:pPr>
                                          <w:r w:rsidRPr="00365A8F">
                                            <w:rPr>
                                              <w:color w:val="000000" w:themeColor="text1"/>
                                            </w:rPr>
                                            <w:t>Materia: Controladores Lógicos Programables.</w:t>
                                          </w:r>
                                        </w:p>
                                      </w:sdtContent>
                                    </w:sdt>
                                    <w:p w:rsidR="006853BC" w:rsidRDefault="006853BC" w:rsidP="006853BC">
                                      <w:pPr>
                                        <w:pStyle w:val="Sinespaciado"/>
                                        <w:rPr>
                                          <w:color w:val="44546A" w:themeColor="text2"/>
                                        </w:rPr>
                                      </w:pPr>
                                      <w:r>
                                        <w:rPr>
                                          <w:color w:val="44546A" w:themeColor="text2"/>
                                        </w:rPr>
                                        <w:t xml:space="preserve">Carrera: </w:t>
                                      </w:r>
                                      <w:sdt>
                                        <w:sdtPr>
                                          <w:rPr>
                                            <w:rFonts w:ascii="Times New Roman" w:hAnsi="Times New Roman" w:cs="Times New Roman"/>
                                            <w:color w:val="44546A" w:themeColor="text2"/>
                                          </w:rPr>
                                          <w:alias w:val="Curso"/>
                                          <w:tag w:val="Curso"/>
                                          <w:id w:val="-710501431"/>
    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    <w:text/>
                                        </w:sdtPr>
                                        <w:sdtEndPr/>
                                        <w:sdtContent>
                                          <w:r w:rsidRPr="006853BC">
                                            <w:rPr>
                                              <w:rFonts w:ascii="Times New Roman" w:hAnsi="Times New Roman" w:cs="Times New Roman"/>
                                              <w:color w:val="44546A" w:themeColor="text2"/>
                                            </w:rPr>
                                            <w:t>Ingeniería en Mecatrónica.</w:t>
                                          </w:r>
                                        </w:sdtContent>
                                      </w:sdt>
                                      <w:r>
                                        <w:rPr>
                                          <w:color w:val="44546A" w:themeColor="text2"/>
                                        </w:rPr>
                                        <w:t>.</w:t>
                                      </w:r>
                                    </w:p>
                                    <w:p w:rsidR="006853BC" w:rsidRDefault="006853BC">
                                      <w:pPr>
                                        <w:pStyle w:val="Sinespaciado"/>
                                      </w:pPr>
                                      <w:r>
                                        <w:t xml:space="preserve">Grupo: 5°A. </w:t>
                                      </w:r>
                                    </w:p>
                                  </w:tc>
                                </w:tr>
                                <w:tr w:rsidR="006853BC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2568" w:type="pct"/>
                                      <w:vAlign w:val="center"/>
                                    </w:tcPr>
                                    <w:p w:rsidR="006853BC" w:rsidRDefault="006853BC">
                                      <w:pPr>
                                        <w:jc w:val="right"/>
                                        <w:rPr>
                                          <w:noProof/>
                                        </w:rPr>
                                      </w:pPr>
                                    </w:p>
                                  </w:tc>
                                  <w:tc>
                                    <w:tcPr>
                                      <w:tcW w:w="2432" w:type="pct"/>
                                      <w:vAlign w:val="center"/>
                                    </w:tcPr>
                                    <w:p w:rsidR="006853BC" w:rsidRDefault="006853BC">
                                      <w:pPr>
                                        <w:pStyle w:val="Sinespaciado"/>
                                        <w:rPr>
                                          <w:noProof/>
                                        </w:rPr>
                                      </w:pPr>
                                    </w:p>
                                  </w:tc>
                                </w:tr>
                              </w:tbl>
                              <w:p w:rsidR="006853BC" w:rsidRDefault="006853BC" w:rsidP="006853BC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77300</wp14:pctHeight>
                    </wp14:sizeRelV>
                  </wp:anchor>
                </w:drawing>
              </mc:Choice>
              <mc:Fallback>
                <w:pict>
                  <v:shapetype w14:anchorId="39A9C41F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38" o:spid="_x0000_s1026" type="#_x0000_t202" style="position:absolute;margin-left:0;margin-top:0;width:134.85pt;height:302.4pt;z-index:251659264;visibility:visible;mso-wrap-style:square;mso-width-percent:941;mso-height-percent:773;mso-wrap-distance-left:9pt;mso-wrap-distance-top:0;mso-wrap-distance-right:9pt;mso-wrap-distance-bottom:0;mso-position-horizontal:center;mso-position-horizontal-relative:page;mso-position-vertical:center;mso-position-vertical-relative:page;mso-width-percent:941;mso-height-percent:773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" fillcolor="white [3201]" stroked="f" strokeweight=".5pt">
                    <v:textbox inset="0,0,0,0">
                      <w:txbxContent>
                        <w:tbl>
                          <w:tblPr>
                            <w:tblW w:w="5000" w:type="pct"/>
                            <w:jc w:val="center"/>
                            <w:tblBorders>
                              <w:insideV w:val="single" w:sz="12" w:space="0" w:color="ED7D31" w:themeColor="accent2"/>
                            </w:tblBorders>
                            <w:tblCellMar>
                              <w:top w:w="1296" w:type="dxa"/>
                              <w:left w:w="360" w:type="dxa"/>
                              <w:bottom w:w="1296" w:type="dxa"/>
                              <w:right w:w="36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5866"/>
                            <w:gridCol w:w="5640"/>
                          </w:tblGrid>
                          <w:tr w:rsidR="006853BC">
                            <w:trPr>
                              <w:jc w:val="center"/>
                            </w:trPr>
                            <w:tc>
                              <w:tcPr>
                                <w:tcW w:w="2568" w:type="pct"/>
                                <w:vAlign w:val="center"/>
                              </w:tcPr>
                              <w:p w:rsidR="006853BC" w:rsidRDefault="006853BC">
                                <w:pPr>
                                  <w:jc w:val="right"/>
                                </w:pPr>
                                <w:r>
                                  <w:rPr>
                                    <w:noProof/>
                                    <w:lang w:eastAsia="es-MX"/>
                                  </w:rPr>
                                  <w:drawing>
                                    <wp:inline distT="0" distB="0" distL="0" distR="0" wp14:anchorId="147E42EB" wp14:editId="4AD9E4B2">
                                      <wp:extent cx="3122251" cy="2566400"/>
                                      <wp:effectExtent l="0" t="0" r="2540" b="5715"/>
                                      <wp:docPr id="41" name="Imagen 41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" name=""/>
                                              <pic:cNvPicPr/>
                                            </pic:nvPicPr>
                                            <pic:blipFill rotWithShape="1">
                                              <a:blip r:embed="rId5"/>
                                              <a:srcRect l="48565" t="54117" r="29514" b="13850"/>
                                              <a:stretch/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3149405" cy="258872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ln>
                                                <a:noFill/>
                                              </a:ln>
                                              <a:extLst>
                                                <a:ext uri="{53640926-AAD7-44D8-BBD7-CCE9431645EC}">
                                                  <a14:shadowObscured xmlns:a14="http://schemas.microsoft.com/office/drawing/2010/main"/>
                                                </a:ext>
                                              </a:extLst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sdt>
                                <w:sdtPr>
                                  <w:rPr>
                                    <w:rFonts w:ascii="Times New Roman" w:hAnsi="Times New Roman" w:cs="Times New Roman"/>
                                    <w:caps/>
                                    <w:color w:val="191919" w:themeColor="text1" w:themeTint="E6"/>
                                    <w:sz w:val="44"/>
                                    <w:szCs w:val="72"/>
                                  </w:rPr>
                                  <w:alias w:val="Título"/>
                                  <w:tag w:val=""/>
                                  <w:id w:val="-438379639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6853BC" w:rsidRPr="006853BC" w:rsidRDefault="006853BC">
                                    <w:pPr>
                                      <w:pStyle w:val="Sinespaciado"/>
                                      <w:spacing w:line="312" w:lineRule="auto"/>
                                      <w:jc w:val="right"/>
                                      <w:rPr>
                                        <w:caps/>
                                        <w:color w:val="191919" w:themeColor="text1" w:themeTint="E6"/>
                                        <w:sz w:val="44"/>
                                        <w:szCs w:val="72"/>
                                      </w:rPr>
                                    </w:pPr>
                                    <w:r w:rsidRPr="006853BC">
                                      <w:rPr>
                                        <w:rFonts w:ascii="Times New Roman" w:hAnsi="Times New Roman" w:cs="Times New Roman"/>
                                        <w:caps/>
                                        <w:color w:val="191919" w:themeColor="text1" w:themeTint="E6"/>
                                        <w:sz w:val="44"/>
                                        <w:szCs w:val="72"/>
                                      </w:rPr>
                                      <w:t>UNIVERSIDAD POLITECNICA DE LA ZONA METROPOLITANA DE GUADALAJARA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  <w:alias w:val="Subtítulo"/>
                                  <w:tag w:val=""/>
                                  <w:id w:val="1354072561"/>
                                  <w:showingPlcHdr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6853BC" w:rsidRDefault="006853BC">
                                    <w:pPr>
                                      <w:jc w:val="right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000000" w:themeColor="text1"/>
                                        <w:sz w:val="24"/>
                                        <w:szCs w:val="24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c>
                            <w:tc>
                              <w:tcPr>
                                <w:tcW w:w="2432" w:type="pct"/>
                                <w:vAlign w:val="center"/>
                              </w:tcPr>
                              <w:p w:rsidR="00E83382" w:rsidRDefault="006853BC">
                                <w:pPr>
                                  <w:pStyle w:val="Sinespaciado"/>
                                  <w:rPr>
                                    <w:caps/>
                                    <w:color w:val="ED7D31" w:themeColor="accent2"/>
                                    <w:sz w:val="26"/>
                                    <w:szCs w:val="26"/>
                                    <w:lang w:val="es-ES"/>
                                  </w:rPr>
                                </w:pPr>
                                <w:r>
                                  <w:rPr>
                                    <w:caps/>
                                    <w:color w:val="ED7D31" w:themeColor="accent2"/>
                                    <w:sz w:val="26"/>
                                    <w:szCs w:val="26"/>
                                    <w:lang w:val="es-ES"/>
                                  </w:rPr>
                                  <w:t xml:space="preserve">     </w:t>
                                </w:r>
                                <w:r w:rsidR="00197DE3">
                                  <w:rPr>
                                    <w:noProof/>
                                  </w:rPr>
                                  <w:drawing>
                                    <wp:inline distT="0" distB="0" distL="114300" distR="114300" wp14:anchorId="4BDE4DB2" wp14:editId="2A57777D">
                                      <wp:extent cx="2923969" cy="1724103"/>
                                      <wp:effectExtent l="76200" t="76200" r="124460" b="123825"/>
                                      <wp:docPr id="7" name="Imagen 7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" name="Imagen 1"/>
                                              <pic:cNvPicPr>
                                                <a:picLocks noChangeAspect="1"/>
                                              </pic:cNvPicPr>
                                            </pic:nvPicPr>
                                            <pic:blipFill>
                                              <a:blip r:embed="rId6"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2931477" cy="172853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ln w="38100" cap="sq">
                                                <a:solidFill>
                                                  <a:srgbClr val="000000"/>
                                                </a:solidFill>
                                                <a:prstDash val="solid"/>
                                                <a:miter lim="800000"/>
                                              </a:ln>
                                              <a:effectLst>
                                                <a:outerShdw blurRad="50800" dist="38100" dir="2700000" algn="tl" rotWithShape="0">
                                                  <a:srgbClr val="000000">
                                                    <a:alpha val="43000"/>
                                                  </a:srgbClr>
                                                </a:outerShdw>
                                              </a:effectLst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:rsidR="006853BC" w:rsidRDefault="006853BC">
                                <w:pPr>
                                  <w:pStyle w:val="Sinespaciado"/>
                                  <w:rPr>
                                    <w:color w:val="ED7D31" w:themeColor="accent2"/>
                                    <w:sz w:val="24"/>
                                    <w:szCs w:val="26"/>
                                  </w:rPr>
                                </w:pPr>
                                <w:r w:rsidRPr="006853BC">
                                  <w:rPr>
                                    <w:caps/>
                                    <w:color w:val="ED7D31" w:themeColor="accent2"/>
                                    <w:sz w:val="24"/>
                                    <w:szCs w:val="26"/>
                                    <w:lang w:val="es-ES"/>
                                  </w:rPr>
                                  <w:t xml:space="preserve">Alumno: </w:t>
                                </w:r>
                                <w:r w:rsidR="007E34C5">
                                  <w:rPr>
                                    <w:color w:val="ED7D31" w:themeColor="accent2"/>
                                    <w:sz w:val="24"/>
                                    <w:szCs w:val="26"/>
                                  </w:rPr>
                                  <w:t>Felipe Alvarado Galicia.</w:t>
                                </w:r>
                              </w:p>
                              <w:p w:rsidR="006853BC" w:rsidRPr="00D63227" w:rsidRDefault="006853BC">
                                <w:pPr>
                                  <w:pStyle w:val="Sinespaciado"/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</w:pPr>
                                <w:r w:rsidRPr="00723072"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  <w:t>Maestro: Moran Garabito Carlos Enrique.</w:t>
                                </w:r>
                              </w:p>
                              <w:sdt>
                                <w:sdtPr>
                                  <w:rPr>
                                    <w:color w:val="000000" w:themeColor="text1"/>
                                  </w:rPr>
                                  <w:alias w:val="Descripción breve"/>
                                  <w:tag w:val=""/>
                                  <w:id w:val="-2036181933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/>
                                </w:sdtPr>
                                <w:sdtEndPr/>
                                <w:sdtContent>
                                  <w:p w:rsidR="006853BC" w:rsidRDefault="006853BC">
                                    <w:pPr>
                                      <w:rPr>
                                        <w:color w:val="000000" w:themeColor="text1"/>
                                      </w:rPr>
                                    </w:pPr>
                                    <w:r w:rsidRPr="00365A8F">
                                      <w:rPr>
                                        <w:color w:val="000000" w:themeColor="text1"/>
                                      </w:rPr>
                                      <w:t>Materia: Controladores Lógicos Programables.</w:t>
                                    </w:r>
                                  </w:p>
                                </w:sdtContent>
                              </w:sdt>
                              <w:p w:rsidR="006853BC" w:rsidRDefault="006853BC" w:rsidP="006853BC">
                                <w:pPr>
                                  <w:pStyle w:val="Sinespaciado"/>
                                  <w:rPr>
                                    <w:color w:val="44546A" w:themeColor="text2"/>
                                  </w:rPr>
                                </w:pPr>
                                <w:r>
                                  <w:rPr>
                                    <w:color w:val="44546A" w:themeColor="text2"/>
                                  </w:rPr>
                                  <w:t xml:space="preserve">Carrera: </w:t>
                                </w:r>
                                <w:sdt>
                                  <w:sdtPr>
                                    <w:rPr>
                                      <w:rFonts w:ascii="Times New Roman" w:hAnsi="Times New Roman" w:cs="Times New Roman"/>
                                      <w:color w:val="44546A" w:themeColor="text2"/>
                                    </w:rPr>
                                    <w:alias w:val="Curso"/>
                                    <w:tag w:val="Curso"/>
                                    <w:id w:val="-710501431"/>
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Pr="006853BC">
                                      <w:rPr>
                                        <w:rFonts w:ascii="Times New Roman" w:hAnsi="Times New Roman" w:cs="Times New Roman"/>
                                        <w:color w:val="44546A" w:themeColor="text2"/>
                                      </w:rPr>
                                      <w:t>Ingeniería en Mecatrónica.</w:t>
                                    </w:r>
                                  </w:sdtContent>
                                </w:sdt>
                                <w:r>
                                  <w:rPr>
                                    <w:color w:val="44546A" w:themeColor="text2"/>
                                  </w:rPr>
                                  <w:t>.</w:t>
                                </w:r>
                              </w:p>
                              <w:p w:rsidR="006853BC" w:rsidRDefault="006853BC">
                                <w:pPr>
                                  <w:pStyle w:val="Sinespaciado"/>
                                </w:pPr>
                                <w:r>
                                  <w:t xml:space="preserve">Grupo: 5°A. </w:t>
                                </w:r>
                              </w:p>
                            </w:tc>
                          </w:tr>
                          <w:tr w:rsidR="006853BC">
                            <w:trPr>
                              <w:jc w:val="center"/>
                            </w:trPr>
                            <w:tc>
                              <w:tcPr>
                                <w:tcW w:w="2568" w:type="pct"/>
                                <w:vAlign w:val="center"/>
                              </w:tcPr>
                              <w:p w:rsidR="006853BC" w:rsidRDefault="006853BC">
                                <w:pPr>
                                  <w:jc w:val="right"/>
                                  <w:rPr>
                                    <w:noProof/>
                                  </w:rPr>
                                </w:pPr>
                              </w:p>
                            </w:tc>
                            <w:tc>
                              <w:tcPr>
                                <w:tcW w:w="2432" w:type="pct"/>
                                <w:vAlign w:val="center"/>
                              </w:tcPr>
                              <w:p w:rsidR="006853BC" w:rsidRDefault="006853BC">
                                <w:pPr>
                                  <w:pStyle w:val="Sinespaciado"/>
                                  <w:rPr>
                                    <w:noProof/>
                                  </w:rPr>
                                </w:pPr>
                              </w:p>
                            </w:tc>
                          </w:tr>
                        </w:tbl>
                        <w:p w:rsidR="006853BC" w:rsidRDefault="006853BC" w:rsidP="006853BC"/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</w:sdtContent>
    </w:sdt>
    <w:bookmarkEnd w:id="0" w:displacedByCustomXml="prev"/>
    <w:p w:rsidR="006853BC" w:rsidRDefault="006853BC" w:rsidP="00CD273C">
      <w:pPr>
        <w:jc w:val="center"/>
        <w:rPr>
          <w:rFonts w:ascii="Arial" w:hAnsi="Arial" w:cs="Arial"/>
          <w:b/>
          <w:sz w:val="28"/>
        </w:rPr>
      </w:pPr>
    </w:p>
    <w:p w:rsidR="006853BC" w:rsidRDefault="006853BC" w:rsidP="00CD273C">
      <w:pPr>
        <w:jc w:val="center"/>
        <w:rPr>
          <w:rFonts w:ascii="Arial" w:hAnsi="Arial" w:cs="Arial"/>
          <w:b/>
          <w:sz w:val="28"/>
        </w:rPr>
      </w:pPr>
    </w:p>
    <w:p w:rsidR="006853BC" w:rsidRDefault="006853BC" w:rsidP="00CD273C">
      <w:pPr>
        <w:jc w:val="center"/>
        <w:rPr>
          <w:rFonts w:ascii="Arial" w:hAnsi="Arial" w:cs="Arial"/>
          <w:b/>
          <w:sz w:val="28"/>
        </w:rPr>
      </w:pPr>
    </w:p>
    <w:p w:rsidR="006853BC" w:rsidRDefault="006853BC" w:rsidP="00CD273C">
      <w:pPr>
        <w:jc w:val="center"/>
        <w:rPr>
          <w:rFonts w:ascii="Arial" w:hAnsi="Arial" w:cs="Arial"/>
          <w:b/>
          <w:sz w:val="28"/>
        </w:rPr>
      </w:pPr>
    </w:p>
    <w:p w:rsidR="006853BC" w:rsidRDefault="006853BC" w:rsidP="00CD273C">
      <w:pPr>
        <w:jc w:val="center"/>
        <w:rPr>
          <w:rFonts w:ascii="Arial" w:hAnsi="Arial" w:cs="Arial"/>
          <w:b/>
          <w:sz w:val="28"/>
        </w:rPr>
      </w:pPr>
    </w:p>
    <w:p w:rsidR="006853BC" w:rsidRDefault="006853BC" w:rsidP="00CD273C">
      <w:pPr>
        <w:jc w:val="center"/>
        <w:rPr>
          <w:rFonts w:ascii="Arial" w:hAnsi="Arial" w:cs="Arial"/>
          <w:b/>
          <w:sz w:val="28"/>
        </w:rPr>
      </w:pPr>
    </w:p>
    <w:p w:rsidR="006853BC" w:rsidRDefault="006853BC" w:rsidP="00CD273C">
      <w:pPr>
        <w:jc w:val="center"/>
        <w:rPr>
          <w:rFonts w:ascii="Arial" w:hAnsi="Arial" w:cs="Arial"/>
          <w:b/>
          <w:sz w:val="28"/>
        </w:rPr>
      </w:pPr>
    </w:p>
    <w:p w:rsidR="006853BC" w:rsidRDefault="006853BC" w:rsidP="00CD273C">
      <w:pPr>
        <w:jc w:val="center"/>
        <w:rPr>
          <w:rFonts w:ascii="Arial" w:hAnsi="Arial" w:cs="Arial"/>
          <w:b/>
          <w:sz w:val="28"/>
        </w:rPr>
      </w:pPr>
    </w:p>
    <w:p w:rsidR="006853BC" w:rsidRDefault="006853BC" w:rsidP="00CD273C">
      <w:pPr>
        <w:jc w:val="center"/>
        <w:rPr>
          <w:rFonts w:ascii="Arial" w:hAnsi="Arial" w:cs="Arial"/>
          <w:b/>
          <w:sz w:val="28"/>
        </w:rPr>
      </w:pPr>
    </w:p>
    <w:p w:rsidR="006853BC" w:rsidRDefault="006853BC" w:rsidP="00CD273C">
      <w:pPr>
        <w:jc w:val="center"/>
        <w:rPr>
          <w:rFonts w:ascii="Arial" w:hAnsi="Arial" w:cs="Arial"/>
          <w:b/>
          <w:sz w:val="28"/>
        </w:rPr>
      </w:pPr>
    </w:p>
    <w:p w:rsidR="006853BC" w:rsidRDefault="006853BC" w:rsidP="00CD273C">
      <w:pPr>
        <w:jc w:val="center"/>
        <w:rPr>
          <w:rFonts w:ascii="Arial" w:hAnsi="Arial" w:cs="Arial"/>
          <w:b/>
          <w:sz w:val="28"/>
        </w:rPr>
      </w:pPr>
    </w:p>
    <w:p w:rsidR="006853BC" w:rsidRDefault="006853BC" w:rsidP="00CD273C">
      <w:pPr>
        <w:jc w:val="center"/>
        <w:rPr>
          <w:rFonts w:ascii="Arial" w:hAnsi="Arial" w:cs="Arial"/>
          <w:b/>
          <w:sz w:val="28"/>
        </w:rPr>
      </w:pPr>
    </w:p>
    <w:p w:rsidR="006853BC" w:rsidRDefault="006853BC" w:rsidP="00CD273C">
      <w:pPr>
        <w:jc w:val="center"/>
        <w:rPr>
          <w:rFonts w:ascii="Arial" w:hAnsi="Arial" w:cs="Arial"/>
          <w:b/>
          <w:sz w:val="28"/>
        </w:rPr>
      </w:pPr>
    </w:p>
    <w:p w:rsidR="006853BC" w:rsidRDefault="006853BC" w:rsidP="00CD273C">
      <w:pPr>
        <w:jc w:val="center"/>
        <w:rPr>
          <w:rFonts w:ascii="Arial" w:hAnsi="Arial" w:cs="Arial"/>
          <w:b/>
          <w:sz w:val="28"/>
        </w:rPr>
      </w:pPr>
    </w:p>
    <w:p w:rsidR="006853BC" w:rsidRDefault="006853BC" w:rsidP="00CD273C">
      <w:pPr>
        <w:jc w:val="center"/>
        <w:rPr>
          <w:rFonts w:ascii="Arial" w:hAnsi="Arial" w:cs="Arial"/>
          <w:b/>
          <w:sz w:val="28"/>
        </w:rPr>
      </w:pPr>
    </w:p>
    <w:p w:rsidR="006853BC" w:rsidRDefault="006853BC" w:rsidP="00CD273C">
      <w:pPr>
        <w:jc w:val="center"/>
        <w:rPr>
          <w:rFonts w:ascii="Arial" w:hAnsi="Arial" w:cs="Arial"/>
          <w:b/>
          <w:sz w:val="28"/>
        </w:rPr>
      </w:pPr>
    </w:p>
    <w:p w:rsidR="006853BC" w:rsidRDefault="006853BC" w:rsidP="00CD273C">
      <w:pPr>
        <w:jc w:val="center"/>
        <w:rPr>
          <w:rFonts w:ascii="Arial" w:hAnsi="Arial" w:cs="Arial"/>
          <w:b/>
          <w:sz w:val="28"/>
        </w:rPr>
      </w:pPr>
    </w:p>
    <w:p w:rsidR="006853BC" w:rsidRDefault="006853BC" w:rsidP="00CD273C">
      <w:pPr>
        <w:jc w:val="center"/>
        <w:rPr>
          <w:rFonts w:ascii="Arial" w:hAnsi="Arial" w:cs="Arial"/>
          <w:b/>
          <w:sz w:val="28"/>
        </w:rPr>
      </w:pPr>
    </w:p>
    <w:p w:rsidR="006853BC" w:rsidRDefault="006853BC" w:rsidP="00CD273C">
      <w:pPr>
        <w:jc w:val="center"/>
        <w:rPr>
          <w:rFonts w:ascii="Arial" w:hAnsi="Arial" w:cs="Arial"/>
          <w:b/>
          <w:sz w:val="28"/>
        </w:rPr>
      </w:pPr>
    </w:p>
    <w:p w:rsidR="006853BC" w:rsidRDefault="006853BC" w:rsidP="00CD273C">
      <w:pPr>
        <w:jc w:val="center"/>
        <w:rPr>
          <w:rFonts w:ascii="Arial" w:hAnsi="Arial" w:cs="Arial"/>
          <w:b/>
          <w:sz w:val="28"/>
        </w:rPr>
      </w:pPr>
    </w:p>
    <w:p w:rsidR="006853BC" w:rsidRDefault="006853BC" w:rsidP="00CD273C">
      <w:pPr>
        <w:jc w:val="center"/>
        <w:rPr>
          <w:rFonts w:ascii="Arial" w:hAnsi="Arial" w:cs="Arial"/>
          <w:b/>
          <w:sz w:val="28"/>
        </w:rPr>
      </w:pPr>
    </w:p>
    <w:p w:rsidR="006853BC" w:rsidRDefault="006853BC" w:rsidP="00CD273C">
      <w:pPr>
        <w:jc w:val="center"/>
        <w:rPr>
          <w:rFonts w:ascii="Arial" w:hAnsi="Arial" w:cs="Arial"/>
          <w:b/>
          <w:sz w:val="28"/>
        </w:rPr>
      </w:pPr>
    </w:p>
    <w:p w:rsidR="006853BC" w:rsidRDefault="006853BC" w:rsidP="00CD273C">
      <w:pPr>
        <w:jc w:val="center"/>
        <w:rPr>
          <w:rFonts w:ascii="Arial" w:hAnsi="Arial" w:cs="Arial"/>
          <w:b/>
          <w:sz w:val="28"/>
        </w:rPr>
      </w:pPr>
    </w:p>
    <w:p w:rsidR="00653FAD" w:rsidRDefault="00653FAD" w:rsidP="00653FAD">
      <w:pPr>
        <w:pStyle w:val="Default"/>
        <w:ind w:right="425"/>
        <w:jc w:val="both"/>
        <w:rPr>
          <w:b/>
          <w:bCs/>
          <w:color w:val="00B0F0"/>
          <w:sz w:val="30"/>
          <w:szCs w:val="28"/>
        </w:rPr>
      </w:pPr>
    </w:p>
    <w:p w:rsidR="00653FAD" w:rsidRDefault="00653FAD" w:rsidP="00653FAD">
      <w:pPr>
        <w:pStyle w:val="Default"/>
        <w:ind w:right="425"/>
        <w:jc w:val="both"/>
        <w:rPr>
          <w:b/>
          <w:bCs/>
          <w:color w:val="00B0F0"/>
          <w:sz w:val="30"/>
          <w:szCs w:val="28"/>
        </w:rPr>
      </w:pPr>
    </w:p>
    <w:p w:rsidR="00653FAD" w:rsidRPr="001F63E8" w:rsidRDefault="00796DC0" w:rsidP="00653FAD">
      <w:pPr>
        <w:pStyle w:val="Default"/>
        <w:ind w:right="425"/>
        <w:jc w:val="both"/>
        <w:rPr>
          <w:rFonts w:ascii="Arial" w:hAnsi="Arial" w:cs="Arial"/>
          <w:color w:val="00B0F0"/>
        </w:rPr>
      </w:pPr>
      <w:r>
        <w:rPr>
          <w:rFonts w:ascii="Arial" w:hAnsi="Arial" w:cs="Arial"/>
          <w:b/>
          <w:bCs/>
          <w:color w:val="00B0F0"/>
        </w:rPr>
        <w:lastRenderedPageBreak/>
        <w:t>Actividad</w:t>
      </w:r>
      <w:r w:rsidR="00970B18">
        <w:rPr>
          <w:rFonts w:ascii="Arial" w:hAnsi="Arial" w:cs="Arial"/>
          <w:b/>
          <w:bCs/>
          <w:color w:val="00B0F0"/>
        </w:rPr>
        <w:t xml:space="preserve"> </w:t>
      </w:r>
      <w:r w:rsidR="00FF2BD3">
        <w:rPr>
          <w:rFonts w:ascii="Arial" w:hAnsi="Arial" w:cs="Arial"/>
          <w:b/>
          <w:bCs/>
          <w:color w:val="00B0F0"/>
        </w:rPr>
        <w:t>2</w:t>
      </w:r>
      <w:r w:rsidR="00970B18">
        <w:rPr>
          <w:rFonts w:ascii="Arial" w:hAnsi="Arial" w:cs="Arial"/>
          <w:b/>
          <w:bCs/>
          <w:color w:val="00B0F0"/>
        </w:rPr>
        <w:t>.</w:t>
      </w:r>
    </w:p>
    <w:p w:rsidR="00E83382" w:rsidRDefault="00E83382" w:rsidP="00970B18">
      <w:pPr>
        <w:pStyle w:val="Default"/>
        <w:ind w:right="425"/>
        <w:jc w:val="both"/>
        <w:rPr>
          <w:rFonts w:ascii="Arial" w:hAnsi="Arial" w:cs="Arial"/>
          <w:b/>
          <w:bCs/>
          <w:color w:val="auto"/>
        </w:rPr>
      </w:pPr>
    </w:p>
    <w:bookmarkEnd w:id="1"/>
    <w:p w:rsidR="00FF2BD3" w:rsidRPr="00FF2BD3" w:rsidRDefault="00FF2BD3" w:rsidP="00FF2BD3">
      <w:pPr>
        <w:pStyle w:val="Default"/>
        <w:ind w:right="425"/>
        <w:jc w:val="both"/>
        <w:rPr>
          <w:rFonts w:ascii="Arial" w:hAnsi="Arial" w:cs="Arial"/>
          <w:bCs/>
          <w:color w:val="auto"/>
        </w:rPr>
      </w:pPr>
      <w:r w:rsidRPr="00FF2BD3">
        <w:rPr>
          <w:rFonts w:ascii="Arial" w:hAnsi="Arial" w:cs="Arial"/>
          <w:bCs/>
          <w:color w:val="auto"/>
        </w:rPr>
        <w:t>Se tiene un proceso a nivel industrial para el embalaje de latas o cuerpos similares por grupos. La descripción del proceso se relaciona a continuación:</w:t>
      </w:r>
      <w:r>
        <w:rPr>
          <w:rFonts w:ascii="Arial" w:hAnsi="Arial" w:cs="Arial"/>
          <w:bCs/>
          <w:color w:val="auto"/>
        </w:rPr>
        <w:t xml:space="preserve"> </w:t>
      </w:r>
      <w:r w:rsidRPr="00FF2BD3">
        <w:rPr>
          <w:rFonts w:ascii="Arial" w:hAnsi="Arial" w:cs="Arial"/>
          <w:bCs/>
          <w:color w:val="auto"/>
        </w:rPr>
        <w:t>En cada ciclo se transportan cuatro latas, con lo que es posible utilizar actuadores que únicamente avanzan hasta sus posiciones finales. La caja de embalaje avanza paso a paso, para lo que puede recurrirse a un cilindro neumático dotado de un gancho que se sujeta a la cadena de transporte. Asimismo, también es factible emplear un actuador giratorio con piñón libre, siempre y cuando el momento de giro sea suficiente.</w:t>
      </w:r>
      <w:r>
        <w:rPr>
          <w:rFonts w:ascii="Arial" w:hAnsi="Arial" w:cs="Arial"/>
          <w:bCs/>
          <w:color w:val="auto"/>
        </w:rPr>
        <w:t xml:space="preserve"> </w:t>
      </w:r>
      <w:r w:rsidRPr="00FF2BD3">
        <w:rPr>
          <w:rFonts w:ascii="Arial" w:hAnsi="Arial" w:cs="Arial"/>
          <w:bCs/>
          <w:color w:val="auto"/>
        </w:rPr>
        <w:t>La operación de desembalar es, en principio, la misma.</w:t>
      </w:r>
    </w:p>
    <w:p w:rsidR="00FF2BD3" w:rsidRPr="00FF2BD3" w:rsidRDefault="00FF2BD3" w:rsidP="00FF2BD3">
      <w:pPr>
        <w:pStyle w:val="Default"/>
        <w:ind w:right="425"/>
        <w:jc w:val="both"/>
        <w:rPr>
          <w:rFonts w:ascii="Arial" w:hAnsi="Arial" w:cs="Arial"/>
          <w:bCs/>
          <w:color w:val="auto"/>
        </w:rPr>
      </w:pPr>
    </w:p>
    <w:p w:rsidR="00FF2BD3" w:rsidRPr="00FF2BD3" w:rsidRDefault="00FF2BD3" w:rsidP="00FF2BD3">
      <w:pPr>
        <w:pStyle w:val="Default"/>
        <w:ind w:right="425"/>
        <w:jc w:val="center"/>
        <w:rPr>
          <w:rFonts w:ascii="Arial" w:hAnsi="Arial" w:cs="Arial"/>
          <w:bCs/>
          <w:color w:val="auto"/>
        </w:rPr>
      </w:pPr>
      <w:r>
        <w:rPr>
          <w:noProof/>
          <w:lang w:eastAsia="es-MX"/>
        </w:rPr>
        <w:drawing>
          <wp:inline distT="0" distB="0" distL="114300" distR="114300" wp14:anchorId="2E352254" wp14:editId="4772B5E6">
            <wp:extent cx="5273675" cy="3109595"/>
            <wp:effectExtent l="76200" t="76200" r="136525" b="12890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1095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F2BD3" w:rsidRPr="00FF2BD3" w:rsidRDefault="00FF2BD3" w:rsidP="00FF2BD3">
      <w:pPr>
        <w:pStyle w:val="Default"/>
        <w:ind w:right="425"/>
        <w:jc w:val="both"/>
        <w:rPr>
          <w:rFonts w:ascii="Arial" w:hAnsi="Arial" w:cs="Arial"/>
          <w:bCs/>
          <w:color w:val="auto"/>
        </w:rPr>
      </w:pPr>
    </w:p>
    <w:p w:rsidR="00FF2BD3" w:rsidRPr="00FF2BD3" w:rsidRDefault="00FF2BD3" w:rsidP="00FF2BD3">
      <w:pPr>
        <w:pStyle w:val="Default"/>
        <w:ind w:right="425"/>
        <w:jc w:val="both"/>
        <w:rPr>
          <w:rFonts w:ascii="Arial" w:hAnsi="Arial" w:cs="Arial"/>
          <w:bCs/>
          <w:color w:val="auto"/>
        </w:rPr>
      </w:pPr>
    </w:p>
    <w:p w:rsidR="00FF2BD3" w:rsidRPr="00FF2BD3" w:rsidRDefault="00FF2BD3" w:rsidP="00FF2BD3">
      <w:pPr>
        <w:pStyle w:val="Default"/>
        <w:ind w:right="425"/>
        <w:jc w:val="both"/>
        <w:rPr>
          <w:rFonts w:ascii="Arial" w:hAnsi="Arial" w:cs="Arial"/>
          <w:bCs/>
          <w:color w:val="auto"/>
        </w:rPr>
      </w:pPr>
      <w:r w:rsidRPr="00FF2BD3">
        <w:rPr>
          <w:rFonts w:ascii="Arial" w:hAnsi="Arial" w:cs="Arial"/>
          <w:bCs/>
          <w:color w:val="auto"/>
        </w:rPr>
        <w:t>De acuerdo a la figura anterior, se tiene la siguiente descripción:</w:t>
      </w:r>
    </w:p>
    <w:p w:rsidR="00FF2BD3" w:rsidRPr="00FF2BD3" w:rsidRDefault="00FF2BD3" w:rsidP="00FF2BD3">
      <w:pPr>
        <w:pStyle w:val="Default"/>
        <w:ind w:right="425"/>
        <w:jc w:val="both"/>
        <w:rPr>
          <w:rFonts w:ascii="Arial" w:hAnsi="Arial" w:cs="Arial"/>
          <w:bCs/>
          <w:color w:val="auto"/>
        </w:rPr>
      </w:pPr>
    </w:p>
    <w:p w:rsidR="00FF2BD3" w:rsidRPr="00FF2BD3" w:rsidRDefault="00FF2BD3" w:rsidP="00FF2BD3">
      <w:pPr>
        <w:pStyle w:val="Default"/>
        <w:ind w:right="425"/>
        <w:jc w:val="both"/>
        <w:rPr>
          <w:rFonts w:ascii="Arial" w:hAnsi="Arial" w:cs="Arial"/>
          <w:bCs/>
          <w:color w:val="auto"/>
        </w:rPr>
      </w:pPr>
      <w:r w:rsidRPr="00FF2BD3">
        <w:rPr>
          <w:rFonts w:ascii="Arial" w:hAnsi="Arial" w:cs="Arial"/>
          <w:bCs/>
          <w:color w:val="auto"/>
        </w:rPr>
        <w:t>a: Vista de conjunto del sistema</w:t>
      </w:r>
    </w:p>
    <w:p w:rsidR="00FF2BD3" w:rsidRPr="00FF2BD3" w:rsidRDefault="00FF2BD3" w:rsidP="00FF2BD3">
      <w:pPr>
        <w:pStyle w:val="Default"/>
        <w:ind w:right="425"/>
        <w:jc w:val="both"/>
        <w:rPr>
          <w:rFonts w:ascii="Arial" w:hAnsi="Arial" w:cs="Arial"/>
          <w:bCs/>
          <w:color w:val="auto"/>
        </w:rPr>
      </w:pPr>
      <w:r w:rsidRPr="00FF2BD3">
        <w:rPr>
          <w:rFonts w:ascii="Arial" w:hAnsi="Arial" w:cs="Arial"/>
          <w:bCs/>
          <w:color w:val="auto"/>
        </w:rPr>
        <w:t>b: Sistema de transporte</w:t>
      </w:r>
    </w:p>
    <w:p w:rsidR="00FF2BD3" w:rsidRPr="00FF2BD3" w:rsidRDefault="00FF2BD3" w:rsidP="00FF2BD3">
      <w:pPr>
        <w:pStyle w:val="Default"/>
        <w:ind w:right="425"/>
        <w:jc w:val="both"/>
        <w:rPr>
          <w:rFonts w:ascii="Arial" w:hAnsi="Arial" w:cs="Arial"/>
          <w:bCs/>
          <w:color w:val="auto"/>
        </w:rPr>
      </w:pPr>
    </w:p>
    <w:p w:rsidR="00FF2BD3" w:rsidRPr="00FF2BD3" w:rsidRDefault="00FF2BD3" w:rsidP="00FF2BD3">
      <w:pPr>
        <w:pStyle w:val="Default"/>
        <w:ind w:right="425"/>
        <w:jc w:val="both"/>
        <w:rPr>
          <w:rFonts w:ascii="Arial" w:hAnsi="Arial" w:cs="Arial"/>
          <w:bCs/>
          <w:color w:val="auto"/>
        </w:rPr>
      </w:pPr>
      <w:r w:rsidRPr="00FF2BD3">
        <w:rPr>
          <w:rFonts w:ascii="Arial" w:hAnsi="Arial" w:cs="Arial"/>
          <w:bCs/>
          <w:color w:val="auto"/>
        </w:rPr>
        <w:t>1: cilindro lineal sin vástago</w:t>
      </w:r>
    </w:p>
    <w:p w:rsidR="00FF2BD3" w:rsidRPr="00FF2BD3" w:rsidRDefault="00FF2BD3" w:rsidP="00FF2BD3">
      <w:pPr>
        <w:pStyle w:val="Default"/>
        <w:ind w:right="425"/>
        <w:jc w:val="both"/>
        <w:rPr>
          <w:rFonts w:ascii="Arial" w:hAnsi="Arial" w:cs="Arial"/>
          <w:bCs/>
          <w:color w:val="auto"/>
        </w:rPr>
      </w:pPr>
      <w:r w:rsidRPr="00FF2BD3">
        <w:rPr>
          <w:rFonts w:ascii="Arial" w:hAnsi="Arial" w:cs="Arial"/>
          <w:bCs/>
          <w:color w:val="auto"/>
        </w:rPr>
        <w:t>2: Carro elevador</w:t>
      </w:r>
    </w:p>
    <w:p w:rsidR="00FF2BD3" w:rsidRPr="00FF2BD3" w:rsidRDefault="00FF2BD3" w:rsidP="00FF2BD3">
      <w:pPr>
        <w:pStyle w:val="Default"/>
        <w:ind w:right="425"/>
        <w:jc w:val="both"/>
        <w:rPr>
          <w:rFonts w:ascii="Arial" w:hAnsi="Arial" w:cs="Arial"/>
          <w:bCs/>
          <w:color w:val="auto"/>
        </w:rPr>
      </w:pPr>
      <w:r w:rsidRPr="00FF2BD3">
        <w:rPr>
          <w:rFonts w:ascii="Arial" w:hAnsi="Arial" w:cs="Arial"/>
          <w:bCs/>
          <w:color w:val="auto"/>
        </w:rPr>
        <w:t>3: Actuador giratorio</w:t>
      </w:r>
    </w:p>
    <w:p w:rsidR="00FF2BD3" w:rsidRPr="00FF2BD3" w:rsidRDefault="00FF2BD3" w:rsidP="00FF2BD3">
      <w:pPr>
        <w:pStyle w:val="Default"/>
        <w:ind w:right="425"/>
        <w:jc w:val="both"/>
        <w:rPr>
          <w:rFonts w:ascii="Arial" w:hAnsi="Arial" w:cs="Arial"/>
          <w:bCs/>
          <w:color w:val="auto"/>
        </w:rPr>
      </w:pPr>
      <w:r w:rsidRPr="00FF2BD3">
        <w:rPr>
          <w:rFonts w:ascii="Arial" w:hAnsi="Arial" w:cs="Arial"/>
          <w:bCs/>
          <w:color w:val="auto"/>
        </w:rPr>
        <w:t>4: Ventosas</w:t>
      </w:r>
    </w:p>
    <w:p w:rsidR="00FF2BD3" w:rsidRPr="00FF2BD3" w:rsidRDefault="00FF2BD3" w:rsidP="00FF2BD3">
      <w:pPr>
        <w:pStyle w:val="Default"/>
        <w:ind w:right="425"/>
        <w:jc w:val="both"/>
        <w:rPr>
          <w:rFonts w:ascii="Arial" w:hAnsi="Arial" w:cs="Arial"/>
          <w:bCs/>
          <w:color w:val="auto"/>
        </w:rPr>
      </w:pPr>
      <w:r w:rsidRPr="00FF2BD3">
        <w:rPr>
          <w:rFonts w:ascii="Arial" w:hAnsi="Arial" w:cs="Arial"/>
          <w:bCs/>
          <w:color w:val="auto"/>
        </w:rPr>
        <w:t>5: Guía lateral</w:t>
      </w:r>
    </w:p>
    <w:p w:rsidR="00FF2BD3" w:rsidRPr="00FF2BD3" w:rsidRDefault="00FF2BD3" w:rsidP="00FF2BD3">
      <w:pPr>
        <w:pStyle w:val="Default"/>
        <w:ind w:right="425"/>
        <w:jc w:val="both"/>
        <w:rPr>
          <w:rFonts w:ascii="Arial" w:hAnsi="Arial" w:cs="Arial"/>
          <w:bCs/>
          <w:color w:val="auto"/>
        </w:rPr>
      </w:pPr>
      <w:r w:rsidRPr="00FF2BD3">
        <w:rPr>
          <w:rFonts w:ascii="Arial" w:hAnsi="Arial" w:cs="Arial"/>
          <w:bCs/>
          <w:color w:val="auto"/>
        </w:rPr>
        <w:t>6: Cilindro de bloqueo</w:t>
      </w:r>
    </w:p>
    <w:p w:rsidR="00FF2BD3" w:rsidRPr="00FF2BD3" w:rsidRDefault="00FF2BD3" w:rsidP="00FF2BD3">
      <w:pPr>
        <w:pStyle w:val="Default"/>
        <w:ind w:right="425"/>
        <w:jc w:val="both"/>
        <w:rPr>
          <w:rFonts w:ascii="Arial" w:hAnsi="Arial" w:cs="Arial"/>
          <w:bCs/>
          <w:color w:val="auto"/>
        </w:rPr>
      </w:pPr>
      <w:r w:rsidRPr="00FF2BD3">
        <w:rPr>
          <w:rFonts w:ascii="Arial" w:hAnsi="Arial" w:cs="Arial"/>
          <w:bCs/>
          <w:color w:val="auto"/>
        </w:rPr>
        <w:t>7: Bandeja de avance por vibración</w:t>
      </w:r>
    </w:p>
    <w:p w:rsidR="00FF2BD3" w:rsidRPr="00FF2BD3" w:rsidRDefault="00FF2BD3" w:rsidP="00FF2BD3">
      <w:pPr>
        <w:pStyle w:val="Default"/>
        <w:ind w:right="425"/>
        <w:jc w:val="both"/>
        <w:rPr>
          <w:rFonts w:ascii="Arial" w:hAnsi="Arial" w:cs="Arial"/>
          <w:bCs/>
          <w:color w:val="auto"/>
        </w:rPr>
      </w:pPr>
      <w:r w:rsidRPr="00FF2BD3">
        <w:rPr>
          <w:rFonts w:ascii="Arial" w:hAnsi="Arial" w:cs="Arial"/>
          <w:bCs/>
          <w:color w:val="auto"/>
        </w:rPr>
        <w:t>8: Caja con compartimientos para canecas</w:t>
      </w:r>
    </w:p>
    <w:p w:rsidR="00FF2BD3" w:rsidRPr="00FF2BD3" w:rsidRDefault="00FF2BD3" w:rsidP="00FF2BD3">
      <w:pPr>
        <w:pStyle w:val="Default"/>
        <w:ind w:right="425"/>
        <w:jc w:val="both"/>
        <w:rPr>
          <w:rFonts w:ascii="Arial" w:hAnsi="Arial" w:cs="Arial"/>
          <w:bCs/>
          <w:color w:val="auto"/>
        </w:rPr>
      </w:pPr>
      <w:r w:rsidRPr="00FF2BD3">
        <w:rPr>
          <w:rFonts w:ascii="Arial" w:hAnsi="Arial" w:cs="Arial"/>
          <w:bCs/>
          <w:color w:val="auto"/>
        </w:rPr>
        <w:t>9: Columna de apoyo</w:t>
      </w:r>
    </w:p>
    <w:p w:rsidR="00FF2BD3" w:rsidRPr="00FF2BD3" w:rsidRDefault="00FF2BD3" w:rsidP="00FF2BD3">
      <w:pPr>
        <w:pStyle w:val="Default"/>
        <w:ind w:right="425"/>
        <w:jc w:val="both"/>
        <w:rPr>
          <w:rFonts w:ascii="Arial" w:hAnsi="Arial" w:cs="Arial"/>
          <w:bCs/>
          <w:color w:val="auto"/>
        </w:rPr>
      </w:pPr>
      <w:r w:rsidRPr="00FF2BD3">
        <w:rPr>
          <w:rFonts w:ascii="Arial" w:hAnsi="Arial" w:cs="Arial"/>
          <w:bCs/>
          <w:color w:val="auto"/>
        </w:rPr>
        <w:t>10: Arrastrador</w:t>
      </w:r>
    </w:p>
    <w:p w:rsidR="00FF2BD3" w:rsidRPr="00FF2BD3" w:rsidRDefault="00FF2BD3" w:rsidP="00FF2BD3">
      <w:pPr>
        <w:pStyle w:val="Default"/>
        <w:ind w:right="425"/>
        <w:jc w:val="both"/>
        <w:rPr>
          <w:rFonts w:ascii="Arial" w:hAnsi="Arial" w:cs="Arial"/>
          <w:bCs/>
          <w:color w:val="auto"/>
        </w:rPr>
      </w:pPr>
      <w:r w:rsidRPr="00FF2BD3">
        <w:rPr>
          <w:rFonts w:ascii="Arial" w:hAnsi="Arial" w:cs="Arial"/>
          <w:bCs/>
          <w:color w:val="auto"/>
        </w:rPr>
        <w:t>11: Cinta de transporte segmentada</w:t>
      </w:r>
    </w:p>
    <w:p w:rsidR="00FF2BD3" w:rsidRPr="00FF2BD3" w:rsidRDefault="00FF2BD3" w:rsidP="00FF2BD3">
      <w:pPr>
        <w:pStyle w:val="Default"/>
        <w:ind w:right="425"/>
        <w:jc w:val="both"/>
        <w:rPr>
          <w:rFonts w:ascii="Arial" w:hAnsi="Arial" w:cs="Arial"/>
          <w:bCs/>
          <w:color w:val="auto"/>
        </w:rPr>
      </w:pPr>
      <w:r w:rsidRPr="00FF2BD3">
        <w:rPr>
          <w:rFonts w:ascii="Arial" w:hAnsi="Arial" w:cs="Arial"/>
          <w:bCs/>
          <w:color w:val="auto"/>
        </w:rPr>
        <w:lastRenderedPageBreak/>
        <w:t>12: Pie</w:t>
      </w:r>
      <w:bookmarkStart w:id="2" w:name="_GoBack"/>
      <w:bookmarkEnd w:id="2"/>
    </w:p>
    <w:p w:rsidR="00FF2BD3" w:rsidRPr="00FF2BD3" w:rsidRDefault="00FF2BD3" w:rsidP="00FF2BD3">
      <w:pPr>
        <w:pStyle w:val="Default"/>
        <w:ind w:right="425"/>
        <w:jc w:val="both"/>
        <w:rPr>
          <w:rFonts w:ascii="Arial" w:hAnsi="Arial" w:cs="Arial"/>
          <w:bCs/>
          <w:color w:val="auto"/>
        </w:rPr>
      </w:pPr>
      <w:r w:rsidRPr="00FF2BD3">
        <w:rPr>
          <w:rFonts w:ascii="Arial" w:hAnsi="Arial" w:cs="Arial"/>
          <w:bCs/>
          <w:color w:val="auto"/>
        </w:rPr>
        <w:t>13: Gancho de avance</w:t>
      </w:r>
    </w:p>
    <w:p w:rsidR="00FF2BD3" w:rsidRPr="00FF2BD3" w:rsidRDefault="00FF2BD3" w:rsidP="00FF2BD3">
      <w:pPr>
        <w:pStyle w:val="Default"/>
        <w:ind w:right="425"/>
        <w:jc w:val="both"/>
        <w:rPr>
          <w:rFonts w:ascii="Arial" w:hAnsi="Arial" w:cs="Arial"/>
          <w:bCs/>
          <w:color w:val="auto"/>
        </w:rPr>
      </w:pPr>
    </w:p>
    <w:p w:rsidR="00FF2BD3" w:rsidRPr="00FF2BD3" w:rsidRDefault="00FF2BD3" w:rsidP="00FF2BD3">
      <w:pPr>
        <w:pStyle w:val="Default"/>
        <w:ind w:right="425"/>
        <w:jc w:val="both"/>
        <w:rPr>
          <w:rFonts w:ascii="Arial" w:hAnsi="Arial" w:cs="Arial"/>
          <w:bCs/>
          <w:color w:val="auto"/>
        </w:rPr>
      </w:pPr>
      <w:r w:rsidRPr="00FF2BD3">
        <w:rPr>
          <w:rFonts w:ascii="Arial" w:hAnsi="Arial" w:cs="Arial"/>
          <w:bCs/>
          <w:color w:val="auto"/>
        </w:rPr>
        <w:t>De acuerdo a la norma VDI 2860, se presenta una descripción de la secuencia de movimientos del automatismo propuesto.</w:t>
      </w:r>
    </w:p>
    <w:p w:rsidR="00FF2BD3" w:rsidRPr="00FF2BD3" w:rsidRDefault="00FF2BD3" w:rsidP="00FF2BD3">
      <w:pPr>
        <w:pStyle w:val="Default"/>
        <w:ind w:right="425"/>
        <w:jc w:val="both"/>
        <w:rPr>
          <w:rFonts w:ascii="Arial" w:hAnsi="Arial" w:cs="Arial"/>
          <w:bCs/>
          <w:color w:val="auto"/>
        </w:rPr>
      </w:pPr>
    </w:p>
    <w:p w:rsidR="00FF2BD3" w:rsidRPr="00FF2BD3" w:rsidRDefault="00FF2BD3" w:rsidP="00FF2BD3">
      <w:pPr>
        <w:pStyle w:val="Default"/>
        <w:ind w:right="425"/>
        <w:jc w:val="center"/>
        <w:rPr>
          <w:rFonts w:ascii="Arial" w:hAnsi="Arial" w:cs="Arial"/>
          <w:bCs/>
          <w:color w:val="auto"/>
        </w:rPr>
      </w:pPr>
      <w:r>
        <w:rPr>
          <w:noProof/>
          <w:lang w:eastAsia="es-MX"/>
        </w:rPr>
        <w:drawing>
          <wp:inline distT="0" distB="0" distL="114300" distR="114300" wp14:anchorId="7221C005" wp14:editId="13D07442">
            <wp:extent cx="3037840" cy="2381250"/>
            <wp:effectExtent l="76200" t="76200" r="124460" b="13335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37840" cy="23812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F2BD3" w:rsidRPr="00FF2BD3" w:rsidRDefault="00FF2BD3" w:rsidP="00FF2BD3">
      <w:pPr>
        <w:pStyle w:val="Default"/>
        <w:ind w:right="425"/>
        <w:jc w:val="both"/>
        <w:rPr>
          <w:rFonts w:ascii="Arial" w:hAnsi="Arial" w:cs="Arial"/>
          <w:bCs/>
          <w:color w:val="auto"/>
        </w:rPr>
      </w:pPr>
    </w:p>
    <w:p w:rsidR="00FF2BD3" w:rsidRDefault="00FF2BD3" w:rsidP="00FF2BD3">
      <w:pPr>
        <w:pStyle w:val="Default"/>
        <w:ind w:right="425"/>
        <w:jc w:val="both"/>
        <w:rPr>
          <w:rFonts w:ascii="Arial" w:hAnsi="Arial" w:cs="Arial"/>
          <w:bCs/>
          <w:color w:val="auto"/>
        </w:rPr>
      </w:pPr>
      <w:r w:rsidRPr="00FF2BD3">
        <w:rPr>
          <w:rFonts w:ascii="Arial" w:hAnsi="Arial" w:cs="Arial"/>
          <w:bCs/>
          <w:color w:val="auto"/>
        </w:rPr>
        <w:t>De acuerdo al diagrama de funcionamiento, se establece el siguiente circuito electro neumático</w:t>
      </w:r>
      <w:r>
        <w:rPr>
          <w:rFonts w:ascii="Arial" w:hAnsi="Arial" w:cs="Arial"/>
          <w:bCs/>
          <w:color w:val="auto"/>
        </w:rPr>
        <w:t>:</w:t>
      </w:r>
    </w:p>
    <w:p w:rsidR="00FF2BD3" w:rsidRPr="00FF2BD3" w:rsidRDefault="00FF2BD3" w:rsidP="00FF2BD3">
      <w:pPr>
        <w:pStyle w:val="Default"/>
        <w:ind w:right="425"/>
        <w:jc w:val="center"/>
        <w:rPr>
          <w:rFonts w:ascii="Arial" w:hAnsi="Arial" w:cs="Arial"/>
          <w:bCs/>
          <w:color w:val="auto"/>
        </w:rPr>
      </w:pPr>
      <w:r>
        <w:rPr>
          <w:noProof/>
          <w:lang w:eastAsia="es-MX"/>
        </w:rPr>
        <w:drawing>
          <wp:inline distT="0" distB="0" distL="114300" distR="114300" wp14:anchorId="342247A5" wp14:editId="22236141">
            <wp:extent cx="4809490" cy="2533015"/>
            <wp:effectExtent l="76200" t="76200" r="124460" b="133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09490" cy="253301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F2BD3" w:rsidRDefault="00FF2BD3" w:rsidP="00FF2BD3">
      <w:pPr>
        <w:pStyle w:val="Default"/>
        <w:ind w:right="425"/>
        <w:jc w:val="both"/>
        <w:rPr>
          <w:rFonts w:ascii="Arial" w:hAnsi="Arial" w:cs="Arial"/>
          <w:bCs/>
          <w:color w:val="auto"/>
        </w:rPr>
      </w:pPr>
    </w:p>
    <w:p w:rsidR="00FF2BD3" w:rsidRDefault="00FF2BD3" w:rsidP="00FF2BD3">
      <w:pPr>
        <w:pStyle w:val="Default"/>
        <w:ind w:right="425"/>
        <w:jc w:val="both"/>
        <w:rPr>
          <w:rFonts w:ascii="Arial" w:hAnsi="Arial" w:cs="Arial"/>
          <w:bCs/>
          <w:color w:val="auto"/>
        </w:rPr>
      </w:pPr>
    </w:p>
    <w:p w:rsidR="00FF2BD3" w:rsidRDefault="00FF2BD3" w:rsidP="00FF2BD3">
      <w:pPr>
        <w:pStyle w:val="Default"/>
        <w:ind w:right="425"/>
        <w:jc w:val="both"/>
        <w:rPr>
          <w:rFonts w:ascii="Arial" w:hAnsi="Arial" w:cs="Arial"/>
          <w:bCs/>
          <w:color w:val="auto"/>
        </w:rPr>
      </w:pPr>
    </w:p>
    <w:p w:rsidR="00FF2BD3" w:rsidRDefault="00FF2BD3" w:rsidP="00FF2BD3">
      <w:pPr>
        <w:pStyle w:val="Default"/>
        <w:ind w:right="425"/>
        <w:jc w:val="both"/>
        <w:rPr>
          <w:rFonts w:ascii="Arial" w:hAnsi="Arial" w:cs="Arial"/>
          <w:bCs/>
          <w:color w:val="auto"/>
        </w:rPr>
      </w:pPr>
    </w:p>
    <w:p w:rsidR="00FF2BD3" w:rsidRDefault="00FF2BD3" w:rsidP="00FF2BD3">
      <w:pPr>
        <w:pStyle w:val="Default"/>
        <w:ind w:right="425"/>
        <w:jc w:val="both"/>
        <w:rPr>
          <w:rFonts w:ascii="Arial" w:hAnsi="Arial" w:cs="Arial"/>
          <w:bCs/>
          <w:color w:val="auto"/>
        </w:rPr>
      </w:pPr>
    </w:p>
    <w:p w:rsidR="00FF2BD3" w:rsidRDefault="00FF2BD3" w:rsidP="00FF2BD3">
      <w:pPr>
        <w:pStyle w:val="Default"/>
        <w:ind w:right="425"/>
        <w:jc w:val="both"/>
        <w:rPr>
          <w:rFonts w:ascii="Arial" w:hAnsi="Arial" w:cs="Arial"/>
          <w:bCs/>
          <w:color w:val="auto"/>
        </w:rPr>
      </w:pPr>
    </w:p>
    <w:p w:rsidR="00FF2BD3" w:rsidRDefault="00FF2BD3" w:rsidP="00FF2BD3">
      <w:pPr>
        <w:pStyle w:val="Default"/>
        <w:ind w:right="425"/>
        <w:jc w:val="both"/>
        <w:rPr>
          <w:rFonts w:ascii="Arial" w:hAnsi="Arial" w:cs="Arial"/>
          <w:bCs/>
          <w:color w:val="auto"/>
        </w:rPr>
      </w:pPr>
    </w:p>
    <w:p w:rsidR="00FF2BD3" w:rsidRDefault="00FF2BD3" w:rsidP="00FF2BD3">
      <w:pPr>
        <w:pStyle w:val="Default"/>
        <w:ind w:right="425"/>
        <w:jc w:val="both"/>
        <w:rPr>
          <w:rFonts w:ascii="Arial" w:hAnsi="Arial" w:cs="Arial"/>
          <w:bCs/>
          <w:color w:val="auto"/>
        </w:rPr>
      </w:pPr>
    </w:p>
    <w:p w:rsidR="00FF2BD3" w:rsidRDefault="00FF2BD3" w:rsidP="00FF2BD3">
      <w:pPr>
        <w:pStyle w:val="Default"/>
        <w:ind w:right="425"/>
        <w:jc w:val="both"/>
        <w:rPr>
          <w:rFonts w:ascii="Arial" w:hAnsi="Arial" w:cs="Arial"/>
          <w:b/>
          <w:bCs/>
          <w:color w:val="00B0F0"/>
        </w:rPr>
      </w:pPr>
      <w:r>
        <w:rPr>
          <w:rFonts w:ascii="Arial" w:hAnsi="Arial" w:cs="Arial"/>
          <w:b/>
          <w:bCs/>
          <w:color w:val="00B0F0"/>
        </w:rPr>
        <w:lastRenderedPageBreak/>
        <w:t xml:space="preserve">Local Variables </w:t>
      </w:r>
    </w:p>
    <w:p w:rsidR="00FF2BD3" w:rsidRDefault="00FF2BD3" w:rsidP="00FF2BD3">
      <w:pPr>
        <w:pStyle w:val="Default"/>
        <w:ind w:right="425"/>
        <w:jc w:val="both"/>
        <w:rPr>
          <w:rFonts w:ascii="Arial" w:hAnsi="Arial" w:cs="Arial"/>
          <w:bCs/>
          <w:color w:val="auto"/>
        </w:rPr>
      </w:pPr>
      <w:r w:rsidRPr="00DD1846">
        <w:rPr>
          <w:rFonts w:ascii="Arial" w:hAnsi="Arial" w:cs="Arial"/>
          <w:bCs/>
          <w:color w:val="auto"/>
        </w:rPr>
        <w:t>Se ingresa el nombre de la variable en el área Name.</w:t>
      </w:r>
    </w:p>
    <w:p w:rsidR="00FF2BD3" w:rsidRDefault="00FF2BD3" w:rsidP="00FF2BD3">
      <w:pPr>
        <w:pStyle w:val="Default"/>
        <w:ind w:right="425"/>
        <w:jc w:val="center"/>
        <w:rPr>
          <w:rFonts w:ascii="Arial" w:hAnsi="Arial" w:cs="Arial"/>
          <w:bCs/>
          <w:color w:val="00B0F0"/>
        </w:rPr>
      </w:pPr>
      <w:r>
        <w:rPr>
          <w:noProof/>
          <w:lang w:eastAsia="es-MX"/>
        </w:rPr>
        <w:drawing>
          <wp:inline distT="0" distB="0" distL="0" distR="0" wp14:anchorId="0DC97F47" wp14:editId="7B09D664">
            <wp:extent cx="6293485" cy="3934833"/>
            <wp:effectExtent l="76200" t="76200" r="126365" b="14224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3028" t="14416" r="43713" b="37503"/>
                    <a:stretch/>
                  </pic:blipFill>
                  <pic:spPr bwMode="auto">
                    <a:xfrm>
                      <a:off x="0" y="0"/>
                      <a:ext cx="6332183" cy="395902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2BD3" w:rsidRDefault="00FF2BD3" w:rsidP="00FF2BD3">
      <w:pPr>
        <w:pStyle w:val="Default"/>
        <w:ind w:right="425"/>
        <w:jc w:val="center"/>
        <w:rPr>
          <w:rFonts w:ascii="Arial" w:hAnsi="Arial" w:cs="Arial"/>
          <w:bCs/>
          <w:color w:val="00B0F0"/>
        </w:rPr>
      </w:pPr>
      <w:r>
        <w:rPr>
          <w:noProof/>
          <w:lang w:eastAsia="es-MX"/>
        </w:rPr>
        <w:drawing>
          <wp:inline distT="0" distB="0" distL="0" distR="0" wp14:anchorId="5D5C9A5E" wp14:editId="45E43C91">
            <wp:extent cx="6264413" cy="3522345"/>
            <wp:effectExtent l="76200" t="76200" r="136525" b="13525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2845" t="16243" r="43598" b="36536"/>
                    <a:stretch/>
                  </pic:blipFill>
                  <pic:spPr bwMode="auto">
                    <a:xfrm>
                      <a:off x="0" y="0"/>
                      <a:ext cx="6292927" cy="353837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2BD3" w:rsidRDefault="00FF2BD3" w:rsidP="00FF2BD3">
      <w:pPr>
        <w:pStyle w:val="Default"/>
        <w:ind w:right="425"/>
        <w:jc w:val="center"/>
        <w:rPr>
          <w:rFonts w:ascii="Arial" w:hAnsi="Arial" w:cs="Arial"/>
          <w:bCs/>
          <w:color w:val="00B0F0"/>
        </w:rPr>
      </w:pPr>
      <w:r>
        <w:rPr>
          <w:noProof/>
          <w:lang w:eastAsia="es-MX"/>
        </w:rPr>
        <w:lastRenderedPageBreak/>
        <w:drawing>
          <wp:inline distT="0" distB="0" distL="0" distR="0" wp14:anchorId="0E556CAB" wp14:editId="3A402517">
            <wp:extent cx="6097029" cy="3549678"/>
            <wp:effectExtent l="76200" t="76200" r="132715" b="12700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2844" t="16843" r="43486" b="37385"/>
                    <a:stretch/>
                  </pic:blipFill>
                  <pic:spPr bwMode="auto">
                    <a:xfrm>
                      <a:off x="0" y="0"/>
                      <a:ext cx="6134630" cy="357156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2BD3" w:rsidRPr="00233FF4" w:rsidRDefault="00FF2BD3" w:rsidP="00FF2BD3">
      <w:pPr>
        <w:pStyle w:val="Default"/>
        <w:ind w:right="425"/>
        <w:jc w:val="both"/>
        <w:rPr>
          <w:rFonts w:ascii="Arial" w:hAnsi="Arial" w:cs="Arial"/>
          <w:b/>
          <w:bCs/>
          <w:color w:val="00B0F0"/>
          <w:sz w:val="36"/>
        </w:rPr>
      </w:pPr>
      <w:r w:rsidRPr="00233FF4">
        <w:rPr>
          <w:rFonts w:ascii="Arial" w:hAnsi="Arial" w:cs="Arial"/>
          <w:b/>
          <w:bCs/>
          <w:color w:val="00B0F0"/>
          <w:sz w:val="36"/>
        </w:rPr>
        <w:t>Diagrama de Escalera</w:t>
      </w:r>
    </w:p>
    <w:p w:rsidR="00FF2BD3" w:rsidRDefault="00FF2BD3" w:rsidP="00FF2BD3">
      <w:pPr>
        <w:pStyle w:val="Default"/>
        <w:ind w:right="425"/>
        <w:jc w:val="both"/>
        <w:rPr>
          <w:rFonts w:ascii="Arial" w:hAnsi="Arial" w:cs="Arial"/>
          <w:bCs/>
          <w:color w:val="auto"/>
        </w:rPr>
      </w:pPr>
      <w:r w:rsidRPr="00DD1846">
        <w:rPr>
          <w:rFonts w:ascii="Arial" w:hAnsi="Arial" w:cs="Arial"/>
          <w:bCs/>
          <w:color w:val="auto"/>
        </w:rPr>
        <w:t xml:space="preserve">Se </w:t>
      </w:r>
      <w:r>
        <w:rPr>
          <w:rFonts w:ascii="Arial" w:hAnsi="Arial" w:cs="Arial"/>
          <w:bCs/>
          <w:color w:val="auto"/>
        </w:rPr>
        <w:t>realiza el diagrama de escalera dependiendo de lo que se quiera realizar.</w:t>
      </w:r>
    </w:p>
    <w:p w:rsidR="00FF2BD3" w:rsidRDefault="00FF2BD3" w:rsidP="00FF2BD3">
      <w:pPr>
        <w:pStyle w:val="Default"/>
        <w:ind w:right="425"/>
        <w:jc w:val="center"/>
        <w:rPr>
          <w:rFonts w:ascii="Arial" w:hAnsi="Arial" w:cs="Arial"/>
          <w:bCs/>
          <w:color w:val="00B0F0"/>
        </w:rPr>
      </w:pPr>
      <w:r>
        <w:rPr>
          <w:noProof/>
          <w:lang w:eastAsia="es-MX"/>
        </w:rPr>
        <w:drawing>
          <wp:inline distT="0" distB="0" distL="0" distR="0" wp14:anchorId="3772EAE1" wp14:editId="27E1F154">
            <wp:extent cx="6238815" cy="3817040"/>
            <wp:effectExtent l="76200" t="76200" r="124460" b="12636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2879" t="17661" r="27444" b="17432"/>
                    <a:stretch/>
                  </pic:blipFill>
                  <pic:spPr bwMode="auto">
                    <a:xfrm>
                      <a:off x="0" y="0"/>
                      <a:ext cx="6264641" cy="383284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3235A" w:rsidRDefault="00F3235A" w:rsidP="00FF2BD3">
      <w:pPr>
        <w:pStyle w:val="Default"/>
        <w:ind w:right="425"/>
        <w:jc w:val="center"/>
        <w:rPr>
          <w:rFonts w:ascii="Arial" w:hAnsi="Arial" w:cs="Arial"/>
          <w:bCs/>
          <w:color w:val="00B0F0"/>
        </w:rPr>
      </w:pPr>
      <w:r>
        <w:rPr>
          <w:noProof/>
          <w:lang w:eastAsia="es-MX"/>
        </w:rPr>
        <w:lastRenderedPageBreak/>
        <w:drawing>
          <wp:inline distT="0" distB="0" distL="0" distR="0" wp14:anchorId="5963576A" wp14:editId="2FA94156">
            <wp:extent cx="6293354" cy="3927503"/>
            <wp:effectExtent l="76200" t="76200" r="127000" b="13017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2970" t="17045" r="27433" b="16840"/>
                    <a:stretch/>
                  </pic:blipFill>
                  <pic:spPr bwMode="auto">
                    <a:xfrm>
                      <a:off x="0" y="0"/>
                      <a:ext cx="6326376" cy="394811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3235A" w:rsidRDefault="00F3235A" w:rsidP="00FF2BD3">
      <w:pPr>
        <w:pStyle w:val="Default"/>
        <w:ind w:right="425"/>
        <w:jc w:val="center"/>
        <w:rPr>
          <w:rFonts w:ascii="Arial" w:hAnsi="Arial" w:cs="Arial"/>
          <w:bCs/>
          <w:color w:val="00B0F0"/>
        </w:rPr>
      </w:pPr>
      <w:r>
        <w:rPr>
          <w:noProof/>
          <w:lang w:eastAsia="es-MX"/>
        </w:rPr>
        <w:drawing>
          <wp:inline distT="0" distB="0" distL="0" distR="0" wp14:anchorId="34D7FB06" wp14:editId="62A5D4DD">
            <wp:extent cx="6319949" cy="3648364"/>
            <wp:effectExtent l="76200" t="76200" r="138430" b="14287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2970" t="17665" r="27546" b="16218"/>
                    <a:stretch/>
                  </pic:blipFill>
                  <pic:spPr bwMode="auto">
                    <a:xfrm>
                      <a:off x="0" y="0"/>
                      <a:ext cx="6347867" cy="36644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3235A" w:rsidRDefault="00F3235A" w:rsidP="00FF2BD3">
      <w:pPr>
        <w:pStyle w:val="Default"/>
        <w:ind w:right="425"/>
        <w:jc w:val="center"/>
        <w:rPr>
          <w:rFonts w:ascii="Arial" w:hAnsi="Arial" w:cs="Arial"/>
          <w:bCs/>
          <w:color w:val="00B0F0"/>
        </w:rPr>
      </w:pPr>
    </w:p>
    <w:p w:rsidR="00F3235A" w:rsidRDefault="00F3235A" w:rsidP="00FF2BD3">
      <w:pPr>
        <w:pStyle w:val="Default"/>
        <w:ind w:right="425"/>
        <w:jc w:val="center"/>
        <w:rPr>
          <w:rFonts w:ascii="Arial" w:hAnsi="Arial" w:cs="Arial"/>
          <w:bCs/>
          <w:color w:val="00B0F0"/>
        </w:rPr>
      </w:pPr>
      <w:r>
        <w:rPr>
          <w:noProof/>
          <w:lang w:eastAsia="es-MX"/>
        </w:rPr>
        <w:lastRenderedPageBreak/>
        <w:drawing>
          <wp:inline distT="0" distB="0" distL="0" distR="0" wp14:anchorId="0A8E7FC0" wp14:editId="208C171D">
            <wp:extent cx="6244965" cy="3292503"/>
            <wp:effectExtent l="76200" t="76200" r="137160" b="136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2971" t="17849" r="27207" b="26085"/>
                    <a:stretch/>
                  </pic:blipFill>
                  <pic:spPr bwMode="auto">
                    <a:xfrm>
                      <a:off x="0" y="0"/>
                      <a:ext cx="6280343" cy="331115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3235A" w:rsidRDefault="00F3235A" w:rsidP="00FF2BD3">
      <w:pPr>
        <w:pStyle w:val="Default"/>
        <w:ind w:right="425"/>
        <w:jc w:val="center"/>
        <w:rPr>
          <w:rFonts w:ascii="Arial" w:hAnsi="Arial" w:cs="Arial"/>
          <w:bCs/>
          <w:color w:val="00B0F0"/>
        </w:rPr>
      </w:pPr>
      <w:r>
        <w:rPr>
          <w:noProof/>
          <w:lang w:eastAsia="es-MX"/>
        </w:rPr>
        <w:drawing>
          <wp:inline distT="0" distB="0" distL="0" distR="0" wp14:anchorId="75087CC7" wp14:editId="09D6F53D">
            <wp:extent cx="6247018" cy="3865852"/>
            <wp:effectExtent l="76200" t="76200" r="135255" b="13525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3196" t="17493" r="27433" b="17195"/>
                    <a:stretch/>
                  </pic:blipFill>
                  <pic:spPr bwMode="auto">
                    <a:xfrm>
                      <a:off x="0" y="0"/>
                      <a:ext cx="6274854" cy="388307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3235A" w:rsidRDefault="00F3235A" w:rsidP="00FF2BD3">
      <w:pPr>
        <w:pStyle w:val="Default"/>
        <w:ind w:right="425"/>
        <w:jc w:val="center"/>
        <w:rPr>
          <w:rFonts w:ascii="Arial" w:hAnsi="Arial" w:cs="Arial"/>
          <w:bCs/>
          <w:color w:val="00B0F0"/>
        </w:rPr>
      </w:pPr>
    </w:p>
    <w:p w:rsidR="00F3235A" w:rsidRDefault="00F3235A" w:rsidP="00FF2BD3">
      <w:pPr>
        <w:pStyle w:val="Default"/>
        <w:ind w:right="425"/>
        <w:jc w:val="center"/>
        <w:rPr>
          <w:rFonts w:ascii="Arial" w:hAnsi="Arial" w:cs="Arial"/>
          <w:bCs/>
          <w:color w:val="00B0F0"/>
        </w:rPr>
      </w:pPr>
    </w:p>
    <w:p w:rsidR="00F3235A" w:rsidRDefault="00F3235A" w:rsidP="00FF2BD3">
      <w:pPr>
        <w:pStyle w:val="Default"/>
        <w:ind w:right="425"/>
        <w:jc w:val="center"/>
        <w:rPr>
          <w:rFonts w:ascii="Arial" w:hAnsi="Arial" w:cs="Arial"/>
          <w:bCs/>
          <w:color w:val="00B0F0"/>
        </w:rPr>
      </w:pPr>
    </w:p>
    <w:p w:rsidR="00F3235A" w:rsidRDefault="00F3235A" w:rsidP="00FF2BD3">
      <w:pPr>
        <w:pStyle w:val="Default"/>
        <w:ind w:right="425"/>
        <w:jc w:val="center"/>
        <w:rPr>
          <w:rFonts w:ascii="Arial" w:hAnsi="Arial" w:cs="Arial"/>
          <w:bCs/>
          <w:color w:val="00B0F0"/>
        </w:rPr>
      </w:pPr>
      <w:r>
        <w:rPr>
          <w:noProof/>
          <w:lang w:eastAsia="es-MX"/>
        </w:rPr>
        <w:lastRenderedPageBreak/>
        <w:drawing>
          <wp:inline distT="0" distB="0" distL="0" distR="0" wp14:anchorId="759CE652" wp14:editId="022BCBB8">
            <wp:extent cx="6288364" cy="3924389"/>
            <wp:effectExtent l="76200" t="76200" r="132080" b="13335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2970" t="17245" r="27433" b="16639"/>
                    <a:stretch/>
                  </pic:blipFill>
                  <pic:spPr bwMode="auto">
                    <a:xfrm>
                      <a:off x="0" y="0"/>
                      <a:ext cx="6321248" cy="394491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3235A" w:rsidRDefault="00F3235A" w:rsidP="00FF2BD3">
      <w:pPr>
        <w:pStyle w:val="Default"/>
        <w:ind w:right="425"/>
        <w:jc w:val="center"/>
        <w:rPr>
          <w:rFonts w:ascii="Arial" w:hAnsi="Arial" w:cs="Arial"/>
          <w:bCs/>
          <w:color w:val="00B0F0"/>
        </w:rPr>
      </w:pPr>
      <w:r>
        <w:rPr>
          <w:noProof/>
          <w:lang w:eastAsia="es-MX"/>
        </w:rPr>
        <w:drawing>
          <wp:inline distT="0" distB="0" distL="0" distR="0" wp14:anchorId="390F6432" wp14:editId="2A501B20">
            <wp:extent cx="6310875" cy="3899687"/>
            <wp:effectExtent l="76200" t="76200" r="128270" b="13906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2745" t="17466" r="27433" b="16821"/>
                    <a:stretch/>
                  </pic:blipFill>
                  <pic:spPr bwMode="auto">
                    <a:xfrm>
                      <a:off x="0" y="0"/>
                      <a:ext cx="6337293" cy="391601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3235A" w:rsidRDefault="00F3235A" w:rsidP="00FF2BD3">
      <w:pPr>
        <w:pStyle w:val="Default"/>
        <w:ind w:right="425"/>
        <w:jc w:val="center"/>
        <w:rPr>
          <w:rFonts w:ascii="Arial" w:hAnsi="Arial" w:cs="Arial"/>
          <w:bCs/>
          <w:color w:val="00B0F0"/>
        </w:rPr>
      </w:pPr>
      <w:r>
        <w:rPr>
          <w:noProof/>
          <w:lang w:eastAsia="es-MX"/>
        </w:rPr>
        <w:lastRenderedPageBreak/>
        <w:drawing>
          <wp:inline distT="0" distB="0" distL="0" distR="0" wp14:anchorId="6F64DE45" wp14:editId="4BB48CF7">
            <wp:extent cx="6490813" cy="3748116"/>
            <wp:effectExtent l="76200" t="76200" r="139065" b="13843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2857" t="17446" r="27433" b="21261"/>
                    <a:stretch/>
                  </pic:blipFill>
                  <pic:spPr bwMode="auto">
                    <a:xfrm>
                      <a:off x="0" y="0"/>
                      <a:ext cx="6524646" cy="376765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3235A" w:rsidRDefault="00F3235A" w:rsidP="00FF2BD3">
      <w:pPr>
        <w:pStyle w:val="Default"/>
        <w:ind w:right="425"/>
        <w:jc w:val="center"/>
        <w:rPr>
          <w:rFonts w:ascii="Arial" w:hAnsi="Arial" w:cs="Arial"/>
          <w:bCs/>
          <w:color w:val="00B0F0"/>
        </w:rPr>
      </w:pPr>
      <w:r>
        <w:rPr>
          <w:noProof/>
          <w:lang w:eastAsia="es-MX"/>
        </w:rPr>
        <w:drawing>
          <wp:inline distT="0" distB="0" distL="0" distR="0" wp14:anchorId="1A49E90A" wp14:editId="6A7A066E">
            <wp:extent cx="6451712" cy="4050803"/>
            <wp:effectExtent l="76200" t="76200" r="139700" b="14033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2858" t="16870" r="27546" b="16612"/>
                    <a:stretch/>
                  </pic:blipFill>
                  <pic:spPr bwMode="auto">
                    <a:xfrm>
                      <a:off x="0" y="0"/>
                      <a:ext cx="6480955" cy="406916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3235A" w:rsidRDefault="00F3235A" w:rsidP="00FF2BD3">
      <w:pPr>
        <w:pStyle w:val="Default"/>
        <w:ind w:right="425"/>
        <w:jc w:val="center"/>
        <w:rPr>
          <w:rFonts w:ascii="Arial" w:hAnsi="Arial" w:cs="Arial"/>
          <w:bCs/>
          <w:color w:val="00B0F0"/>
        </w:rPr>
      </w:pPr>
      <w:r>
        <w:rPr>
          <w:noProof/>
          <w:lang w:eastAsia="es-MX"/>
        </w:rPr>
        <w:lastRenderedPageBreak/>
        <w:drawing>
          <wp:inline distT="0" distB="0" distL="0" distR="0" wp14:anchorId="1B2310B6" wp14:editId="13F10174">
            <wp:extent cx="6434350" cy="2730154"/>
            <wp:effectExtent l="76200" t="76200" r="138430" b="12763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2857" t="32380" r="27546" b="22667"/>
                    <a:stretch/>
                  </pic:blipFill>
                  <pic:spPr bwMode="auto">
                    <a:xfrm>
                      <a:off x="0" y="0"/>
                      <a:ext cx="6451927" cy="273761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50FDF" w:rsidRPr="00233FF4" w:rsidRDefault="00197DE3" w:rsidP="00B50FDF">
      <w:pPr>
        <w:pStyle w:val="Default"/>
        <w:ind w:right="425"/>
        <w:jc w:val="both"/>
        <w:rPr>
          <w:rFonts w:ascii="Arial" w:hAnsi="Arial" w:cs="Arial"/>
          <w:b/>
          <w:bCs/>
          <w:color w:val="00B0F0"/>
          <w:sz w:val="36"/>
        </w:rPr>
      </w:pPr>
      <w:r>
        <w:rPr>
          <w:rFonts w:ascii="Arial" w:hAnsi="Arial" w:cs="Arial"/>
          <w:b/>
          <w:bCs/>
          <w:color w:val="00B0F0"/>
          <w:sz w:val="36"/>
        </w:rPr>
        <w:t>Compilación</w:t>
      </w:r>
    </w:p>
    <w:p w:rsidR="00B50FDF" w:rsidRDefault="00197DE3" w:rsidP="00B50FDF">
      <w:pPr>
        <w:pStyle w:val="Default"/>
        <w:ind w:right="425"/>
        <w:jc w:val="both"/>
        <w:rPr>
          <w:rFonts w:ascii="Arial" w:hAnsi="Arial" w:cs="Arial"/>
          <w:bCs/>
          <w:color w:val="auto"/>
        </w:rPr>
      </w:pPr>
      <w:r>
        <w:rPr>
          <w:rFonts w:ascii="Arial" w:hAnsi="Arial" w:cs="Arial"/>
          <w:bCs/>
          <w:color w:val="auto"/>
        </w:rPr>
        <w:t>Después de realizar el diagrama de escalera como resultado obtenemos warnings sin ningún error</w:t>
      </w:r>
      <w:r w:rsidR="00B50FDF">
        <w:rPr>
          <w:rFonts w:ascii="Arial" w:hAnsi="Arial" w:cs="Arial"/>
          <w:bCs/>
          <w:color w:val="auto"/>
        </w:rPr>
        <w:t>.</w:t>
      </w:r>
    </w:p>
    <w:p w:rsidR="00FF2BD3" w:rsidRPr="00197DE3" w:rsidRDefault="00197DE3" w:rsidP="00197DE3">
      <w:pPr>
        <w:pStyle w:val="Default"/>
        <w:ind w:right="425"/>
        <w:jc w:val="center"/>
        <w:rPr>
          <w:rFonts w:ascii="Arial" w:hAnsi="Arial" w:cs="Arial"/>
          <w:bCs/>
          <w:color w:val="00B0F0"/>
        </w:rPr>
      </w:pPr>
      <w:r>
        <w:rPr>
          <w:noProof/>
          <w:lang w:eastAsia="es-MX"/>
        </w:rPr>
        <w:drawing>
          <wp:inline distT="0" distB="0" distL="0" distR="0" wp14:anchorId="162A539A" wp14:editId="611644DA">
            <wp:extent cx="4739005" cy="4395998"/>
            <wp:effectExtent l="76200" t="76200" r="137795" b="13843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33012" r="73588" b="8002"/>
                    <a:stretch/>
                  </pic:blipFill>
                  <pic:spPr bwMode="auto">
                    <a:xfrm>
                      <a:off x="0" y="0"/>
                      <a:ext cx="4765256" cy="442034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453C" w:rsidRPr="00FF2BD3" w:rsidRDefault="007D453C" w:rsidP="00FF2BD3">
      <w:pPr>
        <w:pStyle w:val="Default"/>
        <w:ind w:right="425"/>
        <w:jc w:val="both"/>
        <w:rPr>
          <w:rFonts w:ascii="Arial" w:hAnsi="Arial" w:cs="Arial"/>
          <w:bCs/>
          <w:color w:val="auto"/>
        </w:rPr>
      </w:pPr>
    </w:p>
    <w:sectPr w:rsidR="007D453C" w:rsidRPr="00FF2BD3" w:rsidSect="00CD273C">
      <w:pgSz w:w="12240" w:h="15840"/>
      <w:pgMar w:top="1417" w:right="474" w:bottom="1417" w:left="709" w:header="708" w:footer="708" w:gutter="0"/>
      <w:pgBorders w:offsetFrom="page">
        <w:top w:val="twistedLines2" w:sz="18" w:space="24" w:color="auto"/>
        <w:left w:val="twistedLines2" w:sz="18" w:space="24" w:color="auto"/>
        <w:bottom w:val="twistedLines2" w:sz="18" w:space="24" w:color="auto"/>
        <w:right w:val="twistedLines2" w:sz="18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etaPlusLF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D273C"/>
    <w:rsid w:val="00197DE3"/>
    <w:rsid w:val="001F63E8"/>
    <w:rsid w:val="00293F25"/>
    <w:rsid w:val="002C4C33"/>
    <w:rsid w:val="004C65A3"/>
    <w:rsid w:val="00527C78"/>
    <w:rsid w:val="00653FAD"/>
    <w:rsid w:val="006853BC"/>
    <w:rsid w:val="00693E49"/>
    <w:rsid w:val="00711312"/>
    <w:rsid w:val="00712D80"/>
    <w:rsid w:val="00796DC0"/>
    <w:rsid w:val="007D453C"/>
    <w:rsid w:val="007E34C5"/>
    <w:rsid w:val="00885023"/>
    <w:rsid w:val="008919F1"/>
    <w:rsid w:val="0089760E"/>
    <w:rsid w:val="008C0E65"/>
    <w:rsid w:val="00900A6A"/>
    <w:rsid w:val="00927DC7"/>
    <w:rsid w:val="00952C83"/>
    <w:rsid w:val="00970B18"/>
    <w:rsid w:val="00994C61"/>
    <w:rsid w:val="00B50FDF"/>
    <w:rsid w:val="00CD273C"/>
    <w:rsid w:val="00D21C73"/>
    <w:rsid w:val="00DD1846"/>
    <w:rsid w:val="00E83382"/>
    <w:rsid w:val="00EA22F2"/>
    <w:rsid w:val="00F3235A"/>
    <w:rsid w:val="00FA0A8A"/>
    <w:rsid w:val="00FF2B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C3AE8A"/>
  <w15:chartTrackingRefBased/>
  <w15:docId w15:val="{15411B3C-2768-4990-BD90-02646209FF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6853BC"/>
    <w:pPr>
      <w:spacing w:after="0" w:line="240" w:lineRule="auto"/>
    </w:pPr>
    <w:rPr>
      <w:rFonts w:eastAsiaTheme="minorEastAsia"/>
      <w:lang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6853BC"/>
    <w:rPr>
      <w:rFonts w:eastAsiaTheme="minorEastAsia"/>
      <w:lang w:eastAsia="es-MX"/>
    </w:rPr>
  </w:style>
  <w:style w:type="paragraph" w:customStyle="1" w:styleId="Default">
    <w:name w:val="Default"/>
    <w:rsid w:val="00653FAD"/>
    <w:pPr>
      <w:autoSpaceDE w:val="0"/>
      <w:autoSpaceDN w:val="0"/>
      <w:adjustRightInd w:val="0"/>
      <w:spacing w:after="0" w:line="240" w:lineRule="auto"/>
    </w:pPr>
    <w:rPr>
      <w:rFonts w:ascii="MetaPlusLF" w:hAnsi="MetaPlusLF" w:cs="MetaPlusLF"/>
      <w:color w:val="000000"/>
      <w:sz w:val="24"/>
      <w:szCs w:val="24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970B1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70B18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>Materia: Controladores Lógicos Programables.</Abstract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</TotalTime>
  <Pages>10</Pages>
  <Words>252</Words>
  <Characters>1389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UNIVERSIDAD POLITECNICA DE LA ZONA METROPOLITANA DE GUADALAJARA</vt:lpstr>
    </vt:vector>
  </TitlesOfParts>
  <Company/>
  <LinksUpToDate>false</LinksUpToDate>
  <CharactersWithSpaces>1638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UNIVERSIDAD POLITECNICA DE LA ZONA METROPOLITANA DE GUADALAJARA</dc:title>
  <dc:subject/>
  <dc:creator>Victor Hernandez</dc:creator>
  <cp:keywords/>
  <dc:description/>
  <cp:lastModifiedBy>acer</cp:lastModifiedBy>
  <cp:revision>4</cp:revision>
  <dcterms:created xsi:type="dcterms:W3CDTF">2019-04-04T20:00:00Z</dcterms:created>
  <dcterms:modified xsi:type="dcterms:W3CDTF">2019-04-09T08:10:00Z</dcterms:modified>
  <cp:category>Ingeniería en Mecatrónica.</cp:category>
</cp:coreProperties>
</file>