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774F" w14:textId="4B8E9B51" w:rsidR="00B9159F" w:rsidRDefault="00132020">
      <w:pPr>
        <w:rPr>
          <w:b/>
          <w:bCs/>
        </w:rPr>
      </w:pPr>
      <w:r>
        <w:rPr>
          <w:b/>
          <w:bCs/>
        </w:rPr>
        <w:t>Module 2</w:t>
      </w:r>
    </w:p>
    <w:p w14:paraId="3A06A10D" w14:textId="77777777" w:rsidR="00132020" w:rsidRPr="00132020" w:rsidRDefault="00132020" w:rsidP="00132020">
      <w:pPr>
        <w:rPr>
          <w:b/>
          <w:bCs/>
        </w:rPr>
      </w:pPr>
      <w:r w:rsidRPr="00132020">
        <w:rPr>
          <w:b/>
          <w:bCs/>
        </w:rPr>
        <w:t>Lesson 1: The Event Loop and Non-blocking I/O</w:t>
      </w:r>
    </w:p>
    <w:p w14:paraId="2B5D3AA8" w14:textId="77777777" w:rsidR="00132020" w:rsidRPr="00132020" w:rsidRDefault="00132020" w:rsidP="00132020">
      <w:r w:rsidRPr="00132020">
        <w:t>Objective</w:t>
      </w:r>
    </w:p>
    <w:p w14:paraId="329FFBB9" w14:textId="77777777" w:rsidR="00132020" w:rsidRPr="00132020" w:rsidRDefault="00132020" w:rsidP="00132020">
      <w:r w:rsidRPr="00132020">
        <w:t>The aim of this lesson is to provide learners with a solid foundation on the concepts of the event loop and non-blocking I/O within the context of Node.js. We'll explore how these characteristics enhance the performance and scalability of applications, making them crucial for efficient software development.</w:t>
      </w:r>
    </w:p>
    <w:p w14:paraId="3E88C6FE" w14:textId="77777777" w:rsidR="00132020" w:rsidRPr="00132020" w:rsidRDefault="00132020" w:rsidP="00132020">
      <w:r w:rsidRPr="00132020">
        <w:pict w14:anchorId="13B9DF5D">
          <v:rect id="_x0000_i1046" style="width:0;height:0" o:hralign="center" o:hrstd="t" o:hrnoshade="t" o:hr="t" fillcolor="#0d0d0d" stroked="f"/>
        </w:pict>
      </w:r>
    </w:p>
    <w:p w14:paraId="2046CF7F" w14:textId="77777777" w:rsidR="00132020" w:rsidRPr="00132020" w:rsidRDefault="00132020" w:rsidP="00132020">
      <w:pPr>
        <w:rPr>
          <w:b/>
          <w:bCs/>
        </w:rPr>
      </w:pPr>
      <w:r w:rsidRPr="00132020">
        <w:rPr>
          <w:b/>
          <w:bCs/>
        </w:rPr>
        <w:t>Introduction to Asynchronous Programming</w:t>
      </w:r>
    </w:p>
    <w:p w14:paraId="57931114" w14:textId="77777777" w:rsidR="00132020" w:rsidRPr="00132020" w:rsidRDefault="00132020" w:rsidP="00132020">
      <w:r w:rsidRPr="00132020">
        <w:t>Synchronous vs. Asynchronous Operations</w:t>
      </w:r>
    </w:p>
    <w:p w14:paraId="40031338" w14:textId="77777777" w:rsidR="00132020" w:rsidRPr="00132020" w:rsidRDefault="00132020" w:rsidP="00132020">
      <w:r w:rsidRPr="00132020">
        <w:t>In computing, operations can be classified into two main types: synchronous (blocking) and asynchronous (non-blocking).</w:t>
      </w:r>
    </w:p>
    <w:p w14:paraId="510514D9" w14:textId="77777777" w:rsidR="00132020" w:rsidRPr="00132020" w:rsidRDefault="00132020" w:rsidP="00132020">
      <w:pPr>
        <w:numPr>
          <w:ilvl w:val="0"/>
          <w:numId w:val="26"/>
        </w:numPr>
      </w:pPr>
      <w:r w:rsidRPr="00132020">
        <w:rPr>
          <w:b/>
          <w:bCs/>
        </w:rPr>
        <w:t>Synchronous operations</w:t>
      </w:r>
      <w:r w:rsidRPr="00132020">
        <w:t xml:space="preserve"> are those that block further execution until they complete. Imagine a line at a coffee shop where each customer waits to order, pay, and receive their drink before the next customer can begin. This is analogous to how synchronous operations halt program execution.</w:t>
      </w:r>
    </w:p>
    <w:p w14:paraId="4AFDA9F0" w14:textId="77777777" w:rsidR="00132020" w:rsidRPr="00132020" w:rsidRDefault="00132020" w:rsidP="00132020">
      <w:pPr>
        <w:numPr>
          <w:ilvl w:val="0"/>
          <w:numId w:val="26"/>
        </w:numPr>
      </w:pPr>
      <w:r w:rsidRPr="00132020">
        <w:rPr>
          <w:b/>
          <w:bCs/>
        </w:rPr>
        <w:t>Asynchronous operations</w:t>
      </w:r>
      <w:r w:rsidRPr="00132020">
        <w:t>, on the other hand, allow the program to continue executing other tasks while they are being processed. Using the same coffee shop analogy, imagine if customers could order and then move aside to wait for their drinks, allowing the next customers to order. This is how non-blocking operations enhance program efficiency.</w:t>
      </w:r>
    </w:p>
    <w:p w14:paraId="006D459E" w14:textId="77777777" w:rsidR="00132020" w:rsidRPr="00132020" w:rsidRDefault="00132020" w:rsidP="00132020">
      <w:r w:rsidRPr="00132020">
        <w:t>Benefits of Asynchronous Programming</w:t>
      </w:r>
    </w:p>
    <w:p w14:paraId="7B146150" w14:textId="77777777" w:rsidR="00132020" w:rsidRPr="00132020" w:rsidRDefault="00132020" w:rsidP="00132020">
      <w:r w:rsidRPr="00132020">
        <w:t>Asynchronous programming, particularly in web applications, offers significant advantages:</w:t>
      </w:r>
    </w:p>
    <w:p w14:paraId="57E62CA1" w14:textId="77777777" w:rsidR="00132020" w:rsidRPr="00132020" w:rsidRDefault="00132020" w:rsidP="00132020">
      <w:pPr>
        <w:numPr>
          <w:ilvl w:val="0"/>
          <w:numId w:val="27"/>
        </w:numPr>
      </w:pPr>
      <w:r w:rsidRPr="00132020">
        <w:rPr>
          <w:b/>
          <w:bCs/>
        </w:rPr>
        <w:t>Scalability</w:t>
      </w:r>
      <w:r w:rsidRPr="00132020">
        <w:t>: By not blocking the thread on I/O operations, a server can serve many more requests than it could under a synchronous model.</w:t>
      </w:r>
    </w:p>
    <w:p w14:paraId="344AF787" w14:textId="77777777" w:rsidR="00132020" w:rsidRPr="00132020" w:rsidRDefault="00132020" w:rsidP="00132020">
      <w:pPr>
        <w:numPr>
          <w:ilvl w:val="0"/>
          <w:numId w:val="27"/>
        </w:numPr>
      </w:pPr>
      <w:r w:rsidRPr="00132020">
        <w:rPr>
          <w:b/>
          <w:bCs/>
        </w:rPr>
        <w:t>Responsiveness</w:t>
      </w:r>
      <w:r w:rsidRPr="00132020">
        <w:t>: User interfaces remain responsive, as UI rendering and other operations are not halted by long-running tasks.</w:t>
      </w:r>
    </w:p>
    <w:p w14:paraId="3B06C41E" w14:textId="77777777" w:rsidR="00132020" w:rsidRPr="00132020" w:rsidRDefault="00132020" w:rsidP="00132020">
      <w:r w:rsidRPr="00132020">
        <w:pict w14:anchorId="5CBAB4F2">
          <v:rect id="_x0000_i1047" style="width:0;height:0" o:hralign="center" o:hrstd="t" o:hrnoshade="t" o:hr="t" fillcolor="#0d0d0d" stroked="f"/>
        </w:pict>
      </w:r>
    </w:p>
    <w:p w14:paraId="0D9E9715" w14:textId="77777777" w:rsidR="00132020" w:rsidRPr="00132020" w:rsidRDefault="00132020" w:rsidP="00132020">
      <w:pPr>
        <w:rPr>
          <w:b/>
          <w:bCs/>
        </w:rPr>
      </w:pPr>
      <w:r w:rsidRPr="00132020">
        <w:rPr>
          <w:b/>
          <w:bCs/>
        </w:rPr>
        <w:t>Understanding the Event Loop</w:t>
      </w:r>
    </w:p>
    <w:p w14:paraId="1816AE7D" w14:textId="77777777" w:rsidR="00132020" w:rsidRPr="00132020" w:rsidRDefault="00132020" w:rsidP="00132020">
      <w:r w:rsidRPr="00132020">
        <w:t>What is the Event Loop?</w:t>
      </w:r>
    </w:p>
    <w:p w14:paraId="3930AB2E" w14:textId="77777777" w:rsidR="00132020" w:rsidRPr="00132020" w:rsidRDefault="00132020" w:rsidP="00132020">
      <w:r w:rsidRPr="00132020">
        <w:t>The event loop is a programming pattern that waits for and dispatches events or messages in a program. It is a pivotal component of Node.js, enabling it to perform non-blocking I/O operations. Essentially, the event loop allows Node.js applications to perform multiple operations in the background, improving throughput and efficiency.</w:t>
      </w:r>
    </w:p>
    <w:p w14:paraId="1B23DF47" w14:textId="77777777" w:rsidR="00132020" w:rsidRPr="00132020" w:rsidRDefault="00132020" w:rsidP="00132020">
      <w:r w:rsidRPr="00132020">
        <w:t>How the Event Loop Works</w:t>
      </w:r>
    </w:p>
    <w:p w14:paraId="4A3958EB" w14:textId="77777777" w:rsidR="00132020" w:rsidRPr="00132020" w:rsidRDefault="00132020" w:rsidP="00132020">
      <w:r w:rsidRPr="00132020">
        <w:lastRenderedPageBreak/>
        <w:t>The event loop operates in a cycle:</w:t>
      </w:r>
    </w:p>
    <w:p w14:paraId="15151D12" w14:textId="77777777" w:rsidR="00132020" w:rsidRPr="00132020" w:rsidRDefault="00132020" w:rsidP="00132020">
      <w:pPr>
        <w:numPr>
          <w:ilvl w:val="0"/>
          <w:numId w:val="28"/>
        </w:numPr>
      </w:pPr>
      <w:r w:rsidRPr="00132020">
        <w:rPr>
          <w:b/>
          <w:bCs/>
        </w:rPr>
        <w:t>Polling</w:t>
      </w:r>
      <w:r w:rsidRPr="00132020">
        <w:t>: First, the event loop polls for I/O events that need processing.</w:t>
      </w:r>
    </w:p>
    <w:p w14:paraId="6608EC04" w14:textId="77777777" w:rsidR="00132020" w:rsidRPr="00132020" w:rsidRDefault="00132020" w:rsidP="00132020">
      <w:pPr>
        <w:numPr>
          <w:ilvl w:val="0"/>
          <w:numId w:val="28"/>
        </w:numPr>
      </w:pPr>
      <w:r w:rsidRPr="00132020">
        <w:rPr>
          <w:b/>
          <w:bCs/>
        </w:rPr>
        <w:t>Execution</w:t>
      </w:r>
      <w:r w:rsidRPr="00132020">
        <w:t>: It then executes callbacks associated with these events, such as reading a file or querying a database.</w:t>
      </w:r>
    </w:p>
    <w:p w14:paraId="7F53434B" w14:textId="77777777" w:rsidR="00132020" w:rsidRPr="00132020" w:rsidRDefault="00132020" w:rsidP="00132020">
      <w:pPr>
        <w:numPr>
          <w:ilvl w:val="0"/>
          <w:numId w:val="28"/>
        </w:numPr>
      </w:pPr>
      <w:r w:rsidRPr="00132020">
        <w:rPr>
          <w:b/>
          <w:bCs/>
        </w:rPr>
        <w:t>Loop</w:t>
      </w:r>
      <w:r w:rsidRPr="00132020">
        <w:t>: After executing the callbacks, the loop returns to poll for more I/O events, continuing the cycle.</w:t>
      </w:r>
    </w:p>
    <w:p w14:paraId="38499F64" w14:textId="77777777" w:rsidR="00132020" w:rsidRPr="00132020" w:rsidRDefault="00132020" w:rsidP="00132020">
      <w:r w:rsidRPr="00132020">
        <w:t>This cycle ensures that I/O operations do not block the main thread, allowing Node.js applications to handle numerous operations concurrently.</w:t>
      </w:r>
    </w:p>
    <w:p w14:paraId="7B747EA4" w14:textId="77777777" w:rsidR="00132020" w:rsidRPr="00132020" w:rsidRDefault="00132020" w:rsidP="00132020">
      <w:r w:rsidRPr="00132020">
        <w:t>Event Loop and Threads</w:t>
      </w:r>
    </w:p>
    <w:p w14:paraId="3F2B4613" w14:textId="77777777" w:rsidR="00132020" w:rsidRPr="00132020" w:rsidRDefault="00132020" w:rsidP="00132020">
      <w:r w:rsidRPr="00132020">
        <w:t>A common misconception is that Node.js is "single-threaded." While it's true that JavaScript code execution in Node.js occurs on a single thread, Node.js itself utilizes multiple threads in the background to perform I/O operations. This is managed by the Node.js runtime and is transparent to developers, allowing them to write code as if it were single-threaded while benefiting from the performance of asynchronous I/O.</w:t>
      </w:r>
    </w:p>
    <w:p w14:paraId="0A07E9AA" w14:textId="73540CCB" w:rsidR="00132020" w:rsidRPr="00132020" w:rsidRDefault="00132020" w:rsidP="00132020">
      <w:r w:rsidRPr="00132020">
        <w:pict w14:anchorId="01BC90AB">
          <v:rect id="_x0000_i1048" style="width:0;height:0" o:hralign="center" o:hrstd="t" o:hrnoshade="t" o:hr="t" fillcolor="#0d0d0d" stroked="f"/>
        </w:pict>
      </w:r>
    </w:p>
    <w:p w14:paraId="6C9BD754" w14:textId="77777777" w:rsidR="00132020" w:rsidRPr="00132020" w:rsidRDefault="00132020" w:rsidP="00132020">
      <w:r w:rsidRPr="00132020">
        <w:t>Understanding the event loop and non-blocking I/O is essential for Node.js developers. These concepts are at the heart of Node.js's efficiency and scalability, enabling applications to handle high volumes of operations without sacrificing performance. As you become more familiar with these concepts, you'll be better equipped to develop responsive and efficient web applications.</w:t>
      </w:r>
    </w:p>
    <w:p w14:paraId="6B9801EC" w14:textId="77777777" w:rsidR="00132020" w:rsidRDefault="00132020"/>
    <w:p w14:paraId="0E1050A3" w14:textId="77777777" w:rsidR="00132020" w:rsidRPr="00132020" w:rsidRDefault="00132020" w:rsidP="00132020">
      <w:pPr>
        <w:rPr>
          <w:b/>
          <w:bCs/>
        </w:rPr>
      </w:pPr>
      <w:r w:rsidRPr="00132020">
        <w:rPr>
          <w:b/>
          <w:bCs/>
        </w:rPr>
        <w:t>Non-blocking I/O in Action</w:t>
      </w:r>
    </w:p>
    <w:p w14:paraId="22F24333" w14:textId="77777777" w:rsidR="00132020" w:rsidRPr="00132020" w:rsidRDefault="00132020" w:rsidP="00132020">
      <w:r w:rsidRPr="00132020">
        <w:t>Non-blocking I/O Model</w:t>
      </w:r>
    </w:p>
    <w:p w14:paraId="4308C807" w14:textId="77777777" w:rsidR="00132020" w:rsidRPr="00132020" w:rsidRDefault="00132020" w:rsidP="00132020">
      <w:r w:rsidRPr="00132020">
        <w:t>Node.js's non-blocking I/O model leverages the event loop to handle I/O operations like file reading, database queries, or network requests asynchronously. This means that Node.js can initiate an I/O operation and then move on to execute other code without waiting for the operation to complete. The completion of the operation triggers a callback function to process the result, allowing the application to continue its execution in the meantime.</w:t>
      </w:r>
    </w:p>
    <w:p w14:paraId="42EE9FD7" w14:textId="77777777" w:rsidR="00132020" w:rsidRPr="00132020" w:rsidRDefault="00132020" w:rsidP="00132020">
      <w:pPr>
        <w:numPr>
          <w:ilvl w:val="0"/>
          <w:numId w:val="29"/>
        </w:numPr>
      </w:pPr>
      <w:r w:rsidRPr="00132020">
        <w:rPr>
          <w:b/>
          <w:bCs/>
        </w:rPr>
        <w:t>Example with File Reading</w:t>
      </w:r>
      <w:r w:rsidRPr="00132020">
        <w:t>: When Node.js reads a file asynchronously, it doesn't wait for the file to be fully read before moving on to the next lines of code. Instead, it initiates the file reading process and immediately proceeds to execute subsequent code. Once the file is read, the callback function associated with the file reading operation is called to handle the file's contents.</w:t>
      </w:r>
    </w:p>
    <w:p w14:paraId="5776D924" w14:textId="77777777" w:rsidR="00132020" w:rsidRPr="00132020" w:rsidRDefault="00132020" w:rsidP="00132020">
      <w:r w:rsidRPr="00132020">
        <w:t>Example and Demonstration</w:t>
      </w:r>
    </w:p>
    <w:p w14:paraId="05751259" w14:textId="77777777" w:rsidR="00132020" w:rsidRPr="00132020" w:rsidRDefault="00132020" w:rsidP="00132020">
      <w:pPr>
        <w:numPr>
          <w:ilvl w:val="0"/>
          <w:numId w:val="30"/>
        </w:numPr>
      </w:pPr>
      <w:r w:rsidRPr="00132020">
        <w:rPr>
          <w:b/>
          <w:bCs/>
        </w:rPr>
        <w:t>Reading a File Asynchronously</w:t>
      </w:r>
      <w:r w:rsidRPr="00132020">
        <w:t>:</w:t>
      </w:r>
    </w:p>
    <w:p w14:paraId="774D92C1" w14:textId="77777777" w:rsidR="00132020" w:rsidRPr="00132020" w:rsidRDefault="00132020" w:rsidP="00132020">
      <w:r w:rsidRPr="00132020">
        <w:lastRenderedPageBreak/>
        <w:t xml:space="preserve">To demonstrate non-blocking I/O, consider a simple Node.js script that uses the </w:t>
      </w:r>
      <w:r w:rsidRPr="00132020">
        <w:rPr>
          <w:b/>
          <w:bCs/>
        </w:rPr>
        <w:t>fs</w:t>
      </w:r>
      <w:r w:rsidRPr="00132020">
        <w:t xml:space="preserve"> module to read a file asynchronously.</w:t>
      </w:r>
    </w:p>
    <w:p w14:paraId="21CB368B" w14:textId="77777777" w:rsidR="00132020" w:rsidRPr="00132020" w:rsidRDefault="00132020" w:rsidP="00132020">
      <w:pPr>
        <w:shd w:val="clear" w:color="auto" w:fill="000000" w:themeFill="text1"/>
        <w:rPr>
          <w:color w:val="FFFFFF" w:themeColor="background1"/>
        </w:rPr>
      </w:pPr>
      <w:r w:rsidRPr="00132020">
        <w:rPr>
          <w:color w:val="FFFFFF" w:themeColor="background1"/>
        </w:rPr>
        <w:t>const fs = require('fs');</w:t>
      </w:r>
    </w:p>
    <w:p w14:paraId="0BF829A6" w14:textId="77777777" w:rsidR="00132020" w:rsidRPr="00132020" w:rsidRDefault="00132020" w:rsidP="00132020">
      <w:pPr>
        <w:shd w:val="clear" w:color="auto" w:fill="000000" w:themeFill="text1"/>
        <w:rPr>
          <w:color w:val="FFFFFF" w:themeColor="background1"/>
        </w:rPr>
      </w:pPr>
    </w:p>
    <w:p w14:paraId="4A62784B" w14:textId="77777777" w:rsidR="00132020" w:rsidRPr="00132020" w:rsidRDefault="00132020" w:rsidP="00132020">
      <w:pPr>
        <w:shd w:val="clear" w:color="auto" w:fill="000000" w:themeFill="text1"/>
        <w:rPr>
          <w:color w:val="FFFFFF" w:themeColor="background1"/>
        </w:rPr>
      </w:pPr>
      <w:r w:rsidRPr="00132020">
        <w:rPr>
          <w:color w:val="FFFFFF" w:themeColor="background1"/>
        </w:rPr>
        <w:t>console.log('Starting file read');</w:t>
      </w:r>
    </w:p>
    <w:p w14:paraId="3EADB32B" w14:textId="77777777" w:rsidR="00132020" w:rsidRPr="00132020" w:rsidRDefault="00132020" w:rsidP="00132020">
      <w:pPr>
        <w:shd w:val="clear" w:color="auto" w:fill="000000" w:themeFill="text1"/>
        <w:rPr>
          <w:color w:val="FFFFFF" w:themeColor="background1"/>
        </w:rPr>
      </w:pPr>
    </w:p>
    <w:p w14:paraId="28BF5994" w14:textId="77777777" w:rsidR="00132020" w:rsidRPr="00132020" w:rsidRDefault="00132020" w:rsidP="00132020">
      <w:pPr>
        <w:shd w:val="clear" w:color="auto" w:fill="000000" w:themeFill="text1"/>
        <w:rPr>
          <w:color w:val="FFFFFF" w:themeColor="background1"/>
        </w:rPr>
      </w:pPr>
      <w:proofErr w:type="spellStart"/>
      <w:r w:rsidRPr="00132020">
        <w:rPr>
          <w:color w:val="FFFFFF" w:themeColor="background1"/>
        </w:rPr>
        <w:t>fs.readFile</w:t>
      </w:r>
      <w:proofErr w:type="spellEnd"/>
      <w:r w:rsidRPr="00132020">
        <w:rPr>
          <w:color w:val="FFFFFF" w:themeColor="background1"/>
        </w:rPr>
        <w:t>('/path/to/file.txt', 'utf8', (err, data) =&gt; {</w:t>
      </w:r>
    </w:p>
    <w:p w14:paraId="4FDC5E41" w14:textId="77777777" w:rsidR="00132020" w:rsidRPr="00132020" w:rsidRDefault="00132020" w:rsidP="00132020">
      <w:pPr>
        <w:shd w:val="clear" w:color="auto" w:fill="000000" w:themeFill="text1"/>
        <w:rPr>
          <w:color w:val="FFFFFF" w:themeColor="background1"/>
        </w:rPr>
      </w:pPr>
      <w:r w:rsidRPr="00132020">
        <w:rPr>
          <w:color w:val="FFFFFF" w:themeColor="background1"/>
        </w:rPr>
        <w:t xml:space="preserve">  if (err) {</w:t>
      </w:r>
    </w:p>
    <w:p w14:paraId="5418B522" w14:textId="77777777" w:rsidR="00132020" w:rsidRPr="00132020" w:rsidRDefault="00132020" w:rsidP="00132020">
      <w:pPr>
        <w:shd w:val="clear" w:color="auto" w:fill="000000" w:themeFill="text1"/>
        <w:rPr>
          <w:color w:val="FFFFFF" w:themeColor="background1"/>
        </w:rPr>
      </w:pPr>
      <w:r w:rsidRPr="00132020">
        <w:rPr>
          <w:color w:val="FFFFFF" w:themeColor="background1"/>
        </w:rPr>
        <w:t xml:space="preserve">    return console.log(err);</w:t>
      </w:r>
    </w:p>
    <w:p w14:paraId="52E9CB2B" w14:textId="77777777" w:rsidR="00132020" w:rsidRPr="00132020" w:rsidRDefault="00132020" w:rsidP="00132020">
      <w:pPr>
        <w:shd w:val="clear" w:color="auto" w:fill="000000" w:themeFill="text1"/>
        <w:rPr>
          <w:color w:val="FFFFFF" w:themeColor="background1"/>
        </w:rPr>
      </w:pPr>
      <w:r w:rsidRPr="00132020">
        <w:rPr>
          <w:color w:val="FFFFFF" w:themeColor="background1"/>
        </w:rPr>
        <w:t xml:space="preserve">  }</w:t>
      </w:r>
    </w:p>
    <w:p w14:paraId="6E240716" w14:textId="77777777" w:rsidR="00132020" w:rsidRPr="00132020" w:rsidRDefault="00132020" w:rsidP="00132020">
      <w:pPr>
        <w:shd w:val="clear" w:color="auto" w:fill="000000" w:themeFill="text1"/>
        <w:rPr>
          <w:color w:val="FFFFFF" w:themeColor="background1"/>
        </w:rPr>
      </w:pPr>
      <w:r w:rsidRPr="00132020">
        <w:rPr>
          <w:color w:val="FFFFFF" w:themeColor="background1"/>
        </w:rPr>
        <w:t xml:space="preserve">  console.log(data);</w:t>
      </w:r>
    </w:p>
    <w:p w14:paraId="7730C85B" w14:textId="77777777" w:rsidR="00132020" w:rsidRPr="00132020" w:rsidRDefault="00132020" w:rsidP="00132020">
      <w:pPr>
        <w:shd w:val="clear" w:color="auto" w:fill="000000" w:themeFill="text1"/>
        <w:rPr>
          <w:color w:val="FFFFFF" w:themeColor="background1"/>
        </w:rPr>
      </w:pPr>
      <w:r w:rsidRPr="00132020">
        <w:rPr>
          <w:color w:val="FFFFFF" w:themeColor="background1"/>
        </w:rPr>
        <w:t>});</w:t>
      </w:r>
    </w:p>
    <w:p w14:paraId="25834485" w14:textId="77777777" w:rsidR="00132020" w:rsidRPr="00132020" w:rsidRDefault="00132020" w:rsidP="00132020">
      <w:pPr>
        <w:shd w:val="clear" w:color="auto" w:fill="000000" w:themeFill="text1"/>
        <w:rPr>
          <w:color w:val="FFFFFF" w:themeColor="background1"/>
        </w:rPr>
      </w:pPr>
    </w:p>
    <w:p w14:paraId="7A3C80D0" w14:textId="37E866BA" w:rsidR="00132020" w:rsidRPr="00132020" w:rsidRDefault="00132020" w:rsidP="00132020">
      <w:pPr>
        <w:shd w:val="clear" w:color="auto" w:fill="000000" w:themeFill="text1"/>
        <w:rPr>
          <w:color w:val="FFFFFF" w:themeColor="background1"/>
        </w:rPr>
      </w:pPr>
      <w:r w:rsidRPr="00132020">
        <w:rPr>
          <w:color w:val="FFFFFF" w:themeColor="background1"/>
        </w:rPr>
        <w:t>console.log('Ending script execution');</w:t>
      </w:r>
    </w:p>
    <w:p w14:paraId="1F9B73E2" w14:textId="7A7BCB8B" w:rsidR="00132020" w:rsidRPr="00132020" w:rsidRDefault="00132020" w:rsidP="00132020">
      <w:r w:rsidRPr="00132020">
        <w:t>This script starts by logging "Starting file read" to the console, then reads a file asynchronously, and ends with logging "Ending script execution". The file's contents are logged when the reading is completed, showcasing the non-blocking nature of the operation.</w:t>
      </w:r>
    </w:p>
    <w:p w14:paraId="29B95C66" w14:textId="77777777" w:rsidR="00132020" w:rsidRPr="00132020" w:rsidRDefault="00132020" w:rsidP="00132020">
      <w:pPr>
        <w:numPr>
          <w:ilvl w:val="0"/>
          <w:numId w:val="30"/>
        </w:numPr>
      </w:pPr>
      <w:r w:rsidRPr="00132020">
        <w:rPr>
          <w:b/>
          <w:bCs/>
        </w:rPr>
        <w:t>Comparing with Synchronous Operation</w:t>
      </w:r>
      <w:r w:rsidRPr="00132020">
        <w:t>:</w:t>
      </w:r>
    </w:p>
    <w:p w14:paraId="471A90D7" w14:textId="77777777" w:rsidR="00132020" w:rsidRPr="00132020" w:rsidRDefault="00132020" w:rsidP="00132020">
      <w:r w:rsidRPr="00132020">
        <w:t xml:space="preserve">For contrast, consider the synchronous version using </w:t>
      </w:r>
      <w:proofErr w:type="spellStart"/>
      <w:r w:rsidRPr="00132020">
        <w:rPr>
          <w:b/>
          <w:bCs/>
        </w:rPr>
        <w:t>fs.readFileSync</w:t>
      </w:r>
      <w:proofErr w:type="spellEnd"/>
      <w:r w:rsidRPr="00132020">
        <w:t>:</w:t>
      </w:r>
    </w:p>
    <w:p w14:paraId="63D10C60" w14:textId="77777777" w:rsidR="00132020" w:rsidRDefault="00132020" w:rsidP="00132020">
      <w:pPr>
        <w:shd w:val="clear" w:color="auto" w:fill="000000" w:themeFill="text1"/>
      </w:pPr>
      <w:r>
        <w:t>const fs = require('fs');</w:t>
      </w:r>
    </w:p>
    <w:p w14:paraId="65D4A646" w14:textId="77777777" w:rsidR="00132020" w:rsidRDefault="00132020" w:rsidP="00132020">
      <w:pPr>
        <w:shd w:val="clear" w:color="auto" w:fill="000000" w:themeFill="text1"/>
      </w:pPr>
    </w:p>
    <w:p w14:paraId="29FBBEBF" w14:textId="77777777" w:rsidR="00132020" w:rsidRDefault="00132020" w:rsidP="00132020">
      <w:pPr>
        <w:shd w:val="clear" w:color="auto" w:fill="000000" w:themeFill="text1"/>
      </w:pPr>
      <w:r>
        <w:t>console.log('Starting file read');</w:t>
      </w:r>
    </w:p>
    <w:p w14:paraId="39D16DC5" w14:textId="77777777" w:rsidR="00132020" w:rsidRDefault="00132020" w:rsidP="00132020">
      <w:pPr>
        <w:shd w:val="clear" w:color="auto" w:fill="000000" w:themeFill="text1"/>
      </w:pPr>
    </w:p>
    <w:p w14:paraId="326CE3E0" w14:textId="77777777" w:rsidR="00132020" w:rsidRDefault="00132020" w:rsidP="00132020">
      <w:pPr>
        <w:shd w:val="clear" w:color="auto" w:fill="000000" w:themeFill="text1"/>
      </w:pPr>
      <w:r>
        <w:t xml:space="preserve">const data = </w:t>
      </w:r>
      <w:proofErr w:type="spellStart"/>
      <w:r>
        <w:t>fs.readFileSync</w:t>
      </w:r>
      <w:proofErr w:type="spellEnd"/>
      <w:r>
        <w:t>('/path/to/file.txt', 'utf8');</w:t>
      </w:r>
    </w:p>
    <w:p w14:paraId="166EE2E4" w14:textId="77777777" w:rsidR="00132020" w:rsidRDefault="00132020" w:rsidP="00132020">
      <w:pPr>
        <w:shd w:val="clear" w:color="auto" w:fill="000000" w:themeFill="text1"/>
      </w:pPr>
      <w:r>
        <w:t>console.log(data);</w:t>
      </w:r>
    </w:p>
    <w:p w14:paraId="3703087D" w14:textId="77777777" w:rsidR="00132020" w:rsidRDefault="00132020" w:rsidP="00132020">
      <w:pPr>
        <w:shd w:val="clear" w:color="auto" w:fill="000000" w:themeFill="text1"/>
      </w:pPr>
    </w:p>
    <w:p w14:paraId="1576367C" w14:textId="0A697E14" w:rsidR="00132020" w:rsidRDefault="00132020" w:rsidP="00132020">
      <w:pPr>
        <w:shd w:val="clear" w:color="auto" w:fill="000000" w:themeFill="text1"/>
      </w:pPr>
      <w:r>
        <w:t>console.log('Ending script execution');</w:t>
      </w:r>
    </w:p>
    <w:p w14:paraId="51D41358" w14:textId="19315AD4" w:rsidR="00132020" w:rsidRPr="00132020" w:rsidRDefault="00132020" w:rsidP="00132020">
      <w:r w:rsidRPr="00132020">
        <w:t>Here, the script blocks at the file reading step, waiting for the file to be completely read before moving on to log "Ending script execution". This synchronous operation can significantly impact application performance and user experience, especially with long-running I/O operations.</w:t>
      </w:r>
    </w:p>
    <w:p w14:paraId="4FF6FA40" w14:textId="77777777" w:rsidR="00132020" w:rsidRPr="00132020" w:rsidRDefault="00132020" w:rsidP="00132020">
      <w:r w:rsidRPr="00132020">
        <w:lastRenderedPageBreak/>
        <w:t>Practical Exercise: Building an Asynchronous File Reader</w:t>
      </w:r>
    </w:p>
    <w:p w14:paraId="50EB3693" w14:textId="77777777" w:rsidR="00132020" w:rsidRPr="00132020" w:rsidRDefault="00132020" w:rsidP="00132020">
      <w:pPr>
        <w:numPr>
          <w:ilvl w:val="0"/>
          <w:numId w:val="31"/>
        </w:numPr>
      </w:pPr>
      <w:r w:rsidRPr="00132020">
        <w:rPr>
          <w:b/>
          <w:bCs/>
        </w:rPr>
        <w:t>Task Description</w:t>
      </w:r>
      <w:r w:rsidRPr="00132020">
        <w:t>:</w:t>
      </w:r>
    </w:p>
    <w:p w14:paraId="6A99909F" w14:textId="77777777" w:rsidR="00132020" w:rsidRPr="00132020" w:rsidRDefault="00132020" w:rsidP="00132020">
      <w:r w:rsidRPr="00132020">
        <w:t>Create a small Node.js script that reads a text file asynchronously. Include log statements before and after the file reading operation to illustrate the non-blocking nature.</w:t>
      </w:r>
    </w:p>
    <w:p w14:paraId="204E2132" w14:textId="77777777" w:rsidR="00132020" w:rsidRPr="00132020" w:rsidRDefault="00132020" w:rsidP="00132020">
      <w:pPr>
        <w:numPr>
          <w:ilvl w:val="0"/>
          <w:numId w:val="31"/>
        </w:numPr>
      </w:pPr>
      <w:r w:rsidRPr="00132020">
        <w:rPr>
          <w:b/>
          <w:bCs/>
        </w:rPr>
        <w:t>Expected Outcome</w:t>
      </w:r>
      <w:r w:rsidRPr="00132020">
        <w:t>:</w:t>
      </w:r>
    </w:p>
    <w:p w14:paraId="705C312F" w14:textId="77777777" w:rsidR="00132020" w:rsidRPr="00132020" w:rsidRDefault="00132020" w:rsidP="00132020">
      <w:r w:rsidRPr="00132020">
        <w:t>Learners will observe that the log statements before and after the file read operation execute almost immediately, with the file's contents being logged afterward. This demonstrates the non-blocking I/O model's ability to allow the program to continue running while waiting for I/O operations to complete.</w:t>
      </w:r>
    </w:p>
    <w:p w14:paraId="1BD7D6DB" w14:textId="77777777" w:rsidR="00132020" w:rsidRPr="00132020" w:rsidRDefault="00132020" w:rsidP="00132020">
      <w:r w:rsidRPr="00132020">
        <w:t>Key Takeaways</w:t>
      </w:r>
    </w:p>
    <w:p w14:paraId="425A4FEC" w14:textId="77777777" w:rsidR="00132020" w:rsidRPr="00132020" w:rsidRDefault="00132020" w:rsidP="00132020">
      <w:pPr>
        <w:numPr>
          <w:ilvl w:val="0"/>
          <w:numId w:val="32"/>
        </w:numPr>
      </w:pPr>
      <w:r w:rsidRPr="00132020">
        <w:t>The event loop is pivotal in enabling Node.js's non-blocking I/O operations, significantly enhancing the scalability and efficiency of applications requiring high I/O throughput.</w:t>
      </w:r>
    </w:p>
    <w:p w14:paraId="1DB8EBB3" w14:textId="77777777" w:rsidR="00132020" w:rsidRPr="00132020" w:rsidRDefault="00132020" w:rsidP="00132020">
      <w:pPr>
        <w:numPr>
          <w:ilvl w:val="0"/>
          <w:numId w:val="32"/>
        </w:numPr>
      </w:pPr>
      <w:r w:rsidRPr="00132020">
        <w:t>Understanding and leveraging the non-blocking I/O model is critical for developers aiming to build efficient Node.js applications that can manage multiple operations simultaneously without blocking the main thread.</w:t>
      </w:r>
    </w:p>
    <w:p w14:paraId="52633C4F" w14:textId="77777777" w:rsidR="00132020" w:rsidRDefault="00132020"/>
    <w:p w14:paraId="460F4124" w14:textId="77777777" w:rsidR="00132020" w:rsidRPr="00132020" w:rsidRDefault="00132020" w:rsidP="00132020">
      <w:r w:rsidRPr="00132020">
        <w:t>This lesson underscores the importance of the non-blocking I/O model and the event loop in Node.js. Mastery of these concepts is crucial for developers looking to create responsive, efficient, and scalable applications. By understanding how to effectively use asynchronous operations, developers can ensure that their Node.js applications remain performant under a variety of workloads.</w:t>
      </w:r>
    </w:p>
    <w:p w14:paraId="2D5CE0B5" w14:textId="77777777" w:rsidR="00132020" w:rsidRDefault="00132020"/>
    <w:p w14:paraId="0F9925C3" w14:textId="77777777" w:rsidR="00132020" w:rsidRPr="00132020" w:rsidRDefault="00132020" w:rsidP="00132020">
      <w:pPr>
        <w:rPr>
          <w:b/>
          <w:bCs/>
        </w:rPr>
      </w:pPr>
      <w:r w:rsidRPr="00132020">
        <w:rPr>
          <w:b/>
          <w:bCs/>
        </w:rPr>
        <w:t>Visualizing the Event Loop Cycle</w:t>
      </w:r>
    </w:p>
    <w:p w14:paraId="014A5155" w14:textId="77777777" w:rsidR="00132020" w:rsidRPr="00132020" w:rsidRDefault="00132020" w:rsidP="00132020">
      <w:r w:rsidRPr="00132020">
        <w:t>Objective</w:t>
      </w:r>
    </w:p>
    <w:p w14:paraId="1B1ED2CB" w14:textId="77777777" w:rsidR="00132020" w:rsidRPr="00132020" w:rsidRDefault="00132020" w:rsidP="00132020">
      <w:r w:rsidRPr="00132020">
        <w:t>The goal of this section is to demystify the Node.js event loop cycle for learners through visual explanations and concrete examples. By breaking down each phase of the event loop, we aim to solidify understanding of asynchronous programming in Node.js and its impact on application performance.</w:t>
      </w:r>
    </w:p>
    <w:p w14:paraId="08896FF8" w14:textId="77777777" w:rsidR="00132020" w:rsidRPr="00132020" w:rsidRDefault="00132020" w:rsidP="00132020">
      <w:r w:rsidRPr="00132020">
        <w:pict w14:anchorId="433146B3">
          <v:rect id="_x0000_i1052" style="width:0;height:0" o:hralign="center" o:hrstd="t" o:hr="t" fillcolor="#a0a0a0" stroked="f"/>
        </w:pict>
      </w:r>
    </w:p>
    <w:p w14:paraId="1B99413E" w14:textId="77777777" w:rsidR="00132020" w:rsidRPr="00132020" w:rsidRDefault="00132020" w:rsidP="00132020">
      <w:pPr>
        <w:rPr>
          <w:b/>
          <w:bCs/>
        </w:rPr>
      </w:pPr>
      <w:r w:rsidRPr="00132020">
        <w:rPr>
          <w:b/>
          <w:bCs/>
        </w:rPr>
        <w:t>Introduction to the Event Loop Cycle</w:t>
      </w:r>
    </w:p>
    <w:p w14:paraId="6168B5EF" w14:textId="77777777" w:rsidR="00132020" w:rsidRPr="00132020" w:rsidRDefault="00132020" w:rsidP="00132020">
      <w:r w:rsidRPr="00132020">
        <w:t>The event loop is a cornerstone of Node.js, allowing it to handle non-blocking I/O operations despite JavaScript's inherently single-threaded execution model. By cycling through a series of phases, the event loop enables Node.js applications to execute multiple operations in parallel, greatly enhancing efficiency and responsiveness.</w:t>
      </w:r>
    </w:p>
    <w:p w14:paraId="0918822F" w14:textId="77777777" w:rsidR="00132020" w:rsidRPr="00132020" w:rsidRDefault="00132020" w:rsidP="00132020">
      <w:r w:rsidRPr="00132020">
        <w:pict w14:anchorId="547210AD">
          <v:rect id="_x0000_i1053" style="width:0;height:0" o:hralign="center" o:hrstd="t" o:hr="t" fillcolor="#a0a0a0" stroked="f"/>
        </w:pict>
      </w:r>
    </w:p>
    <w:p w14:paraId="0C46F389" w14:textId="77777777" w:rsidR="00132020" w:rsidRPr="00132020" w:rsidRDefault="00132020" w:rsidP="00132020">
      <w:pPr>
        <w:rPr>
          <w:b/>
          <w:bCs/>
        </w:rPr>
      </w:pPr>
      <w:r w:rsidRPr="00132020">
        <w:rPr>
          <w:b/>
          <w:bCs/>
        </w:rPr>
        <w:lastRenderedPageBreak/>
        <w:t>The Phases of the Event Loop</w:t>
      </w:r>
    </w:p>
    <w:p w14:paraId="18F97390" w14:textId="77777777" w:rsidR="00132020" w:rsidRPr="00132020" w:rsidRDefault="00132020" w:rsidP="00132020">
      <w:r w:rsidRPr="00132020">
        <w:t>Understanding the event loop requires a breakdown of its phases and their roles in processing operations:</w:t>
      </w:r>
    </w:p>
    <w:p w14:paraId="34D315E8" w14:textId="77777777" w:rsidR="00132020" w:rsidRPr="00132020" w:rsidRDefault="00132020" w:rsidP="00132020">
      <w:pPr>
        <w:numPr>
          <w:ilvl w:val="0"/>
          <w:numId w:val="33"/>
        </w:numPr>
      </w:pPr>
      <w:r w:rsidRPr="00132020">
        <w:rPr>
          <w:b/>
          <w:bCs/>
        </w:rPr>
        <w:t>Timers Phase</w:t>
      </w:r>
      <w:r w:rsidRPr="00132020">
        <w:t xml:space="preserve">: This phase is responsible for executing callbacks scheduled by </w:t>
      </w:r>
      <w:proofErr w:type="spellStart"/>
      <w:r w:rsidRPr="00132020">
        <w:rPr>
          <w:b/>
          <w:bCs/>
        </w:rPr>
        <w:t>setTimeout</w:t>
      </w:r>
      <w:proofErr w:type="spellEnd"/>
      <w:r w:rsidRPr="00132020">
        <w:rPr>
          <w:b/>
          <w:bCs/>
        </w:rPr>
        <w:t>()</w:t>
      </w:r>
      <w:r w:rsidRPr="00132020">
        <w:t xml:space="preserve"> and </w:t>
      </w:r>
      <w:proofErr w:type="spellStart"/>
      <w:r w:rsidRPr="00132020">
        <w:rPr>
          <w:b/>
          <w:bCs/>
        </w:rPr>
        <w:t>setInterval</w:t>
      </w:r>
      <w:proofErr w:type="spellEnd"/>
      <w:r w:rsidRPr="00132020">
        <w:rPr>
          <w:b/>
          <w:bCs/>
        </w:rPr>
        <w:t>()</w:t>
      </w:r>
      <w:r w:rsidRPr="00132020">
        <w:t>. These timers provide a way to schedule a function to be called after a specified period of time, thus enabling delayed execution in a non-blocking manner.</w:t>
      </w:r>
    </w:p>
    <w:p w14:paraId="20FC40C5" w14:textId="77777777" w:rsidR="00132020" w:rsidRPr="00132020" w:rsidRDefault="00132020" w:rsidP="00132020">
      <w:pPr>
        <w:numPr>
          <w:ilvl w:val="0"/>
          <w:numId w:val="33"/>
        </w:numPr>
      </w:pPr>
      <w:r w:rsidRPr="00132020">
        <w:rPr>
          <w:b/>
          <w:bCs/>
        </w:rPr>
        <w:t>I/O Callbacks Phase</w:t>
      </w:r>
      <w:r w:rsidRPr="00132020">
        <w:t xml:space="preserve">: After the timers, the event loop processes callbacks from completed I/O operations, except for those related to close events, timers, and </w:t>
      </w:r>
      <w:proofErr w:type="spellStart"/>
      <w:r w:rsidRPr="00132020">
        <w:rPr>
          <w:b/>
          <w:bCs/>
        </w:rPr>
        <w:t>setImmediate</w:t>
      </w:r>
      <w:proofErr w:type="spellEnd"/>
      <w:r w:rsidRPr="00132020">
        <w:rPr>
          <w:b/>
          <w:bCs/>
        </w:rPr>
        <w:t>()</w:t>
      </w:r>
      <w:r w:rsidRPr="00132020">
        <w:t>. This phase is crucial for handling the majority of asynchronous I/O callbacks, such as reading from a file or receiving network requests.</w:t>
      </w:r>
    </w:p>
    <w:p w14:paraId="084D9718" w14:textId="77777777" w:rsidR="00132020" w:rsidRPr="00132020" w:rsidRDefault="00132020" w:rsidP="00132020">
      <w:pPr>
        <w:numPr>
          <w:ilvl w:val="0"/>
          <w:numId w:val="33"/>
        </w:numPr>
      </w:pPr>
      <w:r w:rsidRPr="00132020">
        <w:rPr>
          <w:b/>
          <w:bCs/>
        </w:rPr>
        <w:t>Idle, Prepare Phase</w:t>
      </w:r>
      <w:r w:rsidRPr="00132020">
        <w:t>: An internal phase that the Node.js system uses to prepare for upcoming I/O operations. This phase is not directly observable by developers but is essential for the event loop's efficient operation.</w:t>
      </w:r>
    </w:p>
    <w:p w14:paraId="23AA18CF" w14:textId="77777777" w:rsidR="00132020" w:rsidRPr="00132020" w:rsidRDefault="00132020" w:rsidP="00132020">
      <w:pPr>
        <w:numPr>
          <w:ilvl w:val="0"/>
          <w:numId w:val="33"/>
        </w:numPr>
      </w:pPr>
      <w:r w:rsidRPr="00132020">
        <w:rPr>
          <w:b/>
          <w:bCs/>
        </w:rPr>
        <w:t>Poll Phase</w:t>
      </w:r>
      <w:r w:rsidRPr="00132020">
        <w:t>: The event loop enters the poll phase to check for new I/O events and executes their callbacks immediately if available. If there are no immediate tasks to execute, Node.js may either proceed to the next phase or wait (block) in the poll phase for new I/O events to occur, ensuring that asynchronous I/O operations are handled promptly.</w:t>
      </w:r>
    </w:p>
    <w:p w14:paraId="4F8693AA" w14:textId="77777777" w:rsidR="00132020" w:rsidRPr="00132020" w:rsidRDefault="00132020" w:rsidP="00132020">
      <w:pPr>
        <w:numPr>
          <w:ilvl w:val="0"/>
          <w:numId w:val="33"/>
        </w:numPr>
      </w:pPr>
      <w:r w:rsidRPr="00132020">
        <w:rPr>
          <w:b/>
          <w:bCs/>
        </w:rPr>
        <w:t>Check Phase</w:t>
      </w:r>
      <w:r w:rsidRPr="00132020">
        <w:t xml:space="preserve">: This phase is specifically for executing </w:t>
      </w:r>
      <w:proofErr w:type="spellStart"/>
      <w:r w:rsidRPr="00132020">
        <w:rPr>
          <w:b/>
          <w:bCs/>
        </w:rPr>
        <w:t>setImmediate</w:t>
      </w:r>
      <w:proofErr w:type="spellEnd"/>
      <w:r w:rsidRPr="00132020">
        <w:rPr>
          <w:b/>
          <w:bCs/>
        </w:rPr>
        <w:t>()</w:t>
      </w:r>
      <w:r w:rsidRPr="00132020">
        <w:t xml:space="preserve"> callbacks. </w:t>
      </w:r>
      <w:proofErr w:type="spellStart"/>
      <w:r w:rsidRPr="00132020">
        <w:rPr>
          <w:b/>
          <w:bCs/>
        </w:rPr>
        <w:t>setImmediate</w:t>
      </w:r>
      <w:proofErr w:type="spellEnd"/>
      <w:r w:rsidRPr="00132020">
        <w:rPr>
          <w:b/>
          <w:bCs/>
        </w:rPr>
        <w:t>()</w:t>
      </w:r>
      <w:r w:rsidRPr="00132020">
        <w:t xml:space="preserve"> is a special timer that queues its callback to be executed in the next loop iteration, allowing developers to schedule immediate tasks.</w:t>
      </w:r>
    </w:p>
    <w:p w14:paraId="78DBD21F" w14:textId="77777777" w:rsidR="00132020" w:rsidRPr="00132020" w:rsidRDefault="00132020" w:rsidP="00132020">
      <w:pPr>
        <w:numPr>
          <w:ilvl w:val="0"/>
          <w:numId w:val="33"/>
        </w:numPr>
      </w:pPr>
      <w:r w:rsidRPr="00132020">
        <w:rPr>
          <w:b/>
          <w:bCs/>
        </w:rPr>
        <w:t>Close Callbacks Phase</w:t>
      </w:r>
      <w:r w:rsidRPr="00132020">
        <w:t>: Finally, callbacks for closing events, such as the termination of a TCP connection (</w:t>
      </w:r>
      <w:proofErr w:type="spellStart"/>
      <w:r w:rsidRPr="00132020">
        <w:rPr>
          <w:b/>
          <w:bCs/>
        </w:rPr>
        <w:t>socket.on</w:t>
      </w:r>
      <w:proofErr w:type="spellEnd"/>
      <w:r w:rsidRPr="00132020">
        <w:rPr>
          <w:b/>
          <w:bCs/>
        </w:rPr>
        <w:t>('close', ...)</w:t>
      </w:r>
      <w:r w:rsidRPr="00132020">
        <w:t>), are executed. This phase ensures that any cleanup or final tasks are performed before the event loop cycles again.</w:t>
      </w:r>
    </w:p>
    <w:p w14:paraId="2418E8A6" w14:textId="77777777" w:rsidR="00132020" w:rsidRPr="00132020" w:rsidRDefault="00132020" w:rsidP="00132020">
      <w:r w:rsidRPr="00132020">
        <w:pict w14:anchorId="36F699E9">
          <v:rect id="_x0000_i1054" style="width:0;height:0" o:hralign="center" o:hrstd="t" o:hr="t" fillcolor="#a0a0a0" stroked="f"/>
        </w:pict>
      </w:r>
    </w:p>
    <w:p w14:paraId="6AA1E5AB" w14:textId="77777777" w:rsidR="00132020" w:rsidRPr="00132020" w:rsidRDefault="00132020" w:rsidP="00132020">
      <w:r w:rsidRPr="00132020">
        <w:t>Visualizing the Cycle</w:t>
      </w:r>
    </w:p>
    <w:p w14:paraId="5FF4C841" w14:textId="77777777" w:rsidR="00132020" w:rsidRPr="00132020" w:rsidRDefault="00132020" w:rsidP="00132020">
      <w:r w:rsidRPr="00132020">
        <w:t>Imagine the event loop as a roundabout with six exits, each representing a phase of the loop. As the event loop circulates, it exits into each phase to perform specific tasks associated with that phase before re-entering the roundabout to proceed to the next exit. This roundabout never stops moving, illustrating the continuous cycle of the event loop.</w:t>
      </w:r>
    </w:p>
    <w:p w14:paraId="4CB35E79" w14:textId="77777777" w:rsidR="00132020" w:rsidRPr="00132020" w:rsidRDefault="00132020" w:rsidP="00132020">
      <w:r w:rsidRPr="00132020">
        <w:pict w14:anchorId="2D7B4A0D">
          <v:rect id="_x0000_i1055" style="width:0;height:0" o:hralign="center" o:hrstd="t" o:hr="t" fillcolor="#a0a0a0" stroked="f"/>
        </w:pict>
      </w:r>
    </w:p>
    <w:p w14:paraId="183C2146" w14:textId="77777777" w:rsidR="00132020" w:rsidRPr="00132020" w:rsidRDefault="00132020" w:rsidP="00132020">
      <w:pPr>
        <w:rPr>
          <w:b/>
          <w:bCs/>
        </w:rPr>
      </w:pPr>
      <w:r w:rsidRPr="00132020">
        <w:rPr>
          <w:b/>
          <w:bCs/>
        </w:rPr>
        <w:t>Practical Examples</w:t>
      </w:r>
    </w:p>
    <w:p w14:paraId="55D541AF" w14:textId="77777777" w:rsidR="00132020" w:rsidRPr="00132020" w:rsidRDefault="00132020" w:rsidP="00132020">
      <w:r w:rsidRPr="00132020">
        <w:rPr>
          <w:b/>
          <w:bCs/>
        </w:rPr>
        <w:t>Example: Timers Phase</w:t>
      </w:r>
    </w:p>
    <w:p w14:paraId="7145CCCF" w14:textId="77777777" w:rsidR="00132020" w:rsidRPr="00132020" w:rsidRDefault="00132020" w:rsidP="00132020">
      <w:r w:rsidRPr="00132020">
        <w:t xml:space="preserve">A simple example to illustrate the timers phase could involve scheduling two functions: one with </w:t>
      </w:r>
      <w:proofErr w:type="spellStart"/>
      <w:r w:rsidRPr="00132020">
        <w:rPr>
          <w:b/>
          <w:bCs/>
        </w:rPr>
        <w:t>setTimeout</w:t>
      </w:r>
      <w:proofErr w:type="spellEnd"/>
      <w:r w:rsidRPr="00132020">
        <w:rPr>
          <w:b/>
          <w:bCs/>
        </w:rPr>
        <w:t>()</w:t>
      </w:r>
      <w:r w:rsidRPr="00132020">
        <w:t xml:space="preserve"> to execute after a 100ms delay, and another with </w:t>
      </w:r>
      <w:proofErr w:type="spellStart"/>
      <w:r w:rsidRPr="00132020">
        <w:rPr>
          <w:b/>
          <w:bCs/>
        </w:rPr>
        <w:t>setInterval</w:t>
      </w:r>
      <w:proofErr w:type="spellEnd"/>
      <w:r w:rsidRPr="00132020">
        <w:rPr>
          <w:b/>
          <w:bCs/>
        </w:rPr>
        <w:t>()</w:t>
      </w:r>
      <w:r w:rsidRPr="00132020">
        <w:t xml:space="preserve"> to execute every 50ms. Observing their execution demonstrates how the event loop handles these timers.</w:t>
      </w:r>
    </w:p>
    <w:p w14:paraId="1DCF132B" w14:textId="77777777" w:rsidR="00132020" w:rsidRPr="00132020" w:rsidRDefault="00132020" w:rsidP="00132020">
      <w:r w:rsidRPr="00132020">
        <w:rPr>
          <w:b/>
          <w:bCs/>
        </w:rPr>
        <w:lastRenderedPageBreak/>
        <w:t>Example: I/O Callbacks Phase</w:t>
      </w:r>
    </w:p>
    <w:p w14:paraId="2C1F16BD" w14:textId="77777777" w:rsidR="00132020" w:rsidRPr="00132020" w:rsidRDefault="00132020" w:rsidP="00132020">
      <w:r w:rsidRPr="00132020">
        <w:t xml:space="preserve">Reading a file asynchronously using </w:t>
      </w:r>
      <w:proofErr w:type="spellStart"/>
      <w:r w:rsidRPr="00132020">
        <w:rPr>
          <w:b/>
          <w:bCs/>
        </w:rPr>
        <w:t>fs.readFile</w:t>
      </w:r>
      <w:proofErr w:type="spellEnd"/>
      <w:r w:rsidRPr="00132020">
        <w:rPr>
          <w:b/>
          <w:bCs/>
        </w:rPr>
        <w:t>()</w:t>
      </w:r>
      <w:r w:rsidRPr="00132020">
        <w:t xml:space="preserve"> showcases the I/O callbacks phase. Despite initiating the file read, the program can continue executing subsequent code without waiting, only processing the read callback once the operation completes.</w:t>
      </w:r>
    </w:p>
    <w:p w14:paraId="3FB81A64" w14:textId="77777777" w:rsidR="00132020" w:rsidRPr="00132020" w:rsidRDefault="00132020" w:rsidP="00132020">
      <w:r w:rsidRPr="00132020">
        <w:pict w14:anchorId="6DD4965B">
          <v:rect id="_x0000_i1056" style="width:0;height:0" o:hralign="center" o:hrstd="t" o:hr="t" fillcolor="#a0a0a0" stroked="f"/>
        </w:pict>
      </w:r>
    </w:p>
    <w:p w14:paraId="6D2B7CE1" w14:textId="77777777" w:rsidR="00132020" w:rsidRPr="00132020" w:rsidRDefault="00132020" w:rsidP="00132020">
      <w:r w:rsidRPr="00132020">
        <w:t>By understanding the distinct phases of the event loop and their functions, developers can write more efficient and responsive Node.js applications. Visualizing the event loop as a continuously cycling mechanism helps in grasping the asynchronous nature of Node.js, highlighting how it can manage multiple operations simultaneously without blocking the main thread. This foundational knowledge is crucial for mastering asynchronous programming in Node.js.</w:t>
      </w:r>
    </w:p>
    <w:p w14:paraId="08684A39" w14:textId="77777777" w:rsidR="00132020" w:rsidRDefault="00132020"/>
    <w:p w14:paraId="64A5E49C" w14:textId="77777777" w:rsidR="00132020" w:rsidRPr="00132020" w:rsidRDefault="00132020" w:rsidP="00132020">
      <w:pPr>
        <w:rPr>
          <w:b/>
          <w:bCs/>
        </w:rPr>
      </w:pPr>
      <w:r w:rsidRPr="00132020">
        <w:rPr>
          <w:b/>
          <w:bCs/>
        </w:rPr>
        <w:t>Visualization Techniques for Understanding the Event Loop</w:t>
      </w:r>
    </w:p>
    <w:p w14:paraId="4B402045" w14:textId="77777777" w:rsidR="00132020" w:rsidRPr="00132020" w:rsidRDefault="00132020" w:rsidP="00132020">
      <w:r w:rsidRPr="00132020">
        <w:t>Visualizing complex concepts like the Node.js event loop can greatly aid in comprehension. Let’s explore several techniques that can be used to illustrate the event loop's operation.</w:t>
      </w:r>
    </w:p>
    <w:p w14:paraId="7622CA9C" w14:textId="77777777" w:rsidR="00132020" w:rsidRPr="00132020" w:rsidRDefault="00132020" w:rsidP="00132020">
      <w:r w:rsidRPr="00132020">
        <w:t>Flow Diagrams</w:t>
      </w:r>
    </w:p>
    <w:p w14:paraId="2FC3B0D1" w14:textId="77777777" w:rsidR="00132020" w:rsidRPr="00132020" w:rsidRDefault="00132020" w:rsidP="00132020">
      <w:r w:rsidRPr="00132020">
        <w:t>Flow diagrams or flowcharts are excellent for depicting the sequential flow and decision-making processes within the event loop. They can visually represent:</w:t>
      </w:r>
    </w:p>
    <w:p w14:paraId="01631C5E" w14:textId="77777777" w:rsidR="00132020" w:rsidRPr="00132020" w:rsidRDefault="00132020" w:rsidP="00132020">
      <w:pPr>
        <w:numPr>
          <w:ilvl w:val="0"/>
          <w:numId w:val="34"/>
        </w:numPr>
      </w:pPr>
      <w:r w:rsidRPr="00132020">
        <w:t>The cyclic nature of the event loop phases.</w:t>
      </w:r>
    </w:p>
    <w:p w14:paraId="5243FED7" w14:textId="77777777" w:rsidR="00132020" w:rsidRPr="00132020" w:rsidRDefault="00132020" w:rsidP="00132020">
      <w:pPr>
        <w:numPr>
          <w:ilvl w:val="0"/>
          <w:numId w:val="34"/>
        </w:numPr>
      </w:pPr>
      <w:r w:rsidRPr="00132020">
        <w:t>How operations are queued in specific phases (e.g., timers, I/O callbacks, immediate callbacks).</w:t>
      </w:r>
    </w:p>
    <w:p w14:paraId="15945CE5" w14:textId="77777777" w:rsidR="00132020" w:rsidRPr="00132020" w:rsidRDefault="00132020" w:rsidP="00132020">
      <w:pPr>
        <w:numPr>
          <w:ilvl w:val="0"/>
          <w:numId w:val="34"/>
        </w:numPr>
      </w:pPr>
      <w:r w:rsidRPr="00132020">
        <w:t>The transition between different phases and how Node.js decides which phase to enter next.</w:t>
      </w:r>
    </w:p>
    <w:p w14:paraId="77BC7383" w14:textId="77777777" w:rsidR="00132020" w:rsidRPr="00132020" w:rsidRDefault="00132020" w:rsidP="00132020">
      <w:pPr>
        <w:numPr>
          <w:ilvl w:val="0"/>
          <w:numId w:val="34"/>
        </w:numPr>
      </w:pPr>
      <w:r w:rsidRPr="00132020">
        <w:t>Conditional movements, such as the event loop choosing to wait in the poll phase for incoming I/O events if there are no immediate tasks.</w:t>
      </w:r>
    </w:p>
    <w:p w14:paraId="13A85CE2" w14:textId="77777777" w:rsidR="00132020" w:rsidRPr="00132020" w:rsidRDefault="00132020" w:rsidP="00132020">
      <w:r w:rsidRPr="00132020">
        <w:t>By tracing the flow of operations through a diagram, learners can visually understand how asynchronous operations are handled.</w:t>
      </w:r>
    </w:p>
    <w:p w14:paraId="3CFFF9FB" w14:textId="77777777" w:rsidR="00132020" w:rsidRPr="00132020" w:rsidRDefault="00132020" w:rsidP="00132020">
      <w:r w:rsidRPr="00132020">
        <w:t>Timeline Diagrams</w:t>
      </w:r>
    </w:p>
    <w:p w14:paraId="4325EEA5" w14:textId="77777777" w:rsidR="00132020" w:rsidRPr="00132020" w:rsidRDefault="00132020" w:rsidP="00132020">
      <w:r w:rsidRPr="00132020">
        <w:t>Timeline diagrams can illustrate the concurrency of asynchronous operations over time, showcasing:</w:t>
      </w:r>
    </w:p>
    <w:p w14:paraId="21410F54" w14:textId="77777777" w:rsidR="00132020" w:rsidRPr="00132020" w:rsidRDefault="00132020" w:rsidP="00132020">
      <w:pPr>
        <w:numPr>
          <w:ilvl w:val="0"/>
          <w:numId w:val="35"/>
        </w:numPr>
      </w:pPr>
      <w:r w:rsidRPr="00132020">
        <w:t>The initiation and completion of I/O operations, timer delays, and immediate callbacks.</w:t>
      </w:r>
    </w:p>
    <w:p w14:paraId="57F5C5C2" w14:textId="77777777" w:rsidR="00132020" w:rsidRPr="00132020" w:rsidRDefault="00132020" w:rsidP="00132020">
      <w:pPr>
        <w:numPr>
          <w:ilvl w:val="0"/>
          <w:numId w:val="35"/>
        </w:numPr>
      </w:pPr>
      <w:r w:rsidRPr="00132020">
        <w:t>How asynchronous operations are interleaved and executed alongside or after synchronous operations.</w:t>
      </w:r>
    </w:p>
    <w:p w14:paraId="0AB07ED1" w14:textId="77777777" w:rsidR="00132020" w:rsidRPr="00132020" w:rsidRDefault="00132020" w:rsidP="00132020">
      <w:pPr>
        <w:numPr>
          <w:ilvl w:val="0"/>
          <w:numId w:val="35"/>
        </w:numPr>
      </w:pPr>
      <w:r w:rsidRPr="00132020">
        <w:t>The impact of blocking operations on the execution timeline of asynchronous callbacks.</w:t>
      </w:r>
    </w:p>
    <w:p w14:paraId="2FFDDB83" w14:textId="77777777" w:rsidR="00132020" w:rsidRPr="00132020" w:rsidRDefault="00132020" w:rsidP="00132020">
      <w:r w:rsidRPr="00132020">
        <w:lastRenderedPageBreak/>
        <w:t>This type of visualization helps to understand the non-blocking nature of asynchronous operations and the efficiency gains they offer.</w:t>
      </w:r>
    </w:p>
    <w:p w14:paraId="38DB0449" w14:textId="77777777" w:rsidR="00132020" w:rsidRPr="00132020" w:rsidRDefault="00132020" w:rsidP="00132020">
      <w:r w:rsidRPr="00132020">
        <w:t>Animation Tools</w:t>
      </w:r>
    </w:p>
    <w:p w14:paraId="45403A3D" w14:textId="77777777" w:rsidR="00132020" w:rsidRPr="00132020" w:rsidRDefault="00132020" w:rsidP="00132020">
      <w:r w:rsidRPr="00132020">
        <w:t>Using animation tools or online animations can dynamically demonstrate the event loop in action. Animations can:</w:t>
      </w:r>
    </w:p>
    <w:p w14:paraId="4C070835" w14:textId="77777777" w:rsidR="00132020" w:rsidRPr="00132020" w:rsidRDefault="00132020" w:rsidP="00132020">
      <w:pPr>
        <w:numPr>
          <w:ilvl w:val="0"/>
          <w:numId w:val="36"/>
        </w:numPr>
      </w:pPr>
      <w:r w:rsidRPr="00132020">
        <w:t>Show the cyclical movement through the event loop’s phases in real-time.</w:t>
      </w:r>
    </w:p>
    <w:p w14:paraId="44D2AF1F" w14:textId="77777777" w:rsidR="00132020" w:rsidRPr="00132020" w:rsidRDefault="00132020" w:rsidP="00132020">
      <w:pPr>
        <w:numPr>
          <w:ilvl w:val="0"/>
          <w:numId w:val="36"/>
        </w:numPr>
      </w:pPr>
      <w:r w:rsidRPr="00132020">
        <w:t>Highlight how asynchronous operations are initiated and then handled once they complete, while the main program continues to execute.</w:t>
      </w:r>
    </w:p>
    <w:p w14:paraId="6195183E" w14:textId="77777777" w:rsidR="00132020" w:rsidRPr="00132020" w:rsidRDefault="00132020" w:rsidP="00132020">
      <w:pPr>
        <w:numPr>
          <w:ilvl w:val="0"/>
          <w:numId w:val="36"/>
        </w:numPr>
      </w:pPr>
      <w:r w:rsidRPr="00132020">
        <w:t>Visualize the queuing and execution of operations, providing a clear distinction between synchronous blocking operations and non-blocking asynchronous operations.</w:t>
      </w:r>
    </w:p>
    <w:p w14:paraId="2FCFF684" w14:textId="77777777" w:rsidR="00132020" w:rsidRPr="00132020" w:rsidRDefault="00132020" w:rsidP="00132020">
      <w:r w:rsidRPr="00132020">
        <w:t>Animated representations can make the abstract concept of the event loop more tangible and easier to grasp.</w:t>
      </w:r>
    </w:p>
    <w:p w14:paraId="5830E052" w14:textId="77777777" w:rsidR="00132020" w:rsidRPr="00132020" w:rsidRDefault="00132020" w:rsidP="00132020">
      <w:pPr>
        <w:rPr>
          <w:b/>
          <w:bCs/>
        </w:rPr>
      </w:pPr>
      <w:r w:rsidRPr="00132020">
        <w:rPr>
          <w:b/>
          <w:bCs/>
        </w:rPr>
        <w:t>Practical Example: Simulating the Event Loop</w:t>
      </w:r>
    </w:p>
    <w:p w14:paraId="661A96BC" w14:textId="77777777" w:rsidR="00132020" w:rsidRPr="00132020" w:rsidRDefault="00132020" w:rsidP="00132020">
      <w:r w:rsidRPr="00132020">
        <w:t>To put theory into practice, let’s examine a simple Node.js script that incorporates various operations to illustrate the event loop:</w:t>
      </w:r>
    </w:p>
    <w:p w14:paraId="07665995" w14:textId="77777777" w:rsidR="00BB024F" w:rsidRDefault="00BB024F" w:rsidP="00BB024F">
      <w:pPr>
        <w:shd w:val="clear" w:color="auto" w:fill="000000" w:themeFill="text1"/>
      </w:pPr>
      <w:r>
        <w:t>const fs = require('fs');</w:t>
      </w:r>
    </w:p>
    <w:p w14:paraId="7C876119" w14:textId="77777777" w:rsidR="00BB024F" w:rsidRDefault="00BB024F" w:rsidP="00BB024F">
      <w:pPr>
        <w:shd w:val="clear" w:color="auto" w:fill="000000" w:themeFill="text1"/>
      </w:pPr>
    </w:p>
    <w:p w14:paraId="70A4F038" w14:textId="77777777" w:rsidR="00BB024F" w:rsidRDefault="00BB024F" w:rsidP="00BB024F">
      <w:pPr>
        <w:shd w:val="clear" w:color="auto" w:fill="000000" w:themeFill="text1"/>
      </w:pPr>
      <w:r>
        <w:t>console.log('Start');</w:t>
      </w:r>
    </w:p>
    <w:p w14:paraId="02A0832B" w14:textId="77777777" w:rsidR="00BB024F" w:rsidRDefault="00BB024F" w:rsidP="00BB024F">
      <w:pPr>
        <w:shd w:val="clear" w:color="auto" w:fill="000000" w:themeFill="text1"/>
      </w:pPr>
    </w:p>
    <w:p w14:paraId="62D4AE9C" w14:textId="77777777" w:rsidR="00BB024F" w:rsidRDefault="00BB024F" w:rsidP="00BB024F">
      <w:pPr>
        <w:shd w:val="clear" w:color="auto" w:fill="000000" w:themeFill="text1"/>
      </w:pPr>
      <w:proofErr w:type="spellStart"/>
      <w:r>
        <w:t>setTimeout</w:t>
      </w:r>
      <w:proofErr w:type="spellEnd"/>
      <w:r>
        <w:t>(() =&gt; {</w:t>
      </w:r>
    </w:p>
    <w:p w14:paraId="143B740A" w14:textId="77777777" w:rsidR="00BB024F" w:rsidRDefault="00BB024F" w:rsidP="00BB024F">
      <w:pPr>
        <w:shd w:val="clear" w:color="auto" w:fill="000000" w:themeFill="text1"/>
      </w:pPr>
      <w:r>
        <w:t xml:space="preserve">    console.log('Timer 1 completed');</w:t>
      </w:r>
    </w:p>
    <w:p w14:paraId="47DF5430" w14:textId="77777777" w:rsidR="00BB024F" w:rsidRDefault="00BB024F" w:rsidP="00BB024F">
      <w:pPr>
        <w:shd w:val="clear" w:color="auto" w:fill="000000" w:themeFill="text1"/>
      </w:pPr>
      <w:r>
        <w:t>}, 0);</w:t>
      </w:r>
    </w:p>
    <w:p w14:paraId="5DAD83E3" w14:textId="77777777" w:rsidR="00BB024F" w:rsidRDefault="00BB024F" w:rsidP="00BB024F">
      <w:pPr>
        <w:shd w:val="clear" w:color="auto" w:fill="000000" w:themeFill="text1"/>
      </w:pPr>
    </w:p>
    <w:p w14:paraId="64A97C1F" w14:textId="77777777" w:rsidR="00BB024F" w:rsidRDefault="00BB024F" w:rsidP="00BB024F">
      <w:pPr>
        <w:shd w:val="clear" w:color="auto" w:fill="000000" w:themeFill="text1"/>
      </w:pPr>
      <w:proofErr w:type="spellStart"/>
      <w:r>
        <w:t>fs.readFile</w:t>
      </w:r>
      <w:proofErr w:type="spellEnd"/>
      <w:r>
        <w:t>(__filename, () =&gt; {</w:t>
      </w:r>
    </w:p>
    <w:p w14:paraId="550B973D" w14:textId="77777777" w:rsidR="00BB024F" w:rsidRDefault="00BB024F" w:rsidP="00BB024F">
      <w:pPr>
        <w:shd w:val="clear" w:color="auto" w:fill="000000" w:themeFill="text1"/>
      </w:pPr>
      <w:r>
        <w:t xml:space="preserve">    console.log('I/O operation completed');</w:t>
      </w:r>
    </w:p>
    <w:p w14:paraId="38B5E12B" w14:textId="77777777" w:rsidR="00BB024F" w:rsidRDefault="00BB024F" w:rsidP="00BB024F">
      <w:pPr>
        <w:shd w:val="clear" w:color="auto" w:fill="000000" w:themeFill="text1"/>
      </w:pPr>
      <w:r>
        <w:t>});</w:t>
      </w:r>
    </w:p>
    <w:p w14:paraId="348BF894" w14:textId="77777777" w:rsidR="00BB024F" w:rsidRDefault="00BB024F" w:rsidP="00BB024F">
      <w:pPr>
        <w:shd w:val="clear" w:color="auto" w:fill="000000" w:themeFill="text1"/>
      </w:pPr>
    </w:p>
    <w:p w14:paraId="78CC03F4" w14:textId="77777777" w:rsidR="00BB024F" w:rsidRDefault="00BB024F" w:rsidP="00BB024F">
      <w:pPr>
        <w:shd w:val="clear" w:color="auto" w:fill="000000" w:themeFill="text1"/>
      </w:pPr>
      <w:proofErr w:type="spellStart"/>
      <w:r>
        <w:t>setImmediate</w:t>
      </w:r>
      <w:proofErr w:type="spellEnd"/>
      <w:r>
        <w:t>(() =&gt; {</w:t>
      </w:r>
    </w:p>
    <w:p w14:paraId="45C09EB4" w14:textId="77777777" w:rsidR="00BB024F" w:rsidRDefault="00BB024F" w:rsidP="00BB024F">
      <w:pPr>
        <w:shd w:val="clear" w:color="auto" w:fill="000000" w:themeFill="text1"/>
      </w:pPr>
      <w:r>
        <w:t xml:space="preserve">    console.log('Immediate 1 executed');</w:t>
      </w:r>
    </w:p>
    <w:p w14:paraId="09952AFF" w14:textId="77777777" w:rsidR="00BB024F" w:rsidRDefault="00BB024F" w:rsidP="00BB024F">
      <w:pPr>
        <w:shd w:val="clear" w:color="auto" w:fill="000000" w:themeFill="text1"/>
      </w:pPr>
      <w:r>
        <w:t>});</w:t>
      </w:r>
    </w:p>
    <w:p w14:paraId="3A9F36AE" w14:textId="77777777" w:rsidR="00BB024F" w:rsidRDefault="00BB024F" w:rsidP="00BB024F">
      <w:pPr>
        <w:shd w:val="clear" w:color="auto" w:fill="000000" w:themeFill="text1"/>
      </w:pPr>
    </w:p>
    <w:p w14:paraId="090173FA" w14:textId="77777777" w:rsidR="00BB024F" w:rsidRDefault="00BB024F" w:rsidP="00BB024F">
      <w:pPr>
        <w:shd w:val="clear" w:color="auto" w:fill="000000" w:themeFill="text1"/>
      </w:pPr>
      <w:r>
        <w:lastRenderedPageBreak/>
        <w:t xml:space="preserve">for (let </w:t>
      </w:r>
      <w:proofErr w:type="spellStart"/>
      <w:r>
        <w:t>i</w:t>
      </w:r>
      <w:proofErr w:type="spellEnd"/>
      <w:r>
        <w:t xml:space="preserve"> = 0; </w:t>
      </w:r>
      <w:proofErr w:type="spellStart"/>
      <w:r>
        <w:t>i</w:t>
      </w:r>
      <w:proofErr w:type="spellEnd"/>
      <w:r>
        <w:t xml:space="preserve"> &lt; 1e5; </w:t>
      </w:r>
      <w:proofErr w:type="spellStart"/>
      <w:r>
        <w:t>i</w:t>
      </w:r>
      <w:proofErr w:type="spellEnd"/>
      <w:r>
        <w:t>++) {</w:t>
      </w:r>
    </w:p>
    <w:p w14:paraId="17CAEB3B" w14:textId="77777777" w:rsidR="00BB024F" w:rsidRDefault="00BB024F" w:rsidP="00BB024F">
      <w:pPr>
        <w:shd w:val="clear" w:color="auto" w:fill="000000" w:themeFill="text1"/>
      </w:pPr>
      <w:r>
        <w:t xml:space="preserve">    // Synchronous operation</w:t>
      </w:r>
    </w:p>
    <w:p w14:paraId="5EAEECC1" w14:textId="77777777" w:rsidR="00BB024F" w:rsidRDefault="00BB024F" w:rsidP="00BB024F">
      <w:pPr>
        <w:shd w:val="clear" w:color="auto" w:fill="000000" w:themeFill="text1"/>
      </w:pPr>
      <w:r>
        <w:t xml:space="preserve">    // Loop with a high iteration count</w:t>
      </w:r>
    </w:p>
    <w:p w14:paraId="77BD9C66" w14:textId="77777777" w:rsidR="00BB024F" w:rsidRDefault="00BB024F" w:rsidP="00BB024F">
      <w:pPr>
        <w:shd w:val="clear" w:color="auto" w:fill="000000" w:themeFill="text1"/>
      </w:pPr>
      <w:r>
        <w:t>}</w:t>
      </w:r>
    </w:p>
    <w:p w14:paraId="4025F1A9" w14:textId="77777777" w:rsidR="00BB024F" w:rsidRDefault="00BB024F" w:rsidP="00BB024F">
      <w:pPr>
        <w:shd w:val="clear" w:color="auto" w:fill="000000" w:themeFill="text1"/>
      </w:pPr>
    </w:p>
    <w:p w14:paraId="73674B85" w14:textId="0AB4BCEF" w:rsidR="00BB024F" w:rsidRDefault="00BB024F" w:rsidP="00BB024F">
      <w:pPr>
        <w:shd w:val="clear" w:color="auto" w:fill="000000" w:themeFill="text1"/>
      </w:pPr>
      <w:r>
        <w:t>console.log('End');</w:t>
      </w:r>
    </w:p>
    <w:p w14:paraId="5E3E7973" w14:textId="35B81E18" w:rsidR="00132020" w:rsidRPr="00132020" w:rsidRDefault="00132020" w:rsidP="00132020">
      <w:r w:rsidRPr="00132020">
        <w:t>Observation Task</w:t>
      </w:r>
    </w:p>
    <w:p w14:paraId="1DC6133C" w14:textId="77777777" w:rsidR="00132020" w:rsidRPr="00132020" w:rsidRDefault="00132020" w:rsidP="00132020">
      <w:r w:rsidRPr="00132020">
        <w:t>Before running the script, learners are encouraged to predict the output order. This exercise is designed to challenge their understanding of the event loop and the execution order of synchronous vs. asynchronous operations.</w:t>
      </w:r>
    </w:p>
    <w:p w14:paraId="52DCB232" w14:textId="77777777" w:rsidR="00132020" w:rsidRPr="00132020" w:rsidRDefault="00132020" w:rsidP="00132020">
      <w:r w:rsidRPr="00132020">
        <w:t>Discussion Points</w:t>
      </w:r>
    </w:p>
    <w:p w14:paraId="77AD1A5A" w14:textId="77777777" w:rsidR="00132020" w:rsidRPr="00132020" w:rsidRDefault="00132020" w:rsidP="00132020">
      <w:pPr>
        <w:numPr>
          <w:ilvl w:val="0"/>
          <w:numId w:val="37"/>
        </w:numPr>
      </w:pPr>
      <w:r w:rsidRPr="00132020">
        <w:rPr>
          <w:b/>
          <w:bCs/>
        </w:rPr>
        <w:t>Synchronous Blocking</w:t>
      </w:r>
      <w:r w:rsidRPr="00132020">
        <w:t>: The loop with a high iteration count is a synchronous operation that blocks the event loop. It’s important to discuss why this operation delays the execution of asynchronous callbacks.</w:t>
      </w:r>
    </w:p>
    <w:p w14:paraId="46D8E801" w14:textId="77777777" w:rsidR="00132020" w:rsidRPr="00132020" w:rsidRDefault="00132020" w:rsidP="00132020">
      <w:pPr>
        <w:numPr>
          <w:ilvl w:val="0"/>
          <w:numId w:val="37"/>
        </w:numPr>
      </w:pPr>
      <w:proofErr w:type="spellStart"/>
      <w:r w:rsidRPr="00132020">
        <w:rPr>
          <w:b/>
          <w:bCs/>
        </w:rPr>
        <w:t>setImmediate</w:t>
      </w:r>
      <w:proofErr w:type="spellEnd"/>
      <w:r w:rsidRPr="00132020">
        <w:rPr>
          <w:b/>
          <w:bCs/>
        </w:rPr>
        <w:t xml:space="preserve">() vs. </w:t>
      </w:r>
      <w:proofErr w:type="spellStart"/>
      <w:r w:rsidRPr="00132020">
        <w:rPr>
          <w:b/>
          <w:bCs/>
        </w:rPr>
        <w:t>setTimeout</w:t>
      </w:r>
      <w:proofErr w:type="spellEnd"/>
      <w:r w:rsidRPr="00132020">
        <w:rPr>
          <w:b/>
          <w:bCs/>
        </w:rPr>
        <w:t>()</w:t>
      </w:r>
      <w:r w:rsidRPr="00132020">
        <w:t xml:space="preserve">: These two functions often confuse learners because they seem similar. Discussing their behavior in the event loop (particularly how </w:t>
      </w:r>
      <w:proofErr w:type="spellStart"/>
      <w:r w:rsidRPr="00132020">
        <w:rPr>
          <w:b/>
          <w:bCs/>
        </w:rPr>
        <w:t>setImmediate</w:t>
      </w:r>
      <w:proofErr w:type="spellEnd"/>
      <w:r w:rsidRPr="00132020">
        <w:rPr>
          <w:b/>
          <w:bCs/>
        </w:rPr>
        <w:t>()</w:t>
      </w:r>
      <w:r w:rsidRPr="00132020">
        <w:t xml:space="preserve"> is designed to execute after I/O operations in the current loop cycle, while </w:t>
      </w:r>
      <w:proofErr w:type="spellStart"/>
      <w:r w:rsidRPr="00132020">
        <w:rPr>
          <w:b/>
          <w:bCs/>
        </w:rPr>
        <w:t>setTimeout</w:t>
      </w:r>
      <w:proofErr w:type="spellEnd"/>
      <w:r w:rsidRPr="00132020">
        <w:rPr>
          <w:b/>
          <w:bCs/>
        </w:rPr>
        <w:t>()</w:t>
      </w:r>
      <w:r w:rsidRPr="00132020">
        <w:t xml:space="preserve"> scheduled with a delay of 0 might execute in the next cycle depending on the timing) can clarify their differences.</w:t>
      </w:r>
    </w:p>
    <w:p w14:paraId="0A494B34" w14:textId="77777777" w:rsidR="00132020" w:rsidRPr="00132020" w:rsidRDefault="00132020" w:rsidP="00132020">
      <w:pPr>
        <w:numPr>
          <w:ilvl w:val="0"/>
          <w:numId w:val="37"/>
        </w:numPr>
      </w:pPr>
      <w:r w:rsidRPr="00132020">
        <w:rPr>
          <w:b/>
          <w:bCs/>
        </w:rPr>
        <w:t>Order of Operations</w:t>
      </w:r>
      <w:r w:rsidRPr="00132020">
        <w:t xml:space="preserve">: Analyzing the script’s output helps learners understand how the event loop’s phases influence the execution sequence. It's crucial to explore why certain callbacks (like those from </w:t>
      </w:r>
      <w:proofErr w:type="spellStart"/>
      <w:r w:rsidRPr="00132020">
        <w:rPr>
          <w:b/>
          <w:bCs/>
        </w:rPr>
        <w:t>setTimeout</w:t>
      </w:r>
      <w:proofErr w:type="spellEnd"/>
      <w:r w:rsidRPr="00132020">
        <w:rPr>
          <w:b/>
          <w:bCs/>
        </w:rPr>
        <w:t>()</w:t>
      </w:r>
      <w:r w:rsidRPr="00132020">
        <w:t xml:space="preserve">, </w:t>
      </w:r>
      <w:proofErr w:type="spellStart"/>
      <w:r w:rsidRPr="00132020">
        <w:rPr>
          <w:b/>
          <w:bCs/>
        </w:rPr>
        <w:t>setImmediate</w:t>
      </w:r>
      <w:proofErr w:type="spellEnd"/>
      <w:r w:rsidRPr="00132020">
        <w:rPr>
          <w:b/>
          <w:bCs/>
        </w:rPr>
        <w:t>()</w:t>
      </w:r>
      <w:r w:rsidRPr="00132020">
        <w:t xml:space="preserve">, and </w:t>
      </w:r>
      <w:proofErr w:type="spellStart"/>
      <w:r w:rsidRPr="00132020">
        <w:rPr>
          <w:b/>
          <w:bCs/>
        </w:rPr>
        <w:t>fs.readFile</w:t>
      </w:r>
      <w:proofErr w:type="spellEnd"/>
      <w:r w:rsidRPr="00132020">
        <w:rPr>
          <w:b/>
          <w:bCs/>
        </w:rPr>
        <w:t>()</w:t>
      </w:r>
      <w:r w:rsidRPr="00132020">
        <w:t>) might be executed in an order that initially seems unintuitive.</w:t>
      </w:r>
    </w:p>
    <w:p w14:paraId="38D6BF64" w14:textId="77777777" w:rsidR="00132020" w:rsidRPr="00132020" w:rsidRDefault="00132020" w:rsidP="00132020">
      <w:r w:rsidRPr="00132020">
        <w:t>By simulating the event loop and discussing these key points, learners can gain a deeper understanding of asynchronous programming in Node.js and how to write efficient, non-blocking code.</w:t>
      </w:r>
    </w:p>
    <w:p w14:paraId="3D02CDCF" w14:textId="77777777" w:rsidR="00132020" w:rsidRDefault="00132020"/>
    <w:p w14:paraId="37F8528C" w14:textId="77777777" w:rsidR="00132020" w:rsidRPr="00132020" w:rsidRDefault="00132020" w:rsidP="00132020">
      <w:pPr>
        <w:rPr>
          <w:b/>
          <w:bCs/>
        </w:rPr>
      </w:pPr>
      <w:r w:rsidRPr="00132020">
        <w:rPr>
          <w:b/>
          <w:bCs/>
        </w:rPr>
        <w:t>Introduction to Non-blocking I/O</w:t>
      </w:r>
    </w:p>
    <w:p w14:paraId="4C83957B" w14:textId="77777777" w:rsidR="00132020" w:rsidRPr="00132020" w:rsidRDefault="00132020" w:rsidP="00132020">
      <w:r w:rsidRPr="00132020">
        <w:t>Non-blocking I/O operations are foundational to developing high-performance, scalable applications, particularly in environments like Node.js. This model allows a program to initiate an input/output operation and continue with other processing without waiting for the operation to complete. This approach contrasts sharply with blocking I/O, where the program must wait, effectively halting execution until the I/O operation finishes. The ability to handle several operations simultaneously without waiting on any single one is what gives non-blocking I/O its edge, making it ideal for applications requiring high concurrency and real-time processing.</w:t>
      </w:r>
    </w:p>
    <w:p w14:paraId="6F0A7A9B" w14:textId="77777777" w:rsidR="00132020" w:rsidRPr="00132020" w:rsidRDefault="00132020" w:rsidP="00132020">
      <w:r w:rsidRPr="00132020">
        <w:lastRenderedPageBreak/>
        <w:pict w14:anchorId="121B0147">
          <v:rect id="_x0000_i1062" style="width:0;height:0" o:hralign="center" o:hrstd="t" o:hr="t" fillcolor="#a0a0a0" stroked="f"/>
        </w:pict>
      </w:r>
    </w:p>
    <w:p w14:paraId="000E6DDF" w14:textId="77777777" w:rsidR="00132020" w:rsidRPr="00132020" w:rsidRDefault="00132020" w:rsidP="00132020">
      <w:pPr>
        <w:rPr>
          <w:b/>
          <w:bCs/>
        </w:rPr>
      </w:pPr>
      <w:r w:rsidRPr="00132020">
        <w:rPr>
          <w:b/>
          <w:bCs/>
        </w:rPr>
        <w:t>Example 1: Web Server Handling Multiple Requests</w:t>
      </w:r>
    </w:p>
    <w:p w14:paraId="4499A44E" w14:textId="77777777" w:rsidR="00132020" w:rsidRPr="00132020" w:rsidRDefault="00132020" w:rsidP="00132020">
      <w:r w:rsidRPr="00132020">
        <w:t>Scenario</w:t>
      </w:r>
    </w:p>
    <w:p w14:paraId="55412931" w14:textId="77777777" w:rsidR="00132020" w:rsidRPr="00132020" w:rsidRDefault="00132020" w:rsidP="00132020">
      <w:r w:rsidRPr="00132020">
        <w:t>Imagine a Node.js web server designed to handle hundreds of requests every second. Each request involves performing a database query—such as retrieving user data—and then sending that data back to the client.</w:t>
      </w:r>
    </w:p>
    <w:p w14:paraId="3FD610A5" w14:textId="77777777" w:rsidR="00132020" w:rsidRPr="00132020" w:rsidRDefault="00132020" w:rsidP="00132020">
      <w:r w:rsidRPr="00132020">
        <w:t>Non-blocking Behavior</w:t>
      </w:r>
    </w:p>
    <w:p w14:paraId="12496D99" w14:textId="77777777" w:rsidR="00132020" w:rsidRPr="00132020" w:rsidRDefault="00132020" w:rsidP="00132020">
      <w:r w:rsidRPr="00132020">
        <w:t>In a traditional, synchronous (blocking) I/O model, the server would handle these requests one at a time. Each request would need to be completely processed, including waiting for the database query to finish, before moving on to the next one. This sequential processing could lead to significant delays, especially under heavy load.</w:t>
      </w:r>
    </w:p>
    <w:p w14:paraId="25FE5063" w14:textId="77777777" w:rsidR="00132020" w:rsidRPr="00132020" w:rsidRDefault="00132020" w:rsidP="00132020">
      <w:r w:rsidRPr="00132020">
        <w:t>Node.js, however, employs non-blocking I/O, allowing the server to initiate a database query and then immediately move on to process other incoming requests without waiting for the query to complete. The results of the database queries are handled as they come in, through callback functions, promises, or async/await syntax, depending on the coding style.</w:t>
      </w:r>
    </w:p>
    <w:p w14:paraId="285EBC95" w14:textId="77777777" w:rsidR="00132020" w:rsidRPr="00132020" w:rsidRDefault="00132020" w:rsidP="00132020">
      <w:r w:rsidRPr="00132020">
        <w:t>Benefit</w:t>
      </w:r>
    </w:p>
    <w:p w14:paraId="55757911" w14:textId="77777777" w:rsidR="00132020" w:rsidRPr="00132020" w:rsidRDefault="00132020" w:rsidP="00132020">
      <w:r w:rsidRPr="00132020">
        <w:t>The key advantage of this approach is a dramatic increase in the server's throughput and a reduction in response times to client requests. This efficiency leads to a significantly improved user experience, as users are not left waiting for their interactions with the application to process sequentially.</w:t>
      </w:r>
    </w:p>
    <w:p w14:paraId="16B27252" w14:textId="77777777" w:rsidR="00132020" w:rsidRPr="00132020" w:rsidRDefault="00132020" w:rsidP="00132020">
      <w:r w:rsidRPr="00132020">
        <w:pict w14:anchorId="310CAD14">
          <v:rect id="_x0000_i1063" style="width:0;height:0" o:hralign="center" o:hrstd="t" o:hr="t" fillcolor="#a0a0a0" stroked="f"/>
        </w:pict>
      </w:r>
    </w:p>
    <w:p w14:paraId="56D871E7" w14:textId="77777777" w:rsidR="00132020" w:rsidRPr="00132020" w:rsidRDefault="00132020" w:rsidP="00132020">
      <w:pPr>
        <w:rPr>
          <w:b/>
          <w:bCs/>
        </w:rPr>
      </w:pPr>
      <w:r w:rsidRPr="00132020">
        <w:rPr>
          <w:b/>
          <w:bCs/>
        </w:rPr>
        <w:t>Example 2: Real-time Chat Application</w:t>
      </w:r>
    </w:p>
    <w:p w14:paraId="48969B03" w14:textId="77777777" w:rsidR="00132020" w:rsidRPr="00132020" w:rsidRDefault="00132020" w:rsidP="00132020">
      <w:r w:rsidRPr="00132020">
        <w:t>Scenario</w:t>
      </w:r>
    </w:p>
    <w:p w14:paraId="54C591BD" w14:textId="77777777" w:rsidR="00132020" w:rsidRPr="00132020" w:rsidRDefault="00132020" w:rsidP="00132020">
      <w:r w:rsidRPr="00132020">
        <w:t>Consider a real-time chat application built on Node.js and WebSocket technology, facilitating instant messaging between thousands of connected users.</w:t>
      </w:r>
    </w:p>
    <w:p w14:paraId="3A74DCB9" w14:textId="77777777" w:rsidR="00132020" w:rsidRPr="00132020" w:rsidRDefault="00132020" w:rsidP="00132020">
      <w:r w:rsidRPr="00132020">
        <w:t>Non-blocking Behavior</w:t>
      </w:r>
    </w:p>
    <w:p w14:paraId="30446F9D" w14:textId="77777777" w:rsidR="00132020" w:rsidRPr="00132020" w:rsidRDefault="00132020" w:rsidP="00132020">
      <w:r w:rsidRPr="00132020">
        <w:t>When a user sends a message, the chat server needs to broadcast this message to all other users in real time. In a blocking I/O model, the server would send this message to each user sequentially, waiting for each send operation to complete before moving to the next user. This could introduce unacceptable latency, especially with a large number of users.</w:t>
      </w:r>
    </w:p>
    <w:p w14:paraId="4C7A9BAC" w14:textId="77777777" w:rsidR="00132020" w:rsidRPr="00132020" w:rsidRDefault="00132020" w:rsidP="00132020">
      <w:r w:rsidRPr="00132020">
        <w:t>With Node.js's non-blocking I/O model, the server initiates the broadcast operation to all users simultaneously. It does not wait for confirmation that each user has received the message before proceeding to the next task. The server remains responsive and can continue to handle incoming messages and other tasks even as messages are being transmitted.</w:t>
      </w:r>
    </w:p>
    <w:p w14:paraId="16B2F3D2" w14:textId="77777777" w:rsidR="00132020" w:rsidRPr="00132020" w:rsidRDefault="00132020" w:rsidP="00132020">
      <w:r w:rsidRPr="00132020">
        <w:t>Benefit</w:t>
      </w:r>
    </w:p>
    <w:p w14:paraId="6A408D10" w14:textId="77777777" w:rsidR="00132020" w:rsidRPr="00132020" w:rsidRDefault="00132020" w:rsidP="00132020">
      <w:r w:rsidRPr="00132020">
        <w:lastRenderedPageBreak/>
        <w:t>This non-blocking approach ensures that the chat application maintains real-time performance, even under heavy loads. Messages are delivered without noticeable delays, providing a seamless and responsive experience for users.</w:t>
      </w:r>
    </w:p>
    <w:p w14:paraId="49708D7B" w14:textId="77777777" w:rsidR="00132020" w:rsidRPr="00132020" w:rsidRDefault="00132020" w:rsidP="00132020">
      <w:r w:rsidRPr="00132020">
        <w:pict w14:anchorId="4E589927">
          <v:rect id="_x0000_i1064" style="width:0;height:0" o:hralign="center" o:hrstd="t" o:hr="t" fillcolor="#a0a0a0" stroked="f"/>
        </w:pict>
      </w:r>
    </w:p>
    <w:p w14:paraId="1046909A" w14:textId="77777777" w:rsidR="00132020" w:rsidRPr="00132020" w:rsidRDefault="00132020" w:rsidP="00132020">
      <w:r w:rsidRPr="00132020">
        <w:t>Non-blocking I/O is a cornerstone of Node.js, enabling it to serve as a powerful platform for developing efficient, high-concurrency applications. By understanding and effectively implementing non-blocking I/O patterns, developers can build applications that are highly scalable, responsive, and capable of handling numerous simultaneous operations, all while maintaining optimal performance. Whether for web servers managing multiple requests or for real-time applications like chat services, non-blocking I/O ensures that Node.js applications can meet the demands of modern software development.</w:t>
      </w:r>
    </w:p>
    <w:p w14:paraId="43606C17" w14:textId="77777777" w:rsidR="00132020" w:rsidRDefault="00132020"/>
    <w:p w14:paraId="51F608D9" w14:textId="77777777" w:rsidR="00BB024F" w:rsidRPr="00BB024F" w:rsidRDefault="00BB024F" w:rsidP="00BB024F">
      <w:pPr>
        <w:rPr>
          <w:b/>
          <w:bCs/>
        </w:rPr>
      </w:pPr>
      <w:r w:rsidRPr="00BB024F">
        <w:rPr>
          <w:b/>
          <w:bCs/>
        </w:rPr>
        <w:t>Example 3: File Processing System</w:t>
      </w:r>
    </w:p>
    <w:p w14:paraId="66BE4D7D" w14:textId="77777777" w:rsidR="00BB024F" w:rsidRPr="00BB024F" w:rsidRDefault="00BB024F" w:rsidP="00BB024F">
      <w:r w:rsidRPr="00BB024F">
        <w:t>Scenario</w:t>
      </w:r>
    </w:p>
    <w:p w14:paraId="2DAF9A64" w14:textId="77777777" w:rsidR="00BB024F" w:rsidRPr="00BB024F" w:rsidRDefault="00BB024F" w:rsidP="00BB024F">
      <w:r w:rsidRPr="00BB024F">
        <w:t>Consider a scenario where an application needs to handle the upload and processing of large files from users. This might involve tasks like parsing large CSV files to import user data into a database. Such operations can be time-consuming, especially when dealing with very large files.</w:t>
      </w:r>
    </w:p>
    <w:p w14:paraId="44C2A9F9" w14:textId="77777777" w:rsidR="00BB024F" w:rsidRPr="00BB024F" w:rsidRDefault="00BB024F" w:rsidP="00BB024F">
      <w:r w:rsidRPr="00BB024F">
        <w:t>Non-blocking Behavior</w:t>
      </w:r>
    </w:p>
    <w:p w14:paraId="7AFF7F68" w14:textId="77777777" w:rsidR="00BB024F" w:rsidRPr="00BB024F" w:rsidRDefault="00BB024F" w:rsidP="00BB024F">
      <w:r w:rsidRPr="00BB024F">
        <w:t>Using Node.js, the application can read and process these large files asynchronously. This means that as soon as a file upload begins, Node.js can start processing the file in "chunks" or pieces, without needing to wait for the entire file to be uploaded or read into memory. During this process, the main application thread remains unblocked, allowing the system to accept more file uploads and handle other user requests concurrently.</w:t>
      </w:r>
    </w:p>
    <w:p w14:paraId="36C7C3B3" w14:textId="77777777" w:rsidR="00BB024F" w:rsidRPr="00BB024F" w:rsidRDefault="00BB024F" w:rsidP="00BB024F">
      <w:r w:rsidRPr="00BB024F">
        <w:t>In practical terms, Node.js might use streams to read and process the file. Streams allow data to be handled piece by piece, significantly reducing memory usage and improving the responsiveness of the application when dealing with large files.</w:t>
      </w:r>
    </w:p>
    <w:p w14:paraId="28AB7AE0" w14:textId="77777777" w:rsidR="00BB024F" w:rsidRPr="00BB024F" w:rsidRDefault="00BB024F" w:rsidP="00BB024F">
      <w:r w:rsidRPr="00BB024F">
        <w:t>Benefit</w:t>
      </w:r>
    </w:p>
    <w:p w14:paraId="5595BCD7" w14:textId="77777777" w:rsidR="00BB024F" w:rsidRPr="00BB024F" w:rsidRDefault="00BB024F" w:rsidP="00BB024F">
      <w:r w:rsidRPr="00BB024F">
        <w:t>The primary advantage of this non-blocking approach is that the system can remain highly responsive, processing multiple files in parallel without getting bottlenecked on the operations of a single file. This capability is particularly important in environments where file uploads are frequent and file sizes can vary significantly.</w:t>
      </w:r>
    </w:p>
    <w:p w14:paraId="6C7A594C" w14:textId="77777777" w:rsidR="00BB024F" w:rsidRPr="00BB024F" w:rsidRDefault="00BB024F" w:rsidP="00BB024F">
      <w:r w:rsidRPr="00BB024F">
        <w:pict w14:anchorId="7CE7235F">
          <v:rect id="_x0000_i1070" style="width:0;height:0" o:hralign="center" o:hrstd="t" o:hrnoshade="t" o:hr="t" fillcolor="#0d0d0d" stroked="f"/>
        </w:pict>
      </w:r>
    </w:p>
    <w:p w14:paraId="2CC0A69B" w14:textId="77777777" w:rsidR="00BB024F" w:rsidRPr="00BB024F" w:rsidRDefault="00BB024F" w:rsidP="00BB024F">
      <w:pPr>
        <w:rPr>
          <w:b/>
          <w:bCs/>
        </w:rPr>
      </w:pPr>
      <w:r w:rsidRPr="00BB024F">
        <w:rPr>
          <w:b/>
          <w:bCs/>
        </w:rPr>
        <w:t>Example 4: Data Streaming</w:t>
      </w:r>
    </w:p>
    <w:p w14:paraId="75C454A8" w14:textId="77777777" w:rsidR="00BB024F" w:rsidRPr="00BB024F" w:rsidRDefault="00BB024F" w:rsidP="00BB024F">
      <w:r w:rsidRPr="00BB024F">
        <w:t>Scenario</w:t>
      </w:r>
    </w:p>
    <w:p w14:paraId="07F0B4C2" w14:textId="77777777" w:rsidR="00BB024F" w:rsidRPr="00BB024F" w:rsidRDefault="00BB024F" w:rsidP="00BB024F">
      <w:r w:rsidRPr="00BB024F">
        <w:lastRenderedPageBreak/>
        <w:t>Streaming data services, such as video or audio streaming platforms, require the ability to send data in chunks as it becomes available. This is essential for efficiently handling large files or streams of live content where waiting for the complete data set is not practical.</w:t>
      </w:r>
    </w:p>
    <w:p w14:paraId="3853368B" w14:textId="77777777" w:rsidR="00BB024F" w:rsidRPr="00BB024F" w:rsidRDefault="00BB024F" w:rsidP="00BB024F">
      <w:r w:rsidRPr="00BB024F">
        <w:t>Non-blocking Behavior</w:t>
      </w:r>
    </w:p>
    <w:p w14:paraId="6B603195" w14:textId="77777777" w:rsidR="00BB024F" w:rsidRPr="00BB024F" w:rsidRDefault="00BB024F" w:rsidP="00BB024F">
      <w:r w:rsidRPr="00BB024F">
        <w:t>Node.js excels in this scenario through its ability to handle data streams. It can read and transmit chunks of data as they become available from the source, whether it's a file on the disk or a live video feed. This non-blocking behavior is facilitated by Node.js's stream API, which is designed to handle data incrementally.</w:t>
      </w:r>
    </w:p>
    <w:p w14:paraId="645B1F15" w14:textId="77777777" w:rsidR="00BB024F" w:rsidRPr="00BB024F" w:rsidRDefault="00BB024F" w:rsidP="00BB024F">
      <w:r w:rsidRPr="00BB024F">
        <w:t>For example, in video streaming services, Node.js can begin sending video data to the client as soon as the first chunk is read, without waiting for the entire video file to be loaded. This approach is not only efficient but also reduces the initial loading time for the user, as playback can start with the first chunks of data.</w:t>
      </w:r>
    </w:p>
    <w:p w14:paraId="16C44F82" w14:textId="77777777" w:rsidR="00BB024F" w:rsidRPr="00BB024F" w:rsidRDefault="00BB024F" w:rsidP="00BB024F">
      <w:r w:rsidRPr="00BB024F">
        <w:t>Benefit</w:t>
      </w:r>
    </w:p>
    <w:p w14:paraId="042AF0C4" w14:textId="77777777" w:rsidR="00BB024F" w:rsidRPr="00BB024F" w:rsidRDefault="00BB024F" w:rsidP="00BB024F">
      <w:r w:rsidRPr="00BB024F">
        <w:t>The key benefit of this approach is the significant reduction in latency for the end user. Users experience almost no delay between requesting a video and starting to watch it, as data is continuously received, processed, and rendered in real time. This seamless user experience is crucial for the competitiveness of streaming services, where delays can lead to user dissatisfaction.</w:t>
      </w:r>
    </w:p>
    <w:p w14:paraId="7E634E11" w14:textId="77777777" w:rsidR="00BB024F" w:rsidRPr="00BB024F" w:rsidRDefault="00BB024F" w:rsidP="00BB024F">
      <w:r w:rsidRPr="00BB024F">
        <w:pict w14:anchorId="4A44F19E">
          <v:rect id="_x0000_i1071" style="width:0;height:0" o:hralign="center" o:hrstd="t" o:hrnoshade="t" o:hr="t" fillcolor="#0d0d0d" stroked="f"/>
        </w:pict>
      </w:r>
    </w:p>
    <w:p w14:paraId="799F3D05" w14:textId="77777777" w:rsidR="00BB024F" w:rsidRPr="00BB024F" w:rsidRDefault="00BB024F" w:rsidP="00BB024F">
      <w:r w:rsidRPr="00BB024F">
        <w:t>Both file processing systems and data streaming services benefit immensely from Node.js's non-blocking I/O model. By handling operations asynchronously, Node.js applications can process large files and stream data with minimal delay, maintaining system responsiveness and ensuring a smooth user experience. This non-blocking approach is central to the scalability and efficiency of modern web applications, enabling them to meet the demands of today's high-speed, data-driven world.</w:t>
      </w:r>
    </w:p>
    <w:p w14:paraId="4BE3F60C" w14:textId="77777777" w:rsidR="00BB024F" w:rsidRDefault="00BB024F"/>
    <w:p w14:paraId="08ECC6F8" w14:textId="77777777" w:rsidR="00BB024F" w:rsidRDefault="00BB024F"/>
    <w:p w14:paraId="304EFBAE" w14:textId="77777777" w:rsidR="00132020" w:rsidRPr="00132020" w:rsidRDefault="00132020" w:rsidP="00132020">
      <w:pPr>
        <w:rPr>
          <w:b/>
          <w:bCs/>
        </w:rPr>
      </w:pPr>
      <w:r w:rsidRPr="00132020">
        <w:rPr>
          <w:b/>
          <w:bCs/>
        </w:rPr>
        <w:t>Example 5: API Gateway</w:t>
      </w:r>
    </w:p>
    <w:p w14:paraId="611A17B4" w14:textId="77777777" w:rsidR="00132020" w:rsidRPr="00132020" w:rsidRDefault="00132020" w:rsidP="00132020">
      <w:r w:rsidRPr="00132020">
        <w:t>Scenario</w:t>
      </w:r>
    </w:p>
    <w:p w14:paraId="410C37E5" w14:textId="77777777" w:rsidR="00132020" w:rsidRPr="00132020" w:rsidRDefault="00132020" w:rsidP="00132020">
      <w:r w:rsidRPr="00132020">
        <w:t>In modern web architectures, especially those utilizing microservices, an API gateway often serves as the entry point for client requests. This gateway aggregates data from various microservices to construct a comprehensive response to a single client request. For instance, a request for a user's profile might require fetching data from services handling user information, account settings, and recent activity.</w:t>
      </w:r>
    </w:p>
    <w:p w14:paraId="0CC92E6D" w14:textId="77777777" w:rsidR="00132020" w:rsidRPr="00132020" w:rsidRDefault="00132020" w:rsidP="00132020">
      <w:r w:rsidRPr="00132020">
        <w:t>Non-blocking Behavior</w:t>
      </w:r>
    </w:p>
    <w:p w14:paraId="1D06C419" w14:textId="77777777" w:rsidR="00132020" w:rsidRPr="00132020" w:rsidRDefault="00132020" w:rsidP="00132020">
      <w:r w:rsidRPr="00132020">
        <w:t xml:space="preserve">When the API gateway receives a request, it doesn't process requests to microservices sequentially. Instead, it leverages Node.js's non-blocking I/O capabilities to make concurrent </w:t>
      </w:r>
      <w:r w:rsidRPr="00132020">
        <w:lastRenderedPageBreak/>
        <w:t>requests to the necessary microservices. Node.js handles these outbound requests without blocking, efficiently waiting for all responses. Once all data is received, the gateway aggregates this data into a single response that is then sent back to the client.</w:t>
      </w:r>
    </w:p>
    <w:p w14:paraId="279DA4E9" w14:textId="77777777" w:rsidR="00132020" w:rsidRPr="00132020" w:rsidRDefault="00132020" w:rsidP="00132020">
      <w:r w:rsidRPr="00132020">
        <w:t>This non-blocking behavior is crucial in an environment where the gateway must communicate with multiple services, some of which might have varying response times due to their own internal complexities or load.</w:t>
      </w:r>
    </w:p>
    <w:p w14:paraId="65CC5077" w14:textId="77777777" w:rsidR="00132020" w:rsidRPr="00132020" w:rsidRDefault="00132020" w:rsidP="00132020">
      <w:r w:rsidRPr="00132020">
        <w:t>Benefit</w:t>
      </w:r>
    </w:p>
    <w:p w14:paraId="6A37CC8E" w14:textId="77777777" w:rsidR="00132020" w:rsidRPr="00132020" w:rsidRDefault="00132020" w:rsidP="00132020">
      <w:r w:rsidRPr="00132020">
        <w:t>The primary benefit of this approach is a significant reduction in the overall response time experienced by the client. By querying multiple backend services in parallel rather than sequentially, the API gateway minimizes the wait time for responses. This efficiency is especially critical in user-facing applications, where response time is a key factor in the user experience.</w:t>
      </w:r>
    </w:p>
    <w:p w14:paraId="79AF4FEE" w14:textId="77777777" w:rsidR="00132020" w:rsidRPr="00132020" w:rsidRDefault="00132020" w:rsidP="00132020">
      <w:r w:rsidRPr="00132020">
        <w:pict w14:anchorId="63D2FD5E">
          <v:rect id="_x0000_i1068" style="width:0;height:0" o:hralign="center" o:hrstd="t" o:hrnoshade="t" o:hr="t" fillcolor="#0d0d0d" stroked="f"/>
        </w:pict>
      </w:r>
    </w:p>
    <w:p w14:paraId="559A5053" w14:textId="77777777" w:rsidR="00132020" w:rsidRPr="00132020" w:rsidRDefault="00132020" w:rsidP="00132020">
      <w:pPr>
        <w:rPr>
          <w:b/>
          <w:bCs/>
        </w:rPr>
      </w:pPr>
      <w:r w:rsidRPr="00132020">
        <w:rPr>
          <w:b/>
          <w:bCs/>
        </w:rPr>
        <w:t>Conclusion</w:t>
      </w:r>
    </w:p>
    <w:p w14:paraId="1C086B87" w14:textId="77777777" w:rsidR="00132020" w:rsidRPr="00132020" w:rsidRDefault="00132020" w:rsidP="00132020">
      <w:r w:rsidRPr="00132020">
        <w:t>The examples provided, from web servers managing high volumes of requests to API gateways aggregating data from numerous sources, showcase the significant advantages of non-blocking I/O in Node.js applications. This programming model improves scalability, enhances real-time responsiveness, and optimizes resource utilization, making it indispensable for modern web application development.</w:t>
      </w:r>
    </w:p>
    <w:p w14:paraId="0A11D8B0" w14:textId="77777777" w:rsidR="00132020" w:rsidRPr="00132020" w:rsidRDefault="00132020" w:rsidP="00132020">
      <w:r w:rsidRPr="00132020">
        <w:t>By embracing non-blocking I/O, developers can create applications that are not only more efficient and responsive but also capable of handling complex operations and high loads with ease. The ability to perform multiple operations concurrently without blocking the main thread is a powerful feature of Node.js, enabling it to serve as the backbone for a wide range of applications, from simple websites to complex distributed systems.</w:t>
      </w:r>
    </w:p>
    <w:p w14:paraId="53376155" w14:textId="77777777" w:rsidR="00132020" w:rsidRDefault="00132020"/>
    <w:p w14:paraId="37D658CD" w14:textId="77777777" w:rsidR="00132020" w:rsidRPr="00132020" w:rsidRDefault="00132020"/>
    <w:sectPr w:rsidR="00132020" w:rsidRPr="00132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C0612"/>
    <w:multiLevelType w:val="multilevel"/>
    <w:tmpl w:val="348E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487B24"/>
    <w:multiLevelType w:val="multilevel"/>
    <w:tmpl w:val="CB94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718EC"/>
    <w:multiLevelType w:val="multilevel"/>
    <w:tmpl w:val="78747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5B1B87"/>
    <w:multiLevelType w:val="multilevel"/>
    <w:tmpl w:val="A074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1A6B22"/>
    <w:multiLevelType w:val="multilevel"/>
    <w:tmpl w:val="A7C81A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142661"/>
    <w:multiLevelType w:val="multilevel"/>
    <w:tmpl w:val="3DFE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A40D85"/>
    <w:multiLevelType w:val="multilevel"/>
    <w:tmpl w:val="9EC6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2C2F92"/>
    <w:multiLevelType w:val="multilevel"/>
    <w:tmpl w:val="5D22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D334A8"/>
    <w:multiLevelType w:val="multilevel"/>
    <w:tmpl w:val="7E98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3621B9"/>
    <w:multiLevelType w:val="multilevel"/>
    <w:tmpl w:val="C20E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561D68"/>
    <w:multiLevelType w:val="multilevel"/>
    <w:tmpl w:val="A118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BD73FC"/>
    <w:multiLevelType w:val="multilevel"/>
    <w:tmpl w:val="AD2A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280BA4"/>
    <w:multiLevelType w:val="multilevel"/>
    <w:tmpl w:val="ABF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4F3E29"/>
    <w:multiLevelType w:val="multilevel"/>
    <w:tmpl w:val="C014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AF7DB5"/>
    <w:multiLevelType w:val="multilevel"/>
    <w:tmpl w:val="A782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0F5573"/>
    <w:multiLevelType w:val="multilevel"/>
    <w:tmpl w:val="D43C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40418E"/>
    <w:multiLevelType w:val="multilevel"/>
    <w:tmpl w:val="6C50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556537"/>
    <w:multiLevelType w:val="multilevel"/>
    <w:tmpl w:val="6C06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8F2214"/>
    <w:multiLevelType w:val="multilevel"/>
    <w:tmpl w:val="3342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6C3558"/>
    <w:multiLevelType w:val="multilevel"/>
    <w:tmpl w:val="625C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C93050"/>
    <w:multiLevelType w:val="multilevel"/>
    <w:tmpl w:val="64C4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B61E0B"/>
    <w:multiLevelType w:val="multilevel"/>
    <w:tmpl w:val="6D38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E40934"/>
    <w:multiLevelType w:val="multilevel"/>
    <w:tmpl w:val="7B16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403455"/>
    <w:multiLevelType w:val="multilevel"/>
    <w:tmpl w:val="9A36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645746"/>
    <w:multiLevelType w:val="multilevel"/>
    <w:tmpl w:val="D74A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9E062D"/>
    <w:multiLevelType w:val="multilevel"/>
    <w:tmpl w:val="5842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201301"/>
    <w:multiLevelType w:val="multilevel"/>
    <w:tmpl w:val="A4DE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B30628"/>
    <w:multiLevelType w:val="multilevel"/>
    <w:tmpl w:val="9DA8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3042EF"/>
    <w:multiLevelType w:val="multilevel"/>
    <w:tmpl w:val="20F6C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B2144A"/>
    <w:multiLevelType w:val="multilevel"/>
    <w:tmpl w:val="3A1E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E90C4F"/>
    <w:multiLevelType w:val="multilevel"/>
    <w:tmpl w:val="BB24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9174E0"/>
    <w:multiLevelType w:val="multilevel"/>
    <w:tmpl w:val="0440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08164E"/>
    <w:multiLevelType w:val="multilevel"/>
    <w:tmpl w:val="C0503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D13DA2"/>
    <w:multiLevelType w:val="multilevel"/>
    <w:tmpl w:val="6FAC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D9331B"/>
    <w:multiLevelType w:val="multilevel"/>
    <w:tmpl w:val="9920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6C3B2E"/>
    <w:multiLevelType w:val="multilevel"/>
    <w:tmpl w:val="4850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9F5CA9"/>
    <w:multiLevelType w:val="multilevel"/>
    <w:tmpl w:val="2000F5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7A2F13"/>
    <w:multiLevelType w:val="multilevel"/>
    <w:tmpl w:val="4296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899673">
    <w:abstractNumId w:val="19"/>
  </w:num>
  <w:num w:numId="2" w16cid:durableId="1663393442">
    <w:abstractNumId w:val="7"/>
  </w:num>
  <w:num w:numId="3" w16cid:durableId="1942033565">
    <w:abstractNumId w:val="16"/>
  </w:num>
  <w:num w:numId="4" w16cid:durableId="1755123504">
    <w:abstractNumId w:val="30"/>
  </w:num>
  <w:num w:numId="5" w16cid:durableId="1171915741">
    <w:abstractNumId w:val="27"/>
  </w:num>
  <w:num w:numId="6" w16cid:durableId="1333679434">
    <w:abstractNumId w:val="22"/>
  </w:num>
  <w:num w:numId="7" w16cid:durableId="1822962815">
    <w:abstractNumId w:val="18"/>
  </w:num>
  <w:num w:numId="8" w16cid:durableId="1480027292">
    <w:abstractNumId w:val="20"/>
  </w:num>
  <w:num w:numId="9" w16cid:durableId="1449549276">
    <w:abstractNumId w:val="26"/>
  </w:num>
  <w:num w:numId="10" w16cid:durableId="871498537">
    <w:abstractNumId w:val="36"/>
  </w:num>
  <w:num w:numId="11" w16cid:durableId="869494099">
    <w:abstractNumId w:val="10"/>
  </w:num>
  <w:num w:numId="12" w16cid:durableId="635600110">
    <w:abstractNumId w:val="21"/>
  </w:num>
  <w:num w:numId="13" w16cid:durableId="794100782">
    <w:abstractNumId w:val="4"/>
  </w:num>
  <w:num w:numId="14" w16cid:durableId="2082409657">
    <w:abstractNumId w:val="0"/>
  </w:num>
  <w:num w:numId="15" w16cid:durableId="1895698559">
    <w:abstractNumId w:val="17"/>
  </w:num>
  <w:num w:numId="16" w16cid:durableId="1680041743">
    <w:abstractNumId w:val="28"/>
  </w:num>
  <w:num w:numId="17" w16cid:durableId="2072455887">
    <w:abstractNumId w:val="3"/>
  </w:num>
  <w:num w:numId="18" w16cid:durableId="1223640790">
    <w:abstractNumId w:val="2"/>
  </w:num>
  <w:num w:numId="19" w16cid:durableId="1507944545">
    <w:abstractNumId w:val="11"/>
  </w:num>
  <w:num w:numId="20" w16cid:durableId="294526509">
    <w:abstractNumId w:val="6"/>
  </w:num>
  <w:num w:numId="21" w16cid:durableId="1580560374">
    <w:abstractNumId w:val="34"/>
  </w:num>
  <w:num w:numId="22" w16cid:durableId="1693264227">
    <w:abstractNumId w:val="35"/>
  </w:num>
  <w:num w:numId="23" w16cid:durableId="174615468">
    <w:abstractNumId w:val="33"/>
  </w:num>
  <w:num w:numId="24" w16cid:durableId="2092239570">
    <w:abstractNumId w:val="29"/>
  </w:num>
  <w:num w:numId="25" w16cid:durableId="928779753">
    <w:abstractNumId w:val="15"/>
  </w:num>
  <w:num w:numId="26" w16cid:durableId="150759220">
    <w:abstractNumId w:val="9"/>
  </w:num>
  <w:num w:numId="27" w16cid:durableId="346518074">
    <w:abstractNumId w:val="1"/>
  </w:num>
  <w:num w:numId="28" w16cid:durableId="253974335">
    <w:abstractNumId w:val="32"/>
  </w:num>
  <w:num w:numId="29" w16cid:durableId="1160385168">
    <w:abstractNumId w:val="37"/>
  </w:num>
  <w:num w:numId="30" w16cid:durableId="1355884535">
    <w:abstractNumId w:val="13"/>
  </w:num>
  <w:num w:numId="31" w16cid:durableId="812673700">
    <w:abstractNumId w:val="24"/>
  </w:num>
  <w:num w:numId="32" w16cid:durableId="810050634">
    <w:abstractNumId w:val="31"/>
  </w:num>
  <w:num w:numId="33" w16cid:durableId="1639341318">
    <w:abstractNumId w:val="12"/>
  </w:num>
  <w:num w:numId="34" w16cid:durableId="519513132">
    <w:abstractNumId w:val="25"/>
  </w:num>
  <w:num w:numId="35" w16cid:durableId="718892871">
    <w:abstractNumId w:val="23"/>
  </w:num>
  <w:num w:numId="36" w16cid:durableId="1002464932">
    <w:abstractNumId w:val="14"/>
  </w:num>
  <w:num w:numId="37" w16cid:durableId="1945534338">
    <w:abstractNumId w:val="8"/>
  </w:num>
  <w:num w:numId="38" w16cid:durableId="21135520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510E"/>
    <w:rsid w:val="00132020"/>
    <w:rsid w:val="003219B2"/>
    <w:rsid w:val="006D2933"/>
    <w:rsid w:val="00707659"/>
    <w:rsid w:val="0076510E"/>
    <w:rsid w:val="009F4487"/>
    <w:rsid w:val="00B9159F"/>
    <w:rsid w:val="00BB0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F2BB"/>
  <w15:chartTrackingRefBased/>
  <w15:docId w15:val="{19B473CC-E29D-4C38-9551-61411F36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10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6510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6510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6510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6510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651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1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1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1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10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6510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6510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6510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6510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651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1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1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10E"/>
    <w:rPr>
      <w:rFonts w:eastAsiaTheme="majorEastAsia" w:cstheme="majorBidi"/>
      <w:color w:val="272727" w:themeColor="text1" w:themeTint="D8"/>
    </w:rPr>
  </w:style>
  <w:style w:type="paragraph" w:styleId="Title">
    <w:name w:val="Title"/>
    <w:basedOn w:val="Normal"/>
    <w:next w:val="Normal"/>
    <w:link w:val="TitleChar"/>
    <w:uiPriority w:val="10"/>
    <w:qFormat/>
    <w:rsid w:val="007651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1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1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1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10E"/>
    <w:pPr>
      <w:spacing w:before="160"/>
      <w:jc w:val="center"/>
    </w:pPr>
    <w:rPr>
      <w:i/>
      <w:iCs/>
      <w:color w:val="404040" w:themeColor="text1" w:themeTint="BF"/>
    </w:rPr>
  </w:style>
  <w:style w:type="character" w:customStyle="1" w:styleId="QuoteChar">
    <w:name w:val="Quote Char"/>
    <w:basedOn w:val="DefaultParagraphFont"/>
    <w:link w:val="Quote"/>
    <w:uiPriority w:val="29"/>
    <w:rsid w:val="0076510E"/>
    <w:rPr>
      <w:i/>
      <w:iCs/>
      <w:color w:val="404040" w:themeColor="text1" w:themeTint="BF"/>
    </w:rPr>
  </w:style>
  <w:style w:type="paragraph" w:styleId="ListParagraph">
    <w:name w:val="List Paragraph"/>
    <w:basedOn w:val="Normal"/>
    <w:uiPriority w:val="34"/>
    <w:qFormat/>
    <w:rsid w:val="0076510E"/>
    <w:pPr>
      <w:ind w:left="720"/>
      <w:contextualSpacing/>
    </w:pPr>
  </w:style>
  <w:style w:type="character" w:styleId="IntenseEmphasis">
    <w:name w:val="Intense Emphasis"/>
    <w:basedOn w:val="DefaultParagraphFont"/>
    <w:uiPriority w:val="21"/>
    <w:qFormat/>
    <w:rsid w:val="0076510E"/>
    <w:rPr>
      <w:i/>
      <w:iCs/>
      <w:color w:val="2E74B5" w:themeColor="accent1" w:themeShade="BF"/>
    </w:rPr>
  </w:style>
  <w:style w:type="paragraph" w:styleId="IntenseQuote">
    <w:name w:val="Intense Quote"/>
    <w:basedOn w:val="Normal"/>
    <w:next w:val="Normal"/>
    <w:link w:val="IntenseQuoteChar"/>
    <w:uiPriority w:val="30"/>
    <w:qFormat/>
    <w:rsid w:val="0076510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6510E"/>
    <w:rPr>
      <w:i/>
      <w:iCs/>
      <w:color w:val="2E74B5" w:themeColor="accent1" w:themeShade="BF"/>
    </w:rPr>
  </w:style>
  <w:style w:type="character" w:styleId="IntenseReference">
    <w:name w:val="Intense Reference"/>
    <w:basedOn w:val="DefaultParagraphFont"/>
    <w:uiPriority w:val="32"/>
    <w:qFormat/>
    <w:rsid w:val="0076510E"/>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593709">
      <w:bodyDiv w:val="1"/>
      <w:marLeft w:val="0"/>
      <w:marRight w:val="0"/>
      <w:marTop w:val="0"/>
      <w:marBottom w:val="0"/>
      <w:divBdr>
        <w:top w:val="none" w:sz="0" w:space="0" w:color="auto"/>
        <w:left w:val="none" w:sz="0" w:space="0" w:color="auto"/>
        <w:bottom w:val="none" w:sz="0" w:space="0" w:color="auto"/>
        <w:right w:val="none" w:sz="0" w:space="0" w:color="auto"/>
      </w:divBdr>
      <w:divsChild>
        <w:div w:id="2079131383">
          <w:marLeft w:val="0"/>
          <w:marRight w:val="0"/>
          <w:marTop w:val="0"/>
          <w:marBottom w:val="0"/>
          <w:divBdr>
            <w:top w:val="single" w:sz="2" w:space="0" w:color="E3E3E3"/>
            <w:left w:val="single" w:sz="2" w:space="0" w:color="E3E3E3"/>
            <w:bottom w:val="single" w:sz="2" w:space="0" w:color="E3E3E3"/>
            <w:right w:val="single" w:sz="2" w:space="0" w:color="E3E3E3"/>
          </w:divBdr>
          <w:divsChild>
            <w:div w:id="1685129283">
              <w:marLeft w:val="0"/>
              <w:marRight w:val="0"/>
              <w:marTop w:val="100"/>
              <w:marBottom w:val="100"/>
              <w:divBdr>
                <w:top w:val="single" w:sz="2" w:space="0" w:color="E3E3E3"/>
                <w:left w:val="single" w:sz="2" w:space="0" w:color="E3E3E3"/>
                <w:bottom w:val="single" w:sz="2" w:space="0" w:color="E3E3E3"/>
                <w:right w:val="single" w:sz="2" w:space="0" w:color="E3E3E3"/>
              </w:divBdr>
              <w:divsChild>
                <w:div w:id="702756317">
                  <w:marLeft w:val="0"/>
                  <w:marRight w:val="0"/>
                  <w:marTop w:val="0"/>
                  <w:marBottom w:val="0"/>
                  <w:divBdr>
                    <w:top w:val="single" w:sz="2" w:space="0" w:color="E3E3E3"/>
                    <w:left w:val="single" w:sz="2" w:space="0" w:color="E3E3E3"/>
                    <w:bottom w:val="single" w:sz="2" w:space="0" w:color="E3E3E3"/>
                    <w:right w:val="single" w:sz="2" w:space="0" w:color="E3E3E3"/>
                  </w:divBdr>
                  <w:divsChild>
                    <w:div w:id="565845065">
                      <w:marLeft w:val="0"/>
                      <w:marRight w:val="0"/>
                      <w:marTop w:val="0"/>
                      <w:marBottom w:val="0"/>
                      <w:divBdr>
                        <w:top w:val="single" w:sz="2" w:space="0" w:color="E3E3E3"/>
                        <w:left w:val="single" w:sz="2" w:space="0" w:color="E3E3E3"/>
                        <w:bottom w:val="single" w:sz="2" w:space="0" w:color="E3E3E3"/>
                        <w:right w:val="single" w:sz="2" w:space="0" w:color="E3E3E3"/>
                      </w:divBdr>
                      <w:divsChild>
                        <w:div w:id="1044790244">
                          <w:marLeft w:val="0"/>
                          <w:marRight w:val="0"/>
                          <w:marTop w:val="0"/>
                          <w:marBottom w:val="0"/>
                          <w:divBdr>
                            <w:top w:val="single" w:sz="2" w:space="0" w:color="E3E3E3"/>
                            <w:left w:val="single" w:sz="2" w:space="0" w:color="E3E3E3"/>
                            <w:bottom w:val="single" w:sz="2" w:space="0" w:color="E3E3E3"/>
                            <w:right w:val="single" w:sz="2" w:space="0" w:color="E3E3E3"/>
                          </w:divBdr>
                          <w:divsChild>
                            <w:div w:id="1304046420">
                              <w:marLeft w:val="0"/>
                              <w:marRight w:val="0"/>
                              <w:marTop w:val="0"/>
                              <w:marBottom w:val="0"/>
                              <w:divBdr>
                                <w:top w:val="single" w:sz="2" w:space="0" w:color="E3E3E3"/>
                                <w:left w:val="single" w:sz="2" w:space="0" w:color="E3E3E3"/>
                                <w:bottom w:val="single" w:sz="2" w:space="0" w:color="E3E3E3"/>
                                <w:right w:val="single" w:sz="2" w:space="0" w:color="E3E3E3"/>
                              </w:divBdr>
                              <w:divsChild>
                                <w:div w:id="383334513">
                                  <w:marLeft w:val="0"/>
                                  <w:marRight w:val="0"/>
                                  <w:marTop w:val="0"/>
                                  <w:marBottom w:val="0"/>
                                  <w:divBdr>
                                    <w:top w:val="single" w:sz="2" w:space="0" w:color="E3E3E3"/>
                                    <w:left w:val="single" w:sz="2" w:space="0" w:color="E3E3E3"/>
                                    <w:bottom w:val="single" w:sz="2" w:space="0" w:color="E3E3E3"/>
                                    <w:right w:val="single" w:sz="2" w:space="0" w:color="E3E3E3"/>
                                  </w:divBdr>
                                  <w:divsChild>
                                    <w:div w:id="184222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62036421">
      <w:bodyDiv w:val="1"/>
      <w:marLeft w:val="0"/>
      <w:marRight w:val="0"/>
      <w:marTop w:val="0"/>
      <w:marBottom w:val="0"/>
      <w:divBdr>
        <w:top w:val="none" w:sz="0" w:space="0" w:color="auto"/>
        <w:left w:val="none" w:sz="0" w:space="0" w:color="auto"/>
        <w:bottom w:val="none" w:sz="0" w:space="0" w:color="auto"/>
        <w:right w:val="none" w:sz="0" w:space="0" w:color="auto"/>
      </w:divBdr>
      <w:divsChild>
        <w:div w:id="1580021252">
          <w:marLeft w:val="0"/>
          <w:marRight w:val="0"/>
          <w:marTop w:val="0"/>
          <w:marBottom w:val="0"/>
          <w:divBdr>
            <w:top w:val="single" w:sz="2" w:space="0" w:color="E3E3E3"/>
            <w:left w:val="single" w:sz="2" w:space="0" w:color="E3E3E3"/>
            <w:bottom w:val="single" w:sz="2" w:space="0" w:color="E3E3E3"/>
            <w:right w:val="single" w:sz="2" w:space="0" w:color="E3E3E3"/>
          </w:divBdr>
          <w:divsChild>
            <w:div w:id="13044149">
              <w:marLeft w:val="0"/>
              <w:marRight w:val="0"/>
              <w:marTop w:val="100"/>
              <w:marBottom w:val="100"/>
              <w:divBdr>
                <w:top w:val="single" w:sz="2" w:space="0" w:color="E3E3E3"/>
                <w:left w:val="single" w:sz="2" w:space="0" w:color="E3E3E3"/>
                <w:bottom w:val="single" w:sz="2" w:space="0" w:color="E3E3E3"/>
                <w:right w:val="single" w:sz="2" w:space="0" w:color="E3E3E3"/>
              </w:divBdr>
              <w:divsChild>
                <w:div w:id="1482112882">
                  <w:marLeft w:val="0"/>
                  <w:marRight w:val="0"/>
                  <w:marTop w:val="0"/>
                  <w:marBottom w:val="0"/>
                  <w:divBdr>
                    <w:top w:val="single" w:sz="2" w:space="0" w:color="E3E3E3"/>
                    <w:left w:val="single" w:sz="2" w:space="0" w:color="E3E3E3"/>
                    <w:bottom w:val="single" w:sz="2" w:space="0" w:color="E3E3E3"/>
                    <w:right w:val="single" w:sz="2" w:space="0" w:color="E3E3E3"/>
                  </w:divBdr>
                  <w:divsChild>
                    <w:div w:id="448552408">
                      <w:marLeft w:val="0"/>
                      <w:marRight w:val="0"/>
                      <w:marTop w:val="0"/>
                      <w:marBottom w:val="0"/>
                      <w:divBdr>
                        <w:top w:val="single" w:sz="2" w:space="0" w:color="E3E3E3"/>
                        <w:left w:val="single" w:sz="2" w:space="0" w:color="E3E3E3"/>
                        <w:bottom w:val="single" w:sz="2" w:space="0" w:color="E3E3E3"/>
                        <w:right w:val="single" w:sz="2" w:space="0" w:color="E3E3E3"/>
                      </w:divBdr>
                      <w:divsChild>
                        <w:div w:id="806975690">
                          <w:marLeft w:val="0"/>
                          <w:marRight w:val="0"/>
                          <w:marTop w:val="0"/>
                          <w:marBottom w:val="0"/>
                          <w:divBdr>
                            <w:top w:val="single" w:sz="2" w:space="0" w:color="E3E3E3"/>
                            <w:left w:val="single" w:sz="2" w:space="0" w:color="E3E3E3"/>
                            <w:bottom w:val="single" w:sz="2" w:space="0" w:color="E3E3E3"/>
                            <w:right w:val="single" w:sz="2" w:space="0" w:color="E3E3E3"/>
                          </w:divBdr>
                          <w:divsChild>
                            <w:div w:id="1834418374">
                              <w:marLeft w:val="0"/>
                              <w:marRight w:val="0"/>
                              <w:marTop w:val="0"/>
                              <w:marBottom w:val="0"/>
                              <w:divBdr>
                                <w:top w:val="single" w:sz="2" w:space="0" w:color="E3E3E3"/>
                                <w:left w:val="single" w:sz="2" w:space="0" w:color="E3E3E3"/>
                                <w:bottom w:val="single" w:sz="2" w:space="0" w:color="E3E3E3"/>
                                <w:right w:val="single" w:sz="2" w:space="0" w:color="E3E3E3"/>
                              </w:divBdr>
                              <w:divsChild>
                                <w:div w:id="551043596">
                                  <w:marLeft w:val="0"/>
                                  <w:marRight w:val="0"/>
                                  <w:marTop w:val="0"/>
                                  <w:marBottom w:val="0"/>
                                  <w:divBdr>
                                    <w:top w:val="single" w:sz="2" w:space="0" w:color="E3E3E3"/>
                                    <w:left w:val="single" w:sz="2" w:space="0" w:color="E3E3E3"/>
                                    <w:bottom w:val="single" w:sz="2" w:space="0" w:color="E3E3E3"/>
                                    <w:right w:val="single" w:sz="2" w:space="0" w:color="E3E3E3"/>
                                  </w:divBdr>
                                  <w:divsChild>
                                    <w:div w:id="2125148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53501302">
      <w:bodyDiv w:val="1"/>
      <w:marLeft w:val="0"/>
      <w:marRight w:val="0"/>
      <w:marTop w:val="0"/>
      <w:marBottom w:val="0"/>
      <w:divBdr>
        <w:top w:val="none" w:sz="0" w:space="0" w:color="auto"/>
        <w:left w:val="none" w:sz="0" w:space="0" w:color="auto"/>
        <w:bottom w:val="none" w:sz="0" w:space="0" w:color="auto"/>
        <w:right w:val="none" w:sz="0" w:space="0" w:color="auto"/>
      </w:divBdr>
    </w:div>
    <w:div w:id="629357579">
      <w:bodyDiv w:val="1"/>
      <w:marLeft w:val="0"/>
      <w:marRight w:val="0"/>
      <w:marTop w:val="0"/>
      <w:marBottom w:val="0"/>
      <w:divBdr>
        <w:top w:val="none" w:sz="0" w:space="0" w:color="auto"/>
        <w:left w:val="none" w:sz="0" w:space="0" w:color="auto"/>
        <w:bottom w:val="none" w:sz="0" w:space="0" w:color="auto"/>
        <w:right w:val="none" w:sz="0" w:space="0" w:color="auto"/>
      </w:divBdr>
      <w:divsChild>
        <w:div w:id="1415787021">
          <w:marLeft w:val="0"/>
          <w:marRight w:val="0"/>
          <w:marTop w:val="0"/>
          <w:marBottom w:val="0"/>
          <w:divBdr>
            <w:top w:val="single" w:sz="2" w:space="0" w:color="E3E3E3"/>
            <w:left w:val="single" w:sz="2" w:space="0" w:color="E3E3E3"/>
            <w:bottom w:val="single" w:sz="2" w:space="0" w:color="E3E3E3"/>
            <w:right w:val="single" w:sz="2" w:space="0" w:color="E3E3E3"/>
          </w:divBdr>
          <w:divsChild>
            <w:div w:id="1264604225">
              <w:marLeft w:val="0"/>
              <w:marRight w:val="0"/>
              <w:marTop w:val="100"/>
              <w:marBottom w:val="100"/>
              <w:divBdr>
                <w:top w:val="single" w:sz="2" w:space="0" w:color="E3E3E3"/>
                <w:left w:val="single" w:sz="2" w:space="0" w:color="E3E3E3"/>
                <w:bottom w:val="single" w:sz="2" w:space="0" w:color="E3E3E3"/>
                <w:right w:val="single" w:sz="2" w:space="0" w:color="E3E3E3"/>
              </w:divBdr>
              <w:divsChild>
                <w:div w:id="234051672">
                  <w:marLeft w:val="0"/>
                  <w:marRight w:val="0"/>
                  <w:marTop w:val="0"/>
                  <w:marBottom w:val="0"/>
                  <w:divBdr>
                    <w:top w:val="single" w:sz="2" w:space="0" w:color="E3E3E3"/>
                    <w:left w:val="single" w:sz="2" w:space="0" w:color="E3E3E3"/>
                    <w:bottom w:val="single" w:sz="2" w:space="0" w:color="E3E3E3"/>
                    <w:right w:val="single" w:sz="2" w:space="0" w:color="E3E3E3"/>
                  </w:divBdr>
                  <w:divsChild>
                    <w:div w:id="276377350">
                      <w:marLeft w:val="0"/>
                      <w:marRight w:val="0"/>
                      <w:marTop w:val="0"/>
                      <w:marBottom w:val="0"/>
                      <w:divBdr>
                        <w:top w:val="single" w:sz="2" w:space="0" w:color="E3E3E3"/>
                        <w:left w:val="single" w:sz="2" w:space="0" w:color="E3E3E3"/>
                        <w:bottom w:val="single" w:sz="2" w:space="0" w:color="E3E3E3"/>
                        <w:right w:val="single" w:sz="2" w:space="0" w:color="E3E3E3"/>
                      </w:divBdr>
                      <w:divsChild>
                        <w:div w:id="1321882827">
                          <w:marLeft w:val="0"/>
                          <w:marRight w:val="0"/>
                          <w:marTop w:val="0"/>
                          <w:marBottom w:val="0"/>
                          <w:divBdr>
                            <w:top w:val="single" w:sz="2" w:space="0" w:color="E3E3E3"/>
                            <w:left w:val="single" w:sz="2" w:space="0" w:color="E3E3E3"/>
                            <w:bottom w:val="single" w:sz="2" w:space="0" w:color="E3E3E3"/>
                            <w:right w:val="single" w:sz="2" w:space="0" w:color="E3E3E3"/>
                          </w:divBdr>
                          <w:divsChild>
                            <w:div w:id="185795146">
                              <w:marLeft w:val="0"/>
                              <w:marRight w:val="0"/>
                              <w:marTop w:val="0"/>
                              <w:marBottom w:val="0"/>
                              <w:divBdr>
                                <w:top w:val="single" w:sz="2" w:space="0" w:color="E3E3E3"/>
                                <w:left w:val="single" w:sz="2" w:space="0" w:color="E3E3E3"/>
                                <w:bottom w:val="single" w:sz="2" w:space="0" w:color="E3E3E3"/>
                                <w:right w:val="single" w:sz="2" w:space="0" w:color="E3E3E3"/>
                              </w:divBdr>
                              <w:divsChild>
                                <w:div w:id="1921255054">
                                  <w:marLeft w:val="0"/>
                                  <w:marRight w:val="0"/>
                                  <w:marTop w:val="0"/>
                                  <w:marBottom w:val="0"/>
                                  <w:divBdr>
                                    <w:top w:val="single" w:sz="2" w:space="0" w:color="E3E3E3"/>
                                    <w:left w:val="single" w:sz="2" w:space="0" w:color="E3E3E3"/>
                                    <w:bottom w:val="single" w:sz="2" w:space="0" w:color="E3E3E3"/>
                                    <w:right w:val="single" w:sz="2" w:space="0" w:color="E3E3E3"/>
                                  </w:divBdr>
                                  <w:divsChild>
                                    <w:div w:id="2022706877">
                                      <w:marLeft w:val="0"/>
                                      <w:marRight w:val="0"/>
                                      <w:marTop w:val="0"/>
                                      <w:marBottom w:val="0"/>
                                      <w:divBdr>
                                        <w:top w:val="single" w:sz="2" w:space="0" w:color="E3E3E3"/>
                                        <w:left w:val="single" w:sz="2" w:space="0" w:color="E3E3E3"/>
                                        <w:bottom w:val="single" w:sz="2" w:space="0" w:color="E3E3E3"/>
                                        <w:right w:val="single" w:sz="2" w:space="0" w:color="E3E3E3"/>
                                      </w:divBdr>
                                      <w:divsChild>
                                        <w:div w:id="845559019">
                                          <w:marLeft w:val="0"/>
                                          <w:marRight w:val="0"/>
                                          <w:marTop w:val="0"/>
                                          <w:marBottom w:val="0"/>
                                          <w:divBdr>
                                            <w:top w:val="single" w:sz="2" w:space="0" w:color="E3E3E3"/>
                                            <w:left w:val="single" w:sz="2" w:space="0" w:color="E3E3E3"/>
                                            <w:bottom w:val="single" w:sz="2" w:space="0" w:color="E3E3E3"/>
                                            <w:right w:val="single" w:sz="2" w:space="0" w:color="E3E3E3"/>
                                          </w:divBdr>
                                          <w:divsChild>
                                            <w:div w:id="21521393">
                                              <w:marLeft w:val="0"/>
                                              <w:marRight w:val="0"/>
                                              <w:marTop w:val="0"/>
                                              <w:marBottom w:val="0"/>
                                              <w:divBdr>
                                                <w:top w:val="single" w:sz="2" w:space="0" w:color="E3E3E3"/>
                                                <w:left w:val="single" w:sz="2" w:space="0" w:color="E3E3E3"/>
                                                <w:bottom w:val="single" w:sz="2" w:space="0" w:color="E3E3E3"/>
                                                <w:right w:val="single" w:sz="2" w:space="0" w:color="E3E3E3"/>
                                              </w:divBdr>
                                            </w:div>
                                            <w:div w:id="1186286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835267430">
      <w:bodyDiv w:val="1"/>
      <w:marLeft w:val="0"/>
      <w:marRight w:val="0"/>
      <w:marTop w:val="0"/>
      <w:marBottom w:val="0"/>
      <w:divBdr>
        <w:top w:val="none" w:sz="0" w:space="0" w:color="auto"/>
        <w:left w:val="none" w:sz="0" w:space="0" w:color="auto"/>
        <w:bottom w:val="none" w:sz="0" w:space="0" w:color="auto"/>
        <w:right w:val="none" w:sz="0" w:space="0" w:color="auto"/>
      </w:divBdr>
      <w:divsChild>
        <w:div w:id="1429498551">
          <w:marLeft w:val="0"/>
          <w:marRight w:val="0"/>
          <w:marTop w:val="0"/>
          <w:marBottom w:val="0"/>
          <w:divBdr>
            <w:top w:val="single" w:sz="2" w:space="0" w:color="E3E3E3"/>
            <w:left w:val="single" w:sz="2" w:space="0" w:color="E3E3E3"/>
            <w:bottom w:val="single" w:sz="2" w:space="0" w:color="E3E3E3"/>
            <w:right w:val="single" w:sz="2" w:space="0" w:color="E3E3E3"/>
          </w:divBdr>
          <w:divsChild>
            <w:div w:id="1629553398">
              <w:marLeft w:val="0"/>
              <w:marRight w:val="0"/>
              <w:marTop w:val="0"/>
              <w:marBottom w:val="0"/>
              <w:divBdr>
                <w:top w:val="single" w:sz="2" w:space="0" w:color="E3E3E3"/>
                <w:left w:val="single" w:sz="2" w:space="0" w:color="E3E3E3"/>
                <w:bottom w:val="single" w:sz="2" w:space="0" w:color="E3E3E3"/>
                <w:right w:val="single" w:sz="2" w:space="0" w:color="E3E3E3"/>
              </w:divBdr>
            </w:div>
            <w:div w:id="783382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2540529">
          <w:marLeft w:val="0"/>
          <w:marRight w:val="0"/>
          <w:marTop w:val="0"/>
          <w:marBottom w:val="0"/>
          <w:divBdr>
            <w:top w:val="single" w:sz="2" w:space="0" w:color="E3E3E3"/>
            <w:left w:val="single" w:sz="2" w:space="0" w:color="E3E3E3"/>
            <w:bottom w:val="single" w:sz="2" w:space="0" w:color="E3E3E3"/>
            <w:right w:val="single" w:sz="2" w:space="0" w:color="E3E3E3"/>
          </w:divBdr>
          <w:divsChild>
            <w:div w:id="624578163">
              <w:marLeft w:val="0"/>
              <w:marRight w:val="0"/>
              <w:marTop w:val="0"/>
              <w:marBottom w:val="0"/>
              <w:divBdr>
                <w:top w:val="single" w:sz="2" w:space="0" w:color="E3E3E3"/>
                <w:left w:val="single" w:sz="2" w:space="0" w:color="E3E3E3"/>
                <w:bottom w:val="single" w:sz="2" w:space="0" w:color="E3E3E3"/>
                <w:right w:val="single" w:sz="2" w:space="0" w:color="E3E3E3"/>
              </w:divBdr>
            </w:div>
            <w:div w:id="688679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3558801">
      <w:bodyDiv w:val="1"/>
      <w:marLeft w:val="0"/>
      <w:marRight w:val="0"/>
      <w:marTop w:val="0"/>
      <w:marBottom w:val="0"/>
      <w:divBdr>
        <w:top w:val="none" w:sz="0" w:space="0" w:color="auto"/>
        <w:left w:val="none" w:sz="0" w:space="0" w:color="auto"/>
        <w:bottom w:val="none" w:sz="0" w:space="0" w:color="auto"/>
        <w:right w:val="none" w:sz="0" w:space="0" w:color="auto"/>
      </w:divBdr>
    </w:div>
    <w:div w:id="1215239878">
      <w:bodyDiv w:val="1"/>
      <w:marLeft w:val="0"/>
      <w:marRight w:val="0"/>
      <w:marTop w:val="0"/>
      <w:marBottom w:val="0"/>
      <w:divBdr>
        <w:top w:val="none" w:sz="0" w:space="0" w:color="auto"/>
        <w:left w:val="none" w:sz="0" w:space="0" w:color="auto"/>
        <w:bottom w:val="none" w:sz="0" w:space="0" w:color="auto"/>
        <w:right w:val="none" w:sz="0" w:space="0" w:color="auto"/>
      </w:divBdr>
    </w:div>
    <w:div w:id="1368525125">
      <w:bodyDiv w:val="1"/>
      <w:marLeft w:val="0"/>
      <w:marRight w:val="0"/>
      <w:marTop w:val="0"/>
      <w:marBottom w:val="0"/>
      <w:divBdr>
        <w:top w:val="none" w:sz="0" w:space="0" w:color="auto"/>
        <w:left w:val="none" w:sz="0" w:space="0" w:color="auto"/>
        <w:bottom w:val="none" w:sz="0" w:space="0" w:color="auto"/>
        <w:right w:val="none" w:sz="0" w:space="0" w:color="auto"/>
      </w:divBdr>
    </w:div>
    <w:div w:id="1461149957">
      <w:bodyDiv w:val="1"/>
      <w:marLeft w:val="0"/>
      <w:marRight w:val="0"/>
      <w:marTop w:val="0"/>
      <w:marBottom w:val="0"/>
      <w:divBdr>
        <w:top w:val="none" w:sz="0" w:space="0" w:color="auto"/>
        <w:left w:val="none" w:sz="0" w:space="0" w:color="auto"/>
        <w:bottom w:val="none" w:sz="0" w:space="0" w:color="auto"/>
        <w:right w:val="none" w:sz="0" w:space="0" w:color="auto"/>
      </w:divBdr>
    </w:div>
    <w:div w:id="1481848432">
      <w:bodyDiv w:val="1"/>
      <w:marLeft w:val="0"/>
      <w:marRight w:val="0"/>
      <w:marTop w:val="0"/>
      <w:marBottom w:val="0"/>
      <w:divBdr>
        <w:top w:val="none" w:sz="0" w:space="0" w:color="auto"/>
        <w:left w:val="none" w:sz="0" w:space="0" w:color="auto"/>
        <w:bottom w:val="none" w:sz="0" w:space="0" w:color="auto"/>
        <w:right w:val="none" w:sz="0" w:space="0" w:color="auto"/>
      </w:divBdr>
    </w:div>
    <w:div w:id="1537766671">
      <w:bodyDiv w:val="1"/>
      <w:marLeft w:val="0"/>
      <w:marRight w:val="0"/>
      <w:marTop w:val="0"/>
      <w:marBottom w:val="0"/>
      <w:divBdr>
        <w:top w:val="none" w:sz="0" w:space="0" w:color="auto"/>
        <w:left w:val="none" w:sz="0" w:space="0" w:color="auto"/>
        <w:bottom w:val="none" w:sz="0" w:space="0" w:color="auto"/>
        <w:right w:val="none" w:sz="0" w:space="0" w:color="auto"/>
      </w:divBdr>
    </w:div>
    <w:div w:id="1537965085">
      <w:bodyDiv w:val="1"/>
      <w:marLeft w:val="0"/>
      <w:marRight w:val="0"/>
      <w:marTop w:val="0"/>
      <w:marBottom w:val="0"/>
      <w:divBdr>
        <w:top w:val="none" w:sz="0" w:space="0" w:color="auto"/>
        <w:left w:val="none" w:sz="0" w:space="0" w:color="auto"/>
        <w:bottom w:val="none" w:sz="0" w:space="0" w:color="auto"/>
        <w:right w:val="none" w:sz="0" w:space="0" w:color="auto"/>
      </w:divBdr>
    </w:div>
    <w:div w:id="1712415736">
      <w:bodyDiv w:val="1"/>
      <w:marLeft w:val="0"/>
      <w:marRight w:val="0"/>
      <w:marTop w:val="0"/>
      <w:marBottom w:val="0"/>
      <w:divBdr>
        <w:top w:val="none" w:sz="0" w:space="0" w:color="auto"/>
        <w:left w:val="none" w:sz="0" w:space="0" w:color="auto"/>
        <w:bottom w:val="none" w:sz="0" w:space="0" w:color="auto"/>
        <w:right w:val="none" w:sz="0" w:space="0" w:color="auto"/>
      </w:divBdr>
      <w:divsChild>
        <w:div w:id="1141074506">
          <w:marLeft w:val="0"/>
          <w:marRight w:val="0"/>
          <w:marTop w:val="0"/>
          <w:marBottom w:val="0"/>
          <w:divBdr>
            <w:top w:val="single" w:sz="2" w:space="0" w:color="E3E3E3"/>
            <w:left w:val="single" w:sz="2" w:space="0" w:color="E3E3E3"/>
            <w:bottom w:val="single" w:sz="2" w:space="0" w:color="E3E3E3"/>
            <w:right w:val="single" w:sz="2" w:space="0" w:color="E3E3E3"/>
          </w:divBdr>
          <w:divsChild>
            <w:div w:id="1352488892">
              <w:marLeft w:val="0"/>
              <w:marRight w:val="0"/>
              <w:marTop w:val="0"/>
              <w:marBottom w:val="0"/>
              <w:divBdr>
                <w:top w:val="single" w:sz="2" w:space="0" w:color="E3E3E3"/>
                <w:left w:val="single" w:sz="2" w:space="0" w:color="E3E3E3"/>
                <w:bottom w:val="single" w:sz="2" w:space="0" w:color="E3E3E3"/>
                <w:right w:val="single" w:sz="2" w:space="0" w:color="E3E3E3"/>
              </w:divBdr>
            </w:div>
            <w:div w:id="1910922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368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3588</Words>
  <Characters>20458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Baah</dc:creator>
  <cp:keywords/>
  <dc:description/>
  <cp:lastModifiedBy>Bernard Baah</cp:lastModifiedBy>
  <cp:revision>3</cp:revision>
  <dcterms:created xsi:type="dcterms:W3CDTF">2024-04-06T12:57:00Z</dcterms:created>
  <dcterms:modified xsi:type="dcterms:W3CDTF">2024-04-06T13:32:00Z</dcterms:modified>
</cp:coreProperties>
</file>