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2E18B" w14:textId="77777777" w:rsidR="007E1277" w:rsidRPr="00193814" w:rsidRDefault="007E1277" w:rsidP="007E1277">
      <w:pPr>
        <w:rPr>
          <w:sz w:val="20"/>
          <w:szCs w:val="20"/>
          <w:lang w:val="en-AU"/>
        </w:rPr>
      </w:pPr>
      <w:proofErr w:type="spellStart"/>
      <w:r w:rsidRPr="00193814">
        <w:rPr>
          <w:sz w:val="20"/>
          <w:szCs w:val="20"/>
          <w:lang w:val="en-AU"/>
        </w:rPr>
        <w:t>Progmem</w:t>
      </w:r>
      <w:proofErr w:type="spellEnd"/>
      <w:r w:rsidRPr="00193814">
        <w:rPr>
          <w:sz w:val="20"/>
          <w:szCs w:val="20"/>
          <w:lang w:val="en-AU"/>
        </w:rPr>
        <w:t xml:space="preserve"> vs RAM</w:t>
      </w:r>
      <w:bookmarkStart w:id="0" w:name="_GoBack"/>
      <w:bookmarkEnd w:id="0"/>
      <w:r w:rsidRPr="00193814">
        <w:rPr>
          <w:sz w:val="20"/>
          <w:szCs w:val="20"/>
          <w:lang w:val="en-AU"/>
        </w:rPr>
        <w:t>?</w:t>
      </w:r>
    </w:p>
    <w:p w14:paraId="4EF37B85" w14:textId="77777777" w:rsidR="007E1277" w:rsidRPr="00193814" w:rsidRDefault="007E1277" w:rsidP="007E1277">
      <w:pPr>
        <w:rPr>
          <w:sz w:val="20"/>
          <w:szCs w:val="20"/>
          <w:lang w:val="en-AU"/>
        </w:rPr>
      </w:pPr>
    </w:p>
    <w:p w14:paraId="6DD677FA" w14:textId="77777777" w:rsidR="007E1277" w:rsidRPr="00193814" w:rsidRDefault="007E1277" w:rsidP="007E1277">
      <w:pPr>
        <w:rPr>
          <w:sz w:val="20"/>
          <w:szCs w:val="20"/>
          <w:lang w:val="en-AU"/>
        </w:rPr>
      </w:pPr>
      <w:r w:rsidRPr="00193814">
        <w:rPr>
          <w:sz w:val="20"/>
          <w:szCs w:val="20"/>
          <w:lang w:val="en-AU"/>
        </w:rPr>
        <w:t xml:space="preserve">The </w:t>
      </w:r>
      <w:proofErr w:type="spellStart"/>
      <w:r w:rsidRPr="00193814">
        <w:rPr>
          <w:sz w:val="20"/>
          <w:szCs w:val="20"/>
          <w:lang w:val="en-AU"/>
        </w:rPr>
        <w:t>Arduboy</w:t>
      </w:r>
      <w:proofErr w:type="spellEnd"/>
      <w:r w:rsidRPr="00193814">
        <w:rPr>
          <w:sz w:val="20"/>
          <w:szCs w:val="20"/>
          <w:lang w:val="en-AU"/>
        </w:rPr>
        <w:t xml:space="preserve"> offers 32KB of Flash to store programs (known as </w:t>
      </w:r>
      <w:proofErr w:type="spellStart"/>
      <w:r w:rsidRPr="00193814">
        <w:rPr>
          <w:sz w:val="20"/>
          <w:szCs w:val="20"/>
          <w:lang w:val="en-AU"/>
        </w:rPr>
        <w:t>Progmem</w:t>
      </w:r>
      <w:proofErr w:type="spellEnd"/>
      <w:r w:rsidRPr="00193814">
        <w:rPr>
          <w:sz w:val="20"/>
          <w:szCs w:val="20"/>
          <w:lang w:val="en-AU"/>
        </w:rPr>
        <w:t xml:space="preserve">) and 2.5KB of RAM to store variables used when executing a program.  Once the </w:t>
      </w:r>
      <w:proofErr w:type="spellStart"/>
      <w:r w:rsidRPr="00193814">
        <w:rPr>
          <w:sz w:val="20"/>
          <w:szCs w:val="20"/>
          <w:lang w:val="en-AU"/>
        </w:rPr>
        <w:t>Arduboy</w:t>
      </w:r>
      <w:proofErr w:type="spellEnd"/>
      <w:r w:rsidRPr="00193814">
        <w:rPr>
          <w:sz w:val="20"/>
          <w:szCs w:val="20"/>
          <w:lang w:val="en-AU"/>
        </w:rPr>
        <w:t xml:space="preserve"> core library has been included, these figures reduce to approximately 22KB of flash and 1.3Kb RAM!  Without forward planning, it is very easy to write programs that run out of either memory quickly.</w:t>
      </w:r>
    </w:p>
    <w:p w14:paraId="57C5A9C8" w14:textId="77777777" w:rsidR="007E1277" w:rsidRPr="00193814" w:rsidRDefault="007E1277" w:rsidP="007E1277">
      <w:pPr>
        <w:rPr>
          <w:sz w:val="20"/>
          <w:szCs w:val="20"/>
          <w:lang w:val="en-AU"/>
        </w:rPr>
      </w:pPr>
    </w:p>
    <w:p w14:paraId="550F3027" w14:textId="77777777" w:rsidR="007E1277" w:rsidRPr="00193814" w:rsidRDefault="007E1277" w:rsidP="007E1277">
      <w:pPr>
        <w:rPr>
          <w:sz w:val="20"/>
          <w:szCs w:val="20"/>
          <w:lang w:val="en-AU"/>
        </w:rPr>
      </w:pPr>
      <w:r w:rsidRPr="00193814">
        <w:rPr>
          <w:sz w:val="20"/>
          <w:szCs w:val="20"/>
          <w:lang w:val="en-AU"/>
        </w:rPr>
        <w:t>Static data like the puzzle configurations in Pipes lend themselves to being stored in PROGMEM as they are relatively large (especially when storing hundreds of puzzles) and static.</w:t>
      </w:r>
    </w:p>
    <w:p w14:paraId="42B7217C" w14:textId="77777777" w:rsidR="007E1277" w:rsidRPr="00193814" w:rsidRDefault="007E1277" w:rsidP="007E1277">
      <w:pPr>
        <w:rPr>
          <w:sz w:val="20"/>
          <w:szCs w:val="20"/>
          <w:lang w:val="en-AU"/>
        </w:rPr>
      </w:pPr>
    </w:p>
    <w:p w14:paraId="068C594F" w14:textId="77777777" w:rsidR="007E1277" w:rsidRPr="00193814" w:rsidRDefault="007E1277" w:rsidP="007E1277">
      <w:pPr>
        <w:pStyle w:val="HTMLPreformatted"/>
        <w:rPr>
          <w:rFonts w:asciiTheme="minorHAnsi" w:hAnsiTheme="minorHAnsi" w:cstheme="minorBidi"/>
          <w:lang w:val="en-AU"/>
        </w:rPr>
      </w:pPr>
      <w:r w:rsidRPr="00193814">
        <w:rPr>
          <w:rFonts w:asciiTheme="minorHAnsi" w:hAnsiTheme="minorHAnsi" w:cstheme="minorBidi"/>
          <w:lang w:val="en-AU"/>
        </w:rPr>
        <w:t xml:space="preserve">PROGMEM acts differently to normal RAM and needs to be accessed using the commands </w:t>
      </w:r>
      <w:proofErr w:type="spellStart"/>
      <w:r w:rsidRPr="00193814">
        <w:t>pgm_read_</w:t>
      </w:r>
      <w:proofErr w:type="gramStart"/>
      <w:r w:rsidRPr="00193814">
        <w:t>byte</w:t>
      </w:r>
      <w:proofErr w:type="spellEnd"/>
      <w:r w:rsidRPr="00193814">
        <w:t>(</w:t>
      </w:r>
      <w:proofErr w:type="gramEnd"/>
      <w:r w:rsidRPr="00193814">
        <w:t xml:space="preserve">), </w:t>
      </w:r>
      <w:proofErr w:type="spellStart"/>
      <w:r w:rsidRPr="00193814">
        <w:rPr>
          <w:rStyle w:val="HTMLCode"/>
        </w:rPr>
        <w:t>pgm_read_word</w:t>
      </w:r>
      <w:proofErr w:type="spellEnd"/>
      <w:r w:rsidRPr="00193814">
        <w:rPr>
          <w:rStyle w:val="HTMLCode"/>
        </w:rPr>
        <w:t xml:space="preserve">() </w:t>
      </w:r>
      <w:r w:rsidRPr="00193814">
        <w:rPr>
          <w:rFonts w:asciiTheme="minorHAnsi" w:hAnsiTheme="minorHAnsi" w:cstheme="minorBidi"/>
          <w:lang w:val="en-AU"/>
        </w:rPr>
        <w:t>and</w:t>
      </w:r>
      <w:r w:rsidRPr="00193814">
        <w:rPr>
          <w:rStyle w:val="HTMLCode"/>
        </w:rPr>
        <w:t xml:space="preserve"> </w:t>
      </w:r>
      <w:proofErr w:type="spellStart"/>
      <w:r w:rsidRPr="00193814">
        <w:rPr>
          <w:rStyle w:val="HTMLCode"/>
        </w:rPr>
        <w:t>pgm_read_dword</w:t>
      </w:r>
      <w:proofErr w:type="spellEnd"/>
      <w:r w:rsidRPr="00193814">
        <w:rPr>
          <w:rStyle w:val="HTMLCode"/>
        </w:rPr>
        <w:t xml:space="preserve">() </w:t>
      </w:r>
      <w:r w:rsidRPr="00193814">
        <w:rPr>
          <w:rFonts w:asciiTheme="minorHAnsi" w:hAnsiTheme="minorHAnsi" w:cstheme="minorBidi"/>
          <w:lang w:val="en-AU"/>
        </w:rPr>
        <w:t xml:space="preserve">for the data types byte (or char), </w:t>
      </w:r>
      <w:proofErr w:type="spellStart"/>
      <w:r w:rsidRPr="00193814">
        <w:rPr>
          <w:rFonts w:asciiTheme="minorHAnsi" w:hAnsiTheme="minorHAnsi" w:cstheme="minorBidi"/>
          <w:lang w:val="en-AU"/>
        </w:rPr>
        <w:t>int</w:t>
      </w:r>
      <w:proofErr w:type="spellEnd"/>
      <w:r w:rsidRPr="00193814">
        <w:rPr>
          <w:rFonts w:asciiTheme="minorHAnsi" w:hAnsiTheme="minorHAnsi" w:cstheme="minorBidi"/>
          <w:lang w:val="en-AU"/>
        </w:rPr>
        <w:t xml:space="preserve"> and long respectively.</w:t>
      </w:r>
    </w:p>
    <w:p w14:paraId="514AD535" w14:textId="77777777" w:rsidR="007E1277" w:rsidRPr="00193814" w:rsidRDefault="007E1277" w:rsidP="007E1277">
      <w:pPr>
        <w:rPr>
          <w:sz w:val="20"/>
          <w:szCs w:val="20"/>
          <w:lang w:val="en-AU"/>
        </w:rPr>
      </w:pPr>
    </w:p>
    <w:p w14:paraId="3EE24438" w14:textId="77777777" w:rsidR="007E1277" w:rsidRPr="00193814" w:rsidRDefault="007E1277" w:rsidP="007E1277">
      <w:pPr>
        <w:rPr>
          <w:sz w:val="20"/>
          <w:szCs w:val="20"/>
          <w:lang w:val="en-AU"/>
        </w:rPr>
      </w:pPr>
    </w:p>
    <w:p w14:paraId="13EEA2A9" w14:textId="77777777" w:rsidR="007E1277" w:rsidRPr="00193814" w:rsidRDefault="007E1277">
      <w:pPr>
        <w:pBdr>
          <w:bottom w:val="single" w:sz="6" w:space="1" w:color="auto"/>
        </w:pBdr>
        <w:rPr>
          <w:sz w:val="20"/>
          <w:szCs w:val="20"/>
          <w:lang w:val="en-AU"/>
        </w:rPr>
      </w:pPr>
    </w:p>
    <w:p w14:paraId="46D3E21A" w14:textId="77777777" w:rsidR="001727FC" w:rsidRPr="00193814" w:rsidRDefault="001727FC">
      <w:pPr>
        <w:rPr>
          <w:sz w:val="20"/>
          <w:szCs w:val="20"/>
          <w:lang w:val="en-AU"/>
        </w:rPr>
      </w:pPr>
    </w:p>
    <w:p w14:paraId="4995E99E"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What’s an array?</w:t>
      </w:r>
    </w:p>
    <w:p w14:paraId="17303B00" w14:textId="77777777" w:rsidR="001727FC" w:rsidRPr="00193814" w:rsidRDefault="001727FC" w:rsidP="001727FC">
      <w:pPr>
        <w:pStyle w:val="HTMLPreformatted"/>
        <w:rPr>
          <w:rFonts w:asciiTheme="minorHAnsi" w:hAnsiTheme="minorHAnsi" w:cstheme="minorBidi"/>
        </w:rPr>
      </w:pPr>
    </w:p>
    <w:p w14:paraId="3054385B"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i/>
          <w:iCs/>
        </w:rPr>
        <w:t>Arrays</w:t>
      </w:r>
      <w:r w:rsidRPr="00193814">
        <w:rPr>
          <w:rFonts w:asciiTheme="minorHAnsi" w:hAnsiTheme="minorHAnsi" w:cstheme="minorBidi"/>
        </w:rPr>
        <w:t xml:space="preserve"> are a data structure that can store a collection of items (bytes, integers or even other objects).  Arrays can be single- or multi- dimensional and the items are retrieved using an index.  Arrays in an </w:t>
      </w:r>
      <w:proofErr w:type="spellStart"/>
      <w:r w:rsidRPr="00193814">
        <w:rPr>
          <w:rFonts w:asciiTheme="minorHAnsi" w:hAnsiTheme="minorHAnsi" w:cstheme="minorBidi"/>
        </w:rPr>
        <w:t>Arduboy</w:t>
      </w:r>
      <w:proofErr w:type="spellEnd"/>
      <w:r w:rsidRPr="00193814">
        <w:rPr>
          <w:rFonts w:asciiTheme="minorHAnsi" w:hAnsiTheme="minorHAnsi" w:cstheme="minorBidi"/>
        </w:rPr>
        <w:t xml:space="preserve"> environment have a fixed size and cannot be resized.  </w:t>
      </w:r>
    </w:p>
    <w:p w14:paraId="2A02CE3B" w14:textId="77777777" w:rsidR="001727FC" w:rsidRPr="00193814" w:rsidRDefault="001727FC" w:rsidP="001727FC">
      <w:pPr>
        <w:pStyle w:val="HTMLPreformatted"/>
        <w:rPr>
          <w:rFonts w:asciiTheme="minorHAnsi" w:hAnsiTheme="minorHAnsi" w:cstheme="minorBidi"/>
        </w:rPr>
      </w:pPr>
    </w:p>
    <w:p w14:paraId="48AE78BC"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For example, the following snippet of code defines a one dimensional array of 5 items and populates the 3rd item.</w:t>
      </w:r>
    </w:p>
    <w:p w14:paraId="685AB330" w14:textId="77777777" w:rsidR="001727FC" w:rsidRPr="00193814" w:rsidRDefault="001727FC" w:rsidP="001727FC">
      <w:pPr>
        <w:pStyle w:val="HTMLPreformatted"/>
        <w:rPr>
          <w:rStyle w:val="st"/>
        </w:rPr>
      </w:pPr>
    </w:p>
    <w:p w14:paraId="7308F1DA" w14:textId="77777777" w:rsidR="00E66278" w:rsidRPr="00193814" w:rsidRDefault="00E66278" w:rsidP="001727FC">
      <w:pPr>
        <w:pStyle w:val="HTMLPreformatted"/>
        <w:rPr>
          <w:rStyle w:val="st"/>
        </w:rPr>
      </w:pPr>
    </w:p>
    <w:p w14:paraId="7A99320B" w14:textId="77777777" w:rsidR="001727FC" w:rsidRPr="00193814" w:rsidRDefault="001727FC" w:rsidP="001727FC">
      <w:pPr>
        <w:pStyle w:val="HTMLPreformatted"/>
        <w:rPr>
          <w:rStyle w:val="st"/>
        </w:rPr>
      </w:pPr>
      <w:proofErr w:type="spellStart"/>
      <w:r w:rsidRPr="00193814">
        <w:rPr>
          <w:rStyle w:val="st"/>
        </w:rPr>
        <w:t>int</w:t>
      </w:r>
      <w:proofErr w:type="spellEnd"/>
      <w:r w:rsidRPr="00193814">
        <w:rPr>
          <w:rStyle w:val="st"/>
        </w:rPr>
        <w:t xml:space="preserve"> </w:t>
      </w:r>
      <w:proofErr w:type="spellStart"/>
      <w:proofErr w:type="gramStart"/>
      <w:r w:rsidRPr="00193814">
        <w:rPr>
          <w:rStyle w:val="st"/>
        </w:rPr>
        <w:t>newArrayA</w:t>
      </w:r>
      <w:proofErr w:type="spellEnd"/>
      <w:r w:rsidRPr="00193814">
        <w:rPr>
          <w:rStyle w:val="st"/>
        </w:rPr>
        <w:t>[</w:t>
      </w:r>
      <w:proofErr w:type="gramEnd"/>
      <w:r w:rsidRPr="00193814">
        <w:rPr>
          <w:rStyle w:val="st"/>
        </w:rPr>
        <w:t>5];</w:t>
      </w:r>
    </w:p>
    <w:p w14:paraId="6221C8A1" w14:textId="77777777" w:rsidR="001727FC" w:rsidRPr="00193814" w:rsidRDefault="001727FC" w:rsidP="001727FC">
      <w:pPr>
        <w:pStyle w:val="HTMLPreformatted"/>
        <w:rPr>
          <w:rStyle w:val="st"/>
        </w:rPr>
      </w:pPr>
      <w:proofErr w:type="spellStart"/>
      <w:proofErr w:type="gramStart"/>
      <w:r w:rsidRPr="00193814">
        <w:rPr>
          <w:rStyle w:val="st"/>
        </w:rPr>
        <w:t>newArrayA</w:t>
      </w:r>
      <w:proofErr w:type="spellEnd"/>
      <w:r w:rsidRPr="00193814">
        <w:rPr>
          <w:rStyle w:val="st"/>
        </w:rPr>
        <w:t>[</w:t>
      </w:r>
      <w:proofErr w:type="gramEnd"/>
      <w:r w:rsidRPr="00193814">
        <w:rPr>
          <w:rStyle w:val="st"/>
        </w:rPr>
        <w:t>2] = 23;</w:t>
      </w:r>
    </w:p>
    <w:p w14:paraId="451AB369" w14:textId="77777777" w:rsidR="001727FC" w:rsidRPr="00193814" w:rsidRDefault="001727FC" w:rsidP="001727FC">
      <w:pPr>
        <w:pStyle w:val="HTMLPreformatted"/>
        <w:rPr>
          <w:rStyle w:val="st"/>
        </w:rPr>
      </w:pPr>
    </w:p>
    <w:p w14:paraId="39333121" w14:textId="77777777" w:rsidR="00E66278" w:rsidRPr="00193814" w:rsidRDefault="00E66278" w:rsidP="001727FC">
      <w:pPr>
        <w:pStyle w:val="HTMLPreformatted"/>
        <w:rPr>
          <w:rStyle w:val="st"/>
        </w:rPr>
      </w:pPr>
    </w:p>
    <w:p w14:paraId="2C61A4B4"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 xml:space="preserve">Notice that when we want to read the 3rd item from the array we actually use the index of 2.  This is because in C / </w:t>
      </w:r>
      <w:proofErr w:type="spellStart"/>
      <w:r w:rsidRPr="00193814">
        <w:rPr>
          <w:rFonts w:asciiTheme="minorHAnsi" w:hAnsiTheme="minorHAnsi" w:cstheme="minorBidi"/>
        </w:rPr>
        <w:t>C</w:t>
      </w:r>
      <w:proofErr w:type="spellEnd"/>
      <w:r w:rsidRPr="00193814">
        <w:rPr>
          <w:rFonts w:asciiTheme="minorHAnsi" w:hAnsiTheme="minorHAnsi" w:cstheme="minorBidi"/>
        </w:rPr>
        <w:t>++ the first position in the array is referred to a position 0.  The last item ion the array can be retrieved using the index 4 which is the size of the array, 5, less 1.</w:t>
      </w:r>
    </w:p>
    <w:p w14:paraId="38F853E6" w14:textId="77777777" w:rsidR="001727FC" w:rsidRPr="00193814" w:rsidRDefault="001727FC" w:rsidP="001727FC">
      <w:pPr>
        <w:pStyle w:val="HTMLPreformatted"/>
        <w:rPr>
          <w:rFonts w:asciiTheme="minorHAnsi" w:hAnsiTheme="minorHAnsi" w:cstheme="minorBidi"/>
        </w:rPr>
      </w:pPr>
    </w:p>
    <w:p w14:paraId="29B77579"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Arrays can have multiple dimensions and each dimension is declared with its own size in specified in square parenthesis.  For example, the code below defines an array that is 5 columns wide and 3 columns high.  It then populates the cell that is in the 4th column of the 2nd row.</w:t>
      </w:r>
    </w:p>
    <w:p w14:paraId="7E227167" w14:textId="77777777" w:rsidR="001727FC" w:rsidRPr="00193814" w:rsidRDefault="001727FC" w:rsidP="001727FC">
      <w:pPr>
        <w:pStyle w:val="HTMLPreformatted"/>
        <w:rPr>
          <w:rStyle w:val="st"/>
        </w:rPr>
      </w:pPr>
    </w:p>
    <w:p w14:paraId="7BF09F6B" w14:textId="77777777" w:rsidR="00E66278" w:rsidRPr="00193814" w:rsidRDefault="00E66278" w:rsidP="001727FC">
      <w:pPr>
        <w:pStyle w:val="HTMLPreformatted"/>
        <w:rPr>
          <w:rStyle w:val="st"/>
        </w:rPr>
      </w:pPr>
    </w:p>
    <w:p w14:paraId="0A658371" w14:textId="77777777" w:rsidR="001727FC" w:rsidRPr="00193814" w:rsidRDefault="001727FC" w:rsidP="001727FC">
      <w:pPr>
        <w:pStyle w:val="HTMLPreformatted"/>
        <w:rPr>
          <w:rStyle w:val="st"/>
        </w:rPr>
      </w:pPr>
      <w:proofErr w:type="spellStart"/>
      <w:r w:rsidRPr="00193814">
        <w:rPr>
          <w:rStyle w:val="st"/>
        </w:rPr>
        <w:t>int</w:t>
      </w:r>
      <w:proofErr w:type="spellEnd"/>
      <w:r w:rsidRPr="00193814">
        <w:rPr>
          <w:rStyle w:val="st"/>
        </w:rPr>
        <w:t xml:space="preserve"> </w:t>
      </w:r>
      <w:proofErr w:type="spellStart"/>
      <w:proofErr w:type="gramStart"/>
      <w:r w:rsidRPr="00193814">
        <w:rPr>
          <w:rStyle w:val="st"/>
        </w:rPr>
        <w:t>newArrayB</w:t>
      </w:r>
      <w:proofErr w:type="spellEnd"/>
      <w:r w:rsidRPr="00193814">
        <w:rPr>
          <w:rStyle w:val="st"/>
        </w:rPr>
        <w:t>[</w:t>
      </w:r>
      <w:proofErr w:type="gramEnd"/>
      <w:r w:rsidRPr="00193814">
        <w:rPr>
          <w:rStyle w:val="st"/>
        </w:rPr>
        <w:t>3][5];</w:t>
      </w:r>
    </w:p>
    <w:p w14:paraId="737045D0" w14:textId="77777777" w:rsidR="001727FC" w:rsidRPr="00193814" w:rsidRDefault="001727FC" w:rsidP="001727FC">
      <w:pPr>
        <w:pStyle w:val="HTMLPreformatted"/>
        <w:rPr>
          <w:rStyle w:val="st"/>
        </w:rPr>
      </w:pPr>
      <w:proofErr w:type="spellStart"/>
      <w:proofErr w:type="gramStart"/>
      <w:r w:rsidRPr="00193814">
        <w:rPr>
          <w:rStyle w:val="st"/>
        </w:rPr>
        <w:t>newArrayB</w:t>
      </w:r>
      <w:proofErr w:type="spellEnd"/>
      <w:r w:rsidRPr="00193814">
        <w:rPr>
          <w:rStyle w:val="st"/>
        </w:rPr>
        <w:t>[</w:t>
      </w:r>
      <w:proofErr w:type="gramEnd"/>
      <w:r w:rsidRPr="00193814">
        <w:rPr>
          <w:rStyle w:val="st"/>
        </w:rPr>
        <w:t>1][3] = 666;</w:t>
      </w:r>
    </w:p>
    <w:p w14:paraId="35332C82" w14:textId="77777777" w:rsidR="001727FC" w:rsidRPr="00193814" w:rsidRDefault="001727FC" w:rsidP="001727FC">
      <w:pPr>
        <w:pStyle w:val="HTMLPreformatted"/>
        <w:rPr>
          <w:rStyle w:val="st"/>
        </w:rPr>
      </w:pPr>
    </w:p>
    <w:p w14:paraId="5920C34E" w14:textId="77777777" w:rsidR="00E66278" w:rsidRPr="00193814" w:rsidRDefault="00E66278" w:rsidP="001727FC">
      <w:pPr>
        <w:pStyle w:val="HTMLPreformatted"/>
        <w:rPr>
          <w:rStyle w:val="st"/>
        </w:rPr>
      </w:pPr>
    </w:p>
    <w:p w14:paraId="073F3918"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Again, notice that the indexes are zero-based.  Also notice that the declaration of the array defined the row first, followed by the column.  When referring to the array using X and Y coordinates, this produces the counter-intuitive syntax of a[y][x].</w:t>
      </w:r>
    </w:p>
    <w:p w14:paraId="1F7DF43C" w14:textId="77777777" w:rsidR="001727FC" w:rsidRPr="00193814" w:rsidRDefault="001727FC" w:rsidP="001727FC">
      <w:pPr>
        <w:pStyle w:val="HTMLPreformatted"/>
        <w:rPr>
          <w:rFonts w:asciiTheme="minorHAnsi" w:hAnsiTheme="minorHAnsi" w:cstheme="minorBidi"/>
        </w:rPr>
      </w:pPr>
    </w:p>
    <w:p w14:paraId="3E0F6336"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Arrays can be populated as part of their declaration.  The two declarations above can be extended to include initial values, as shown below:</w:t>
      </w:r>
    </w:p>
    <w:p w14:paraId="6F5DD80B" w14:textId="77777777" w:rsidR="001727FC" w:rsidRPr="00193814" w:rsidRDefault="001727FC" w:rsidP="001727FC">
      <w:pPr>
        <w:pStyle w:val="HTMLPreformatted"/>
        <w:rPr>
          <w:rFonts w:asciiTheme="minorHAnsi" w:hAnsiTheme="minorHAnsi" w:cstheme="minorBidi"/>
        </w:rPr>
      </w:pPr>
    </w:p>
    <w:p w14:paraId="58F175DB" w14:textId="77777777" w:rsidR="00E66278" w:rsidRPr="00193814" w:rsidRDefault="00E66278" w:rsidP="001727FC">
      <w:pPr>
        <w:pStyle w:val="HTMLPreformatted"/>
        <w:rPr>
          <w:rFonts w:asciiTheme="minorHAnsi" w:hAnsiTheme="minorHAnsi" w:cstheme="minorBidi"/>
        </w:rPr>
      </w:pPr>
    </w:p>
    <w:p w14:paraId="7E361E7F" w14:textId="77777777" w:rsidR="001727FC" w:rsidRPr="00193814" w:rsidRDefault="001727FC" w:rsidP="001727FC">
      <w:pPr>
        <w:rPr>
          <w:rFonts w:ascii="Courier New" w:hAnsi="Courier New" w:cs="Courier New"/>
          <w:sz w:val="20"/>
          <w:szCs w:val="20"/>
        </w:rPr>
      </w:pPr>
      <w:proofErr w:type="spellStart"/>
      <w:r w:rsidRPr="00193814">
        <w:rPr>
          <w:rFonts w:ascii="Courier New" w:hAnsi="Courier New" w:cs="Courier New"/>
          <w:sz w:val="20"/>
          <w:szCs w:val="20"/>
        </w:rPr>
        <w:t>int</w:t>
      </w:r>
      <w:proofErr w:type="spellEnd"/>
      <w:r w:rsidRPr="00193814">
        <w:rPr>
          <w:rFonts w:ascii="Courier New" w:hAnsi="Courier New" w:cs="Courier New"/>
          <w:sz w:val="20"/>
          <w:szCs w:val="20"/>
        </w:rPr>
        <w:t xml:space="preserve"> </w:t>
      </w:r>
      <w:proofErr w:type="spellStart"/>
      <w:proofErr w:type="gramStart"/>
      <w:r w:rsidRPr="00193814">
        <w:rPr>
          <w:rFonts w:ascii="Courier New" w:hAnsi="Courier New" w:cs="Courier New"/>
          <w:sz w:val="20"/>
          <w:szCs w:val="20"/>
        </w:rPr>
        <w:t>newArrayA</w:t>
      </w:r>
      <w:proofErr w:type="spellEnd"/>
      <w:r w:rsidRPr="00193814">
        <w:rPr>
          <w:rFonts w:ascii="Courier New" w:hAnsi="Courier New" w:cs="Courier New"/>
          <w:sz w:val="20"/>
          <w:szCs w:val="20"/>
        </w:rPr>
        <w:t>[</w:t>
      </w:r>
      <w:proofErr w:type="gramEnd"/>
      <w:r w:rsidRPr="00193814">
        <w:rPr>
          <w:rFonts w:ascii="Courier New" w:hAnsi="Courier New" w:cs="Courier New"/>
          <w:sz w:val="20"/>
          <w:szCs w:val="20"/>
        </w:rPr>
        <w:t>5] = { 0, 1, 2, 3, 4 };</w:t>
      </w:r>
    </w:p>
    <w:p w14:paraId="7D3CDBC1" w14:textId="77777777" w:rsidR="001727FC" w:rsidRPr="00193814" w:rsidRDefault="001727FC" w:rsidP="001727FC">
      <w:pPr>
        <w:pStyle w:val="HTMLPreformatted"/>
        <w:rPr>
          <w:rFonts w:asciiTheme="minorHAnsi" w:hAnsiTheme="minorHAnsi" w:cstheme="minorBidi"/>
        </w:rPr>
      </w:pPr>
    </w:p>
    <w:p w14:paraId="22C7716D" w14:textId="77777777" w:rsidR="001727FC" w:rsidRPr="00193814" w:rsidRDefault="001727FC" w:rsidP="001727FC">
      <w:pPr>
        <w:rPr>
          <w:rFonts w:ascii="Courier New" w:hAnsi="Courier New" w:cs="Courier New"/>
          <w:sz w:val="20"/>
          <w:szCs w:val="20"/>
        </w:rPr>
      </w:pPr>
      <w:proofErr w:type="spellStart"/>
      <w:r w:rsidRPr="00193814">
        <w:rPr>
          <w:rFonts w:ascii="Courier New" w:hAnsi="Courier New" w:cs="Courier New"/>
          <w:sz w:val="20"/>
          <w:szCs w:val="20"/>
        </w:rPr>
        <w:t>int</w:t>
      </w:r>
      <w:proofErr w:type="spellEnd"/>
      <w:r w:rsidRPr="00193814">
        <w:rPr>
          <w:rFonts w:ascii="Courier New" w:hAnsi="Courier New" w:cs="Courier New"/>
          <w:sz w:val="20"/>
          <w:szCs w:val="20"/>
        </w:rPr>
        <w:t xml:space="preserve"> </w:t>
      </w:r>
      <w:proofErr w:type="spellStart"/>
      <w:proofErr w:type="gramStart"/>
      <w:r w:rsidRPr="00193814">
        <w:rPr>
          <w:rFonts w:ascii="Courier New" w:hAnsi="Courier New" w:cs="Courier New"/>
          <w:sz w:val="20"/>
          <w:szCs w:val="20"/>
        </w:rPr>
        <w:t>newArrayB</w:t>
      </w:r>
      <w:proofErr w:type="spellEnd"/>
      <w:r w:rsidRPr="00193814">
        <w:rPr>
          <w:rFonts w:ascii="Courier New" w:hAnsi="Courier New" w:cs="Courier New"/>
          <w:sz w:val="20"/>
          <w:szCs w:val="20"/>
        </w:rPr>
        <w:t>[</w:t>
      </w:r>
      <w:proofErr w:type="gramEnd"/>
      <w:r w:rsidRPr="00193814">
        <w:rPr>
          <w:rFonts w:ascii="Courier New" w:hAnsi="Courier New" w:cs="Courier New"/>
          <w:sz w:val="20"/>
          <w:szCs w:val="20"/>
        </w:rPr>
        <w:t>3][5] = {</w:t>
      </w:r>
    </w:p>
    <w:p w14:paraId="5857353E"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t xml:space="preserve">  </w:t>
      </w:r>
      <w:proofErr w:type="gramStart"/>
      <w:r w:rsidRPr="00193814">
        <w:rPr>
          <w:rFonts w:ascii="Courier New" w:hAnsi="Courier New" w:cs="Courier New"/>
          <w:sz w:val="20"/>
          <w:szCs w:val="20"/>
        </w:rPr>
        <w:t>{ 1</w:t>
      </w:r>
      <w:proofErr w:type="gramEnd"/>
      <w:r w:rsidRPr="00193814">
        <w:rPr>
          <w:rFonts w:ascii="Courier New" w:hAnsi="Courier New" w:cs="Courier New"/>
          <w:sz w:val="20"/>
          <w:szCs w:val="20"/>
        </w:rPr>
        <w:t xml:space="preserve">, 2, 3, 4, 5 },      // row 0  </w:t>
      </w:r>
    </w:p>
    <w:p w14:paraId="24A272C7"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t xml:space="preserve">  </w:t>
      </w:r>
      <w:proofErr w:type="gramStart"/>
      <w:r w:rsidRPr="00193814">
        <w:rPr>
          <w:rFonts w:ascii="Courier New" w:hAnsi="Courier New" w:cs="Courier New"/>
          <w:sz w:val="20"/>
          <w:szCs w:val="20"/>
        </w:rPr>
        <w:t>{ 6</w:t>
      </w:r>
      <w:proofErr w:type="gramEnd"/>
      <w:r w:rsidRPr="00193814">
        <w:rPr>
          <w:rFonts w:ascii="Courier New" w:hAnsi="Courier New" w:cs="Courier New"/>
          <w:sz w:val="20"/>
          <w:szCs w:val="20"/>
        </w:rPr>
        <w:t xml:space="preserve">, 7, 8, 9, 10 },     // row 1 </w:t>
      </w:r>
    </w:p>
    <w:p w14:paraId="0719FB50"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t xml:space="preserve">  </w:t>
      </w:r>
      <w:proofErr w:type="gramStart"/>
      <w:r w:rsidRPr="00193814">
        <w:rPr>
          <w:rFonts w:ascii="Courier New" w:hAnsi="Courier New" w:cs="Courier New"/>
          <w:sz w:val="20"/>
          <w:szCs w:val="20"/>
        </w:rPr>
        <w:t>{ 11</w:t>
      </w:r>
      <w:proofErr w:type="gramEnd"/>
      <w:r w:rsidRPr="00193814">
        <w:rPr>
          <w:rFonts w:ascii="Courier New" w:hAnsi="Courier New" w:cs="Courier New"/>
          <w:sz w:val="20"/>
          <w:szCs w:val="20"/>
        </w:rPr>
        <w:t>, 12, 13, 14, 15 }  // row 2</w:t>
      </w:r>
    </w:p>
    <w:p w14:paraId="0ACAD653"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lastRenderedPageBreak/>
        <w:t>};</w:t>
      </w:r>
    </w:p>
    <w:p w14:paraId="228CF2B7" w14:textId="77777777" w:rsidR="001727FC" w:rsidRPr="00193814" w:rsidRDefault="001727FC" w:rsidP="001727FC">
      <w:pPr>
        <w:rPr>
          <w:rFonts w:ascii="Courier New" w:hAnsi="Courier New" w:cs="Courier New"/>
          <w:sz w:val="20"/>
          <w:szCs w:val="20"/>
        </w:rPr>
      </w:pPr>
    </w:p>
    <w:p w14:paraId="42432953" w14:textId="77777777" w:rsidR="00E66278" w:rsidRPr="00193814" w:rsidRDefault="00E66278" w:rsidP="001727FC">
      <w:pPr>
        <w:rPr>
          <w:rFonts w:ascii="Courier New" w:hAnsi="Courier New" w:cs="Courier New"/>
          <w:sz w:val="20"/>
          <w:szCs w:val="20"/>
        </w:rPr>
      </w:pPr>
    </w:p>
    <w:p w14:paraId="144811AD"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Finally, the number of items in the array can be returned using the</w:t>
      </w:r>
      <w:r w:rsidRPr="00193814">
        <w:t xml:space="preserve"> </w:t>
      </w:r>
      <w:proofErr w:type="spellStart"/>
      <w:proofErr w:type="gramStart"/>
      <w:r w:rsidRPr="00193814">
        <w:t>sizeOf</w:t>
      </w:r>
      <w:proofErr w:type="spellEnd"/>
      <w:r w:rsidRPr="00193814">
        <w:t>(</w:t>
      </w:r>
      <w:proofErr w:type="gramEnd"/>
      <w:r w:rsidRPr="00193814">
        <w:t xml:space="preserve">) </w:t>
      </w:r>
      <w:r w:rsidRPr="00193814">
        <w:rPr>
          <w:rFonts w:asciiTheme="minorHAnsi" w:hAnsiTheme="minorHAnsi" w:cstheme="minorBidi"/>
        </w:rPr>
        <w:t>function.  Be warned though that this returns the number of bytes the array uses not the number of items.  The</w:t>
      </w:r>
      <w:r w:rsidRPr="00193814">
        <w:t xml:space="preserve"> </w:t>
      </w:r>
      <w:proofErr w:type="spellStart"/>
      <w:proofErr w:type="gramStart"/>
      <w:r w:rsidRPr="00193814">
        <w:t>sizeOf</w:t>
      </w:r>
      <w:proofErr w:type="spellEnd"/>
      <w:r w:rsidRPr="00193814">
        <w:t>(</w:t>
      </w:r>
      <w:proofErr w:type="gramEnd"/>
      <w:r w:rsidRPr="00193814">
        <w:t>)</w:t>
      </w:r>
      <w:r w:rsidRPr="00193814">
        <w:rPr>
          <w:rFonts w:asciiTheme="minorHAnsi" w:hAnsiTheme="minorHAnsi" w:cstheme="minorBidi"/>
        </w:rPr>
        <w:t xml:space="preserve"> function will return a value of 10 for the declaration</w:t>
      </w:r>
      <w:r w:rsidRPr="00193814">
        <w:t xml:space="preserve"> </w:t>
      </w:r>
      <w:proofErr w:type="spellStart"/>
      <w:r w:rsidRPr="00193814">
        <w:rPr>
          <w:rStyle w:val="st"/>
        </w:rPr>
        <w:t>int</w:t>
      </w:r>
      <w:proofErr w:type="spellEnd"/>
      <w:r w:rsidRPr="00193814">
        <w:rPr>
          <w:rStyle w:val="st"/>
        </w:rPr>
        <w:t xml:space="preserve"> </w:t>
      </w:r>
      <w:proofErr w:type="spellStart"/>
      <w:r w:rsidRPr="00193814">
        <w:rPr>
          <w:rStyle w:val="st"/>
        </w:rPr>
        <w:t>newArrayA</w:t>
      </w:r>
      <w:proofErr w:type="spellEnd"/>
      <w:r w:rsidRPr="00193814">
        <w:rPr>
          <w:rStyle w:val="st"/>
        </w:rPr>
        <w:t>[5]</w:t>
      </w:r>
      <w:r w:rsidRPr="00193814">
        <w:rPr>
          <w:rFonts w:asciiTheme="minorHAnsi" w:hAnsiTheme="minorHAnsi" w:cstheme="minorBidi"/>
        </w:rPr>
        <w:t xml:space="preserve"> as each integer takes up two bytes.  The number of items in the array can be determined by dividing the size of the array in bytes by the size of the data type, for example:</w:t>
      </w:r>
    </w:p>
    <w:p w14:paraId="2BDAE05B" w14:textId="77777777" w:rsidR="001727FC" w:rsidRPr="00193814" w:rsidRDefault="001727FC" w:rsidP="001727FC">
      <w:pPr>
        <w:pStyle w:val="HTMLPreformatted"/>
        <w:rPr>
          <w:rFonts w:asciiTheme="minorHAnsi" w:hAnsiTheme="minorHAnsi" w:cstheme="minorBidi"/>
        </w:rPr>
      </w:pPr>
    </w:p>
    <w:p w14:paraId="25953C08" w14:textId="77777777" w:rsidR="00E66278" w:rsidRPr="00193814" w:rsidRDefault="00E66278" w:rsidP="001727FC">
      <w:pPr>
        <w:pStyle w:val="HTMLPreformatted"/>
        <w:rPr>
          <w:rFonts w:asciiTheme="minorHAnsi" w:hAnsiTheme="minorHAnsi" w:cstheme="minorBidi"/>
        </w:rPr>
      </w:pPr>
    </w:p>
    <w:p w14:paraId="06DDD9FB" w14:textId="77777777" w:rsidR="001727FC" w:rsidRPr="00193814" w:rsidRDefault="001727FC" w:rsidP="001727FC">
      <w:pPr>
        <w:pStyle w:val="HTMLPreformatted"/>
      </w:pPr>
      <w:proofErr w:type="spellStart"/>
      <w:r w:rsidRPr="00193814">
        <w:t>int</w:t>
      </w:r>
      <w:proofErr w:type="spellEnd"/>
      <w:r w:rsidRPr="00193814">
        <w:t xml:space="preserve"> </w:t>
      </w:r>
      <w:proofErr w:type="spellStart"/>
      <w:r w:rsidRPr="00193814">
        <w:t>numberOfItems</w:t>
      </w:r>
      <w:proofErr w:type="spellEnd"/>
      <w:r w:rsidRPr="00193814">
        <w:t xml:space="preserve"> = </w:t>
      </w:r>
      <w:proofErr w:type="spellStart"/>
      <w:r w:rsidRPr="00193814">
        <w:t>sizeof</w:t>
      </w:r>
      <w:proofErr w:type="spellEnd"/>
      <w:r w:rsidRPr="00193814">
        <w:rPr>
          <w:rStyle w:val="br0"/>
        </w:rPr>
        <w:t>(</w:t>
      </w:r>
      <w:proofErr w:type="spellStart"/>
      <w:r w:rsidRPr="00193814">
        <w:rPr>
          <w:rStyle w:val="st"/>
        </w:rPr>
        <w:t>newArrayA</w:t>
      </w:r>
      <w:proofErr w:type="spellEnd"/>
      <w:r w:rsidRPr="00193814">
        <w:rPr>
          <w:rStyle w:val="br0"/>
        </w:rPr>
        <w:t>)</w:t>
      </w:r>
      <w:r w:rsidRPr="00193814">
        <w:rPr>
          <w:rStyle w:val="sy0"/>
        </w:rPr>
        <w:t>/</w:t>
      </w:r>
      <w:proofErr w:type="spellStart"/>
      <w:r w:rsidRPr="00193814">
        <w:t>sizeof</w:t>
      </w:r>
      <w:proofErr w:type="spellEnd"/>
      <w:r w:rsidRPr="00193814">
        <w:rPr>
          <w:rStyle w:val="br0"/>
        </w:rPr>
        <w:t>(</w:t>
      </w:r>
      <w:proofErr w:type="spellStart"/>
      <w:r w:rsidRPr="00193814">
        <w:rPr>
          <w:rStyle w:val="kw1"/>
        </w:rPr>
        <w:t>int</w:t>
      </w:r>
      <w:proofErr w:type="spellEnd"/>
      <w:r w:rsidRPr="00193814">
        <w:rPr>
          <w:rStyle w:val="br0"/>
        </w:rPr>
        <w:t>)</w:t>
      </w:r>
    </w:p>
    <w:p w14:paraId="08001A46" w14:textId="77777777" w:rsidR="001727FC" w:rsidRPr="00193814" w:rsidRDefault="001727FC" w:rsidP="001727FC">
      <w:pPr>
        <w:rPr>
          <w:sz w:val="20"/>
          <w:szCs w:val="20"/>
        </w:rPr>
      </w:pPr>
    </w:p>
    <w:p w14:paraId="06FCA9BA" w14:textId="77777777" w:rsidR="001727FC" w:rsidRPr="00193814" w:rsidRDefault="001727FC" w:rsidP="001727FC">
      <w:pPr>
        <w:pStyle w:val="HTMLPreformatted"/>
        <w:pBdr>
          <w:bottom w:val="single" w:sz="6" w:space="1" w:color="auto"/>
        </w:pBdr>
        <w:rPr>
          <w:rFonts w:asciiTheme="minorHAnsi" w:hAnsiTheme="minorHAnsi" w:cstheme="minorBidi"/>
        </w:rPr>
      </w:pPr>
      <w:r w:rsidRPr="00193814">
        <w:rPr>
          <w:rFonts w:asciiTheme="minorHAnsi" w:hAnsiTheme="minorHAnsi" w:cstheme="minorBidi"/>
        </w:rPr>
        <w:br/>
      </w:r>
    </w:p>
    <w:p w14:paraId="26080430" w14:textId="77777777" w:rsidR="001727FC" w:rsidRPr="00193814" w:rsidRDefault="001727FC">
      <w:pPr>
        <w:rPr>
          <w:sz w:val="20"/>
          <w:szCs w:val="20"/>
          <w:lang w:val="en-AU"/>
        </w:rPr>
      </w:pPr>
    </w:p>
    <w:p w14:paraId="1C956115"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What are Sprites?</w:t>
      </w:r>
    </w:p>
    <w:p w14:paraId="29BA2C96"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br/>
        <w:t>Sprites are a computer graphic which can be rendered and moved on screen as a single unit.  In older systems such as the Commodore 64 and Atari, the sprite was rendered by hardware as an overlay to the normal screen image.  As the sprite is an overlay, it can be moved around without it affecting the background image.</w:t>
      </w:r>
    </w:p>
    <w:p w14:paraId="664D34AE" w14:textId="77777777" w:rsidR="001727FC" w:rsidRPr="00193814" w:rsidRDefault="001727FC" w:rsidP="001727FC">
      <w:pPr>
        <w:pStyle w:val="HTMLPreformatted"/>
        <w:rPr>
          <w:rFonts w:asciiTheme="minorHAnsi" w:hAnsiTheme="minorHAnsi" w:cstheme="minorBidi"/>
          <w:lang w:val="en-AU"/>
        </w:rPr>
      </w:pPr>
    </w:p>
    <w:p w14:paraId="3AEAEE46"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 xml:space="preserve">The </w:t>
      </w:r>
      <w:proofErr w:type="spellStart"/>
      <w:r w:rsidRPr="00193814">
        <w:rPr>
          <w:rFonts w:asciiTheme="minorHAnsi" w:hAnsiTheme="minorHAnsi" w:cstheme="minorBidi"/>
          <w:lang w:val="en-AU"/>
        </w:rPr>
        <w:t>Arduboy</w:t>
      </w:r>
      <w:proofErr w:type="spellEnd"/>
      <w:r w:rsidRPr="00193814">
        <w:rPr>
          <w:rFonts w:asciiTheme="minorHAnsi" w:hAnsiTheme="minorHAnsi" w:cstheme="minorBidi"/>
          <w:lang w:val="en-AU"/>
        </w:rPr>
        <w:t xml:space="preserve"> library has support for sprites but due to the lack of a powerful graphics processor handles them differently.  When rendering a sprite, the image is mapped into a single display buffer that may already have a background image drawn on it.  If you move the sprite you need to regenerate the background from its old position.</w:t>
      </w:r>
    </w:p>
    <w:p w14:paraId="61C3BEF5" w14:textId="77777777" w:rsidR="001727FC" w:rsidRPr="00193814" w:rsidRDefault="001727FC" w:rsidP="001727FC">
      <w:pPr>
        <w:pStyle w:val="HTMLPreformatted"/>
        <w:rPr>
          <w:rFonts w:asciiTheme="minorHAnsi" w:hAnsiTheme="minorHAnsi" w:cstheme="minorBidi"/>
          <w:lang w:val="en-AU"/>
        </w:rPr>
      </w:pPr>
    </w:p>
    <w:p w14:paraId="73B567CC" w14:textId="573B0729" w:rsidR="001727FC" w:rsidRPr="00193814" w:rsidRDefault="001727FC" w:rsidP="0006051A">
      <w:pPr>
        <w:pStyle w:val="HTMLPreformatted"/>
        <w:rPr>
          <w:rFonts w:asciiTheme="minorHAnsi" w:hAnsiTheme="minorHAnsi" w:cstheme="minorBidi"/>
          <w:lang w:val="en-AU"/>
        </w:rPr>
      </w:pPr>
      <w:r w:rsidRPr="00193814">
        <w:rPr>
          <w:rFonts w:asciiTheme="minorHAnsi" w:hAnsiTheme="minorHAnsi" w:cstheme="minorBidi"/>
          <w:lang w:val="en-AU"/>
        </w:rPr>
        <w:t xml:space="preserve">The </w:t>
      </w:r>
      <w:proofErr w:type="spellStart"/>
      <w:r w:rsidRPr="00193814">
        <w:rPr>
          <w:rFonts w:asciiTheme="minorHAnsi" w:hAnsiTheme="minorHAnsi" w:cstheme="minorBidi"/>
          <w:lang w:val="en-AU"/>
        </w:rPr>
        <w:t>Arduboy</w:t>
      </w:r>
      <w:proofErr w:type="spellEnd"/>
      <w:r w:rsidRPr="00193814">
        <w:rPr>
          <w:rFonts w:asciiTheme="minorHAnsi" w:hAnsiTheme="minorHAnsi" w:cstheme="minorBidi"/>
          <w:lang w:val="en-AU"/>
        </w:rPr>
        <w:t xml:space="preserve"> library also provides some nice masking utilities that allow you to render a sprite over a background and have it take that background into account.  </w:t>
      </w:r>
      <w:r w:rsidR="00F05A5A" w:rsidRPr="00193814">
        <w:rPr>
          <w:rFonts w:asciiTheme="minorHAnsi" w:hAnsiTheme="minorHAnsi" w:cstheme="minorBidi"/>
          <w:lang w:val="en-AU"/>
        </w:rPr>
        <w:t>The drawing functions include:</w:t>
      </w:r>
    </w:p>
    <w:p w14:paraId="079E193E" w14:textId="77777777" w:rsidR="00F05A5A" w:rsidRPr="00193814" w:rsidRDefault="00F05A5A" w:rsidP="0006051A">
      <w:pPr>
        <w:pStyle w:val="HTMLPreformatted"/>
        <w:rPr>
          <w:rFonts w:asciiTheme="minorHAnsi" w:hAnsiTheme="minorHAnsi" w:cstheme="minorBidi"/>
          <w:lang w:val="en-AU"/>
        </w:rPr>
      </w:pPr>
    </w:p>
    <w:p w14:paraId="0E8E8D1C" w14:textId="64EEE565" w:rsidR="00F05A5A" w:rsidRPr="00193814" w:rsidRDefault="00F05A5A" w:rsidP="00F05A5A">
      <w:pPr>
        <w:pStyle w:val="HTMLPreformatted"/>
        <w:numPr>
          <w:ilvl w:val="0"/>
          <w:numId w:val="1"/>
        </w:numPr>
        <w:rPr>
          <w:rFonts w:asciiTheme="minorHAnsi" w:hAnsiTheme="minorHAnsi" w:cstheme="minorBidi"/>
          <w:lang w:val="en-AU"/>
        </w:rPr>
      </w:pPr>
      <w:proofErr w:type="spellStart"/>
      <w:proofErr w:type="gramStart"/>
      <w:r w:rsidRPr="00193814">
        <w:rPr>
          <w:rFonts w:asciiTheme="minorHAnsi" w:hAnsiTheme="minorHAnsi" w:cstheme="minorBidi"/>
          <w:lang w:val="en-AU"/>
        </w:rPr>
        <w:t>drawOverwrite</w:t>
      </w:r>
      <w:proofErr w:type="spellEnd"/>
      <w:r w:rsidRPr="00193814">
        <w:rPr>
          <w:rFonts w:asciiTheme="minorHAnsi" w:hAnsiTheme="minorHAnsi" w:cstheme="minorBidi"/>
          <w:lang w:val="en-AU"/>
        </w:rPr>
        <w:t>(</w:t>
      </w:r>
      <w:proofErr w:type="gramEnd"/>
      <w:r w:rsidRPr="00193814">
        <w:rPr>
          <w:rFonts w:asciiTheme="minorHAnsi" w:hAnsiTheme="minorHAnsi" w:cstheme="minorBidi"/>
          <w:lang w:val="en-AU"/>
        </w:rPr>
        <w:t>)</w:t>
      </w:r>
    </w:p>
    <w:p w14:paraId="69C7B927" w14:textId="2E170428" w:rsidR="00F05A5A" w:rsidRPr="00193814" w:rsidRDefault="00F05A5A" w:rsidP="00F05A5A">
      <w:pPr>
        <w:pStyle w:val="HTMLPreformatted"/>
        <w:numPr>
          <w:ilvl w:val="0"/>
          <w:numId w:val="1"/>
        </w:numPr>
        <w:rPr>
          <w:rFonts w:asciiTheme="minorHAnsi" w:hAnsiTheme="minorHAnsi" w:cstheme="minorBidi"/>
          <w:lang w:val="en-AU"/>
        </w:rPr>
      </w:pPr>
      <w:proofErr w:type="spellStart"/>
      <w:proofErr w:type="gramStart"/>
      <w:r w:rsidRPr="00193814">
        <w:rPr>
          <w:rFonts w:asciiTheme="minorHAnsi" w:hAnsiTheme="minorHAnsi" w:cstheme="minorBidi"/>
          <w:lang w:val="en-AU"/>
        </w:rPr>
        <w:t>drawErase</w:t>
      </w:r>
      <w:proofErr w:type="spellEnd"/>
      <w:r w:rsidRPr="00193814">
        <w:rPr>
          <w:rFonts w:asciiTheme="minorHAnsi" w:hAnsiTheme="minorHAnsi" w:cstheme="minorBidi"/>
          <w:lang w:val="en-AU"/>
        </w:rPr>
        <w:t>(</w:t>
      </w:r>
      <w:proofErr w:type="gramEnd"/>
      <w:r w:rsidRPr="00193814">
        <w:rPr>
          <w:rFonts w:asciiTheme="minorHAnsi" w:hAnsiTheme="minorHAnsi" w:cstheme="minorBidi"/>
          <w:lang w:val="en-AU"/>
        </w:rPr>
        <w:t>)</w:t>
      </w:r>
    </w:p>
    <w:p w14:paraId="4D3626DE" w14:textId="1B9FF7DF" w:rsidR="00F05A5A" w:rsidRPr="00193814" w:rsidRDefault="00F05A5A" w:rsidP="00F05A5A">
      <w:pPr>
        <w:pStyle w:val="HTMLPreformatted"/>
        <w:numPr>
          <w:ilvl w:val="0"/>
          <w:numId w:val="1"/>
        </w:numPr>
        <w:rPr>
          <w:rFonts w:asciiTheme="minorHAnsi" w:hAnsiTheme="minorHAnsi" w:cstheme="minorBidi"/>
          <w:lang w:val="en-AU"/>
        </w:rPr>
      </w:pPr>
      <w:proofErr w:type="spellStart"/>
      <w:proofErr w:type="gramStart"/>
      <w:r w:rsidRPr="00193814">
        <w:rPr>
          <w:rFonts w:asciiTheme="minorHAnsi" w:hAnsiTheme="minorHAnsi" w:cstheme="minorBidi"/>
          <w:lang w:val="en-AU"/>
        </w:rPr>
        <w:t>drawExternalMask</w:t>
      </w:r>
      <w:proofErr w:type="spellEnd"/>
      <w:r w:rsidRPr="00193814">
        <w:rPr>
          <w:rFonts w:asciiTheme="minorHAnsi" w:hAnsiTheme="minorHAnsi" w:cstheme="minorBidi"/>
          <w:lang w:val="en-AU"/>
        </w:rPr>
        <w:t>(</w:t>
      </w:r>
      <w:proofErr w:type="gramEnd"/>
      <w:r w:rsidRPr="00193814">
        <w:rPr>
          <w:rFonts w:asciiTheme="minorHAnsi" w:hAnsiTheme="minorHAnsi" w:cstheme="minorBidi"/>
          <w:lang w:val="en-AU"/>
        </w:rPr>
        <w:t>)</w:t>
      </w:r>
    </w:p>
    <w:p w14:paraId="3BE340CA" w14:textId="6A533386" w:rsidR="00F05A5A" w:rsidRPr="00193814" w:rsidRDefault="00F05A5A" w:rsidP="00F05A5A">
      <w:pPr>
        <w:pStyle w:val="HTMLPreformatted"/>
        <w:numPr>
          <w:ilvl w:val="0"/>
          <w:numId w:val="1"/>
        </w:numPr>
        <w:rPr>
          <w:rFonts w:asciiTheme="minorHAnsi" w:hAnsiTheme="minorHAnsi" w:cstheme="minorBidi"/>
          <w:lang w:val="en-AU"/>
        </w:rPr>
      </w:pPr>
      <w:proofErr w:type="spellStart"/>
      <w:proofErr w:type="gramStart"/>
      <w:r w:rsidRPr="00193814">
        <w:rPr>
          <w:rFonts w:asciiTheme="minorHAnsi" w:hAnsiTheme="minorHAnsi" w:cstheme="minorBidi"/>
          <w:lang w:val="en-AU"/>
        </w:rPr>
        <w:t>drawPlusMask</w:t>
      </w:r>
      <w:proofErr w:type="spellEnd"/>
      <w:r w:rsidRPr="00193814">
        <w:rPr>
          <w:rFonts w:asciiTheme="minorHAnsi" w:hAnsiTheme="minorHAnsi" w:cstheme="minorBidi"/>
          <w:lang w:val="en-AU"/>
        </w:rPr>
        <w:t>(</w:t>
      </w:r>
      <w:proofErr w:type="gramEnd"/>
      <w:r w:rsidRPr="00193814">
        <w:rPr>
          <w:rFonts w:asciiTheme="minorHAnsi" w:hAnsiTheme="minorHAnsi" w:cstheme="minorBidi"/>
          <w:lang w:val="en-AU"/>
        </w:rPr>
        <w:t>)</w:t>
      </w:r>
    </w:p>
    <w:p w14:paraId="4A3EBCE3" w14:textId="7910964A" w:rsidR="0083446E" w:rsidRPr="00193814" w:rsidRDefault="0083446E" w:rsidP="0083446E">
      <w:pPr>
        <w:pStyle w:val="HTMLPreformatted"/>
        <w:numPr>
          <w:ilvl w:val="0"/>
          <w:numId w:val="1"/>
        </w:numPr>
        <w:rPr>
          <w:rFonts w:asciiTheme="minorHAnsi" w:hAnsiTheme="minorHAnsi" w:cstheme="minorBidi"/>
          <w:lang w:val="en-AU"/>
        </w:rPr>
      </w:pPr>
      <w:proofErr w:type="spellStart"/>
      <w:proofErr w:type="gramStart"/>
      <w:r w:rsidRPr="00193814">
        <w:rPr>
          <w:rFonts w:asciiTheme="minorHAnsi" w:hAnsiTheme="minorHAnsi" w:cstheme="minorBidi"/>
          <w:lang w:val="en-AU"/>
        </w:rPr>
        <w:t>drawSefMasked</w:t>
      </w:r>
      <w:proofErr w:type="spellEnd"/>
      <w:r w:rsidRPr="00193814">
        <w:rPr>
          <w:rFonts w:asciiTheme="minorHAnsi" w:hAnsiTheme="minorHAnsi" w:cstheme="minorBidi"/>
          <w:lang w:val="en-AU"/>
        </w:rPr>
        <w:t>(</w:t>
      </w:r>
      <w:proofErr w:type="gramEnd"/>
      <w:r w:rsidRPr="00193814">
        <w:rPr>
          <w:rFonts w:asciiTheme="minorHAnsi" w:hAnsiTheme="minorHAnsi" w:cstheme="minorBidi"/>
          <w:lang w:val="en-AU"/>
        </w:rPr>
        <w:t>)</w:t>
      </w:r>
    </w:p>
    <w:p w14:paraId="3AFB15B7" w14:textId="77777777" w:rsidR="0006051A" w:rsidRPr="00193814" w:rsidRDefault="0006051A" w:rsidP="0006051A">
      <w:pPr>
        <w:pStyle w:val="HTMLPreformatted"/>
        <w:rPr>
          <w:rFonts w:asciiTheme="minorHAnsi" w:hAnsiTheme="minorHAnsi" w:cstheme="minorBidi"/>
          <w:lang w:val="en-AU"/>
        </w:rPr>
      </w:pPr>
    </w:p>
    <w:p w14:paraId="7CB66FB6" w14:textId="475AAA73" w:rsidR="0006051A" w:rsidRPr="00193814" w:rsidRDefault="00F05A5A" w:rsidP="0006051A">
      <w:pPr>
        <w:pStyle w:val="HTMLPreformatted"/>
        <w:rPr>
          <w:rFonts w:asciiTheme="minorHAnsi" w:hAnsiTheme="minorHAnsi" w:cstheme="minorBidi"/>
          <w:lang w:val="en-AU"/>
        </w:rPr>
      </w:pPr>
      <w:r w:rsidRPr="00193814">
        <w:rPr>
          <w:rFonts w:asciiTheme="minorHAnsi" w:hAnsiTheme="minorHAnsi" w:cstheme="minorBidi"/>
          <w:lang w:val="en-AU"/>
        </w:rPr>
        <w:t xml:space="preserve">But what do they each do?  </w:t>
      </w:r>
      <w:r w:rsidR="0006051A" w:rsidRPr="00193814">
        <w:rPr>
          <w:rFonts w:asciiTheme="minorHAnsi" w:hAnsiTheme="minorHAnsi" w:cstheme="minorBidi"/>
          <w:lang w:val="en-AU"/>
        </w:rPr>
        <w:t xml:space="preserve">Consider the following image </w:t>
      </w:r>
      <w:r w:rsidRPr="00193814">
        <w:rPr>
          <w:rFonts w:asciiTheme="minorHAnsi" w:hAnsiTheme="minorHAnsi" w:cstheme="minorBidi"/>
          <w:lang w:val="en-AU"/>
        </w:rPr>
        <w:t>and mask:</w:t>
      </w:r>
    </w:p>
    <w:p w14:paraId="43B853F9" w14:textId="77777777" w:rsidR="00F05A5A" w:rsidRPr="00193814" w:rsidRDefault="00F05A5A" w:rsidP="0006051A">
      <w:pPr>
        <w:pStyle w:val="HTMLPreformatted"/>
        <w:rPr>
          <w:rFonts w:asciiTheme="minorHAnsi" w:hAnsiTheme="minorHAnsi" w:cstheme="minorBidi"/>
          <w:lang w:val="en-AU"/>
        </w:rPr>
      </w:pPr>
    </w:p>
    <w:p w14:paraId="4D7CE958" w14:textId="7DE89844" w:rsidR="0006051A" w:rsidRPr="00193814" w:rsidRDefault="0006051A" w:rsidP="0006051A">
      <w:pPr>
        <w:pStyle w:val="HTMLPreformatted"/>
        <w:rPr>
          <w:rFonts w:asciiTheme="minorHAnsi" w:hAnsiTheme="minorHAnsi" w:cstheme="minorBidi"/>
          <w:lang w:val="en-AU"/>
        </w:rPr>
      </w:pPr>
      <w:r w:rsidRPr="00193814">
        <w:rPr>
          <w:rFonts w:asciiTheme="minorHAnsi" w:hAnsiTheme="minorHAnsi" w:cstheme="minorBidi"/>
          <w:noProof/>
        </w:rPr>
        <w:drawing>
          <wp:inline distT="0" distB="0" distL="0" distR="0" wp14:anchorId="0BFF4105" wp14:editId="2813D69E">
            <wp:extent cx="608400" cy="608400"/>
            <wp:effectExtent l="0" t="0" r="1270" b="1270"/>
            <wp:docPr id="2" name="Picture 2" descr="../Pipes_Article1_SpritesDemo/images/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s_Article1_SpritesDemo/images/b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400" cy="608400"/>
                    </a:xfrm>
                    <a:prstGeom prst="rect">
                      <a:avLst/>
                    </a:prstGeom>
                    <a:noFill/>
                    <a:ln>
                      <a:noFill/>
                    </a:ln>
                  </pic:spPr>
                </pic:pic>
              </a:graphicData>
            </a:graphic>
          </wp:inline>
        </w:drawing>
      </w:r>
      <w:r w:rsidRPr="00193814">
        <w:rPr>
          <w:rFonts w:asciiTheme="minorHAnsi" w:hAnsiTheme="minorHAnsi" w:cstheme="minorBidi"/>
          <w:lang w:val="en-AU"/>
        </w:rPr>
        <w:t xml:space="preserve"> </w:t>
      </w:r>
      <w:r w:rsidRPr="00193814">
        <w:rPr>
          <w:rFonts w:asciiTheme="minorHAnsi" w:hAnsiTheme="minorHAnsi" w:cstheme="minorBidi"/>
          <w:noProof/>
        </w:rPr>
        <w:drawing>
          <wp:inline distT="0" distB="0" distL="0" distR="0" wp14:anchorId="04596103" wp14:editId="441F380F">
            <wp:extent cx="608400" cy="608400"/>
            <wp:effectExtent l="0" t="0" r="1270" b="1270"/>
            <wp:docPr id="3" name="Picture 3" descr="../Pipes_Article1_SpritesDemo/images/m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pes_Article1_SpritesDemo/images/mas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400" cy="608400"/>
                    </a:xfrm>
                    <a:prstGeom prst="rect">
                      <a:avLst/>
                    </a:prstGeom>
                    <a:noFill/>
                    <a:ln>
                      <a:noFill/>
                    </a:ln>
                  </pic:spPr>
                </pic:pic>
              </a:graphicData>
            </a:graphic>
          </wp:inline>
        </w:drawing>
      </w:r>
    </w:p>
    <w:p w14:paraId="4C10A2F8" w14:textId="77777777" w:rsidR="0006051A" w:rsidRPr="00193814" w:rsidRDefault="0006051A" w:rsidP="0006051A">
      <w:pPr>
        <w:pStyle w:val="HTMLPreformatted"/>
        <w:rPr>
          <w:lang w:val="en-AU"/>
        </w:rPr>
      </w:pPr>
    </w:p>
    <w:p w14:paraId="115BE50A" w14:textId="77777777" w:rsidR="001727FC" w:rsidRPr="00193814" w:rsidRDefault="001727FC">
      <w:pPr>
        <w:rPr>
          <w:sz w:val="20"/>
          <w:szCs w:val="20"/>
          <w:lang w:val="en-AU"/>
        </w:rPr>
      </w:pPr>
    </w:p>
    <w:p w14:paraId="4148D029" w14:textId="070EDCCC" w:rsidR="00DE3F57" w:rsidRPr="00193814" w:rsidRDefault="00F05A5A" w:rsidP="00DE3F57">
      <w:pPr>
        <w:rPr>
          <w:sz w:val="20"/>
          <w:szCs w:val="20"/>
          <w:lang w:val="en-AU"/>
        </w:rPr>
      </w:pPr>
      <w:proofErr w:type="spellStart"/>
      <w:proofErr w:type="gramStart"/>
      <w:r w:rsidRPr="00193814">
        <w:rPr>
          <w:sz w:val="20"/>
          <w:szCs w:val="20"/>
          <w:lang w:val="en-AU"/>
        </w:rPr>
        <w:t>drawOverwrite</w:t>
      </w:r>
      <w:proofErr w:type="spellEnd"/>
      <w:r w:rsidRPr="00193814">
        <w:rPr>
          <w:sz w:val="20"/>
          <w:szCs w:val="20"/>
          <w:lang w:val="en-AU"/>
        </w:rPr>
        <w:t>(</w:t>
      </w:r>
      <w:proofErr w:type="gramEnd"/>
      <w:r w:rsidRPr="00193814">
        <w:rPr>
          <w:sz w:val="20"/>
          <w:szCs w:val="20"/>
          <w:lang w:val="en-AU"/>
        </w:rPr>
        <w:t xml:space="preserve">) -  The </w:t>
      </w:r>
      <w:r w:rsidRPr="00193814">
        <w:rPr>
          <w:sz w:val="20"/>
          <w:szCs w:val="20"/>
          <w:lang w:val="en-AU"/>
        </w:rPr>
        <w:t xml:space="preserve">sprite is drawn by </w:t>
      </w:r>
      <w:r w:rsidRPr="00193814">
        <w:rPr>
          <w:sz w:val="20"/>
          <w:szCs w:val="20"/>
          <w:lang w:val="en-AU"/>
        </w:rPr>
        <w:t>simply overwriting what was already there</w:t>
      </w:r>
      <w:r w:rsidRPr="00193814">
        <w:rPr>
          <w:sz w:val="20"/>
          <w:szCs w:val="20"/>
          <w:lang w:val="en-AU"/>
        </w:rPr>
        <w:t>. A bit set</w:t>
      </w:r>
      <w:r w:rsidRPr="00193814">
        <w:rPr>
          <w:sz w:val="20"/>
          <w:szCs w:val="20"/>
          <w:lang w:val="en-AU"/>
        </w:rPr>
        <w:t xml:space="preserve"> </w:t>
      </w:r>
      <w:r w:rsidRPr="00193814">
        <w:rPr>
          <w:sz w:val="20"/>
          <w:szCs w:val="20"/>
          <w:lang w:val="en-AU"/>
        </w:rPr>
        <w:t>to 1 in the frame will set the pixel to 1 in the buffer, and a 0 in the</w:t>
      </w:r>
      <w:r w:rsidRPr="00193814">
        <w:rPr>
          <w:sz w:val="20"/>
          <w:szCs w:val="20"/>
          <w:lang w:val="en-AU"/>
        </w:rPr>
        <w:t xml:space="preserve"> </w:t>
      </w:r>
      <w:r w:rsidRPr="00193814">
        <w:rPr>
          <w:sz w:val="20"/>
          <w:szCs w:val="20"/>
          <w:lang w:val="en-AU"/>
        </w:rPr>
        <w:t>array will set a 0 in the buffer.</w:t>
      </w:r>
      <w:r w:rsidRPr="00193814">
        <w:rPr>
          <w:sz w:val="20"/>
          <w:szCs w:val="20"/>
          <w:lang w:val="en-AU"/>
        </w:rPr>
        <w:t xml:space="preserve">  </w:t>
      </w:r>
      <w:r w:rsidR="00DE3F57" w:rsidRPr="00193814">
        <w:rPr>
          <w:sz w:val="20"/>
          <w:szCs w:val="20"/>
          <w:lang w:val="en-AU"/>
        </w:rPr>
        <w:t>In the example below</w:t>
      </w:r>
      <w:r w:rsidR="00DE3F57" w:rsidRPr="00193814">
        <w:rPr>
          <w:sz w:val="20"/>
          <w:szCs w:val="20"/>
          <w:lang w:val="en-AU"/>
        </w:rPr>
        <w:t>, the black corners of the ball are visible as the ball passes into the white area.</w:t>
      </w:r>
    </w:p>
    <w:p w14:paraId="49E913A2" w14:textId="0822FCCC" w:rsidR="00F05A5A" w:rsidRPr="00193814" w:rsidRDefault="00F05A5A" w:rsidP="00F05A5A">
      <w:pPr>
        <w:rPr>
          <w:sz w:val="20"/>
          <w:szCs w:val="20"/>
          <w:lang w:val="en-AU"/>
        </w:rPr>
      </w:pPr>
    </w:p>
    <w:p w14:paraId="7E3DE9FE" w14:textId="77777777" w:rsidR="00F05A5A" w:rsidRPr="00193814" w:rsidRDefault="00F05A5A" w:rsidP="00F05A5A">
      <w:pPr>
        <w:rPr>
          <w:sz w:val="20"/>
          <w:szCs w:val="20"/>
          <w:lang w:val="en-AU"/>
        </w:rPr>
      </w:pPr>
    </w:p>
    <w:p w14:paraId="6F4D9559" w14:textId="77777777" w:rsidR="00F05A5A" w:rsidRPr="00193814" w:rsidRDefault="00F05A5A" w:rsidP="00F05A5A">
      <w:pPr>
        <w:rPr>
          <w:sz w:val="20"/>
          <w:szCs w:val="20"/>
          <w:lang w:val="en-AU"/>
        </w:rPr>
      </w:pPr>
      <w:r w:rsidRPr="00193814">
        <w:rPr>
          <w:noProof/>
          <w:sz w:val="20"/>
          <w:szCs w:val="20"/>
        </w:rPr>
        <w:drawing>
          <wp:inline distT="0" distB="0" distL="0" distR="0" wp14:anchorId="72CA924C" wp14:editId="07AAA1BD">
            <wp:extent cx="1257300" cy="647700"/>
            <wp:effectExtent l="0" t="0" r="12700" b="12700"/>
            <wp:docPr id="5" name="Picture 5" descr="../Pipes_Article1_SpritesDemo/images/DrawOverwrit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pes_Article1_SpritesDemo/images/DrawOverwrite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0E2B548F" wp14:editId="7599FB14">
            <wp:extent cx="1257300" cy="647700"/>
            <wp:effectExtent l="0" t="0" r="12700" b="12700"/>
            <wp:docPr id="7" name="Picture 7" descr="../Pipes_Article1_SpritesDemo/images/DrawOverwri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pes_Article1_SpritesDemo/images/DrawOverwrite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2B68B569" wp14:editId="2E5A95B6">
            <wp:extent cx="1257300" cy="647700"/>
            <wp:effectExtent l="0" t="0" r="12700" b="12700"/>
            <wp:docPr id="10" name="Picture 10" descr="../Pipes_Article1_SpritesDemo/images/DrawOverwrit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pes_Article1_SpritesDemo/images/DrawOverwrite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p>
    <w:p w14:paraId="31CC1B3E" w14:textId="77777777" w:rsidR="00F05A5A" w:rsidRPr="00193814" w:rsidRDefault="00F05A5A" w:rsidP="00F05A5A">
      <w:pPr>
        <w:rPr>
          <w:sz w:val="20"/>
          <w:szCs w:val="20"/>
          <w:lang w:val="en-AU"/>
        </w:rPr>
      </w:pPr>
    </w:p>
    <w:p w14:paraId="5BAA5CA4" w14:textId="0E6773A4" w:rsidR="00F05A5A" w:rsidRPr="00193814" w:rsidRDefault="00F05A5A" w:rsidP="00F05A5A">
      <w:pPr>
        <w:rPr>
          <w:sz w:val="20"/>
          <w:szCs w:val="20"/>
          <w:lang w:val="en-AU"/>
        </w:rPr>
      </w:pPr>
      <w:r w:rsidRPr="00193814">
        <w:rPr>
          <w:noProof/>
          <w:sz w:val="20"/>
          <w:szCs w:val="20"/>
        </w:rPr>
        <w:drawing>
          <wp:inline distT="0" distB="0" distL="0" distR="0" wp14:anchorId="11578335" wp14:editId="17C1E382">
            <wp:extent cx="1257300" cy="647700"/>
            <wp:effectExtent l="0" t="0" r="12700" b="12700"/>
            <wp:docPr id="11" name="Picture 11" descr="../Pipes_Article1_SpritesDemo/images/DrawOverwrite_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pes_Article1_SpritesDemo/images/DrawOverwrite_S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22250553" wp14:editId="0D0DE9B7">
            <wp:extent cx="1257300" cy="647700"/>
            <wp:effectExtent l="0" t="0" r="12700" b="12700"/>
            <wp:docPr id="14" name="Picture 14" descr="../Pipes_Article1_SpritesDemo/images/DrawOverwrite_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pes_Article1_SpritesDemo/images/DrawOverwrite_S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5FA116DD" wp14:editId="2077643D">
            <wp:extent cx="1257300" cy="647700"/>
            <wp:effectExtent l="0" t="0" r="12700" b="12700"/>
            <wp:docPr id="15" name="Picture 15" descr="../Pipes_Article1_SpritesDemo/images/DrawOverwrite_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pes_Article1_SpritesDemo/images/DrawOverwrite_S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p>
    <w:p w14:paraId="019FA07A" w14:textId="77777777" w:rsidR="00F05A5A" w:rsidRPr="00193814" w:rsidRDefault="00F05A5A" w:rsidP="00F05A5A">
      <w:pPr>
        <w:rPr>
          <w:sz w:val="20"/>
          <w:szCs w:val="20"/>
          <w:lang w:val="en-AU"/>
        </w:rPr>
      </w:pPr>
    </w:p>
    <w:p w14:paraId="444E8991" w14:textId="77777777" w:rsidR="00F05A5A" w:rsidRPr="00193814" w:rsidRDefault="00F05A5A" w:rsidP="00F05A5A">
      <w:pPr>
        <w:rPr>
          <w:sz w:val="20"/>
          <w:szCs w:val="20"/>
          <w:lang w:val="en-AU"/>
        </w:rPr>
      </w:pPr>
    </w:p>
    <w:p w14:paraId="32F655E8" w14:textId="50542E1C" w:rsidR="00F05A5A" w:rsidRPr="00193814" w:rsidRDefault="00F05A5A" w:rsidP="00F05A5A">
      <w:pPr>
        <w:pStyle w:val="HTMLPreformatted"/>
        <w:rPr>
          <w:rFonts w:asciiTheme="minorHAnsi" w:hAnsiTheme="minorHAnsi" w:cstheme="minorBidi"/>
          <w:lang w:val="en-AU"/>
        </w:rPr>
      </w:pPr>
      <w:proofErr w:type="spellStart"/>
      <w:proofErr w:type="gramStart"/>
      <w:r w:rsidRPr="00193814">
        <w:rPr>
          <w:rFonts w:asciiTheme="minorHAnsi" w:hAnsiTheme="minorHAnsi" w:cstheme="minorBidi"/>
          <w:lang w:val="en-AU"/>
        </w:rPr>
        <w:t>drawErase</w:t>
      </w:r>
      <w:proofErr w:type="spellEnd"/>
      <w:r w:rsidRPr="00193814">
        <w:rPr>
          <w:rFonts w:asciiTheme="minorHAnsi" w:hAnsiTheme="minorHAnsi" w:cstheme="minorBidi"/>
          <w:lang w:val="en-AU"/>
        </w:rPr>
        <w:t>(</w:t>
      </w:r>
      <w:proofErr w:type="gramEnd"/>
      <w:r w:rsidRPr="00193814">
        <w:rPr>
          <w:rFonts w:asciiTheme="minorHAnsi" w:hAnsiTheme="minorHAnsi" w:cstheme="minorBidi"/>
          <w:lang w:val="en-AU"/>
        </w:rPr>
        <w:t>)</w:t>
      </w:r>
      <w:r w:rsidRPr="00193814">
        <w:rPr>
          <w:rFonts w:asciiTheme="minorHAnsi" w:hAnsiTheme="minorHAnsi" w:cstheme="minorBidi"/>
          <w:lang w:val="en-AU"/>
        </w:rPr>
        <w:t xml:space="preserve"> -  Erases the sprite.  When "erasing</w:t>
      </w:r>
      <w:r w:rsidRPr="00193814">
        <w:rPr>
          <w:rFonts w:asciiTheme="minorHAnsi" w:hAnsiTheme="minorHAnsi" w:cstheme="minorBidi"/>
          <w:lang w:val="en-AU"/>
        </w:rPr>
        <w:t xml:space="preserve">" a sprite, bits set to 1 in the </w:t>
      </w:r>
      <w:r w:rsidRPr="00193814">
        <w:rPr>
          <w:rFonts w:asciiTheme="minorHAnsi" w:hAnsiTheme="minorHAnsi" w:cstheme="minorBidi"/>
          <w:lang w:val="en-AU"/>
        </w:rPr>
        <w:t>sprite</w:t>
      </w:r>
      <w:r w:rsidRPr="00193814">
        <w:rPr>
          <w:rFonts w:asciiTheme="minorHAnsi" w:hAnsiTheme="minorHAnsi" w:cstheme="minorBidi"/>
          <w:lang w:val="en-AU"/>
        </w:rPr>
        <w:t xml:space="preserve"> will set the</w:t>
      </w:r>
      <w:r w:rsidRPr="00193814">
        <w:rPr>
          <w:rFonts w:asciiTheme="minorHAnsi" w:hAnsiTheme="minorHAnsi" w:cstheme="minorBidi"/>
          <w:lang w:val="en-AU"/>
        </w:rPr>
        <w:t xml:space="preserve"> </w:t>
      </w:r>
      <w:r w:rsidRPr="00193814">
        <w:rPr>
          <w:rFonts w:asciiTheme="minorHAnsi" w:hAnsiTheme="minorHAnsi" w:cstheme="minorBidi"/>
          <w:lang w:val="en-AU"/>
        </w:rPr>
        <w:t xml:space="preserve">corresponding pixel in the </w:t>
      </w:r>
      <w:r w:rsidRPr="00193814">
        <w:rPr>
          <w:rFonts w:asciiTheme="minorHAnsi" w:hAnsiTheme="minorHAnsi" w:cstheme="minorBidi"/>
          <w:lang w:val="en-AU"/>
        </w:rPr>
        <w:t>background</w:t>
      </w:r>
      <w:r w:rsidRPr="00193814">
        <w:rPr>
          <w:rFonts w:asciiTheme="minorHAnsi" w:hAnsiTheme="minorHAnsi" w:cstheme="minorBidi"/>
          <w:lang w:val="en-AU"/>
        </w:rPr>
        <w:t xml:space="preserve"> to 0. </w:t>
      </w:r>
      <w:r w:rsidRPr="00193814">
        <w:rPr>
          <w:rFonts w:asciiTheme="minorHAnsi" w:hAnsiTheme="minorHAnsi" w:cstheme="minorBidi"/>
          <w:lang w:val="en-AU"/>
        </w:rPr>
        <w:t xml:space="preserve"> Sprite bits set to 0 will not affect the background.</w:t>
      </w:r>
      <w:r w:rsidR="00DE3F57" w:rsidRPr="00193814">
        <w:rPr>
          <w:rFonts w:asciiTheme="minorHAnsi" w:hAnsiTheme="minorHAnsi" w:cstheme="minorBidi"/>
          <w:lang w:val="en-AU"/>
        </w:rPr>
        <w:t xml:space="preserve">  In the example below, the ball is not visible on the left hand side of the screen as the white portions of the image has set the background to black.  The right hand shows that the white sections of the image have </w:t>
      </w:r>
      <w:r w:rsidR="0083446E" w:rsidRPr="00193814">
        <w:rPr>
          <w:rFonts w:asciiTheme="minorHAnsi" w:hAnsiTheme="minorHAnsi" w:cstheme="minorBidi"/>
          <w:lang w:val="en-AU"/>
        </w:rPr>
        <w:t>‘erased’ the white background.</w:t>
      </w:r>
    </w:p>
    <w:p w14:paraId="60393687" w14:textId="77777777" w:rsidR="00DE3F57" w:rsidRPr="00193814" w:rsidRDefault="00DE3F57" w:rsidP="00F05A5A">
      <w:pPr>
        <w:pStyle w:val="HTMLPreformatted"/>
        <w:rPr>
          <w:rFonts w:asciiTheme="minorHAnsi" w:hAnsiTheme="minorHAnsi" w:cstheme="minorBidi"/>
          <w:lang w:val="en-AU"/>
        </w:rPr>
      </w:pPr>
    </w:p>
    <w:p w14:paraId="6DCA1F5D" w14:textId="77777777" w:rsidR="00F05A5A" w:rsidRPr="00193814" w:rsidRDefault="00F05A5A" w:rsidP="00F05A5A">
      <w:pPr>
        <w:rPr>
          <w:sz w:val="20"/>
          <w:szCs w:val="20"/>
          <w:lang w:val="en-AU"/>
        </w:rPr>
      </w:pPr>
    </w:p>
    <w:p w14:paraId="3D83F314" w14:textId="77777777" w:rsidR="00F05A5A" w:rsidRPr="00193814" w:rsidRDefault="00F05A5A">
      <w:pPr>
        <w:pBdr>
          <w:bottom w:val="single" w:sz="6" w:space="1" w:color="auto"/>
        </w:pBdr>
        <w:rPr>
          <w:sz w:val="20"/>
          <w:szCs w:val="20"/>
          <w:lang w:val="en-AU"/>
        </w:rPr>
      </w:pPr>
      <w:r w:rsidRPr="00193814">
        <w:rPr>
          <w:noProof/>
          <w:sz w:val="20"/>
          <w:szCs w:val="20"/>
        </w:rPr>
        <w:drawing>
          <wp:inline distT="0" distB="0" distL="0" distR="0" wp14:anchorId="7BE1FFFB" wp14:editId="64B9DC82">
            <wp:extent cx="1257300" cy="647700"/>
            <wp:effectExtent l="0" t="0" r="12700" b="12700"/>
            <wp:docPr id="16" name="Picture 16" descr="../Pipes_Article1_SpritesDemo/images/DrawEra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pes_Article1_SpritesDemo/images/DrawEras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113BBBBE" wp14:editId="39F97D0C">
            <wp:extent cx="1257300" cy="647700"/>
            <wp:effectExtent l="0" t="0" r="12700" b="12700"/>
            <wp:docPr id="17" name="Picture 17" descr="../Pipes_Article1_SpritesDemo/images/DrawEra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pes_Article1_SpritesDemo/images/DrawEras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7513962C" wp14:editId="5160FA70">
            <wp:extent cx="1257300" cy="647700"/>
            <wp:effectExtent l="0" t="0" r="12700" b="12700"/>
            <wp:docPr id="18" name="Picture 18" descr="../Pipes_Article1_SpritesDemo/images/DrawEras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pes_Article1_SpritesDemo/images/DrawErase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p>
    <w:p w14:paraId="4AF5E0EA" w14:textId="77777777" w:rsidR="00F05A5A" w:rsidRPr="00193814" w:rsidRDefault="00F05A5A">
      <w:pPr>
        <w:pBdr>
          <w:bottom w:val="single" w:sz="6" w:space="1" w:color="auto"/>
        </w:pBdr>
        <w:rPr>
          <w:sz w:val="20"/>
          <w:szCs w:val="20"/>
          <w:lang w:val="en-AU"/>
        </w:rPr>
      </w:pPr>
    </w:p>
    <w:p w14:paraId="0D6E61B7" w14:textId="0A110B94" w:rsidR="001727FC" w:rsidRPr="00193814" w:rsidRDefault="00F05A5A">
      <w:pPr>
        <w:pBdr>
          <w:bottom w:val="single" w:sz="6" w:space="1" w:color="auto"/>
        </w:pBdr>
        <w:rPr>
          <w:sz w:val="20"/>
          <w:szCs w:val="20"/>
          <w:lang w:val="en-AU"/>
        </w:rPr>
      </w:pPr>
      <w:r w:rsidRPr="00193814">
        <w:rPr>
          <w:noProof/>
          <w:sz w:val="20"/>
          <w:szCs w:val="20"/>
        </w:rPr>
        <w:drawing>
          <wp:inline distT="0" distB="0" distL="0" distR="0" wp14:anchorId="7A70C9A9" wp14:editId="76FDBB21">
            <wp:extent cx="1257300" cy="647700"/>
            <wp:effectExtent l="0" t="0" r="12700" b="12700"/>
            <wp:docPr id="19" name="Picture 19" descr="../Pipes_Article1_SpritesDemo/images/DrawErase_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pes_Article1_SpritesDemo/images/DrawErase_S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2E1D5061" wp14:editId="6A267CFF">
            <wp:extent cx="1257300" cy="647700"/>
            <wp:effectExtent l="0" t="0" r="12700" b="12700"/>
            <wp:docPr id="20" name="Picture 20" descr="../Pipes_Article1_SpritesDemo/images/DrawErase_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pes_Article1_SpritesDemo/images/DrawErase_S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22E3BA8B" wp14:editId="2B207C9E">
            <wp:extent cx="1257300" cy="647700"/>
            <wp:effectExtent l="0" t="0" r="12700" b="12700"/>
            <wp:docPr id="21" name="Picture 21" descr="../Pipes_Article1_SpritesDemo/images/DrawErase_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pes_Article1_SpritesDemo/images/DrawErase_S_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p>
    <w:p w14:paraId="0C7F4E6A" w14:textId="77777777" w:rsidR="00F05A5A" w:rsidRPr="00193814" w:rsidRDefault="00F05A5A">
      <w:pPr>
        <w:pBdr>
          <w:bottom w:val="single" w:sz="6" w:space="1" w:color="auto"/>
        </w:pBdr>
        <w:rPr>
          <w:sz w:val="20"/>
          <w:szCs w:val="20"/>
          <w:lang w:val="en-AU"/>
        </w:rPr>
      </w:pPr>
    </w:p>
    <w:p w14:paraId="0AEFDFD9" w14:textId="77777777" w:rsidR="00F05A5A" w:rsidRPr="00193814" w:rsidRDefault="00F05A5A">
      <w:pPr>
        <w:pBdr>
          <w:bottom w:val="single" w:sz="6" w:space="1" w:color="auto"/>
        </w:pBdr>
        <w:rPr>
          <w:sz w:val="20"/>
          <w:szCs w:val="20"/>
          <w:lang w:val="en-AU"/>
        </w:rPr>
      </w:pPr>
    </w:p>
    <w:p w14:paraId="4A29BA8A" w14:textId="77777777" w:rsidR="0083446E" w:rsidRPr="00193814" w:rsidRDefault="00DE3F57">
      <w:pPr>
        <w:pBdr>
          <w:bottom w:val="single" w:sz="6" w:space="1" w:color="auto"/>
        </w:pBdr>
        <w:rPr>
          <w:sz w:val="20"/>
          <w:szCs w:val="20"/>
          <w:lang w:val="en-AU"/>
        </w:rPr>
      </w:pPr>
      <w:proofErr w:type="spellStart"/>
      <w:proofErr w:type="gramStart"/>
      <w:r w:rsidRPr="00193814">
        <w:rPr>
          <w:sz w:val="20"/>
          <w:szCs w:val="20"/>
          <w:lang w:val="en-AU"/>
        </w:rPr>
        <w:t>drawExternalMask</w:t>
      </w:r>
      <w:proofErr w:type="spellEnd"/>
      <w:r w:rsidRPr="00193814">
        <w:rPr>
          <w:sz w:val="20"/>
          <w:szCs w:val="20"/>
          <w:lang w:val="en-AU"/>
        </w:rPr>
        <w:t>(</w:t>
      </w:r>
      <w:proofErr w:type="gramEnd"/>
      <w:r w:rsidRPr="00193814">
        <w:rPr>
          <w:sz w:val="20"/>
          <w:szCs w:val="20"/>
          <w:lang w:val="en-AU"/>
        </w:rPr>
        <w:t xml:space="preserve">)  and </w:t>
      </w:r>
      <w:proofErr w:type="spellStart"/>
      <w:r w:rsidRPr="00193814">
        <w:rPr>
          <w:sz w:val="20"/>
          <w:szCs w:val="20"/>
          <w:lang w:val="en-AU"/>
        </w:rPr>
        <w:t>drawPlusMask</w:t>
      </w:r>
      <w:proofErr w:type="spellEnd"/>
      <w:r w:rsidRPr="00193814">
        <w:rPr>
          <w:sz w:val="20"/>
          <w:szCs w:val="20"/>
          <w:lang w:val="en-AU"/>
        </w:rPr>
        <w:t xml:space="preserve">() -  draw a sprite using a mask.  As the name implies, the </w:t>
      </w:r>
      <w:proofErr w:type="spellStart"/>
      <w:proofErr w:type="gramStart"/>
      <w:r w:rsidRPr="00193814">
        <w:rPr>
          <w:sz w:val="20"/>
          <w:szCs w:val="20"/>
          <w:lang w:val="en-AU"/>
        </w:rPr>
        <w:t>drawExternalMask</w:t>
      </w:r>
      <w:proofErr w:type="spellEnd"/>
      <w:r w:rsidRPr="00193814">
        <w:rPr>
          <w:sz w:val="20"/>
          <w:szCs w:val="20"/>
          <w:lang w:val="en-AU"/>
        </w:rPr>
        <w:t>(</w:t>
      </w:r>
      <w:proofErr w:type="gramEnd"/>
      <w:r w:rsidRPr="00193814">
        <w:rPr>
          <w:sz w:val="20"/>
          <w:szCs w:val="20"/>
          <w:lang w:val="en-AU"/>
        </w:rPr>
        <w:t xml:space="preserve">) function allows the image and mask to be nominated separately whereas  </w:t>
      </w:r>
      <w:proofErr w:type="spellStart"/>
      <w:r w:rsidRPr="00193814">
        <w:rPr>
          <w:sz w:val="20"/>
          <w:szCs w:val="20"/>
          <w:lang w:val="en-AU"/>
        </w:rPr>
        <w:t>drawPlusMask</w:t>
      </w:r>
      <w:proofErr w:type="spellEnd"/>
      <w:r w:rsidRPr="00193814">
        <w:rPr>
          <w:sz w:val="20"/>
          <w:szCs w:val="20"/>
          <w:lang w:val="en-AU"/>
        </w:rPr>
        <w:t>()</w:t>
      </w:r>
      <w:r w:rsidRPr="00193814">
        <w:rPr>
          <w:sz w:val="20"/>
          <w:szCs w:val="20"/>
          <w:lang w:val="en-AU"/>
        </w:rPr>
        <w:t xml:space="preserve"> uses a single image with the mask embedded within it.</w:t>
      </w:r>
      <w:r w:rsidR="0083446E" w:rsidRPr="00193814">
        <w:rPr>
          <w:sz w:val="20"/>
          <w:szCs w:val="20"/>
          <w:lang w:val="en-AU"/>
        </w:rPr>
        <w:t xml:space="preserve">  </w:t>
      </w:r>
    </w:p>
    <w:p w14:paraId="1F2B8BB9" w14:textId="77777777" w:rsidR="0083446E" w:rsidRPr="00193814" w:rsidRDefault="0083446E" w:rsidP="0083446E">
      <w:pPr>
        <w:pBdr>
          <w:bottom w:val="single" w:sz="6" w:space="1" w:color="auto"/>
        </w:pBdr>
        <w:rPr>
          <w:sz w:val="20"/>
          <w:szCs w:val="20"/>
          <w:lang w:val="en-AU"/>
        </w:rPr>
      </w:pPr>
    </w:p>
    <w:p w14:paraId="33C83AD6" w14:textId="702E2105" w:rsidR="00DE3F57" w:rsidRPr="00193814" w:rsidRDefault="0083446E" w:rsidP="0083446E">
      <w:pPr>
        <w:pBdr>
          <w:bottom w:val="single" w:sz="6" w:space="1" w:color="auto"/>
        </w:pBdr>
        <w:rPr>
          <w:sz w:val="20"/>
          <w:szCs w:val="20"/>
          <w:lang w:val="en-AU"/>
        </w:rPr>
      </w:pPr>
      <w:r w:rsidRPr="00193814">
        <w:rPr>
          <w:sz w:val="20"/>
          <w:szCs w:val="20"/>
          <w:lang w:val="en-AU"/>
        </w:rPr>
        <w:t>When rendering a sprite, b</w:t>
      </w:r>
      <w:r w:rsidRPr="00193814">
        <w:rPr>
          <w:sz w:val="20"/>
          <w:szCs w:val="20"/>
          <w:lang w:val="en-AU"/>
        </w:rPr>
        <w:t>its set to 1 in the mask indicate that the pixel will be set to the</w:t>
      </w:r>
      <w:r w:rsidRPr="00193814">
        <w:rPr>
          <w:sz w:val="20"/>
          <w:szCs w:val="20"/>
          <w:lang w:val="en-AU"/>
        </w:rPr>
        <w:t xml:space="preserve"> </w:t>
      </w:r>
      <w:r w:rsidRPr="00193814">
        <w:rPr>
          <w:sz w:val="20"/>
          <w:szCs w:val="20"/>
          <w:lang w:val="en-AU"/>
        </w:rPr>
        <w:t xml:space="preserve">value of the corresponding image bit. </w:t>
      </w:r>
      <w:r w:rsidRPr="00193814">
        <w:rPr>
          <w:sz w:val="20"/>
          <w:szCs w:val="20"/>
          <w:lang w:val="en-AU"/>
        </w:rPr>
        <w:t xml:space="preserve"> </w:t>
      </w:r>
      <w:r w:rsidRPr="00193814">
        <w:rPr>
          <w:sz w:val="20"/>
          <w:szCs w:val="20"/>
          <w:lang w:val="en-AU"/>
        </w:rPr>
        <w:t>Bits set to 0 in the mask will be</w:t>
      </w:r>
      <w:r w:rsidRPr="00193814">
        <w:rPr>
          <w:sz w:val="20"/>
          <w:szCs w:val="20"/>
          <w:lang w:val="en-AU"/>
        </w:rPr>
        <w:t xml:space="preserve"> </w:t>
      </w:r>
      <w:r w:rsidRPr="00193814">
        <w:rPr>
          <w:sz w:val="20"/>
          <w:szCs w:val="20"/>
          <w:lang w:val="en-AU"/>
        </w:rPr>
        <w:t>left unchanged.</w:t>
      </w:r>
      <w:r w:rsidRPr="00193814">
        <w:rPr>
          <w:sz w:val="20"/>
          <w:szCs w:val="20"/>
          <w:lang w:val="en-AU"/>
        </w:rPr>
        <w:t xml:space="preserve">  This can be seen clearly as the ball moves into the right hand side of the background.  The top-left and bottom-right corners of the image are rendered as black as the mask is set to 1 in these areas which in turn ensures that the images pixels (both zeroes and ones) are rendered on the background.</w:t>
      </w:r>
    </w:p>
    <w:p w14:paraId="3DB91D6C" w14:textId="77777777" w:rsidR="0083446E" w:rsidRPr="00193814" w:rsidRDefault="0083446E">
      <w:pPr>
        <w:pBdr>
          <w:bottom w:val="single" w:sz="6" w:space="1" w:color="auto"/>
        </w:pBdr>
        <w:rPr>
          <w:sz w:val="20"/>
          <w:szCs w:val="20"/>
          <w:lang w:val="en-AU"/>
        </w:rPr>
      </w:pPr>
    </w:p>
    <w:p w14:paraId="01AA8D6F" w14:textId="77777777" w:rsidR="0083446E" w:rsidRPr="00193814" w:rsidRDefault="0083446E">
      <w:pPr>
        <w:pBdr>
          <w:bottom w:val="single" w:sz="6" w:space="1" w:color="auto"/>
        </w:pBdr>
        <w:rPr>
          <w:sz w:val="20"/>
          <w:szCs w:val="20"/>
          <w:lang w:val="en-AU"/>
        </w:rPr>
      </w:pPr>
    </w:p>
    <w:p w14:paraId="78C01892" w14:textId="77777777" w:rsidR="00DE3F57" w:rsidRPr="00193814" w:rsidRDefault="00DE3F57">
      <w:pPr>
        <w:pBdr>
          <w:bottom w:val="single" w:sz="6" w:space="1" w:color="auto"/>
        </w:pBdr>
        <w:rPr>
          <w:sz w:val="20"/>
          <w:szCs w:val="20"/>
          <w:lang w:val="en-AU"/>
        </w:rPr>
      </w:pPr>
      <w:r w:rsidRPr="00193814">
        <w:rPr>
          <w:noProof/>
          <w:sz w:val="20"/>
          <w:szCs w:val="20"/>
        </w:rPr>
        <w:drawing>
          <wp:inline distT="0" distB="0" distL="0" distR="0" wp14:anchorId="438FC624" wp14:editId="4ABF2D26">
            <wp:extent cx="1257300" cy="647700"/>
            <wp:effectExtent l="0" t="0" r="12700" b="12700"/>
            <wp:docPr id="23" name="Picture 23" descr="../Pipes_Article1_SpritesDemo/images/DrawExternalMask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pes_Article1_SpritesDemo/images/DrawExternalMask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332E611C" wp14:editId="0B2C6455">
            <wp:extent cx="1257300" cy="647700"/>
            <wp:effectExtent l="0" t="0" r="12700" b="12700"/>
            <wp:docPr id="24" name="Picture 24" descr="../Pipes_Article1_SpritesDemo/images/DrawExternalMask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pes_Article1_SpritesDemo/images/DrawExternalMask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71686885" wp14:editId="1762398E">
            <wp:extent cx="1257300" cy="647700"/>
            <wp:effectExtent l="0" t="0" r="12700" b="12700"/>
            <wp:docPr id="25" name="Picture 25" descr="../Pipes_Article1_SpritesDemo/images/DrawExternalMask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pes_Article1_SpritesDemo/images/DrawExternalMask_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p>
    <w:p w14:paraId="07007C99" w14:textId="77777777" w:rsidR="0083446E" w:rsidRPr="00193814" w:rsidRDefault="0083446E">
      <w:pPr>
        <w:pBdr>
          <w:bottom w:val="single" w:sz="6" w:space="1" w:color="auto"/>
        </w:pBdr>
        <w:rPr>
          <w:sz w:val="20"/>
          <w:szCs w:val="20"/>
          <w:lang w:val="en-AU"/>
        </w:rPr>
      </w:pPr>
    </w:p>
    <w:p w14:paraId="2F6B492C" w14:textId="7C7B933E" w:rsidR="00F05A5A" w:rsidRPr="00193814" w:rsidRDefault="00DE3F57">
      <w:pPr>
        <w:pBdr>
          <w:bottom w:val="single" w:sz="6" w:space="1" w:color="auto"/>
        </w:pBdr>
        <w:rPr>
          <w:sz w:val="20"/>
          <w:szCs w:val="20"/>
          <w:lang w:val="en-AU"/>
        </w:rPr>
      </w:pPr>
      <w:r w:rsidRPr="00193814">
        <w:rPr>
          <w:noProof/>
          <w:sz w:val="20"/>
          <w:szCs w:val="20"/>
        </w:rPr>
        <w:drawing>
          <wp:inline distT="0" distB="0" distL="0" distR="0" wp14:anchorId="479879EF" wp14:editId="40E4AECA">
            <wp:extent cx="1257300" cy="647700"/>
            <wp:effectExtent l="0" t="0" r="12700" b="12700"/>
            <wp:docPr id="26" name="Picture 26" descr="../Pipes_Article1_SpritesDemo/images/DrawExternalMask_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pes_Article1_SpritesDemo/images/DrawExternalMask_S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775AC38D" wp14:editId="736317AC">
            <wp:extent cx="1257300" cy="647700"/>
            <wp:effectExtent l="0" t="0" r="12700" b="12700"/>
            <wp:docPr id="27" name="Picture 27" descr="../Pipes_Article1_SpritesDemo/images/DrawExternalMask_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pes_Article1_SpritesDemo/images/DrawExternalMask_S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624848FD" wp14:editId="20767D3F">
            <wp:extent cx="1257300" cy="647700"/>
            <wp:effectExtent l="0" t="0" r="12700" b="12700"/>
            <wp:docPr id="28" name="Picture 28" descr="../Pipes_Article1_SpritesDemo/images/DrawExternalMask_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pes_Article1_SpritesDemo/images/DrawExternalMask_S_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p>
    <w:p w14:paraId="59E7DB20" w14:textId="77777777" w:rsidR="0083446E" w:rsidRPr="00193814" w:rsidRDefault="0083446E">
      <w:pPr>
        <w:pBdr>
          <w:bottom w:val="single" w:sz="6" w:space="1" w:color="auto"/>
        </w:pBdr>
        <w:rPr>
          <w:sz w:val="20"/>
          <w:szCs w:val="20"/>
          <w:lang w:val="en-AU"/>
        </w:rPr>
      </w:pPr>
    </w:p>
    <w:p w14:paraId="34B59FB9" w14:textId="77777777" w:rsidR="0083446E" w:rsidRPr="00193814" w:rsidRDefault="0083446E">
      <w:pPr>
        <w:pBdr>
          <w:bottom w:val="single" w:sz="6" w:space="1" w:color="auto"/>
        </w:pBdr>
        <w:rPr>
          <w:sz w:val="20"/>
          <w:szCs w:val="20"/>
          <w:lang w:val="en-AU"/>
        </w:rPr>
      </w:pPr>
    </w:p>
    <w:p w14:paraId="3E503581" w14:textId="77777777" w:rsidR="00F417DC" w:rsidRPr="00193814" w:rsidRDefault="0083446E" w:rsidP="0083446E">
      <w:pPr>
        <w:pBdr>
          <w:bottom w:val="single" w:sz="6" w:space="1" w:color="auto"/>
        </w:pBdr>
        <w:rPr>
          <w:sz w:val="20"/>
          <w:szCs w:val="20"/>
          <w:lang w:val="en-AU"/>
        </w:rPr>
      </w:pPr>
      <w:proofErr w:type="spellStart"/>
      <w:r w:rsidRPr="00193814">
        <w:rPr>
          <w:sz w:val="20"/>
          <w:szCs w:val="20"/>
          <w:lang w:val="en-AU"/>
        </w:rPr>
        <w:t>drawSelfMasked</w:t>
      </w:r>
      <w:proofErr w:type="spellEnd"/>
      <w:r w:rsidRPr="00193814">
        <w:rPr>
          <w:sz w:val="20"/>
          <w:szCs w:val="20"/>
          <w:lang w:val="en-AU"/>
        </w:rPr>
        <w:t xml:space="preserve"> -  Draw a sprite using only the bits set to 1.  </w:t>
      </w:r>
      <w:r w:rsidRPr="00193814">
        <w:rPr>
          <w:sz w:val="20"/>
          <w:szCs w:val="20"/>
          <w:lang w:val="en-AU"/>
        </w:rPr>
        <w:t>Bits set to 1 in the frame will be used to draw the sprite by setting</w:t>
      </w:r>
      <w:r w:rsidRPr="00193814">
        <w:rPr>
          <w:sz w:val="20"/>
          <w:szCs w:val="20"/>
          <w:lang w:val="en-AU"/>
        </w:rPr>
        <w:t xml:space="preserve"> </w:t>
      </w:r>
      <w:r w:rsidRPr="00193814">
        <w:rPr>
          <w:sz w:val="20"/>
          <w:szCs w:val="20"/>
          <w:lang w:val="en-AU"/>
        </w:rPr>
        <w:t xml:space="preserve">the corresponding pixel in the </w:t>
      </w:r>
      <w:r w:rsidRPr="00193814">
        <w:rPr>
          <w:sz w:val="20"/>
          <w:szCs w:val="20"/>
          <w:lang w:val="en-AU"/>
        </w:rPr>
        <w:t>background</w:t>
      </w:r>
      <w:r w:rsidRPr="00193814">
        <w:rPr>
          <w:sz w:val="20"/>
          <w:szCs w:val="20"/>
          <w:lang w:val="en-AU"/>
        </w:rPr>
        <w:t xml:space="preserve"> to 1. Bits set to 0 in the </w:t>
      </w:r>
      <w:r w:rsidRPr="00193814">
        <w:rPr>
          <w:sz w:val="20"/>
          <w:szCs w:val="20"/>
          <w:lang w:val="en-AU"/>
        </w:rPr>
        <w:t xml:space="preserve">sprite </w:t>
      </w:r>
      <w:r w:rsidRPr="00193814">
        <w:rPr>
          <w:sz w:val="20"/>
          <w:szCs w:val="20"/>
          <w:lang w:val="en-AU"/>
        </w:rPr>
        <w:t>wil</w:t>
      </w:r>
      <w:r w:rsidRPr="00193814">
        <w:rPr>
          <w:sz w:val="20"/>
          <w:szCs w:val="20"/>
          <w:lang w:val="en-AU"/>
        </w:rPr>
        <w:t>l remain unchanged in the background</w:t>
      </w:r>
      <w:r w:rsidRPr="00193814">
        <w:rPr>
          <w:sz w:val="20"/>
          <w:szCs w:val="20"/>
          <w:lang w:val="en-AU"/>
        </w:rPr>
        <w:t>.</w:t>
      </w:r>
      <w:r w:rsidR="00F417DC" w:rsidRPr="00193814">
        <w:rPr>
          <w:sz w:val="20"/>
          <w:szCs w:val="20"/>
          <w:lang w:val="en-AU"/>
        </w:rPr>
        <w:t xml:space="preserve">  </w:t>
      </w:r>
    </w:p>
    <w:p w14:paraId="69C1B557" w14:textId="77777777" w:rsidR="00F417DC" w:rsidRPr="00193814" w:rsidRDefault="00F417DC" w:rsidP="0083446E">
      <w:pPr>
        <w:pBdr>
          <w:bottom w:val="single" w:sz="6" w:space="1" w:color="auto"/>
        </w:pBdr>
        <w:rPr>
          <w:sz w:val="20"/>
          <w:szCs w:val="20"/>
          <w:lang w:val="en-AU"/>
        </w:rPr>
      </w:pPr>
    </w:p>
    <w:p w14:paraId="3B8B6F7F" w14:textId="26216238" w:rsidR="0083446E" w:rsidRPr="00193814" w:rsidRDefault="00F417DC" w:rsidP="0083446E">
      <w:pPr>
        <w:pBdr>
          <w:bottom w:val="single" w:sz="6" w:space="1" w:color="auto"/>
        </w:pBdr>
        <w:rPr>
          <w:sz w:val="20"/>
          <w:szCs w:val="20"/>
          <w:lang w:val="en-AU"/>
        </w:rPr>
      </w:pPr>
      <w:r w:rsidRPr="00193814">
        <w:rPr>
          <w:sz w:val="20"/>
          <w:szCs w:val="20"/>
          <w:lang w:val="en-AU"/>
        </w:rPr>
        <w:t>As you can see, when the ball moves onto the white and striped backgrounds the highlights on the ball are not visible on the solid white as the background is rendered (also white!) whereas the highlights are visible on the striped background.  This is simply due to the position of the ball that fortuitously placed the highlights over the black area between stripes on the background.</w:t>
      </w:r>
    </w:p>
    <w:p w14:paraId="0E584A3C" w14:textId="77777777" w:rsidR="0083446E" w:rsidRPr="00193814" w:rsidRDefault="0083446E">
      <w:pPr>
        <w:pBdr>
          <w:bottom w:val="single" w:sz="6" w:space="1" w:color="auto"/>
        </w:pBdr>
        <w:rPr>
          <w:sz w:val="20"/>
          <w:szCs w:val="20"/>
          <w:lang w:val="en-AU"/>
        </w:rPr>
      </w:pPr>
    </w:p>
    <w:p w14:paraId="4756B0E2" w14:textId="2F8F708C" w:rsidR="00F417DC" w:rsidRPr="00193814" w:rsidRDefault="00F417DC">
      <w:pPr>
        <w:pBdr>
          <w:bottom w:val="single" w:sz="6" w:space="1" w:color="auto"/>
        </w:pBdr>
        <w:rPr>
          <w:sz w:val="20"/>
          <w:szCs w:val="20"/>
          <w:lang w:val="en-AU"/>
        </w:rPr>
      </w:pPr>
      <w:r w:rsidRPr="00193814">
        <w:rPr>
          <w:sz w:val="20"/>
          <w:szCs w:val="20"/>
          <w:lang w:val="en-AU"/>
        </w:rPr>
        <w:t xml:space="preserve">To ensure that the ball’s highlight was always visible, you could create a mask that was the exact shape and size of the ball and was solid – without a highlight – and use either of the </w:t>
      </w:r>
      <w:proofErr w:type="spellStart"/>
      <w:proofErr w:type="gramStart"/>
      <w:r w:rsidRPr="00193814">
        <w:rPr>
          <w:sz w:val="20"/>
          <w:szCs w:val="20"/>
          <w:lang w:val="en-AU"/>
        </w:rPr>
        <w:t>drawExternalMask</w:t>
      </w:r>
      <w:proofErr w:type="spellEnd"/>
      <w:r w:rsidRPr="00193814">
        <w:rPr>
          <w:sz w:val="20"/>
          <w:szCs w:val="20"/>
          <w:lang w:val="en-AU"/>
        </w:rPr>
        <w:t>(</w:t>
      </w:r>
      <w:proofErr w:type="gramEnd"/>
      <w:r w:rsidRPr="00193814">
        <w:rPr>
          <w:sz w:val="20"/>
          <w:szCs w:val="20"/>
          <w:lang w:val="en-AU"/>
        </w:rPr>
        <w:t xml:space="preserve">)  and </w:t>
      </w:r>
      <w:proofErr w:type="spellStart"/>
      <w:r w:rsidRPr="00193814">
        <w:rPr>
          <w:sz w:val="20"/>
          <w:szCs w:val="20"/>
          <w:lang w:val="en-AU"/>
        </w:rPr>
        <w:t>drawPlusMask</w:t>
      </w:r>
      <w:proofErr w:type="spellEnd"/>
      <w:r w:rsidRPr="00193814">
        <w:rPr>
          <w:sz w:val="20"/>
          <w:szCs w:val="20"/>
          <w:lang w:val="en-AU"/>
        </w:rPr>
        <w:t>()</w:t>
      </w:r>
      <w:r w:rsidRPr="00193814">
        <w:rPr>
          <w:sz w:val="20"/>
          <w:szCs w:val="20"/>
          <w:lang w:val="en-AU"/>
        </w:rPr>
        <w:t xml:space="preserve"> functions. </w:t>
      </w:r>
    </w:p>
    <w:p w14:paraId="2CDD7F28" w14:textId="77777777" w:rsidR="00F417DC" w:rsidRPr="00193814" w:rsidRDefault="00F417DC">
      <w:pPr>
        <w:pBdr>
          <w:bottom w:val="single" w:sz="6" w:space="1" w:color="auto"/>
        </w:pBdr>
        <w:rPr>
          <w:sz w:val="20"/>
          <w:szCs w:val="20"/>
          <w:lang w:val="en-AU"/>
        </w:rPr>
      </w:pPr>
    </w:p>
    <w:p w14:paraId="38B89F93" w14:textId="77777777" w:rsidR="0083446E" w:rsidRPr="00193814" w:rsidRDefault="0083446E">
      <w:pPr>
        <w:pBdr>
          <w:bottom w:val="single" w:sz="6" w:space="1" w:color="auto"/>
        </w:pBdr>
        <w:rPr>
          <w:sz w:val="20"/>
          <w:szCs w:val="20"/>
          <w:lang w:val="en-AU"/>
        </w:rPr>
      </w:pPr>
    </w:p>
    <w:p w14:paraId="4D6ECC98" w14:textId="77777777" w:rsidR="0083446E" w:rsidRPr="00193814" w:rsidRDefault="0083446E">
      <w:pPr>
        <w:pBdr>
          <w:bottom w:val="single" w:sz="6" w:space="1" w:color="auto"/>
        </w:pBdr>
        <w:rPr>
          <w:sz w:val="20"/>
          <w:szCs w:val="20"/>
          <w:lang w:val="en-AU"/>
        </w:rPr>
      </w:pPr>
      <w:r w:rsidRPr="00193814">
        <w:rPr>
          <w:noProof/>
          <w:sz w:val="20"/>
          <w:szCs w:val="20"/>
        </w:rPr>
        <w:drawing>
          <wp:inline distT="0" distB="0" distL="0" distR="0" wp14:anchorId="74B3495F" wp14:editId="6FC26975">
            <wp:extent cx="1257300" cy="647700"/>
            <wp:effectExtent l="0" t="0" r="12700" b="12700"/>
            <wp:docPr id="29" name="Picture 29" descr="../Pipes_Article1_SpritesDemo/images/DrawSelfMask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pes_Article1_SpritesDemo/images/DrawSelfMasked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3A2534FC" wp14:editId="279269E9">
            <wp:extent cx="1257300" cy="647700"/>
            <wp:effectExtent l="0" t="0" r="12700" b="12700"/>
            <wp:docPr id="30" name="Picture 30" descr="../Pipes_Article1_SpritesDemo/images/DrawSelfMaske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pes_Article1_SpritesDemo/images/DrawSelfMasked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6F878E3F" wp14:editId="14A9A6B9">
            <wp:extent cx="1257300" cy="647700"/>
            <wp:effectExtent l="0" t="0" r="12700" b="12700"/>
            <wp:docPr id="31" name="Picture 31" descr="../Pipes_Article1_SpritesDemo/images/DrawSelfMaske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pes_Article1_SpritesDemo/images/DrawSelfMasked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p>
    <w:p w14:paraId="0EDC8A7A" w14:textId="77777777" w:rsidR="0083446E" w:rsidRPr="00193814" w:rsidRDefault="0083446E">
      <w:pPr>
        <w:pBdr>
          <w:bottom w:val="single" w:sz="6" w:space="1" w:color="auto"/>
        </w:pBdr>
        <w:rPr>
          <w:sz w:val="20"/>
          <w:szCs w:val="20"/>
          <w:lang w:val="en-AU"/>
        </w:rPr>
      </w:pPr>
    </w:p>
    <w:p w14:paraId="6C249F7C" w14:textId="2EABC620" w:rsidR="0083446E" w:rsidRPr="00193814" w:rsidRDefault="0083446E">
      <w:pPr>
        <w:pBdr>
          <w:bottom w:val="single" w:sz="6" w:space="1" w:color="auto"/>
        </w:pBdr>
        <w:rPr>
          <w:sz w:val="20"/>
          <w:szCs w:val="20"/>
          <w:lang w:val="en-AU"/>
        </w:rPr>
      </w:pPr>
      <w:r w:rsidRPr="00193814">
        <w:rPr>
          <w:noProof/>
          <w:sz w:val="20"/>
          <w:szCs w:val="20"/>
        </w:rPr>
        <w:drawing>
          <wp:inline distT="0" distB="0" distL="0" distR="0" wp14:anchorId="1DC2079D" wp14:editId="3B4546A5">
            <wp:extent cx="1257300" cy="647700"/>
            <wp:effectExtent l="0" t="0" r="12700" b="12700"/>
            <wp:docPr id="32" name="Picture 32" descr="../Pipes_Article1_SpritesDemo/images/DrawSelfMasked_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pes_Article1_SpritesDemo/images/DrawSelfMasked_S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082F0F7C" wp14:editId="4E3C8BA2">
            <wp:extent cx="1257300" cy="647700"/>
            <wp:effectExtent l="0" t="0" r="12700" b="12700"/>
            <wp:docPr id="33" name="Picture 33" descr="../Pipes_Article1_SpritesDemo/images/DrawSelfMasked_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pes_Article1_SpritesDemo/images/DrawSelfMasked_S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sidRPr="00193814">
        <w:rPr>
          <w:noProof/>
          <w:sz w:val="20"/>
          <w:szCs w:val="20"/>
        </w:rPr>
        <w:drawing>
          <wp:inline distT="0" distB="0" distL="0" distR="0" wp14:anchorId="40EEB1EE" wp14:editId="03C1A15A">
            <wp:extent cx="1257300" cy="647700"/>
            <wp:effectExtent l="0" t="0" r="12700" b="12700"/>
            <wp:docPr id="34" name="Picture 34" descr="../Pipes_Article1_SpritesDemo/images/DrawSelfMasked_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pes_Article1_SpritesDemo/images/DrawSelfMasked_S_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p>
    <w:p w14:paraId="1DCE9865" w14:textId="77777777" w:rsidR="0083446E" w:rsidRPr="00193814" w:rsidRDefault="0083446E">
      <w:pPr>
        <w:pBdr>
          <w:bottom w:val="single" w:sz="6" w:space="1" w:color="auto"/>
        </w:pBdr>
        <w:rPr>
          <w:sz w:val="20"/>
          <w:szCs w:val="20"/>
          <w:lang w:val="en-AU"/>
        </w:rPr>
      </w:pPr>
    </w:p>
    <w:p w14:paraId="2787B22B" w14:textId="77777777" w:rsidR="0083446E" w:rsidRPr="00193814" w:rsidRDefault="0083446E">
      <w:pPr>
        <w:pBdr>
          <w:bottom w:val="single" w:sz="6" w:space="1" w:color="auto"/>
        </w:pBdr>
        <w:rPr>
          <w:sz w:val="20"/>
          <w:szCs w:val="20"/>
          <w:lang w:val="en-AU"/>
        </w:rPr>
      </w:pPr>
    </w:p>
    <w:p w14:paraId="36BD4D0E" w14:textId="15A67C18" w:rsidR="0083446E" w:rsidRPr="00193814" w:rsidRDefault="0083446E">
      <w:pPr>
        <w:pBdr>
          <w:bottom w:val="single" w:sz="6" w:space="1" w:color="auto"/>
        </w:pBdr>
        <w:rPr>
          <w:sz w:val="20"/>
          <w:szCs w:val="20"/>
          <w:lang w:val="en-AU"/>
        </w:rPr>
      </w:pPr>
      <w:r w:rsidRPr="00193814">
        <w:rPr>
          <w:sz w:val="20"/>
          <w:szCs w:val="20"/>
          <w:lang w:val="en-AU"/>
        </w:rPr>
        <w:t xml:space="preserve">A sample application </w:t>
      </w:r>
      <w:r w:rsidR="00F417DC" w:rsidRPr="00193814">
        <w:rPr>
          <w:sz w:val="20"/>
          <w:szCs w:val="20"/>
          <w:lang w:val="en-AU"/>
        </w:rPr>
        <w:t xml:space="preserve">that demonstrates the various draw commands can be found here &gt; </w:t>
      </w:r>
    </w:p>
    <w:p w14:paraId="1741EB8E" w14:textId="2E0E1158" w:rsidR="0083446E" w:rsidRPr="00193814" w:rsidRDefault="0083446E">
      <w:pPr>
        <w:pBdr>
          <w:bottom w:val="single" w:sz="6" w:space="1" w:color="auto"/>
        </w:pBdr>
        <w:rPr>
          <w:sz w:val="20"/>
          <w:szCs w:val="20"/>
          <w:lang w:val="en-AU"/>
        </w:rPr>
      </w:pPr>
      <w:r w:rsidRPr="00193814">
        <w:rPr>
          <w:sz w:val="20"/>
          <w:szCs w:val="20"/>
          <w:lang w:val="en-AU"/>
        </w:rPr>
        <w:t>https://github.com/filmote/Pipes_Article1_SpritesDemo</w:t>
      </w:r>
    </w:p>
    <w:p w14:paraId="56F6556A" w14:textId="77777777" w:rsidR="0083446E" w:rsidRPr="00193814" w:rsidRDefault="0083446E">
      <w:pPr>
        <w:pBdr>
          <w:bottom w:val="single" w:sz="6" w:space="1" w:color="auto"/>
        </w:pBdr>
        <w:rPr>
          <w:sz w:val="20"/>
          <w:szCs w:val="20"/>
          <w:lang w:val="en-AU"/>
        </w:rPr>
      </w:pPr>
    </w:p>
    <w:p w14:paraId="2ECE2F38" w14:textId="77777777" w:rsidR="0083446E" w:rsidRPr="00193814" w:rsidRDefault="0083446E">
      <w:pPr>
        <w:pBdr>
          <w:bottom w:val="single" w:sz="6" w:space="1" w:color="auto"/>
        </w:pBdr>
        <w:rPr>
          <w:sz w:val="20"/>
          <w:szCs w:val="20"/>
          <w:lang w:val="en-AU"/>
        </w:rPr>
      </w:pPr>
    </w:p>
    <w:p w14:paraId="5EA75BFB" w14:textId="77777777" w:rsidR="001727FC" w:rsidRPr="00193814" w:rsidRDefault="001727FC">
      <w:pPr>
        <w:rPr>
          <w:sz w:val="20"/>
          <w:szCs w:val="20"/>
          <w:lang w:val="en-AU"/>
        </w:rPr>
      </w:pPr>
    </w:p>
    <w:p w14:paraId="5580965B"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 xml:space="preserve">Decimal vs Binary </w:t>
      </w:r>
      <w:proofErr w:type="gramStart"/>
      <w:r w:rsidRPr="00193814">
        <w:rPr>
          <w:rFonts w:asciiTheme="minorHAnsi" w:hAnsiTheme="minorHAnsi" w:cstheme="minorBidi"/>
          <w:lang w:val="en-AU"/>
        </w:rPr>
        <w:t>vs</w:t>
      </w:r>
      <w:proofErr w:type="gramEnd"/>
      <w:r w:rsidRPr="00193814">
        <w:rPr>
          <w:rFonts w:asciiTheme="minorHAnsi" w:hAnsiTheme="minorHAnsi" w:cstheme="minorBidi"/>
          <w:lang w:val="en-AU"/>
        </w:rPr>
        <w:t xml:space="preserve"> Hexadecimal Numbers</w:t>
      </w:r>
    </w:p>
    <w:p w14:paraId="411509A9" w14:textId="77777777" w:rsidR="001727FC" w:rsidRPr="00193814" w:rsidRDefault="001727FC" w:rsidP="001727FC">
      <w:pPr>
        <w:pStyle w:val="HTMLPreformatted"/>
        <w:rPr>
          <w:rFonts w:asciiTheme="minorHAnsi" w:hAnsiTheme="minorHAnsi" w:cstheme="minorBidi"/>
          <w:lang w:val="en-AU"/>
        </w:rPr>
      </w:pPr>
    </w:p>
    <w:p w14:paraId="5F2061BF"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Humans have ten fingers and it’s no wonder we have a number system based on that fact.  The Hindu-Arabic numbering system which we all use is known as a positional, decimal numbering system where each column increases in value by a factor of ten.  This is totally different to Roman numerals which use a range of different letters to represent different values.</w:t>
      </w:r>
    </w:p>
    <w:p w14:paraId="7852D5EB"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With a decimal number 137, we can break it down to 1 x 100, 3 x 10 and 7 x 1.</w:t>
      </w:r>
    </w:p>
    <w:p w14:paraId="02636266" w14:textId="77777777" w:rsidR="0006051A" w:rsidRPr="00193814" w:rsidRDefault="0006051A" w:rsidP="001727FC">
      <w:pPr>
        <w:pStyle w:val="HTMLPreformatted"/>
        <w:rPr>
          <w:rFonts w:asciiTheme="minorHAnsi" w:hAnsiTheme="minorHAnsi" w:cstheme="minorBidi"/>
          <w:lang w:val="en-AU"/>
        </w:rPr>
      </w:pPr>
    </w:p>
    <w:p w14:paraId="1CE58A0A" w14:textId="77777777" w:rsidR="001727FC" w:rsidRPr="00193814" w:rsidRDefault="001727FC" w:rsidP="001727FC">
      <w:pPr>
        <w:pStyle w:val="HTMLPreformatted"/>
        <w:rPr>
          <w:rFonts w:asciiTheme="minorHAnsi" w:hAnsiTheme="minorHAnsi" w:cstheme="minorBidi"/>
          <w:lang w:val="en-AU"/>
        </w:rPr>
      </w:pPr>
    </w:p>
    <w:p w14:paraId="2CED6A3D"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noProof/>
        </w:rPr>
        <w:drawing>
          <wp:inline distT="0" distB="0" distL="0" distR="0" wp14:anchorId="5E0FCC23" wp14:editId="1F1753F3">
            <wp:extent cx="1203676" cy="631374"/>
            <wp:effectExtent l="0" t="0" r="0" b="3810"/>
            <wp:docPr id="12" name="Picture 12" descr="/Users/simon/Desktop/Screen Shot 2017-07-06 at 9.53.19 PM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imon/Desktop/Screen Shot 2017-07-06 at 9.53.19 PMz.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0549" cy="640225"/>
                    </a:xfrm>
                    <a:prstGeom prst="rect">
                      <a:avLst/>
                    </a:prstGeom>
                    <a:noFill/>
                    <a:ln>
                      <a:noFill/>
                    </a:ln>
                  </pic:spPr>
                </pic:pic>
              </a:graphicData>
            </a:graphic>
          </wp:inline>
        </w:drawing>
      </w:r>
    </w:p>
    <w:p w14:paraId="2B118060" w14:textId="77777777" w:rsidR="001727FC" w:rsidRPr="00193814" w:rsidRDefault="001727FC" w:rsidP="001727FC">
      <w:pPr>
        <w:pStyle w:val="HTMLPreformatted"/>
        <w:rPr>
          <w:rFonts w:asciiTheme="minorHAnsi" w:hAnsiTheme="minorHAnsi" w:cstheme="minorBidi"/>
          <w:lang w:val="en-AU"/>
        </w:rPr>
      </w:pPr>
    </w:p>
    <w:p w14:paraId="39C2836D" w14:textId="77777777" w:rsidR="0006051A" w:rsidRPr="00193814" w:rsidRDefault="0006051A" w:rsidP="001727FC">
      <w:pPr>
        <w:pStyle w:val="HTMLPreformatted"/>
        <w:rPr>
          <w:rFonts w:asciiTheme="minorHAnsi" w:hAnsiTheme="minorHAnsi" w:cstheme="minorBidi"/>
          <w:lang w:val="en-AU"/>
        </w:rPr>
      </w:pPr>
    </w:p>
    <w:p w14:paraId="5976B106"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Computers store numbers as ones and zeroes in a system known as binary.  Like the decimal system, each column is two times the value of the previous one.  The decimal number 137 is represented as 10001001 in binary.  The image below shows the number 10001001 with the decimal equivalent column value above.   If you break it down, 1 x 128, 1 x 8 and 1 x 1 = 137 decimal.</w:t>
      </w:r>
    </w:p>
    <w:p w14:paraId="7638B20E" w14:textId="77777777" w:rsidR="0006051A" w:rsidRPr="00193814" w:rsidRDefault="0006051A" w:rsidP="001727FC">
      <w:pPr>
        <w:pStyle w:val="HTMLPreformatted"/>
        <w:rPr>
          <w:rFonts w:asciiTheme="minorHAnsi" w:hAnsiTheme="minorHAnsi" w:cstheme="minorBidi"/>
          <w:lang w:val="en-AU"/>
        </w:rPr>
      </w:pPr>
    </w:p>
    <w:p w14:paraId="39721E54" w14:textId="77777777" w:rsidR="001727FC" w:rsidRPr="00193814" w:rsidRDefault="001727FC" w:rsidP="001727FC">
      <w:pPr>
        <w:pStyle w:val="HTMLPreformatted"/>
        <w:rPr>
          <w:rFonts w:asciiTheme="minorHAnsi" w:hAnsiTheme="minorHAnsi" w:cstheme="minorBidi"/>
          <w:lang w:val="en-AU"/>
        </w:rPr>
      </w:pPr>
    </w:p>
    <w:p w14:paraId="6A024C9D"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noProof/>
        </w:rPr>
        <w:drawing>
          <wp:inline distT="0" distB="0" distL="0" distR="0" wp14:anchorId="5CFC6712" wp14:editId="5A0AF68D">
            <wp:extent cx="2346676" cy="494969"/>
            <wp:effectExtent l="0" t="0" r="0" b="0"/>
            <wp:docPr id="9" name="Picture 9" descr="/Users/simon/Desktop/Screen Shot 2017-07-06 at 9.48.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imon/Desktop/Screen Shot 2017-07-06 at 9.48.06 PM.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3370" cy="498490"/>
                    </a:xfrm>
                    <a:prstGeom prst="rect">
                      <a:avLst/>
                    </a:prstGeom>
                    <a:noFill/>
                    <a:ln>
                      <a:noFill/>
                    </a:ln>
                  </pic:spPr>
                </pic:pic>
              </a:graphicData>
            </a:graphic>
          </wp:inline>
        </w:drawing>
      </w:r>
    </w:p>
    <w:p w14:paraId="7542038A" w14:textId="77777777" w:rsidR="001727FC" w:rsidRPr="00193814" w:rsidRDefault="001727FC" w:rsidP="001727FC">
      <w:pPr>
        <w:rPr>
          <w:sz w:val="20"/>
          <w:szCs w:val="20"/>
          <w:lang w:val="en-AU"/>
        </w:rPr>
      </w:pPr>
    </w:p>
    <w:p w14:paraId="7813C289" w14:textId="77777777" w:rsidR="0006051A" w:rsidRPr="00193814" w:rsidRDefault="0006051A" w:rsidP="001727FC">
      <w:pPr>
        <w:rPr>
          <w:sz w:val="20"/>
          <w:szCs w:val="20"/>
          <w:lang w:val="en-AU"/>
        </w:rPr>
      </w:pPr>
    </w:p>
    <w:p w14:paraId="008EC38B" w14:textId="77777777" w:rsidR="001727FC" w:rsidRPr="00193814" w:rsidRDefault="001727FC" w:rsidP="001727FC">
      <w:pPr>
        <w:rPr>
          <w:sz w:val="20"/>
          <w:szCs w:val="20"/>
          <w:lang w:val="en-AU"/>
        </w:rPr>
      </w:pPr>
      <w:r w:rsidRPr="00193814">
        <w:rPr>
          <w:sz w:val="20"/>
          <w:szCs w:val="20"/>
          <w:lang w:val="en-AU"/>
        </w:rPr>
        <w:t>But what about Hexadecimal?  Using ones and zeroes to communicate with a computer is not really human-friendly so we convert the binary numbers into a number system known as hexadecimal (or hex for short) where each column is 16 times greater than the one before it.  The numbers range from 0 to 9 and then from A to F to represent the 16 ‘numbers’.  So the decimal number 3 is the same as the hex value 3 and the decimal number 9 is the same as the hex number 9.  The decimal number 10 becomes the hex ‘number’ A, likewise 11 becomes B and 15 becomes F.  The decimal number 16 is the equivalent of the hex number 10, 17 decimal equals 11 hex and so on.</w:t>
      </w:r>
    </w:p>
    <w:p w14:paraId="7FF04917" w14:textId="77777777" w:rsidR="001727FC" w:rsidRPr="00193814" w:rsidRDefault="001727FC" w:rsidP="001727FC">
      <w:pPr>
        <w:rPr>
          <w:sz w:val="20"/>
          <w:szCs w:val="20"/>
          <w:lang w:val="en-AU"/>
        </w:rPr>
      </w:pPr>
    </w:p>
    <w:p w14:paraId="4030EDE5" w14:textId="77777777" w:rsidR="001727FC" w:rsidRPr="00193814" w:rsidRDefault="001727FC" w:rsidP="001727FC">
      <w:pPr>
        <w:rPr>
          <w:sz w:val="20"/>
          <w:szCs w:val="20"/>
          <w:lang w:val="en-AU"/>
        </w:rPr>
      </w:pPr>
      <w:r w:rsidRPr="00193814">
        <w:rPr>
          <w:sz w:val="20"/>
          <w:szCs w:val="20"/>
          <w:lang w:val="en-AU"/>
        </w:rPr>
        <w:t>But why hexadecimal?   If you recall I said computers use zeroes and ones – referred to as a bit - and groups them together in lots of eight which are known as a byte (8 bits equals 1 byte).  A byte can hold a value between 0000 0000 (decimal 0) and 1111 1111 (decimal 255).  Four bits can hold a value between 0000 (decimal 0) and 1111 (decimal 15) – which just happens to align with the range of a single hexadecimal value.  So we use hexadecimal as it is easy for humans to read and dead simple for a computer to convert into binary.</w:t>
      </w:r>
    </w:p>
    <w:p w14:paraId="302336D8" w14:textId="77777777" w:rsidR="001727FC" w:rsidRPr="00193814" w:rsidRDefault="001727FC" w:rsidP="001727FC">
      <w:pPr>
        <w:rPr>
          <w:sz w:val="20"/>
          <w:szCs w:val="20"/>
          <w:lang w:val="en-AU"/>
        </w:rPr>
      </w:pPr>
    </w:p>
    <w:p w14:paraId="51FBCF57" w14:textId="77777777" w:rsidR="001727FC" w:rsidRPr="00193814" w:rsidRDefault="001727FC" w:rsidP="001727FC">
      <w:pPr>
        <w:rPr>
          <w:sz w:val="20"/>
          <w:szCs w:val="20"/>
          <w:lang w:val="en-AU"/>
        </w:rPr>
      </w:pPr>
      <w:r w:rsidRPr="00193814">
        <w:rPr>
          <w:noProof/>
          <w:sz w:val="20"/>
          <w:szCs w:val="20"/>
        </w:rPr>
        <w:drawing>
          <wp:inline distT="0" distB="0" distL="0" distR="0" wp14:anchorId="71A17754" wp14:editId="5A6BD83C">
            <wp:extent cx="1847045" cy="1514988"/>
            <wp:effectExtent l="0" t="0" r="7620" b="9525"/>
            <wp:docPr id="13" name="Picture 13" descr="/Users/simon/Desktop/Screen Shot 2017-07-06 at 10.09.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simon/Desktop/Screen Shot 2017-07-06 at 10.09.30 PM.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4149" cy="1537220"/>
                    </a:xfrm>
                    <a:prstGeom prst="rect">
                      <a:avLst/>
                    </a:prstGeom>
                    <a:noFill/>
                    <a:ln>
                      <a:noFill/>
                    </a:ln>
                  </pic:spPr>
                </pic:pic>
              </a:graphicData>
            </a:graphic>
          </wp:inline>
        </w:drawing>
      </w:r>
      <w:r w:rsidRPr="00193814">
        <w:rPr>
          <w:sz w:val="20"/>
          <w:szCs w:val="20"/>
          <w:lang w:val="en-AU"/>
        </w:rPr>
        <w:t xml:space="preserve"> </w:t>
      </w:r>
    </w:p>
    <w:p w14:paraId="444E1266" w14:textId="77777777" w:rsidR="001727FC" w:rsidRPr="00193814" w:rsidRDefault="001727FC">
      <w:pPr>
        <w:rPr>
          <w:sz w:val="20"/>
          <w:szCs w:val="20"/>
          <w:lang w:val="en-AU"/>
        </w:rPr>
      </w:pPr>
    </w:p>
    <w:p w14:paraId="0224AC13" w14:textId="77777777" w:rsidR="001727FC" w:rsidRPr="00193814" w:rsidRDefault="001727FC">
      <w:pPr>
        <w:pBdr>
          <w:bottom w:val="single" w:sz="6" w:space="1" w:color="auto"/>
        </w:pBdr>
        <w:rPr>
          <w:sz w:val="20"/>
          <w:szCs w:val="20"/>
          <w:lang w:val="en-AU"/>
        </w:rPr>
      </w:pPr>
    </w:p>
    <w:p w14:paraId="53EA0049" w14:textId="77777777" w:rsidR="001727FC" w:rsidRPr="00193814" w:rsidRDefault="001727FC">
      <w:pPr>
        <w:rPr>
          <w:sz w:val="20"/>
          <w:szCs w:val="20"/>
          <w:lang w:val="en-AU"/>
        </w:rPr>
      </w:pPr>
    </w:p>
    <w:p w14:paraId="5319D0E1"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Bit Manipulation</w:t>
      </w:r>
    </w:p>
    <w:p w14:paraId="206F28D9" w14:textId="77777777" w:rsidR="001727FC" w:rsidRPr="00193814" w:rsidRDefault="001727FC" w:rsidP="001727FC">
      <w:pPr>
        <w:pStyle w:val="HTMLPreformatted"/>
        <w:rPr>
          <w:rFonts w:asciiTheme="minorHAnsi" w:hAnsiTheme="minorHAnsi" w:cstheme="minorBidi"/>
          <w:lang w:val="en-AU"/>
        </w:rPr>
      </w:pPr>
    </w:p>
    <w:p w14:paraId="637ECFE4"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As we discussed earlier, we can use hexadecimal notation when specifying arrays and save space by combining two values into one byte.  When we read the data back we need to easily be able to split the two digits apart.</w:t>
      </w:r>
    </w:p>
    <w:p w14:paraId="12FA4D79"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br/>
        <w:t xml:space="preserve">As we saw, the decimal value 137 was equal to the hexadecimal value 0x89 and the binary number 10001001.  </w:t>
      </w:r>
    </w:p>
    <w:p w14:paraId="277AE729" w14:textId="77777777" w:rsidR="001727FC" w:rsidRPr="00193814" w:rsidRDefault="001727FC" w:rsidP="001727FC">
      <w:pPr>
        <w:pStyle w:val="HTMLPreformatted"/>
        <w:rPr>
          <w:rFonts w:asciiTheme="minorHAnsi" w:hAnsiTheme="minorHAnsi" w:cstheme="minorBidi"/>
          <w:lang w:val="en-AU"/>
        </w:rPr>
      </w:pPr>
    </w:p>
    <w:p w14:paraId="3102DF52"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If we want to retrieve the ‘8’ from 0x89 we can perform what is known as a ‘4 bit left shift’.  A ‘left shift’ moves all values one location to the left while discarding the left most value.  After four shifts, 0x89 becomes</w:t>
      </w:r>
      <w:proofErr w:type="gramStart"/>
      <w:r w:rsidRPr="00193814">
        <w:rPr>
          <w:rFonts w:asciiTheme="minorHAnsi" w:hAnsiTheme="minorHAnsi" w:cstheme="minorBidi"/>
          <w:lang w:val="en-AU"/>
        </w:rPr>
        <w:t xml:space="preserve"> ..</w:t>
      </w:r>
      <w:proofErr w:type="gramEnd"/>
    </w:p>
    <w:p w14:paraId="563E14F2" w14:textId="77777777" w:rsidR="001727FC" w:rsidRPr="00193814" w:rsidRDefault="001727FC" w:rsidP="001727FC">
      <w:pPr>
        <w:pStyle w:val="HTMLPreformatted"/>
        <w:rPr>
          <w:rFonts w:asciiTheme="minorHAnsi" w:hAnsiTheme="minorHAnsi" w:cstheme="minorBidi"/>
          <w:lang w:val="en-AU"/>
        </w:rPr>
      </w:pPr>
    </w:p>
    <w:p w14:paraId="26B65EAF" w14:textId="77777777" w:rsidR="001727FC" w:rsidRPr="00193814" w:rsidRDefault="001727FC" w:rsidP="001727FC">
      <w:pPr>
        <w:pStyle w:val="HTMLPreformatted"/>
        <w:rPr>
          <w:rFonts w:asciiTheme="minorHAnsi" w:hAnsiTheme="minorHAnsi" w:cstheme="minorBidi"/>
          <w:lang w:val="en-AU"/>
        </w:rPr>
      </w:pPr>
      <w:r w:rsidRPr="00193814">
        <w:rPr>
          <w:lang w:val="en-AU"/>
        </w:rPr>
        <w:t>1000 1001</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Original number of 0x89)</w:t>
      </w:r>
    </w:p>
    <w:p w14:paraId="3D5B2017" w14:textId="77777777" w:rsidR="001727FC" w:rsidRPr="00193814" w:rsidRDefault="001727FC" w:rsidP="001727FC">
      <w:pPr>
        <w:pStyle w:val="HTMLPreformatted"/>
        <w:rPr>
          <w:rFonts w:asciiTheme="minorHAnsi" w:hAnsiTheme="minorHAnsi" w:cstheme="minorBidi"/>
          <w:lang w:val="en-AU"/>
        </w:rPr>
      </w:pPr>
      <w:r w:rsidRPr="00193814">
        <w:rPr>
          <w:lang w:val="en-AU"/>
        </w:rPr>
        <w:t>0100 0100</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1</w:t>
      </w:r>
      <w:r w:rsidRPr="00193814">
        <w:rPr>
          <w:rFonts w:asciiTheme="minorHAnsi" w:hAnsiTheme="minorHAnsi" w:cstheme="minorBidi"/>
          <w:vertAlign w:val="superscript"/>
          <w:lang w:val="en-AU"/>
        </w:rPr>
        <w:t>st</w:t>
      </w:r>
      <w:r w:rsidRPr="00193814">
        <w:rPr>
          <w:rFonts w:asciiTheme="minorHAnsi" w:hAnsiTheme="minorHAnsi" w:cstheme="minorBidi"/>
          <w:lang w:val="en-AU"/>
        </w:rPr>
        <w:t xml:space="preserve"> shift)</w:t>
      </w:r>
    </w:p>
    <w:p w14:paraId="6BEAD4E4" w14:textId="77777777" w:rsidR="001727FC" w:rsidRPr="00193814" w:rsidRDefault="001727FC" w:rsidP="001727FC">
      <w:pPr>
        <w:pStyle w:val="HTMLPreformatted"/>
        <w:rPr>
          <w:rFonts w:asciiTheme="minorHAnsi" w:hAnsiTheme="minorHAnsi" w:cstheme="minorBidi"/>
          <w:lang w:val="en-AU"/>
        </w:rPr>
      </w:pPr>
      <w:r w:rsidRPr="00193814">
        <w:rPr>
          <w:lang w:val="en-AU"/>
        </w:rPr>
        <w:t>0010 0010</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2</w:t>
      </w:r>
      <w:r w:rsidRPr="00193814">
        <w:rPr>
          <w:rFonts w:asciiTheme="minorHAnsi" w:hAnsiTheme="minorHAnsi" w:cstheme="minorBidi"/>
          <w:vertAlign w:val="superscript"/>
          <w:lang w:val="en-AU"/>
        </w:rPr>
        <w:t>nd</w:t>
      </w:r>
      <w:r w:rsidRPr="00193814">
        <w:rPr>
          <w:rFonts w:asciiTheme="minorHAnsi" w:hAnsiTheme="minorHAnsi" w:cstheme="minorBidi"/>
          <w:lang w:val="en-AU"/>
        </w:rPr>
        <w:t xml:space="preserve"> shift)</w:t>
      </w:r>
    </w:p>
    <w:p w14:paraId="2AF6140F" w14:textId="77777777" w:rsidR="001727FC" w:rsidRPr="00193814" w:rsidRDefault="001727FC" w:rsidP="001727FC">
      <w:pPr>
        <w:pStyle w:val="HTMLPreformatted"/>
        <w:rPr>
          <w:rFonts w:asciiTheme="minorHAnsi" w:hAnsiTheme="minorHAnsi" w:cstheme="minorBidi"/>
          <w:lang w:val="en-AU"/>
        </w:rPr>
      </w:pPr>
      <w:r w:rsidRPr="00193814">
        <w:rPr>
          <w:lang w:val="en-AU"/>
        </w:rPr>
        <w:t>0001 0001</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3</w:t>
      </w:r>
      <w:r w:rsidRPr="00193814">
        <w:rPr>
          <w:rFonts w:asciiTheme="minorHAnsi" w:hAnsiTheme="minorHAnsi" w:cstheme="minorBidi"/>
          <w:vertAlign w:val="superscript"/>
          <w:lang w:val="en-AU"/>
        </w:rPr>
        <w:t>rd</w:t>
      </w:r>
      <w:r w:rsidRPr="00193814">
        <w:rPr>
          <w:rFonts w:asciiTheme="minorHAnsi" w:hAnsiTheme="minorHAnsi" w:cstheme="minorBidi"/>
          <w:lang w:val="en-AU"/>
        </w:rPr>
        <w:t xml:space="preserve"> shift)</w:t>
      </w:r>
    </w:p>
    <w:p w14:paraId="3D6C4636" w14:textId="77777777" w:rsidR="001727FC" w:rsidRPr="00193814" w:rsidRDefault="001727FC" w:rsidP="001727FC">
      <w:pPr>
        <w:pStyle w:val="HTMLPreformatted"/>
        <w:rPr>
          <w:rFonts w:asciiTheme="minorHAnsi" w:hAnsiTheme="minorHAnsi" w:cstheme="minorBidi"/>
          <w:lang w:val="en-AU"/>
        </w:rPr>
      </w:pPr>
      <w:r w:rsidRPr="00193814">
        <w:rPr>
          <w:lang w:val="en-AU"/>
        </w:rPr>
        <w:t>0000 1000</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4</w:t>
      </w:r>
      <w:r w:rsidRPr="00193814">
        <w:rPr>
          <w:rFonts w:asciiTheme="minorHAnsi" w:hAnsiTheme="minorHAnsi" w:cstheme="minorBidi"/>
          <w:vertAlign w:val="superscript"/>
          <w:lang w:val="en-AU"/>
        </w:rPr>
        <w:t>th</w:t>
      </w:r>
      <w:r w:rsidRPr="00193814">
        <w:rPr>
          <w:rFonts w:asciiTheme="minorHAnsi" w:hAnsiTheme="minorHAnsi" w:cstheme="minorBidi"/>
          <w:lang w:val="en-AU"/>
        </w:rPr>
        <w:t xml:space="preserve"> shift)</w:t>
      </w:r>
    </w:p>
    <w:p w14:paraId="7DCE5962" w14:textId="77777777" w:rsidR="001727FC" w:rsidRPr="00193814" w:rsidRDefault="001727FC" w:rsidP="001727FC">
      <w:pPr>
        <w:rPr>
          <w:sz w:val="20"/>
          <w:szCs w:val="20"/>
          <w:lang w:val="en-AU"/>
        </w:rPr>
      </w:pPr>
    </w:p>
    <w:p w14:paraId="704807A6" w14:textId="77777777" w:rsidR="001727FC" w:rsidRPr="00193814" w:rsidRDefault="001727FC" w:rsidP="001727FC">
      <w:pPr>
        <w:rPr>
          <w:sz w:val="20"/>
          <w:szCs w:val="20"/>
          <w:lang w:val="en-AU"/>
        </w:rPr>
      </w:pPr>
      <w:r w:rsidRPr="00193814">
        <w:rPr>
          <w:sz w:val="20"/>
          <w:szCs w:val="20"/>
          <w:lang w:val="en-AU"/>
        </w:rPr>
        <w:t xml:space="preserve">.. and convert this back to hex, we end up with 0x08.  In C / </w:t>
      </w:r>
      <w:proofErr w:type="spellStart"/>
      <w:r w:rsidRPr="00193814">
        <w:rPr>
          <w:sz w:val="20"/>
          <w:szCs w:val="20"/>
          <w:lang w:val="en-AU"/>
        </w:rPr>
        <w:t>C</w:t>
      </w:r>
      <w:proofErr w:type="spellEnd"/>
      <w:r w:rsidRPr="00193814">
        <w:rPr>
          <w:sz w:val="20"/>
          <w:szCs w:val="20"/>
          <w:lang w:val="en-AU"/>
        </w:rPr>
        <w:t>++ notation this is represented as 0x89 &gt;&gt; 4.</w:t>
      </w:r>
    </w:p>
    <w:p w14:paraId="165A5FAC" w14:textId="77777777" w:rsidR="001727FC" w:rsidRPr="00193814" w:rsidRDefault="001727FC" w:rsidP="001727FC">
      <w:pPr>
        <w:rPr>
          <w:sz w:val="20"/>
          <w:szCs w:val="20"/>
          <w:lang w:val="en-AU"/>
        </w:rPr>
      </w:pPr>
    </w:p>
    <w:p w14:paraId="24150069" w14:textId="77777777" w:rsidR="001727FC" w:rsidRPr="00193814" w:rsidRDefault="001727FC" w:rsidP="001727FC">
      <w:pPr>
        <w:rPr>
          <w:sz w:val="20"/>
          <w:szCs w:val="20"/>
          <w:lang w:val="en-AU"/>
        </w:rPr>
      </w:pPr>
      <w:r w:rsidRPr="00193814">
        <w:rPr>
          <w:sz w:val="20"/>
          <w:szCs w:val="20"/>
          <w:lang w:val="en-AU"/>
        </w:rPr>
        <w:t xml:space="preserve">If we want the ‘9’ value from 0x89, we can perform some Boolean trickery by logically </w:t>
      </w:r>
      <w:proofErr w:type="spellStart"/>
      <w:r w:rsidRPr="00193814">
        <w:rPr>
          <w:sz w:val="20"/>
          <w:szCs w:val="20"/>
          <w:lang w:val="en-AU"/>
        </w:rPr>
        <w:t>ANDing</w:t>
      </w:r>
      <w:proofErr w:type="spellEnd"/>
      <w:r w:rsidRPr="00193814">
        <w:rPr>
          <w:sz w:val="20"/>
          <w:szCs w:val="20"/>
          <w:lang w:val="en-AU"/>
        </w:rPr>
        <w:t xml:space="preserve"> the value with 0x0F.  This is best visualized using binary representations of the number:</w:t>
      </w:r>
    </w:p>
    <w:p w14:paraId="54BD7517" w14:textId="77777777" w:rsidR="001727FC" w:rsidRPr="00193814" w:rsidRDefault="001727FC" w:rsidP="001727FC">
      <w:pPr>
        <w:rPr>
          <w:sz w:val="20"/>
          <w:szCs w:val="20"/>
          <w:lang w:val="en-AU"/>
        </w:rPr>
      </w:pPr>
    </w:p>
    <w:p w14:paraId="0341CEFF" w14:textId="77777777" w:rsidR="001727FC" w:rsidRPr="00193814" w:rsidRDefault="001727FC" w:rsidP="001727FC">
      <w:pPr>
        <w:rPr>
          <w:sz w:val="20"/>
          <w:szCs w:val="20"/>
          <w:lang w:val="en-AU"/>
        </w:rPr>
      </w:pPr>
      <w:r w:rsidRPr="00193814">
        <w:rPr>
          <w:rFonts w:ascii="Courier New" w:hAnsi="Courier New" w:cs="Courier New"/>
          <w:sz w:val="20"/>
          <w:szCs w:val="20"/>
          <w:lang w:val="en-AU"/>
        </w:rPr>
        <w:t xml:space="preserve">      1000 1001</w:t>
      </w:r>
      <w:r w:rsidRPr="00193814">
        <w:rPr>
          <w:sz w:val="20"/>
          <w:szCs w:val="20"/>
          <w:lang w:val="en-AU"/>
        </w:rPr>
        <w:t xml:space="preserve">   </w:t>
      </w:r>
      <w:proofErr w:type="gramStart"/>
      <w:r w:rsidRPr="00193814">
        <w:rPr>
          <w:sz w:val="20"/>
          <w:szCs w:val="20"/>
          <w:lang w:val="en-AU"/>
        </w:rPr>
        <w:t xml:space="preserve">   (</w:t>
      </w:r>
      <w:proofErr w:type="gramEnd"/>
      <w:r w:rsidRPr="00193814">
        <w:rPr>
          <w:sz w:val="20"/>
          <w:szCs w:val="20"/>
          <w:lang w:val="en-AU"/>
        </w:rPr>
        <w:t>0x89)</w:t>
      </w:r>
    </w:p>
    <w:p w14:paraId="0EAEC5BC" w14:textId="77777777" w:rsidR="001727FC" w:rsidRPr="00193814" w:rsidRDefault="001727FC" w:rsidP="001727FC">
      <w:pPr>
        <w:rPr>
          <w:sz w:val="20"/>
          <w:szCs w:val="20"/>
          <w:lang w:val="en-AU"/>
        </w:rPr>
      </w:pPr>
      <w:r w:rsidRPr="00193814">
        <w:rPr>
          <w:rFonts w:ascii="Courier New" w:hAnsi="Courier New" w:cs="Courier New"/>
          <w:sz w:val="20"/>
          <w:szCs w:val="20"/>
          <w:lang w:val="en-AU"/>
        </w:rPr>
        <w:t>AND   0000 1111</w:t>
      </w:r>
      <w:r w:rsidRPr="00193814">
        <w:rPr>
          <w:sz w:val="20"/>
          <w:szCs w:val="20"/>
          <w:lang w:val="en-AU"/>
        </w:rPr>
        <w:t xml:space="preserve">   </w:t>
      </w:r>
      <w:proofErr w:type="gramStart"/>
      <w:r w:rsidRPr="00193814">
        <w:rPr>
          <w:sz w:val="20"/>
          <w:szCs w:val="20"/>
          <w:lang w:val="en-AU"/>
        </w:rPr>
        <w:t xml:space="preserve">   (</w:t>
      </w:r>
      <w:proofErr w:type="gramEnd"/>
      <w:r w:rsidRPr="00193814">
        <w:rPr>
          <w:sz w:val="20"/>
          <w:szCs w:val="20"/>
          <w:lang w:val="en-AU"/>
        </w:rPr>
        <w:t>0x0F)</w:t>
      </w:r>
    </w:p>
    <w:p w14:paraId="61E48082" w14:textId="77777777" w:rsidR="001727FC" w:rsidRPr="00193814" w:rsidRDefault="001727FC" w:rsidP="001727FC">
      <w:pPr>
        <w:rPr>
          <w:rFonts w:ascii="Courier New" w:hAnsi="Courier New" w:cs="Courier New"/>
          <w:sz w:val="20"/>
          <w:szCs w:val="20"/>
          <w:lang w:val="en-AU"/>
        </w:rPr>
      </w:pPr>
      <w:r w:rsidRPr="00193814">
        <w:rPr>
          <w:rFonts w:ascii="Courier New" w:hAnsi="Courier New" w:cs="Courier New"/>
          <w:sz w:val="20"/>
          <w:szCs w:val="20"/>
          <w:lang w:val="en-AU"/>
        </w:rPr>
        <w:t xml:space="preserve">      ---------</w:t>
      </w:r>
    </w:p>
    <w:p w14:paraId="1622E973" w14:textId="77777777" w:rsidR="001727FC" w:rsidRPr="00193814" w:rsidRDefault="001727FC" w:rsidP="001727FC">
      <w:pPr>
        <w:rPr>
          <w:sz w:val="20"/>
          <w:szCs w:val="20"/>
          <w:lang w:val="en-AU"/>
        </w:rPr>
      </w:pPr>
      <w:r w:rsidRPr="00193814">
        <w:rPr>
          <w:rFonts w:ascii="Courier New" w:hAnsi="Courier New" w:cs="Courier New"/>
          <w:sz w:val="20"/>
          <w:szCs w:val="20"/>
          <w:lang w:val="en-AU"/>
        </w:rPr>
        <w:t xml:space="preserve">      0000 1001</w:t>
      </w:r>
      <w:r w:rsidRPr="00193814">
        <w:rPr>
          <w:sz w:val="20"/>
          <w:szCs w:val="20"/>
          <w:lang w:val="en-AU"/>
        </w:rPr>
        <w:t xml:space="preserve">   </w:t>
      </w:r>
      <w:proofErr w:type="gramStart"/>
      <w:r w:rsidRPr="00193814">
        <w:rPr>
          <w:sz w:val="20"/>
          <w:szCs w:val="20"/>
          <w:lang w:val="en-AU"/>
        </w:rPr>
        <w:t xml:space="preserve">   (</w:t>
      </w:r>
      <w:proofErr w:type="gramEnd"/>
      <w:r w:rsidRPr="00193814">
        <w:rPr>
          <w:sz w:val="20"/>
          <w:szCs w:val="20"/>
          <w:lang w:val="en-AU"/>
        </w:rPr>
        <w:t>0x09).</w:t>
      </w:r>
    </w:p>
    <w:p w14:paraId="54629BAC" w14:textId="77777777" w:rsidR="001727FC" w:rsidRPr="00193814" w:rsidRDefault="001727FC" w:rsidP="001727FC">
      <w:pPr>
        <w:rPr>
          <w:sz w:val="20"/>
          <w:szCs w:val="20"/>
          <w:lang w:val="en-AU"/>
        </w:rPr>
      </w:pPr>
    </w:p>
    <w:p w14:paraId="65FAE67B" w14:textId="77777777" w:rsidR="001727FC" w:rsidRPr="00193814" w:rsidRDefault="001727FC" w:rsidP="001727FC">
      <w:pPr>
        <w:rPr>
          <w:sz w:val="20"/>
          <w:szCs w:val="20"/>
          <w:lang w:val="en-AU"/>
        </w:rPr>
      </w:pPr>
      <w:r w:rsidRPr="00193814">
        <w:rPr>
          <w:sz w:val="20"/>
          <w:szCs w:val="20"/>
          <w:lang w:val="en-AU"/>
        </w:rPr>
        <w:t xml:space="preserve">In C / </w:t>
      </w:r>
      <w:proofErr w:type="spellStart"/>
      <w:r w:rsidRPr="00193814">
        <w:rPr>
          <w:sz w:val="20"/>
          <w:szCs w:val="20"/>
          <w:lang w:val="en-AU"/>
        </w:rPr>
        <w:t>C</w:t>
      </w:r>
      <w:proofErr w:type="spellEnd"/>
      <w:r w:rsidRPr="00193814">
        <w:rPr>
          <w:sz w:val="20"/>
          <w:szCs w:val="20"/>
          <w:lang w:val="en-AU"/>
        </w:rPr>
        <w:t>++ notation this is represented by the code 0x89 &amp; 0x0F.</w:t>
      </w:r>
    </w:p>
    <w:p w14:paraId="6568E415" w14:textId="77777777" w:rsidR="001727FC" w:rsidRPr="00193814" w:rsidRDefault="001727FC">
      <w:pPr>
        <w:rPr>
          <w:sz w:val="20"/>
          <w:szCs w:val="20"/>
          <w:lang w:val="en-AU"/>
        </w:rPr>
      </w:pPr>
    </w:p>
    <w:p w14:paraId="0402ECF3" w14:textId="77777777" w:rsidR="001727FC" w:rsidRPr="00193814" w:rsidRDefault="001727FC">
      <w:pPr>
        <w:pBdr>
          <w:bottom w:val="single" w:sz="6" w:space="1" w:color="auto"/>
        </w:pBdr>
        <w:rPr>
          <w:sz w:val="20"/>
          <w:szCs w:val="20"/>
          <w:lang w:val="en-AU"/>
        </w:rPr>
      </w:pPr>
    </w:p>
    <w:p w14:paraId="7F48C84B" w14:textId="77777777" w:rsidR="001727FC" w:rsidRPr="00193814" w:rsidRDefault="001727FC">
      <w:pPr>
        <w:rPr>
          <w:sz w:val="20"/>
          <w:szCs w:val="20"/>
          <w:lang w:val="en-AU"/>
        </w:rPr>
      </w:pPr>
    </w:p>
    <w:p w14:paraId="2638D0EC" w14:textId="77777777" w:rsidR="001727FC" w:rsidRPr="00193814" w:rsidRDefault="001727FC">
      <w:pPr>
        <w:rPr>
          <w:sz w:val="20"/>
          <w:szCs w:val="20"/>
          <w:lang w:val="en-AU"/>
        </w:rPr>
      </w:pPr>
    </w:p>
    <w:p w14:paraId="6CB3A1F5" w14:textId="77777777" w:rsidR="001727FC" w:rsidRPr="00193814" w:rsidRDefault="001727FC">
      <w:pPr>
        <w:rPr>
          <w:sz w:val="20"/>
          <w:szCs w:val="20"/>
          <w:lang w:val="en-AU"/>
        </w:rPr>
      </w:pPr>
    </w:p>
    <w:p w14:paraId="425924FF" w14:textId="0DB202A6" w:rsidR="001727FC" w:rsidRPr="00193814" w:rsidRDefault="006A7D31">
      <w:pPr>
        <w:rPr>
          <w:sz w:val="20"/>
          <w:szCs w:val="20"/>
        </w:rPr>
      </w:pPr>
      <w:r w:rsidRPr="00193814">
        <w:rPr>
          <w:sz w:val="20"/>
          <w:szCs w:val="20"/>
        </w:rPr>
        <w:t>Stop pointing your finger at me!</w:t>
      </w:r>
    </w:p>
    <w:p w14:paraId="011C4518" w14:textId="77777777" w:rsidR="006A7D31" w:rsidRPr="00193814" w:rsidRDefault="006A7D31">
      <w:pPr>
        <w:rPr>
          <w:sz w:val="20"/>
          <w:szCs w:val="20"/>
          <w:lang w:val="en-AU"/>
        </w:rPr>
      </w:pPr>
    </w:p>
    <w:p w14:paraId="2EF36888" w14:textId="1CDD795D" w:rsidR="00F417DC" w:rsidRPr="00193814" w:rsidRDefault="000651B2">
      <w:pPr>
        <w:rPr>
          <w:sz w:val="20"/>
          <w:szCs w:val="20"/>
          <w:lang w:val="en-AU"/>
        </w:rPr>
      </w:pPr>
      <w:r w:rsidRPr="00193814">
        <w:rPr>
          <w:sz w:val="20"/>
          <w:szCs w:val="20"/>
          <w:lang w:val="en-AU"/>
        </w:rPr>
        <w:t xml:space="preserve">For beginner programmers, one of the hardest concepts to grasp when writing C or C++ are pointers.  </w:t>
      </w:r>
      <w:r w:rsidR="00B874A7" w:rsidRPr="00193814">
        <w:rPr>
          <w:sz w:val="20"/>
          <w:szCs w:val="20"/>
          <w:lang w:val="en-AU"/>
        </w:rPr>
        <w:t>Put simply, a pointer is a variable that ‘points’ to a location in memory where a value, a piece of text or even a piece of code lives.</w:t>
      </w:r>
    </w:p>
    <w:p w14:paraId="2D547A1D" w14:textId="77777777" w:rsidR="00B874A7" w:rsidRPr="00193814" w:rsidRDefault="00B874A7">
      <w:pPr>
        <w:rPr>
          <w:sz w:val="20"/>
          <w:szCs w:val="20"/>
          <w:lang w:val="en-AU"/>
        </w:rPr>
      </w:pPr>
    </w:p>
    <w:p w14:paraId="35E09655" w14:textId="44C8F428" w:rsidR="00B874A7" w:rsidRPr="00193814" w:rsidRDefault="00B874A7">
      <w:pPr>
        <w:rPr>
          <w:sz w:val="20"/>
          <w:szCs w:val="20"/>
          <w:lang w:val="en-AU"/>
        </w:rPr>
      </w:pPr>
      <w:r w:rsidRPr="00193814">
        <w:rPr>
          <w:sz w:val="20"/>
          <w:szCs w:val="20"/>
          <w:lang w:val="en-AU"/>
        </w:rPr>
        <w:t>The following piece of code shows how pointers work.</w:t>
      </w:r>
    </w:p>
    <w:p w14:paraId="0E8BB0B3" w14:textId="77777777" w:rsidR="00F63A76" w:rsidRPr="00193814" w:rsidRDefault="00F63A76">
      <w:pPr>
        <w:rPr>
          <w:sz w:val="20"/>
          <w:szCs w:val="20"/>
          <w:lang w:val="en-AU"/>
        </w:rPr>
      </w:pPr>
    </w:p>
    <w:tbl>
      <w:tblPr>
        <w:tblStyle w:val="TableGrid"/>
        <w:tblW w:w="8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97"/>
        <w:gridCol w:w="6363"/>
      </w:tblGrid>
      <w:tr w:rsidR="00B874A7" w:rsidRPr="00193814" w14:paraId="690ACC68" w14:textId="77777777" w:rsidTr="00F63A76">
        <w:trPr>
          <w:trHeight w:val="356"/>
        </w:trPr>
        <w:tc>
          <w:tcPr>
            <w:tcW w:w="2293" w:type="dxa"/>
          </w:tcPr>
          <w:p w14:paraId="3C0B36AC" w14:textId="4BDC4B78" w:rsidR="00B874A7" w:rsidRPr="00193814" w:rsidRDefault="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int</w:t>
            </w:r>
            <w:proofErr w:type="spellEnd"/>
            <w:r w:rsidRPr="00193814">
              <w:rPr>
                <w:rFonts w:ascii="Courier New" w:hAnsi="Courier New" w:cs="Courier New"/>
                <w:sz w:val="20"/>
                <w:szCs w:val="20"/>
                <w:lang w:val="en-AU"/>
              </w:rPr>
              <w:t xml:space="preserve"> a = 5;</w:t>
            </w:r>
          </w:p>
        </w:tc>
        <w:tc>
          <w:tcPr>
            <w:tcW w:w="6567" w:type="dxa"/>
          </w:tcPr>
          <w:p w14:paraId="153D2CF1" w14:textId="5D480B97" w:rsidR="00B874A7" w:rsidRPr="00193814" w:rsidRDefault="00B874A7">
            <w:pPr>
              <w:rPr>
                <w:sz w:val="20"/>
                <w:szCs w:val="20"/>
                <w:lang w:val="en-AU"/>
              </w:rPr>
            </w:pPr>
            <w:r w:rsidRPr="00193814">
              <w:rPr>
                <w:sz w:val="20"/>
                <w:szCs w:val="20"/>
                <w:lang w:val="en-AU"/>
              </w:rPr>
              <w:t>Define a normal variable and assign a value of 5 to it.</w:t>
            </w:r>
          </w:p>
        </w:tc>
      </w:tr>
      <w:tr w:rsidR="00B874A7" w:rsidRPr="00193814" w14:paraId="7BC26A83" w14:textId="77777777" w:rsidTr="00F63A76">
        <w:trPr>
          <w:trHeight w:val="356"/>
        </w:trPr>
        <w:tc>
          <w:tcPr>
            <w:tcW w:w="2293" w:type="dxa"/>
          </w:tcPr>
          <w:p w14:paraId="5E509C2E" w14:textId="2FF18742" w:rsidR="00B874A7" w:rsidRPr="00193814" w:rsidRDefault="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Serial.println</w:t>
            </w:r>
            <w:proofErr w:type="spellEnd"/>
            <w:r w:rsidRPr="00193814">
              <w:rPr>
                <w:rFonts w:ascii="Courier New" w:hAnsi="Courier New" w:cs="Courier New"/>
                <w:sz w:val="20"/>
                <w:szCs w:val="20"/>
                <w:lang w:val="en-AU"/>
              </w:rPr>
              <w:t>(a);</w:t>
            </w:r>
          </w:p>
        </w:tc>
        <w:tc>
          <w:tcPr>
            <w:tcW w:w="6567" w:type="dxa"/>
          </w:tcPr>
          <w:p w14:paraId="558467DA" w14:textId="5FDEBBED" w:rsidR="00B874A7" w:rsidRPr="00193814" w:rsidRDefault="00B874A7">
            <w:pPr>
              <w:rPr>
                <w:sz w:val="20"/>
                <w:szCs w:val="20"/>
                <w:lang w:val="en-AU"/>
              </w:rPr>
            </w:pPr>
            <w:r w:rsidRPr="00193814">
              <w:rPr>
                <w:sz w:val="20"/>
                <w:szCs w:val="20"/>
                <w:lang w:val="en-AU"/>
              </w:rPr>
              <w:t>This will print out 5.</w:t>
            </w:r>
          </w:p>
        </w:tc>
      </w:tr>
      <w:tr w:rsidR="00B874A7" w:rsidRPr="00193814" w14:paraId="12B4D07B" w14:textId="77777777" w:rsidTr="00F63A76">
        <w:trPr>
          <w:trHeight w:val="356"/>
        </w:trPr>
        <w:tc>
          <w:tcPr>
            <w:tcW w:w="2293" w:type="dxa"/>
          </w:tcPr>
          <w:p w14:paraId="5B678CE1" w14:textId="6273ADC5" w:rsidR="00B874A7" w:rsidRPr="00193814" w:rsidRDefault="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int</w:t>
            </w:r>
            <w:proofErr w:type="spellEnd"/>
            <w:r w:rsidRPr="00193814">
              <w:rPr>
                <w:rFonts w:ascii="Courier New" w:hAnsi="Courier New" w:cs="Courier New"/>
                <w:sz w:val="20"/>
                <w:szCs w:val="20"/>
                <w:lang w:val="en-AU"/>
              </w:rPr>
              <w:t xml:space="preserve"> *b = null;</w:t>
            </w:r>
          </w:p>
        </w:tc>
        <w:tc>
          <w:tcPr>
            <w:tcW w:w="6567" w:type="dxa"/>
          </w:tcPr>
          <w:p w14:paraId="2E9484BB" w14:textId="343DCCD2" w:rsidR="00B874A7" w:rsidRPr="00193814" w:rsidRDefault="00B874A7">
            <w:pPr>
              <w:rPr>
                <w:sz w:val="20"/>
                <w:szCs w:val="20"/>
                <w:lang w:val="en-AU"/>
              </w:rPr>
            </w:pPr>
            <w:r w:rsidRPr="00193814">
              <w:rPr>
                <w:sz w:val="20"/>
                <w:szCs w:val="20"/>
                <w:lang w:val="en-AU"/>
              </w:rPr>
              <w:t>Define a ‘pointer’.  As yet it does not have a value.</w:t>
            </w:r>
          </w:p>
        </w:tc>
      </w:tr>
      <w:tr w:rsidR="00B874A7" w:rsidRPr="00193814" w14:paraId="575D202D" w14:textId="77777777" w:rsidTr="00F63A76">
        <w:trPr>
          <w:trHeight w:val="356"/>
        </w:trPr>
        <w:tc>
          <w:tcPr>
            <w:tcW w:w="2293" w:type="dxa"/>
          </w:tcPr>
          <w:p w14:paraId="7A0D7DC5" w14:textId="21BE0AB5" w:rsidR="00B874A7" w:rsidRPr="00193814" w:rsidRDefault="00B874A7">
            <w:pPr>
              <w:rPr>
                <w:rFonts w:ascii="Courier New" w:hAnsi="Courier New" w:cs="Courier New"/>
                <w:sz w:val="20"/>
                <w:szCs w:val="20"/>
                <w:lang w:val="en-AU"/>
              </w:rPr>
            </w:pPr>
            <w:r w:rsidRPr="00193814">
              <w:rPr>
                <w:rFonts w:ascii="Courier New" w:hAnsi="Courier New" w:cs="Courier New"/>
                <w:sz w:val="20"/>
                <w:szCs w:val="20"/>
                <w:lang w:val="en-AU"/>
              </w:rPr>
              <w:t>b = &amp;a;</w:t>
            </w:r>
          </w:p>
        </w:tc>
        <w:tc>
          <w:tcPr>
            <w:tcW w:w="6567" w:type="dxa"/>
          </w:tcPr>
          <w:p w14:paraId="729EF655" w14:textId="2179CCF7" w:rsidR="00B874A7" w:rsidRPr="00193814" w:rsidRDefault="00B874A7">
            <w:pPr>
              <w:rPr>
                <w:sz w:val="20"/>
                <w:szCs w:val="20"/>
                <w:lang w:val="en-AU"/>
              </w:rPr>
            </w:pPr>
            <w:r w:rsidRPr="00193814">
              <w:rPr>
                <w:sz w:val="20"/>
                <w:szCs w:val="20"/>
                <w:lang w:val="en-AU"/>
              </w:rPr>
              <w:t>Assign the memory address of the variable ‘a’ to the pointer ‘b’.</w:t>
            </w:r>
            <w:r w:rsidR="00F63A76" w:rsidRPr="00193814">
              <w:rPr>
                <w:sz w:val="20"/>
                <w:szCs w:val="20"/>
                <w:lang w:val="en-AU"/>
              </w:rPr>
              <w:t xml:space="preserve">  The ampersand is used to retrieve the memory address of a variable.</w:t>
            </w:r>
          </w:p>
        </w:tc>
      </w:tr>
      <w:tr w:rsidR="00B874A7" w:rsidRPr="00193814" w14:paraId="6D7ED911" w14:textId="77777777" w:rsidTr="00F63A76">
        <w:trPr>
          <w:trHeight w:val="356"/>
        </w:trPr>
        <w:tc>
          <w:tcPr>
            <w:tcW w:w="2293" w:type="dxa"/>
          </w:tcPr>
          <w:p w14:paraId="4F08F305" w14:textId="06885E50" w:rsidR="00B874A7" w:rsidRPr="00193814" w:rsidRDefault="00B874A7" w:rsidP="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Serial.println</w:t>
            </w:r>
            <w:proofErr w:type="spellEnd"/>
            <w:r w:rsidRPr="00193814">
              <w:rPr>
                <w:rFonts w:ascii="Courier New" w:hAnsi="Courier New" w:cs="Courier New"/>
                <w:sz w:val="20"/>
                <w:szCs w:val="20"/>
                <w:lang w:val="en-AU"/>
              </w:rPr>
              <w:t>(</w:t>
            </w:r>
            <w:r w:rsidRPr="00193814">
              <w:rPr>
                <w:rFonts w:ascii="Courier New" w:hAnsi="Courier New" w:cs="Courier New"/>
                <w:sz w:val="20"/>
                <w:szCs w:val="20"/>
                <w:lang w:val="en-AU"/>
              </w:rPr>
              <w:t>b</w:t>
            </w:r>
            <w:r w:rsidRPr="00193814">
              <w:rPr>
                <w:rFonts w:ascii="Courier New" w:hAnsi="Courier New" w:cs="Courier New"/>
                <w:sz w:val="20"/>
                <w:szCs w:val="20"/>
                <w:lang w:val="en-AU"/>
              </w:rPr>
              <w:t>);</w:t>
            </w:r>
          </w:p>
        </w:tc>
        <w:tc>
          <w:tcPr>
            <w:tcW w:w="6567" w:type="dxa"/>
          </w:tcPr>
          <w:p w14:paraId="255FF676" w14:textId="25852CFC" w:rsidR="00B874A7" w:rsidRPr="00193814" w:rsidRDefault="00B874A7">
            <w:pPr>
              <w:rPr>
                <w:sz w:val="20"/>
                <w:szCs w:val="20"/>
                <w:lang w:val="en-AU"/>
              </w:rPr>
            </w:pPr>
            <w:r w:rsidRPr="00193814">
              <w:rPr>
                <w:sz w:val="20"/>
                <w:szCs w:val="20"/>
                <w:lang w:val="en-AU"/>
              </w:rPr>
              <w:t xml:space="preserve">Will return a large number which is the memory address (position) in the </w:t>
            </w:r>
            <w:proofErr w:type="spellStart"/>
            <w:r w:rsidRPr="00193814">
              <w:rPr>
                <w:sz w:val="20"/>
                <w:szCs w:val="20"/>
                <w:lang w:val="en-AU"/>
              </w:rPr>
              <w:t>Arduboy’s</w:t>
            </w:r>
            <w:proofErr w:type="spellEnd"/>
            <w:r w:rsidRPr="00193814">
              <w:rPr>
                <w:sz w:val="20"/>
                <w:szCs w:val="20"/>
                <w:lang w:val="en-AU"/>
              </w:rPr>
              <w:t xml:space="preserve"> memory range where ‘a’ was stored.</w:t>
            </w:r>
          </w:p>
        </w:tc>
      </w:tr>
      <w:tr w:rsidR="00B874A7" w:rsidRPr="00193814" w14:paraId="0410FE6D" w14:textId="77777777" w:rsidTr="00F63A76">
        <w:trPr>
          <w:trHeight w:val="356"/>
        </w:trPr>
        <w:tc>
          <w:tcPr>
            <w:tcW w:w="2293" w:type="dxa"/>
          </w:tcPr>
          <w:p w14:paraId="6544D4FC" w14:textId="7CD95429" w:rsidR="00B874A7" w:rsidRPr="00193814" w:rsidRDefault="00B874A7" w:rsidP="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Serial.println</w:t>
            </w:r>
            <w:proofErr w:type="spellEnd"/>
            <w:r w:rsidRPr="00193814">
              <w:rPr>
                <w:rFonts w:ascii="Courier New" w:hAnsi="Courier New" w:cs="Courier New"/>
                <w:sz w:val="20"/>
                <w:szCs w:val="20"/>
                <w:lang w:val="en-AU"/>
              </w:rPr>
              <w:t>(*b);</w:t>
            </w:r>
          </w:p>
        </w:tc>
        <w:tc>
          <w:tcPr>
            <w:tcW w:w="6567" w:type="dxa"/>
          </w:tcPr>
          <w:p w14:paraId="1CABC0D2" w14:textId="2BCB7C5D" w:rsidR="00B874A7" w:rsidRPr="00193814" w:rsidRDefault="00B874A7" w:rsidP="00B874A7">
            <w:pPr>
              <w:rPr>
                <w:sz w:val="20"/>
                <w:szCs w:val="20"/>
                <w:lang w:val="en-AU"/>
              </w:rPr>
            </w:pPr>
            <w:r w:rsidRPr="00193814">
              <w:rPr>
                <w:sz w:val="20"/>
                <w:szCs w:val="20"/>
                <w:lang w:val="en-AU"/>
              </w:rPr>
              <w:t>This will print out 5.</w:t>
            </w:r>
            <w:r w:rsidRPr="00193814">
              <w:rPr>
                <w:sz w:val="20"/>
                <w:szCs w:val="20"/>
                <w:lang w:val="en-AU"/>
              </w:rPr>
              <w:br/>
              <w:t>The asterisk is used to retrieve the value stored in the memory address referred to by ‘b’.  This is called ‘dereferencing’.</w:t>
            </w:r>
          </w:p>
        </w:tc>
      </w:tr>
    </w:tbl>
    <w:p w14:paraId="03F40DFA" w14:textId="77777777" w:rsidR="00B874A7" w:rsidRPr="00193814" w:rsidRDefault="00B874A7">
      <w:pPr>
        <w:rPr>
          <w:sz w:val="20"/>
          <w:szCs w:val="20"/>
          <w:lang w:val="en-AU"/>
        </w:rPr>
      </w:pPr>
    </w:p>
    <w:p w14:paraId="6C4B6F2E" w14:textId="77777777" w:rsidR="00B874A7" w:rsidRPr="00193814" w:rsidRDefault="00B874A7">
      <w:pPr>
        <w:rPr>
          <w:sz w:val="20"/>
          <w:szCs w:val="20"/>
          <w:lang w:val="en-AU"/>
        </w:rPr>
      </w:pPr>
    </w:p>
    <w:sectPr w:rsidR="00B874A7" w:rsidRPr="00193814"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92984"/>
    <w:multiLevelType w:val="hybridMultilevel"/>
    <w:tmpl w:val="EB2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FC"/>
    <w:rsid w:val="0006051A"/>
    <w:rsid w:val="000651B2"/>
    <w:rsid w:val="001727FC"/>
    <w:rsid w:val="00193814"/>
    <w:rsid w:val="006A7D31"/>
    <w:rsid w:val="007E1277"/>
    <w:rsid w:val="0083446E"/>
    <w:rsid w:val="00914427"/>
    <w:rsid w:val="00B874A7"/>
    <w:rsid w:val="00BD4692"/>
    <w:rsid w:val="00DE3F57"/>
    <w:rsid w:val="00E66278"/>
    <w:rsid w:val="00EF74CA"/>
    <w:rsid w:val="00F05A5A"/>
    <w:rsid w:val="00F417DC"/>
    <w:rsid w:val="00F6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44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72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7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727FC"/>
    <w:rPr>
      <w:rFonts w:ascii="Courier New" w:hAnsi="Courier New" w:cs="Courier New"/>
      <w:sz w:val="20"/>
      <w:szCs w:val="20"/>
    </w:rPr>
  </w:style>
  <w:style w:type="character" w:customStyle="1" w:styleId="st">
    <w:name w:val="st"/>
    <w:basedOn w:val="DefaultParagraphFont"/>
    <w:rsid w:val="001727FC"/>
  </w:style>
  <w:style w:type="character" w:customStyle="1" w:styleId="br0">
    <w:name w:val="br0"/>
    <w:basedOn w:val="DefaultParagraphFont"/>
    <w:rsid w:val="001727FC"/>
  </w:style>
  <w:style w:type="character" w:customStyle="1" w:styleId="sy0">
    <w:name w:val="sy0"/>
    <w:basedOn w:val="DefaultParagraphFont"/>
    <w:rsid w:val="001727FC"/>
  </w:style>
  <w:style w:type="character" w:customStyle="1" w:styleId="kw1">
    <w:name w:val="kw1"/>
    <w:basedOn w:val="DefaultParagraphFont"/>
    <w:rsid w:val="001727FC"/>
  </w:style>
  <w:style w:type="character" w:styleId="HTMLCode">
    <w:name w:val="HTML Code"/>
    <w:basedOn w:val="DefaultParagraphFont"/>
    <w:uiPriority w:val="99"/>
    <w:semiHidden/>
    <w:unhideWhenUsed/>
    <w:rsid w:val="007E1277"/>
    <w:rPr>
      <w:rFonts w:ascii="Courier New" w:eastAsiaTheme="minorHAnsi" w:hAnsi="Courier New" w:cs="Courier New"/>
      <w:sz w:val="20"/>
      <w:szCs w:val="20"/>
    </w:rPr>
  </w:style>
  <w:style w:type="paragraph" w:styleId="ListParagraph">
    <w:name w:val="List Paragraph"/>
    <w:basedOn w:val="Normal"/>
    <w:uiPriority w:val="34"/>
    <w:qFormat/>
    <w:rsid w:val="0083446E"/>
    <w:pPr>
      <w:ind w:left="720"/>
      <w:contextualSpacing/>
    </w:pPr>
  </w:style>
  <w:style w:type="table" w:styleId="TableGrid">
    <w:name w:val="Table Grid"/>
    <w:basedOn w:val="TableNormal"/>
    <w:uiPriority w:val="39"/>
    <w:rsid w:val="00B87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jpe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1596</Words>
  <Characters>9098</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2017-07-08T03:28:00Z</dcterms:created>
  <dcterms:modified xsi:type="dcterms:W3CDTF">2017-07-08T06:56:00Z</dcterms:modified>
</cp:coreProperties>
</file>