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2E18B" w14:textId="20FC3E87" w:rsidR="007E1277" w:rsidRPr="00193814" w:rsidRDefault="009B6291" w:rsidP="007E1277">
      <w:pPr>
        <w:rPr>
          <w:sz w:val="20"/>
          <w:szCs w:val="20"/>
          <w:lang w:val="en-AU"/>
        </w:rPr>
      </w:pPr>
      <w:r>
        <w:rPr>
          <w:sz w:val="20"/>
          <w:szCs w:val="20"/>
          <w:lang w:val="en-AU"/>
        </w:rPr>
        <w:t>Program Memory</w:t>
      </w:r>
      <w:r w:rsidR="007E1277" w:rsidRPr="00193814">
        <w:rPr>
          <w:sz w:val="20"/>
          <w:szCs w:val="20"/>
          <w:lang w:val="en-AU"/>
        </w:rPr>
        <w:t xml:space="preserve"> vs RAM?</w:t>
      </w:r>
    </w:p>
    <w:p w14:paraId="4EF37B85" w14:textId="77777777" w:rsidR="007E1277" w:rsidRPr="00193814" w:rsidRDefault="007E1277" w:rsidP="007E1277">
      <w:pPr>
        <w:rPr>
          <w:sz w:val="20"/>
          <w:szCs w:val="20"/>
          <w:lang w:val="en-AU"/>
        </w:rPr>
      </w:pPr>
    </w:p>
    <w:p w14:paraId="6DD677FA" w14:textId="24BF3F4B" w:rsidR="007E1277" w:rsidRPr="00193814" w:rsidRDefault="007E1277" w:rsidP="007E1277">
      <w:pPr>
        <w:rPr>
          <w:sz w:val="20"/>
          <w:szCs w:val="20"/>
          <w:lang w:val="en-AU"/>
        </w:rPr>
      </w:pPr>
      <w:r w:rsidRPr="00193814">
        <w:rPr>
          <w:sz w:val="20"/>
          <w:szCs w:val="20"/>
          <w:lang w:val="en-AU"/>
        </w:rPr>
        <w:t xml:space="preserve">The </w:t>
      </w:r>
      <w:r w:rsidR="009B6291">
        <w:rPr>
          <w:sz w:val="20"/>
          <w:szCs w:val="20"/>
          <w:lang w:val="en-AU"/>
        </w:rPr>
        <w:t>Pokitto</w:t>
      </w:r>
      <w:r w:rsidRPr="00193814">
        <w:rPr>
          <w:sz w:val="20"/>
          <w:szCs w:val="20"/>
          <w:lang w:val="en-AU"/>
        </w:rPr>
        <w:t xml:space="preserve"> offers </w:t>
      </w:r>
      <w:r w:rsidR="009B6291">
        <w:rPr>
          <w:sz w:val="20"/>
          <w:szCs w:val="20"/>
          <w:lang w:val="en-AU"/>
        </w:rPr>
        <w:t>256Kb</w:t>
      </w:r>
      <w:r w:rsidRPr="00193814">
        <w:rPr>
          <w:sz w:val="20"/>
          <w:szCs w:val="20"/>
          <w:lang w:val="en-AU"/>
        </w:rPr>
        <w:t xml:space="preserve"> of </w:t>
      </w:r>
      <w:r w:rsidR="009B6291">
        <w:rPr>
          <w:sz w:val="20"/>
          <w:szCs w:val="20"/>
          <w:lang w:val="en-AU"/>
        </w:rPr>
        <w:t>memory</w:t>
      </w:r>
      <w:r w:rsidRPr="00193814">
        <w:rPr>
          <w:sz w:val="20"/>
          <w:szCs w:val="20"/>
          <w:lang w:val="en-AU"/>
        </w:rPr>
        <w:t xml:space="preserve"> to store programs (known as </w:t>
      </w:r>
      <w:proofErr w:type="spellStart"/>
      <w:r w:rsidR="009B6291">
        <w:rPr>
          <w:sz w:val="20"/>
          <w:szCs w:val="20"/>
          <w:lang w:val="en-AU"/>
        </w:rPr>
        <w:t>Progam</w:t>
      </w:r>
      <w:proofErr w:type="spellEnd"/>
      <w:r w:rsidR="009B6291">
        <w:rPr>
          <w:sz w:val="20"/>
          <w:szCs w:val="20"/>
          <w:lang w:val="en-AU"/>
        </w:rPr>
        <w:t xml:space="preserve"> Memory or Flash memory</w:t>
      </w:r>
      <w:r w:rsidRPr="00193814">
        <w:rPr>
          <w:sz w:val="20"/>
          <w:szCs w:val="20"/>
          <w:lang w:val="en-AU"/>
        </w:rPr>
        <w:t xml:space="preserve">) and </w:t>
      </w:r>
      <w:r w:rsidR="009B6291">
        <w:rPr>
          <w:sz w:val="20"/>
          <w:szCs w:val="20"/>
          <w:lang w:val="en-AU"/>
        </w:rPr>
        <w:t>36</w:t>
      </w:r>
      <w:r w:rsidRPr="00193814">
        <w:rPr>
          <w:sz w:val="20"/>
          <w:szCs w:val="20"/>
          <w:lang w:val="en-AU"/>
        </w:rPr>
        <w:t xml:space="preserve">KB of RAM to store variables used when executing a program.  Once the </w:t>
      </w:r>
      <w:r w:rsidR="009B6291">
        <w:rPr>
          <w:sz w:val="20"/>
          <w:szCs w:val="20"/>
          <w:lang w:val="en-AU"/>
        </w:rPr>
        <w:t>Pokitto</w:t>
      </w:r>
      <w:r w:rsidR="009B6291" w:rsidRPr="00193814">
        <w:rPr>
          <w:sz w:val="20"/>
          <w:szCs w:val="20"/>
          <w:lang w:val="en-AU"/>
        </w:rPr>
        <w:t xml:space="preserve"> </w:t>
      </w:r>
      <w:r w:rsidR="009B6291">
        <w:rPr>
          <w:sz w:val="20"/>
          <w:szCs w:val="20"/>
          <w:lang w:val="en-AU"/>
        </w:rPr>
        <w:t>core libraries</w:t>
      </w:r>
      <w:r w:rsidRPr="00193814">
        <w:rPr>
          <w:sz w:val="20"/>
          <w:szCs w:val="20"/>
          <w:lang w:val="en-AU"/>
        </w:rPr>
        <w:t xml:space="preserve"> ha</w:t>
      </w:r>
      <w:r w:rsidR="009B6291">
        <w:rPr>
          <w:sz w:val="20"/>
          <w:szCs w:val="20"/>
          <w:lang w:val="en-AU"/>
        </w:rPr>
        <w:t>ve</w:t>
      </w:r>
      <w:r w:rsidRPr="00193814">
        <w:rPr>
          <w:sz w:val="20"/>
          <w:szCs w:val="20"/>
          <w:lang w:val="en-AU"/>
        </w:rPr>
        <w:t xml:space="preserve"> been included, these figures reduce </w:t>
      </w:r>
      <w:r w:rsidR="009B6291">
        <w:rPr>
          <w:sz w:val="20"/>
          <w:szCs w:val="20"/>
          <w:lang w:val="en-AU"/>
        </w:rPr>
        <w:t>significantly</w:t>
      </w:r>
      <w:r w:rsidRPr="00193814">
        <w:rPr>
          <w:sz w:val="20"/>
          <w:szCs w:val="20"/>
          <w:lang w:val="en-AU"/>
        </w:rPr>
        <w:t>!  Without forward planning, it is very easy to write programs that run out of either memory quickly.</w:t>
      </w:r>
    </w:p>
    <w:p w14:paraId="57C5A9C8" w14:textId="77777777" w:rsidR="007E1277" w:rsidRPr="00193814" w:rsidRDefault="007E1277" w:rsidP="007E1277">
      <w:pPr>
        <w:rPr>
          <w:sz w:val="20"/>
          <w:szCs w:val="20"/>
          <w:lang w:val="en-AU"/>
        </w:rPr>
      </w:pPr>
    </w:p>
    <w:p w14:paraId="514AD535" w14:textId="72104454" w:rsidR="007E1277" w:rsidRPr="00193814" w:rsidRDefault="007E1277" w:rsidP="007E1277">
      <w:pPr>
        <w:rPr>
          <w:sz w:val="20"/>
          <w:szCs w:val="20"/>
          <w:lang w:val="en-AU"/>
        </w:rPr>
      </w:pPr>
      <w:r w:rsidRPr="00193814">
        <w:rPr>
          <w:sz w:val="20"/>
          <w:szCs w:val="20"/>
          <w:lang w:val="en-AU"/>
        </w:rPr>
        <w:t xml:space="preserve">Static data like the puzzle configurations in Pipes lend themselves to being stored in </w:t>
      </w:r>
      <w:r w:rsidR="009B6291">
        <w:rPr>
          <w:sz w:val="20"/>
          <w:szCs w:val="20"/>
          <w:lang w:val="en-AU"/>
        </w:rPr>
        <w:t>program memory</w:t>
      </w:r>
      <w:r w:rsidRPr="00193814">
        <w:rPr>
          <w:sz w:val="20"/>
          <w:szCs w:val="20"/>
          <w:lang w:val="en-AU"/>
        </w:rPr>
        <w:t xml:space="preserve"> as they are relatively large (especially when storing hundreds of puzzles) and static.</w:t>
      </w:r>
      <w:r w:rsidR="009B6291">
        <w:rPr>
          <w:sz w:val="20"/>
          <w:szCs w:val="20"/>
          <w:lang w:val="en-AU"/>
        </w:rPr>
        <w:t xml:space="preserve">  You can tell the compiler that you want something stored in program memory, rather than RAM by using the </w:t>
      </w:r>
      <w:proofErr w:type="spellStart"/>
      <w:r w:rsidR="009B6291" w:rsidRPr="009B6291">
        <w:rPr>
          <w:i/>
          <w:sz w:val="20"/>
          <w:szCs w:val="20"/>
          <w:lang w:val="en-AU"/>
        </w:rPr>
        <w:t>const</w:t>
      </w:r>
      <w:proofErr w:type="spellEnd"/>
      <w:r w:rsidR="009B6291">
        <w:rPr>
          <w:sz w:val="20"/>
          <w:szCs w:val="20"/>
          <w:lang w:val="en-AU"/>
        </w:rPr>
        <w:t xml:space="preserve"> keyword.</w:t>
      </w:r>
    </w:p>
    <w:p w14:paraId="3EE24438" w14:textId="77777777" w:rsidR="007E1277" w:rsidRPr="00193814" w:rsidRDefault="007E1277" w:rsidP="007E1277">
      <w:pPr>
        <w:rPr>
          <w:sz w:val="20"/>
          <w:szCs w:val="20"/>
          <w:lang w:val="en-AU"/>
        </w:rPr>
      </w:pPr>
    </w:p>
    <w:p w14:paraId="13EEA2A9" w14:textId="54139B6D" w:rsidR="007E1277" w:rsidRPr="009B6291" w:rsidRDefault="009B6291">
      <w:pPr>
        <w:pBdr>
          <w:bottom w:val="single" w:sz="6" w:space="1" w:color="auto"/>
        </w:pBdr>
        <w:rPr>
          <w:rStyle w:val="st"/>
          <w:rFonts w:ascii="Courier New" w:hAnsi="Courier New" w:cs="Courier New"/>
        </w:rPr>
      </w:pPr>
      <w:proofErr w:type="spellStart"/>
      <w:r w:rsidRPr="009B6291">
        <w:rPr>
          <w:rStyle w:val="st"/>
          <w:rFonts w:ascii="Courier New" w:hAnsi="Courier New" w:cs="Courier New"/>
        </w:rPr>
        <w:t>const</w:t>
      </w:r>
      <w:proofErr w:type="spellEnd"/>
      <w:r w:rsidRPr="009B6291">
        <w:rPr>
          <w:rStyle w:val="st"/>
          <w:rFonts w:ascii="Courier New" w:hAnsi="Courier New" w:cs="Courier New"/>
        </w:rPr>
        <w:t xml:space="preserve"> byte puzzles_5x5_count = 2;</w:t>
      </w:r>
    </w:p>
    <w:p w14:paraId="751A3B34" w14:textId="77777777" w:rsidR="009B6291" w:rsidRDefault="009B6291">
      <w:pPr>
        <w:pBdr>
          <w:bottom w:val="single" w:sz="6" w:space="1" w:color="auto"/>
        </w:pBdr>
        <w:rPr>
          <w:sz w:val="20"/>
          <w:szCs w:val="20"/>
          <w:lang w:val="en-AU"/>
        </w:rPr>
      </w:pPr>
    </w:p>
    <w:p w14:paraId="0A5E414A" w14:textId="77777777" w:rsidR="009B6291" w:rsidRPr="00193814" w:rsidRDefault="009B6291">
      <w:pPr>
        <w:pBdr>
          <w:bottom w:val="single" w:sz="6" w:space="1" w:color="auto"/>
        </w:pBdr>
        <w:rPr>
          <w:sz w:val="20"/>
          <w:szCs w:val="20"/>
          <w:lang w:val="en-AU"/>
        </w:rPr>
      </w:pPr>
    </w:p>
    <w:p w14:paraId="46D3E21A" w14:textId="77777777" w:rsidR="001727FC" w:rsidRPr="00193814" w:rsidRDefault="001727FC">
      <w:pPr>
        <w:rPr>
          <w:sz w:val="20"/>
          <w:szCs w:val="20"/>
          <w:lang w:val="en-AU"/>
        </w:rPr>
      </w:pPr>
    </w:p>
    <w:p w14:paraId="4995E99E" w14:textId="77777777"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What’s an array?</w:t>
      </w:r>
    </w:p>
    <w:p w14:paraId="17303B00" w14:textId="77777777" w:rsidR="001727FC" w:rsidRPr="00193814" w:rsidRDefault="001727FC" w:rsidP="001727FC">
      <w:pPr>
        <w:pStyle w:val="HTMLPreformatted"/>
        <w:rPr>
          <w:rFonts w:asciiTheme="minorHAnsi" w:hAnsiTheme="minorHAnsi" w:cstheme="minorBidi"/>
        </w:rPr>
      </w:pPr>
    </w:p>
    <w:p w14:paraId="3054385B" w14:textId="6A8B4B9C"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i/>
          <w:iCs/>
        </w:rPr>
        <w:t>Arrays</w:t>
      </w:r>
      <w:r w:rsidRPr="00193814">
        <w:rPr>
          <w:rFonts w:asciiTheme="minorHAnsi" w:hAnsiTheme="minorHAnsi" w:cstheme="minorBidi"/>
        </w:rPr>
        <w:t xml:space="preserve"> are a data structure that can store a collection of items (bytes, integers or even other objects).  Arrays can be single- or multi- dimensional and the items are retrieved using an index.  Arrays in </w:t>
      </w:r>
      <w:proofErr w:type="gramStart"/>
      <w:r w:rsidRPr="00193814">
        <w:rPr>
          <w:rFonts w:asciiTheme="minorHAnsi" w:hAnsiTheme="minorHAnsi" w:cstheme="minorBidi"/>
        </w:rPr>
        <w:t>an</w:t>
      </w:r>
      <w:proofErr w:type="gramEnd"/>
      <w:r w:rsidRPr="00193814">
        <w:rPr>
          <w:rFonts w:asciiTheme="minorHAnsi" w:hAnsiTheme="minorHAnsi" w:cstheme="minorBidi"/>
        </w:rPr>
        <w:t xml:space="preserve"> </w:t>
      </w:r>
      <w:r w:rsidR="009B6291">
        <w:rPr>
          <w:rFonts w:asciiTheme="minorHAnsi" w:hAnsiTheme="minorHAnsi" w:cstheme="minorBidi"/>
        </w:rPr>
        <w:t>Pokitto</w:t>
      </w:r>
      <w:r w:rsidRPr="00193814">
        <w:rPr>
          <w:rFonts w:asciiTheme="minorHAnsi" w:hAnsiTheme="minorHAnsi" w:cstheme="minorBidi"/>
        </w:rPr>
        <w:t xml:space="preserve"> environment have a fixed size and cannot be resized.  </w:t>
      </w:r>
    </w:p>
    <w:p w14:paraId="2A02CE3B" w14:textId="77777777" w:rsidR="001727FC" w:rsidRPr="00193814" w:rsidRDefault="001727FC" w:rsidP="001727FC">
      <w:pPr>
        <w:pStyle w:val="HTMLPreformatted"/>
        <w:rPr>
          <w:rFonts w:asciiTheme="minorHAnsi" w:hAnsiTheme="minorHAnsi" w:cstheme="minorBidi"/>
        </w:rPr>
      </w:pPr>
    </w:p>
    <w:p w14:paraId="48AE78BC" w14:textId="77777777"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For example, the following snippet of code defines a one dimensional array of 5 items and populates the 3rd item.</w:t>
      </w:r>
    </w:p>
    <w:p w14:paraId="685AB330" w14:textId="77777777" w:rsidR="001727FC" w:rsidRPr="00193814" w:rsidRDefault="001727FC" w:rsidP="001727FC">
      <w:pPr>
        <w:pStyle w:val="HTMLPreformatted"/>
        <w:rPr>
          <w:rStyle w:val="st"/>
        </w:rPr>
      </w:pPr>
    </w:p>
    <w:p w14:paraId="7308F1DA" w14:textId="77777777" w:rsidR="00E66278" w:rsidRPr="00193814" w:rsidRDefault="00E66278" w:rsidP="001727FC">
      <w:pPr>
        <w:pStyle w:val="HTMLPreformatted"/>
        <w:rPr>
          <w:rStyle w:val="st"/>
        </w:rPr>
      </w:pPr>
    </w:p>
    <w:p w14:paraId="7A99320B" w14:textId="77777777" w:rsidR="001727FC" w:rsidRPr="00193814" w:rsidRDefault="001727FC" w:rsidP="001727FC">
      <w:pPr>
        <w:pStyle w:val="HTMLPreformatted"/>
        <w:rPr>
          <w:rStyle w:val="st"/>
        </w:rPr>
      </w:pPr>
      <w:proofErr w:type="spellStart"/>
      <w:r w:rsidRPr="00193814">
        <w:rPr>
          <w:rStyle w:val="st"/>
        </w:rPr>
        <w:t>int</w:t>
      </w:r>
      <w:proofErr w:type="spellEnd"/>
      <w:r w:rsidRPr="00193814">
        <w:rPr>
          <w:rStyle w:val="st"/>
        </w:rPr>
        <w:t xml:space="preserve"> </w:t>
      </w:r>
      <w:proofErr w:type="spellStart"/>
      <w:proofErr w:type="gramStart"/>
      <w:r w:rsidRPr="00193814">
        <w:rPr>
          <w:rStyle w:val="st"/>
        </w:rPr>
        <w:t>newArrayA</w:t>
      </w:r>
      <w:proofErr w:type="spellEnd"/>
      <w:r w:rsidRPr="00193814">
        <w:rPr>
          <w:rStyle w:val="st"/>
        </w:rPr>
        <w:t>[</w:t>
      </w:r>
      <w:proofErr w:type="gramEnd"/>
      <w:r w:rsidRPr="00193814">
        <w:rPr>
          <w:rStyle w:val="st"/>
        </w:rPr>
        <w:t>5];</w:t>
      </w:r>
    </w:p>
    <w:p w14:paraId="6221C8A1" w14:textId="77777777" w:rsidR="001727FC" w:rsidRPr="00193814" w:rsidRDefault="001727FC" w:rsidP="001727FC">
      <w:pPr>
        <w:pStyle w:val="HTMLPreformatted"/>
        <w:rPr>
          <w:rStyle w:val="st"/>
        </w:rPr>
      </w:pPr>
      <w:proofErr w:type="spellStart"/>
      <w:proofErr w:type="gramStart"/>
      <w:r w:rsidRPr="00193814">
        <w:rPr>
          <w:rStyle w:val="st"/>
        </w:rPr>
        <w:t>newArrayA</w:t>
      </w:r>
      <w:proofErr w:type="spellEnd"/>
      <w:r w:rsidRPr="00193814">
        <w:rPr>
          <w:rStyle w:val="st"/>
        </w:rPr>
        <w:t>[</w:t>
      </w:r>
      <w:proofErr w:type="gramEnd"/>
      <w:r w:rsidRPr="00193814">
        <w:rPr>
          <w:rStyle w:val="st"/>
        </w:rPr>
        <w:t>2] = 23;</w:t>
      </w:r>
    </w:p>
    <w:p w14:paraId="451AB369" w14:textId="77777777" w:rsidR="001727FC" w:rsidRPr="00193814" w:rsidRDefault="001727FC" w:rsidP="001727FC">
      <w:pPr>
        <w:pStyle w:val="HTMLPreformatted"/>
        <w:rPr>
          <w:rStyle w:val="st"/>
        </w:rPr>
      </w:pPr>
    </w:p>
    <w:p w14:paraId="39333121" w14:textId="77777777" w:rsidR="00E66278" w:rsidRPr="00193814" w:rsidRDefault="00E66278" w:rsidP="001727FC">
      <w:pPr>
        <w:pStyle w:val="HTMLPreformatted"/>
        <w:rPr>
          <w:rStyle w:val="st"/>
        </w:rPr>
      </w:pPr>
    </w:p>
    <w:p w14:paraId="2C61A4B4" w14:textId="77777777"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Notice that when we want to read the 3rd item from the array we actually use the index of 2.  This is because in C / C++ the first position in the array is referred to a position 0.  The last item ion the array can be retrieved using the index 4 which is the size of the array, 5, less 1.</w:t>
      </w:r>
    </w:p>
    <w:p w14:paraId="38F853E6" w14:textId="77777777" w:rsidR="001727FC" w:rsidRPr="00193814" w:rsidRDefault="001727FC" w:rsidP="001727FC">
      <w:pPr>
        <w:pStyle w:val="HTMLPreformatted"/>
        <w:rPr>
          <w:rFonts w:asciiTheme="minorHAnsi" w:hAnsiTheme="minorHAnsi" w:cstheme="minorBidi"/>
        </w:rPr>
      </w:pPr>
    </w:p>
    <w:p w14:paraId="29B77579" w14:textId="77777777"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Arrays can have multiple dimensions and each dimension is declared with its own size in specified in square parenthesis.  For example, the code below defines an array that is 5 columns wide and 3 columns high.  It then populates the cell that is in the 4th column of the 2nd row.</w:t>
      </w:r>
    </w:p>
    <w:p w14:paraId="7E227167" w14:textId="77777777" w:rsidR="001727FC" w:rsidRPr="00193814" w:rsidRDefault="001727FC" w:rsidP="001727FC">
      <w:pPr>
        <w:pStyle w:val="HTMLPreformatted"/>
        <w:rPr>
          <w:rStyle w:val="st"/>
        </w:rPr>
      </w:pPr>
    </w:p>
    <w:p w14:paraId="7BF09F6B" w14:textId="77777777" w:rsidR="00E66278" w:rsidRPr="00193814" w:rsidRDefault="00E66278" w:rsidP="001727FC">
      <w:pPr>
        <w:pStyle w:val="HTMLPreformatted"/>
        <w:rPr>
          <w:rStyle w:val="st"/>
        </w:rPr>
      </w:pPr>
    </w:p>
    <w:p w14:paraId="0A658371" w14:textId="77777777" w:rsidR="001727FC" w:rsidRPr="00193814" w:rsidRDefault="001727FC" w:rsidP="001727FC">
      <w:pPr>
        <w:pStyle w:val="HTMLPreformatted"/>
        <w:rPr>
          <w:rStyle w:val="st"/>
        </w:rPr>
      </w:pPr>
      <w:proofErr w:type="spellStart"/>
      <w:r w:rsidRPr="00193814">
        <w:rPr>
          <w:rStyle w:val="st"/>
        </w:rPr>
        <w:t>int</w:t>
      </w:r>
      <w:proofErr w:type="spellEnd"/>
      <w:r w:rsidRPr="00193814">
        <w:rPr>
          <w:rStyle w:val="st"/>
        </w:rPr>
        <w:t xml:space="preserve"> </w:t>
      </w:r>
      <w:proofErr w:type="spellStart"/>
      <w:proofErr w:type="gramStart"/>
      <w:r w:rsidRPr="00193814">
        <w:rPr>
          <w:rStyle w:val="st"/>
        </w:rPr>
        <w:t>newArrayB</w:t>
      </w:r>
      <w:proofErr w:type="spellEnd"/>
      <w:r w:rsidRPr="00193814">
        <w:rPr>
          <w:rStyle w:val="st"/>
        </w:rPr>
        <w:t>[</w:t>
      </w:r>
      <w:proofErr w:type="gramEnd"/>
      <w:r w:rsidRPr="00193814">
        <w:rPr>
          <w:rStyle w:val="st"/>
        </w:rPr>
        <w:t>3][5];</w:t>
      </w:r>
    </w:p>
    <w:p w14:paraId="737045D0" w14:textId="77777777" w:rsidR="001727FC" w:rsidRPr="00193814" w:rsidRDefault="001727FC" w:rsidP="001727FC">
      <w:pPr>
        <w:pStyle w:val="HTMLPreformatted"/>
        <w:rPr>
          <w:rStyle w:val="st"/>
        </w:rPr>
      </w:pPr>
      <w:proofErr w:type="spellStart"/>
      <w:proofErr w:type="gramStart"/>
      <w:r w:rsidRPr="00193814">
        <w:rPr>
          <w:rStyle w:val="st"/>
        </w:rPr>
        <w:t>newArrayB</w:t>
      </w:r>
      <w:proofErr w:type="spellEnd"/>
      <w:r w:rsidRPr="00193814">
        <w:rPr>
          <w:rStyle w:val="st"/>
        </w:rPr>
        <w:t>[</w:t>
      </w:r>
      <w:proofErr w:type="gramEnd"/>
      <w:r w:rsidRPr="00193814">
        <w:rPr>
          <w:rStyle w:val="st"/>
        </w:rPr>
        <w:t>1][3] = 666;</w:t>
      </w:r>
    </w:p>
    <w:p w14:paraId="35332C82" w14:textId="77777777" w:rsidR="001727FC" w:rsidRPr="00193814" w:rsidRDefault="001727FC" w:rsidP="001727FC">
      <w:pPr>
        <w:pStyle w:val="HTMLPreformatted"/>
        <w:rPr>
          <w:rStyle w:val="st"/>
        </w:rPr>
      </w:pPr>
    </w:p>
    <w:p w14:paraId="5920C34E" w14:textId="77777777" w:rsidR="00E66278" w:rsidRPr="00193814" w:rsidRDefault="00E66278" w:rsidP="001727FC">
      <w:pPr>
        <w:pStyle w:val="HTMLPreformatted"/>
        <w:rPr>
          <w:rStyle w:val="st"/>
        </w:rPr>
      </w:pPr>
    </w:p>
    <w:p w14:paraId="073F3918" w14:textId="3B3A6B42"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 xml:space="preserve">Again, notice that the indexes are zero-based.  Also notice that the declaration of the array defined the row first, followed by the column.  When referring to the array using X and Y coordinates, this produces the counter-intuitive syntax of </w:t>
      </w:r>
      <w:r w:rsidR="008E2473">
        <w:rPr>
          <w:rStyle w:val="st"/>
        </w:rPr>
        <w:t>a[</w:t>
      </w:r>
      <w:r w:rsidRPr="008E2473">
        <w:rPr>
          <w:rStyle w:val="st"/>
        </w:rPr>
        <w:t>y][x</w:t>
      </w:r>
      <w:r w:rsidR="008E2473">
        <w:rPr>
          <w:rStyle w:val="st"/>
        </w:rPr>
        <w:t>].</w:t>
      </w:r>
    </w:p>
    <w:p w14:paraId="1F7DF43C" w14:textId="77777777" w:rsidR="001727FC" w:rsidRPr="00193814" w:rsidRDefault="001727FC" w:rsidP="001727FC">
      <w:pPr>
        <w:pStyle w:val="HTMLPreformatted"/>
        <w:rPr>
          <w:rFonts w:asciiTheme="minorHAnsi" w:hAnsiTheme="minorHAnsi" w:cstheme="minorBidi"/>
        </w:rPr>
      </w:pPr>
    </w:p>
    <w:p w14:paraId="3E0F6336" w14:textId="77777777"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Arrays can be populated as part of their declaration.  The two declarations above can be extended to include initial values, as shown below:</w:t>
      </w:r>
    </w:p>
    <w:p w14:paraId="6F5DD80B" w14:textId="77777777" w:rsidR="001727FC" w:rsidRPr="00193814" w:rsidRDefault="001727FC" w:rsidP="001727FC">
      <w:pPr>
        <w:pStyle w:val="HTMLPreformatted"/>
        <w:rPr>
          <w:rFonts w:asciiTheme="minorHAnsi" w:hAnsiTheme="minorHAnsi" w:cstheme="minorBidi"/>
        </w:rPr>
      </w:pPr>
    </w:p>
    <w:p w14:paraId="58F175DB" w14:textId="77777777" w:rsidR="00E66278" w:rsidRPr="00193814" w:rsidRDefault="00E66278" w:rsidP="001727FC">
      <w:pPr>
        <w:pStyle w:val="HTMLPreformatted"/>
        <w:rPr>
          <w:rFonts w:asciiTheme="minorHAnsi" w:hAnsiTheme="minorHAnsi" w:cstheme="minorBidi"/>
        </w:rPr>
      </w:pPr>
    </w:p>
    <w:p w14:paraId="7E361E7F" w14:textId="77777777" w:rsidR="001727FC" w:rsidRPr="00193814" w:rsidRDefault="001727FC" w:rsidP="001727FC">
      <w:pPr>
        <w:rPr>
          <w:rFonts w:ascii="Courier New" w:hAnsi="Courier New" w:cs="Courier New"/>
          <w:sz w:val="20"/>
          <w:szCs w:val="20"/>
        </w:rPr>
      </w:pPr>
      <w:proofErr w:type="spellStart"/>
      <w:r w:rsidRPr="00193814">
        <w:rPr>
          <w:rFonts w:ascii="Courier New" w:hAnsi="Courier New" w:cs="Courier New"/>
          <w:sz w:val="20"/>
          <w:szCs w:val="20"/>
        </w:rPr>
        <w:t>int</w:t>
      </w:r>
      <w:proofErr w:type="spellEnd"/>
      <w:r w:rsidRPr="00193814">
        <w:rPr>
          <w:rFonts w:ascii="Courier New" w:hAnsi="Courier New" w:cs="Courier New"/>
          <w:sz w:val="20"/>
          <w:szCs w:val="20"/>
        </w:rPr>
        <w:t xml:space="preserve"> </w:t>
      </w:r>
      <w:proofErr w:type="spellStart"/>
      <w:proofErr w:type="gramStart"/>
      <w:r w:rsidRPr="00193814">
        <w:rPr>
          <w:rFonts w:ascii="Courier New" w:hAnsi="Courier New" w:cs="Courier New"/>
          <w:sz w:val="20"/>
          <w:szCs w:val="20"/>
        </w:rPr>
        <w:t>newArrayA</w:t>
      </w:r>
      <w:proofErr w:type="spellEnd"/>
      <w:r w:rsidRPr="00193814">
        <w:rPr>
          <w:rFonts w:ascii="Courier New" w:hAnsi="Courier New" w:cs="Courier New"/>
          <w:sz w:val="20"/>
          <w:szCs w:val="20"/>
        </w:rPr>
        <w:t>[</w:t>
      </w:r>
      <w:proofErr w:type="gramEnd"/>
      <w:r w:rsidRPr="00193814">
        <w:rPr>
          <w:rFonts w:ascii="Courier New" w:hAnsi="Courier New" w:cs="Courier New"/>
          <w:sz w:val="20"/>
          <w:szCs w:val="20"/>
        </w:rPr>
        <w:t>5] = { 0, 1, 2, 3, 4 };</w:t>
      </w:r>
    </w:p>
    <w:p w14:paraId="7D3CDBC1" w14:textId="77777777" w:rsidR="001727FC" w:rsidRPr="00193814" w:rsidRDefault="001727FC" w:rsidP="001727FC">
      <w:pPr>
        <w:pStyle w:val="HTMLPreformatted"/>
        <w:rPr>
          <w:rFonts w:asciiTheme="minorHAnsi" w:hAnsiTheme="minorHAnsi" w:cstheme="minorBidi"/>
        </w:rPr>
      </w:pPr>
    </w:p>
    <w:p w14:paraId="22C7716D" w14:textId="77777777" w:rsidR="001727FC" w:rsidRPr="00193814" w:rsidRDefault="001727FC" w:rsidP="001727FC">
      <w:pPr>
        <w:rPr>
          <w:rFonts w:ascii="Courier New" w:hAnsi="Courier New" w:cs="Courier New"/>
          <w:sz w:val="20"/>
          <w:szCs w:val="20"/>
        </w:rPr>
      </w:pPr>
      <w:proofErr w:type="spellStart"/>
      <w:r w:rsidRPr="00193814">
        <w:rPr>
          <w:rFonts w:ascii="Courier New" w:hAnsi="Courier New" w:cs="Courier New"/>
          <w:sz w:val="20"/>
          <w:szCs w:val="20"/>
        </w:rPr>
        <w:t>int</w:t>
      </w:r>
      <w:proofErr w:type="spellEnd"/>
      <w:r w:rsidRPr="00193814">
        <w:rPr>
          <w:rFonts w:ascii="Courier New" w:hAnsi="Courier New" w:cs="Courier New"/>
          <w:sz w:val="20"/>
          <w:szCs w:val="20"/>
        </w:rPr>
        <w:t xml:space="preserve"> </w:t>
      </w:r>
      <w:proofErr w:type="spellStart"/>
      <w:proofErr w:type="gramStart"/>
      <w:r w:rsidRPr="00193814">
        <w:rPr>
          <w:rFonts w:ascii="Courier New" w:hAnsi="Courier New" w:cs="Courier New"/>
          <w:sz w:val="20"/>
          <w:szCs w:val="20"/>
        </w:rPr>
        <w:t>newArrayB</w:t>
      </w:r>
      <w:proofErr w:type="spellEnd"/>
      <w:r w:rsidRPr="00193814">
        <w:rPr>
          <w:rFonts w:ascii="Courier New" w:hAnsi="Courier New" w:cs="Courier New"/>
          <w:sz w:val="20"/>
          <w:szCs w:val="20"/>
        </w:rPr>
        <w:t>[</w:t>
      </w:r>
      <w:proofErr w:type="gramEnd"/>
      <w:r w:rsidRPr="00193814">
        <w:rPr>
          <w:rFonts w:ascii="Courier New" w:hAnsi="Courier New" w:cs="Courier New"/>
          <w:sz w:val="20"/>
          <w:szCs w:val="20"/>
        </w:rPr>
        <w:t>3][5] = {</w:t>
      </w:r>
    </w:p>
    <w:p w14:paraId="5857353E" w14:textId="77777777" w:rsidR="001727FC" w:rsidRPr="00193814" w:rsidRDefault="001727FC" w:rsidP="001727FC">
      <w:pPr>
        <w:rPr>
          <w:rFonts w:ascii="Courier New" w:hAnsi="Courier New" w:cs="Courier New"/>
          <w:sz w:val="20"/>
          <w:szCs w:val="20"/>
        </w:rPr>
      </w:pPr>
      <w:r w:rsidRPr="00193814">
        <w:rPr>
          <w:rFonts w:ascii="Courier New" w:hAnsi="Courier New" w:cs="Courier New"/>
          <w:sz w:val="20"/>
          <w:szCs w:val="20"/>
        </w:rPr>
        <w:t xml:space="preserve">  </w:t>
      </w:r>
      <w:proofErr w:type="gramStart"/>
      <w:r w:rsidRPr="00193814">
        <w:rPr>
          <w:rFonts w:ascii="Courier New" w:hAnsi="Courier New" w:cs="Courier New"/>
          <w:sz w:val="20"/>
          <w:szCs w:val="20"/>
        </w:rPr>
        <w:t>{ 1</w:t>
      </w:r>
      <w:proofErr w:type="gramEnd"/>
      <w:r w:rsidRPr="00193814">
        <w:rPr>
          <w:rFonts w:ascii="Courier New" w:hAnsi="Courier New" w:cs="Courier New"/>
          <w:sz w:val="20"/>
          <w:szCs w:val="20"/>
        </w:rPr>
        <w:t xml:space="preserve">, 2, 3, 4, 5 },      // row 0  </w:t>
      </w:r>
    </w:p>
    <w:p w14:paraId="24A272C7" w14:textId="77777777" w:rsidR="001727FC" w:rsidRPr="00193814" w:rsidRDefault="001727FC" w:rsidP="001727FC">
      <w:pPr>
        <w:rPr>
          <w:rFonts w:ascii="Courier New" w:hAnsi="Courier New" w:cs="Courier New"/>
          <w:sz w:val="20"/>
          <w:szCs w:val="20"/>
        </w:rPr>
      </w:pPr>
      <w:r w:rsidRPr="00193814">
        <w:rPr>
          <w:rFonts w:ascii="Courier New" w:hAnsi="Courier New" w:cs="Courier New"/>
          <w:sz w:val="20"/>
          <w:szCs w:val="20"/>
        </w:rPr>
        <w:t xml:space="preserve">  </w:t>
      </w:r>
      <w:proofErr w:type="gramStart"/>
      <w:r w:rsidRPr="00193814">
        <w:rPr>
          <w:rFonts w:ascii="Courier New" w:hAnsi="Courier New" w:cs="Courier New"/>
          <w:sz w:val="20"/>
          <w:szCs w:val="20"/>
        </w:rPr>
        <w:t>{ 6</w:t>
      </w:r>
      <w:proofErr w:type="gramEnd"/>
      <w:r w:rsidRPr="00193814">
        <w:rPr>
          <w:rFonts w:ascii="Courier New" w:hAnsi="Courier New" w:cs="Courier New"/>
          <w:sz w:val="20"/>
          <w:szCs w:val="20"/>
        </w:rPr>
        <w:t xml:space="preserve">, 7, 8, 9, 10 },     // row 1 </w:t>
      </w:r>
    </w:p>
    <w:p w14:paraId="0719FB50" w14:textId="77777777" w:rsidR="001727FC" w:rsidRPr="00193814" w:rsidRDefault="001727FC" w:rsidP="001727FC">
      <w:pPr>
        <w:rPr>
          <w:rFonts w:ascii="Courier New" w:hAnsi="Courier New" w:cs="Courier New"/>
          <w:sz w:val="20"/>
          <w:szCs w:val="20"/>
        </w:rPr>
      </w:pPr>
      <w:r w:rsidRPr="00193814">
        <w:rPr>
          <w:rFonts w:ascii="Courier New" w:hAnsi="Courier New" w:cs="Courier New"/>
          <w:sz w:val="20"/>
          <w:szCs w:val="20"/>
        </w:rPr>
        <w:t xml:space="preserve">  </w:t>
      </w:r>
      <w:proofErr w:type="gramStart"/>
      <w:r w:rsidRPr="00193814">
        <w:rPr>
          <w:rFonts w:ascii="Courier New" w:hAnsi="Courier New" w:cs="Courier New"/>
          <w:sz w:val="20"/>
          <w:szCs w:val="20"/>
        </w:rPr>
        <w:t>{ 11</w:t>
      </w:r>
      <w:proofErr w:type="gramEnd"/>
      <w:r w:rsidRPr="00193814">
        <w:rPr>
          <w:rFonts w:ascii="Courier New" w:hAnsi="Courier New" w:cs="Courier New"/>
          <w:sz w:val="20"/>
          <w:szCs w:val="20"/>
        </w:rPr>
        <w:t>, 12, 13, 14, 15 }  // row 2</w:t>
      </w:r>
    </w:p>
    <w:p w14:paraId="0ACAD653" w14:textId="77777777" w:rsidR="001727FC" w:rsidRPr="00193814" w:rsidRDefault="001727FC" w:rsidP="001727FC">
      <w:pPr>
        <w:rPr>
          <w:rFonts w:ascii="Courier New" w:hAnsi="Courier New" w:cs="Courier New"/>
          <w:sz w:val="20"/>
          <w:szCs w:val="20"/>
        </w:rPr>
      </w:pPr>
      <w:r w:rsidRPr="00193814">
        <w:rPr>
          <w:rFonts w:ascii="Courier New" w:hAnsi="Courier New" w:cs="Courier New"/>
          <w:sz w:val="20"/>
          <w:szCs w:val="20"/>
        </w:rPr>
        <w:t>};</w:t>
      </w:r>
    </w:p>
    <w:p w14:paraId="228CF2B7" w14:textId="77777777" w:rsidR="001727FC" w:rsidRPr="00193814" w:rsidRDefault="001727FC" w:rsidP="001727FC">
      <w:pPr>
        <w:rPr>
          <w:rFonts w:ascii="Courier New" w:hAnsi="Courier New" w:cs="Courier New"/>
          <w:sz w:val="20"/>
          <w:szCs w:val="20"/>
        </w:rPr>
      </w:pPr>
    </w:p>
    <w:p w14:paraId="42432953" w14:textId="77777777" w:rsidR="00E66278" w:rsidRPr="00193814" w:rsidRDefault="00E66278" w:rsidP="001727FC">
      <w:pPr>
        <w:rPr>
          <w:rFonts w:ascii="Courier New" w:hAnsi="Courier New" w:cs="Courier New"/>
          <w:sz w:val="20"/>
          <w:szCs w:val="20"/>
        </w:rPr>
      </w:pPr>
    </w:p>
    <w:p w14:paraId="144811AD" w14:textId="77777777"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Finally, the number of items in the array can be returned using the</w:t>
      </w:r>
      <w:r w:rsidRPr="00193814">
        <w:t xml:space="preserve"> </w:t>
      </w:r>
      <w:proofErr w:type="spellStart"/>
      <w:proofErr w:type="gramStart"/>
      <w:r w:rsidRPr="00193814">
        <w:t>sizeOf</w:t>
      </w:r>
      <w:proofErr w:type="spellEnd"/>
      <w:r w:rsidRPr="00193814">
        <w:t>(</w:t>
      </w:r>
      <w:proofErr w:type="gramEnd"/>
      <w:r w:rsidRPr="00193814">
        <w:t xml:space="preserve">) </w:t>
      </w:r>
      <w:r w:rsidRPr="00193814">
        <w:rPr>
          <w:rFonts w:asciiTheme="minorHAnsi" w:hAnsiTheme="minorHAnsi" w:cstheme="minorBidi"/>
        </w:rPr>
        <w:t>function.  Be warned though that this returns the number of bytes the array uses not the number of items.  The</w:t>
      </w:r>
      <w:r w:rsidRPr="00193814">
        <w:t xml:space="preserve"> </w:t>
      </w:r>
      <w:proofErr w:type="spellStart"/>
      <w:proofErr w:type="gramStart"/>
      <w:r w:rsidRPr="00193814">
        <w:t>sizeOf</w:t>
      </w:r>
      <w:proofErr w:type="spellEnd"/>
      <w:r w:rsidRPr="00193814">
        <w:t>(</w:t>
      </w:r>
      <w:proofErr w:type="gramEnd"/>
      <w:r w:rsidRPr="00193814">
        <w:t>)</w:t>
      </w:r>
      <w:r w:rsidRPr="00193814">
        <w:rPr>
          <w:rFonts w:asciiTheme="minorHAnsi" w:hAnsiTheme="minorHAnsi" w:cstheme="minorBidi"/>
        </w:rPr>
        <w:t xml:space="preserve"> function will return a value of 10 for the declaration</w:t>
      </w:r>
      <w:r w:rsidRPr="00193814">
        <w:t xml:space="preserve"> </w:t>
      </w:r>
      <w:proofErr w:type="spellStart"/>
      <w:r w:rsidRPr="00193814">
        <w:rPr>
          <w:rStyle w:val="st"/>
        </w:rPr>
        <w:t>int</w:t>
      </w:r>
      <w:proofErr w:type="spellEnd"/>
      <w:r w:rsidRPr="00193814">
        <w:rPr>
          <w:rStyle w:val="st"/>
        </w:rPr>
        <w:t xml:space="preserve"> </w:t>
      </w:r>
      <w:proofErr w:type="spellStart"/>
      <w:r w:rsidRPr="00193814">
        <w:rPr>
          <w:rStyle w:val="st"/>
        </w:rPr>
        <w:t>newArrayA</w:t>
      </w:r>
      <w:proofErr w:type="spellEnd"/>
      <w:r w:rsidRPr="00193814">
        <w:rPr>
          <w:rStyle w:val="st"/>
        </w:rPr>
        <w:t>[5]</w:t>
      </w:r>
      <w:r w:rsidRPr="00193814">
        <w:rPr>
          <w:rFonts w:asciiTheme="minorHAnsi" w:hAnsiTheme="minorHAnsi" w:cstheme="minorBidi"/>
        </w:rPr>
        <w:t xml:space="preserve"> as each integer takes up two bytes.  The number of items in the array can be determined by dividing the size of the array in bytes by the size of the data type, for example:</w:t>
      </w:r>
    </w:p>
    <w:p w14:paraId="2BDAE05B" w14:textId="77777777" w:rsidR="001727FC" w:rsidRPr="00193814" w:rsidRDefault="001727FC" w:rsidP="001727FC">
      <w:pPr>
        <w:pStyle w:val="HTMLPreformatted"/>
        <w:rPr>
          <w:rFonts w:asciiTheme="minorHAnsi" w:hAnsiTheme="minorHAnsi" w:cstheme="minorBidi"/>
        </w:rPr>
      </w:pPr>
    </w:p>
    <w:p w14:paraId="25953C08" w14:textId="77777777" w:rsidR="00E66278" w:rsidRPr="00193814" w:rsidRDefault="00E66278" w:rsidP="001727FC">
      <w:pPr>
        <w:pStyle w:val="HTMLPreformatted"/>
        <w:rPr>
          <w:rFonts w:asciiTheme="minorHAnsi" w:hAnsiTheme="minorHAnsi" w:cstheme="minorBidi"/>
        </w:rPr>
      </w:pPr>
    </w:p>
    <w:p w14:paraId="06DDD9FB" w14:textId="77777777" w:rsidR="001727FC" w:rsidRPr="00193814" w:rsidRDefault="001727FC" w:rsidP="001727FC">
      <w:pPr>
        <w:pStyle w:val="HTMLPreformatted"/>
      </w:pPr>
      <w:proofErr w:type="spellStart"/>
      <w:r w:rsidRPr="00193814">
        <w:t>int</w:t>
      </w:r>
      <w:proofErr w:type="spellEnd"/>
      <w:r w:rsidRPr="00193814">
        <w:t xml:space="preserve"> </w:t>
      </w:r>
      <w:proofErr w:type="spellStart"/>
      <w:r w:rsidRPr="00193814">
        <w:t>numberOfItems</w:t>
      </w:r>
      <w:proofErr w:type="spellEnd"/>
      <w:r w:rsidRPr="00193814">
        <w:t xml:space="preserve"> = </w:t>
      </w:r>
      <w:proofErr w:type="spellStart"/>
      <w:r w:rsidRPr="00193814">
        <w:t>sizeof</w:t>
      </w:r>
      <w:proofErr w:type="spellEnd"/>
      <w:r w:rsidRPr="00193814">
        <w:rPr>
          <w:rStyle w:val="br0"/>
        </w:rPr>
        <w:t>(</w:t>
      </w:r>
      <w:proofErr w:type="spellStart"/>
      <w:r w:rsidRPr="00193814">
        <w:rPr>
          <w:rStyle w:val="st"/>
        </w:rPr>
        <w:t>newArrayA</w:t>
      </w:r>
      <w:proofErr w:type="spellEnd"/>
      <w:r w:rsidRPr="00193814">
        <w:rPr>
          <w:rStyle w:val="br0"/>
        </w:rPr>
        <w:t>)</w:t>
      </w:r>
      <w:r w:rsidRPr="00193814">
        <w:rPr>
          <w:rStyle w:val="sy0"/>
        </w:rPr>
        <w:t>/</w:t>
      </w:r>
      <w:proofErr w:type="spellStart"/>
      <w:r w:rsidRPr="00193814">
        <w:t>sizeof</w:t>
      </w:r>
      <w:proofErr w:type="spellEnd"/>
      <w:r w:rsidRPr="00193814">
        <w:rPr>
          <w:rStyle w:val="br0"/>
        </w:rPr>
        <w:t>(</w:t>
      </w:r>
      <w:proofErr w:type="spellStart"/>
      <w:r w:rsidRPr="00193814">
        <w:rPr>
          <w:rStyle w:val="kw1"/>
        </w:rPr>
        <w:t>int</w:t>
      </w:r>
      <w:proofErr w:type="spellEnd"/>
      <w:r w:rsidRPr="00193814">
        <w:rPr>
          <w:rStyle w:val="br0"/>
        </w:rPr>
        <w:t>)</w:t>
      </w:r>
    </w:p>
    <w:p w14:paraId="08001A46" w14:textId="77777777" w:rsidR="001727FC" w:rsidRPr="00193814" w:rsidRDefault="001727FC" w:rsidP="001727FC">
      <w:pPr>
        <w:rPr>
          <w:sz w:val="20"/>
          <w:szCs w:val="20"/>
        </w:rPr>
      </w:pPr>
    </w:p>
    <w:p w14:paraId="06FCA9BA" w14:textId="77777777" w:rsidR="001727FC" w:rsidRPr="00193814" w:rsidRDefault="001727FC" w:rsidP="001727FC">
      <w:pPr>
        <w:pStyle w:val="HTMLPreformatted"/>
        <w:pBdr>
          <w:bottom w:val="single" w:sz="6" w:space="1" w:color="auto"/>
        </w:pBdr>
        <w:rPr>
          <w:rFonts w:asciiTheme="minorHAnsi" w:hAnsiTheme="minorHAnsi" w:cstheme="minorBidi"/>
        </w:rPr>
      </w:pPr>
      <w:r w:rsidRPr="00193814">
        <w:rPr>
          <w:rFonts w:asciiTheme="minorHAnsi" w:hAnsiTheme="minorHAnsi" w:cstheme="minorBidi"/>
        </w:rPr>
        <w:br/>
      </w:r>
    </w:p>
    <w:p w14:paraId="26080430" w14:textId="77777777" w:rsidR="001727FC" w:rsidRPr="00193814" w:rsidRDefault="001727FC">
      <w:pPr>
        <w:rPr>
          <w:sz w:val="20"/>
          <w:szCs w:val="20"/>
          <w:lang w:val="en-AU"/>
        </w:rPr>
      </w:pPr>
    </w:p>
    <w:p w14:paraId="5580965B"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Decimal vs Binary vs Hexadecimal Numbers</w:t>
      </w:r>
    </w:p>
    <w:p w14:paraId="411509A9" w14:textId="77777777" w:rsidR="001727FC" w:rsidRPr="00193814" w:rsidRDefault="001727FC" w:rsidP="001727FC">
      <w:pPr>
        <w:pStyle w:val="HTMLPreformatted"/>
        <w:rPr>
          <w:rFonts w:asciiTheme="minorHAnsi" w:hAnsiTheme="minorHAnsi" w:cstheme="minorBidi"/>
          <w:lang w:val="en-AU"/>
        </w:rPr>
      </w:pPr>
    </w:p>
    <w:p w14:paraId="5F2061BF" w14:textId="49BFDB0B" w:rsidR="001727FC"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 xml:space="preserve">Humans have ten fingers </w:t>
      </w:r>
      <w:r w:rsidR="008E2473">
        <w:rPr>
          <w:rFonts w:asciiTheme="minorHAnsi" w:hAnsiTheme="minorHAnsi" w:cstheme="minorBidi"/>
          <w:lang w:val="en-AU"/>
        </w:rPr>
        <w:t>so</w:t>
      </w:r>
      <w:r w:rsidRPr="00193814">
        <w:rPr>
          <w:rFonts w:asciiTheme="minorHAnsi" w:hAnsiTheme="minorHAnsi" w:cstheme="minorBidi"/>
          <w:lang w:val="en-AU"/>
        </w:rPr>
        <w:t xml:space="preserve"> it’s no wonder we have a number system based on that fact.  The Hindu-Arabic numbering system which we all use is known as a positional, decimal numbering system where each column increases in value by a factor of ten.  This is totally different to Roman numerals which use a range of different letters to represent different values.</w:t>
      </w:r>
    </w:p>
    <w:p w14:paraId="60431906" w14:textId="77777777" w:rsidR="008E2473" w:rsidRPr="00193814" w:rsidRDefault="008E2473" w:rsidP="001727FC">
      <w:pPr>
        <w:pStyle w:val="HTMLPreformatted"/>
        <w:rPr>
          <w:rFonts w:asciiTheme="minorHAnsi" w:hAnsiTheme="minorHAnsi" w:cstheme="minorBidi"/>
          <w:lang w:val="en-AU"/>
        </w:rPr>
      </w:pPr>
    </w:p>
    <w:p w14:paraId="7852D5EB"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With a decimal number 137, we can break it down to 1 x 100, 3 x 10 and 7 x 1.</w:t>
      </w:r>
    </w:p>
    <w:p w14:paraId="02636266" w14:textId="77777777" w:rsidR="0006051A" w:rsidRPr="00193814" w:rsidRDefault="0006051A" w:rsidP="001727FC">
      <w:pPr>
        <w:pStyle w:val="HTMLPreformatted"/>
        <w:rPr>
          <w:rFonts w:asciiTheme="minorHAnsi" w:hAnsiTheme="minorHAnsi" w:cstheme="minorBidi"/>
          <w:lang w:val="en-AU"/>
        </w:rPr>
      </w:pPr>
    </w:p>
    <w:p w14:paraId="1CE58A0A" w14:textId="77777777" w:rsidR="001727FC" w:rsidRPr="00193814" w:rsidRDefault="001727FC" w:rsidP="001727FC">
      <w:pPr>
        <w:pStyle w:val="HTMLPreformatted"/>
        <w:rPr>
          <w:rFonts w:asciiTheme="minorHAnsi" w:hAnsiTheme="minorHAnsi" w:cstheme="minorBidi"/>
          <w:lang w:val="en-AU"/>
        </w:rPr>
      </w:pPr>
    </w:p>
    <w:p w14:paraId="2CED6A3D"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noProof/>
        </w:rPr>
        <w:drawing>
          <wp:inline distT="0" distB="0" distL="0" distR="0" wp14:anchorId="5E0FCC23" wp14:editId="1F1753F3">
            <wp:extent cx="1203676" cy="631374"/>
            <wp:effectExtent l="0" t="0" r="0" b="3810"/>
            <wp:docPr id="12" name="Picture 12" descr="/Users/simon/Desktop/Screen Shot 2017-07-06 at 9.53.19 PM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simon/Desktop/Screen Shot 2017-07-06 at 9.53.19 PMz.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0549" cy="640225"/>
                    </a:xfrm>
                    <a:prstGeom prst="rect">
                      <a:avLst/>
                    </a:prstGeom>
                    <a:noFill/>
                    <a:ln>
                      <a:noFill/>
                    </a:ln>
                  </pic:spPr>
                </pic:pic>
              </a:graphicData>
            </a:graphic>
          </wp:inline>
        </w:drawing>
      </w:r>
    </w:p>
    <w:p w14:paraId="2B118060" w14:textId="77777777" w:rsidR="001727FC" w:rsidRPr="00193814" w:rsidRDefault="001727FC" w:rsidP="001727FC">
      <w:pPr>
        <w:pStyle w:val="HTMLPreformatted"/>
        <w:rPr>
          <w:rFonts w:asciiTheme="minorHAnsi" w:hAnsiTheme="minorHAnsi" w:cstheme="minorBidi"/>
          <w:lang w:val="en-AU"/>
        </w:rPr>
      </w:pPr>
    </w:p>
    <w:p w14:paraId="39C2836D" w14:textId="77777777" w:rsidR="0006051A" w:rsidRPr="00193814" w:rsidRDefault="0006051A" w:rsidP="001727FC">
      <w:pPr>
        <w:pStyle w:val="HTMLPreformatted"/>
        <w:rPr>
          <w:rFonts w:asciiTheme="minorHAnsi" w:hAnsiTheme="minorHAnsi" w:cstheme="minorBidi"/>
          <w:lang w:val="en-AU"/>
        </w:rPr>
      </w:pPr>
    </w:p>
    <w:p w14:paraId="5976B106"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Computers store numbers as ones and zeroes in a system known as binary.  Like the decimal system, each column is two times the value of the previous one.  The decimal number 137 is represented as 10001001 in binary.  The image below shows the number 10001001 with the decimal equivalent column value above.   If you break it down, 1 x 128, 1 x 8 and 1 x 1 = 137 decimal.</w:t>
      </w:r>
    </w:p>
    <w:p w14:paraId="7638B20E" w14:textId="77777777" w:rsidR="0006051A" w:rsidRPr="00193814" w:rsidRDefault="0006051A" w:rsidP="001727FC">
      <w:pPr>
        <w:pStyle w:val="HTMLPreformatted"/>
        <w:rPr>
          <w:rFonts w:asciiTheme="minorHAnsi" w:hAnsiTheme="minorHAnsi" w:cstheme="minorBidi"/>
          <w:lang w:val="en-AU"/>
        </w:rPr>
      </w:pPr>
    </w:p>
    <w:p w14:paraId="39721E54" w14:textId="77777777" w:rsidR="001727FC" w:rsidRPr="00193814" w:rsidRDefault="001727FC" w:rsidP="001727FC">
      <w:pPr>
        <w:pStyle w:val="HTMLPreformatted"/>
        <w:rPr>
          <w:rFonts w:asciiTheme="minorHAnsi" w:hAnsiTheme="minorHAnsi" w:cstheme="minorBidi"/>
          <w:lang w:val="en-AU"/>
        </w:rPr>
      </w:pPr>
    </w:p>
    <w:p w14:paraId="6A024C9D"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noProof/>
        </w:rPr>
        <w:drawing>
          <wp:inline distT="0" distB="0" distL="0" distR="0" wp14:anchorId="5CFC6712" wp14:editId="5A0AF68D">
            <wp:extent cx="2346676" cy="494969"/>
            <wp:effectExtent l="0" t="0" r="0" b="0"/>
            <wp:docPr id="9" name="Picture 9" descr="/Users/simon/Desktop/Screen Shot 2017-07-06 at 9.48.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simon/Desktop/Screen Shot 2017-07-06 at 9.48.06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3370" cy="498490"/>
                    </a:xfrm>
                    <a:prstGeom prst="rect">
                      <a:avLst/>
                    </a:prstGeom>
                    <a:noFill/>
                    <a:ln>
                      <a:noFill/>
                    </a:ln>
                  </pic:spPr>
                </pic:pic>
              </a:graphicData>
            </a:graphic>
          </wp:inline>
        </w:drawing>
      </w:r>
    </w:p>
    <w:p w14:paraId="7542038A" w14:textId="77777777" w:rsidR="001727FC" w:rsidRPr="00193814" w:rsidRDefault="001727FC" w:rsidP="001727FC">
      <w:pPr>
        <w:rPr>
          <w:sz w:val="20"/>
          <w:szCs w:val="20"/>
          <w:lang w:val="en-AU"/>
        </w:rPr>
      </w:pPr>
    </w:p>
    <w:p w14:paraId="7813C289" w14:textId="77777777" w:rsidR="0006051A" w:rsidRPr="00193814" w:rsidRDefault="0006051A" w:rsidP="001727FC">
      <w:pPr>
        <w:rPr>
          <w:sz w:val="20"/>
          <w:szCs w:val="20"/>
          <w:lang w:val="en-AU"/>
        </w:rPr>
      </w:pPr>
    </w:p>
    <w:p w14:paraId="008EC38B" w14:textId="77777777" w:rsidR="001727FC" w:rsidRPr="00193814" w:rsidRDefault="001727FC" w:rsidP="001727FC">
      <w:pPr>
        <w:rPr>
          <w:sz w:val="20"/>
          <w:szCs w:val="20"/>
          <w:lang w:val="en-AU"/>
        </w:rPr>
      </w:pPr>
      <w:r w:rsidRPr="00193814">
        <w:rPr>
          <w:sz w:val="20"/>
          <w:szCs w:val="20"/>
          <w:lang w:val="en-AU"/>
        </w:rPr>
        <w:t>But what about Hexadecimal?  Using ones and zeroes to communicate with a computer is not really human-friendly so we convert the binary numbers into a number system known as hexadecimal (or hex for short) where each column is 16 times greater than the one before it.  The numbers range from 0 to 9 and then from A to F to represent the 16 ‘numbers’.  So the decimal number 3 is the same as the hex value 3 and the decimal number 9 is the same as the hex number 9.  The decimal number 10 becomes the hex ‘number’ A, likewise 11 becomes B and 15 becomes F.  The decimal number 16 is the equivalent of the hex number 10, 17 decimal equals 11 hex and so on.</w:t>
      </w:r>
    </w:p>
    <w:p w14:paraId="7FF04917" w14:textId="77777777" w:rsidR="001727FC" w:rsidRPr="00193814" w:rsidRDefault="001727FC" w:rsidP="001727FC">
      <w:pPr>
        <w:rPr>
          <w:sz w:val="20"/>
          <w:szCs w:val="20"/>
          <w:lang w:val="en-AU"/>
        </w:rPr>
      </w:pPr>
    </w:p>
    <w:p w14:paraId="4030EDE5" w14:textId="77777777" w:rsidR="001727FC" w:rsidRPr="00193814" w:rsidRDefault="001727FC" w:rsidP="001727FC">
      <w:pPr>
        <w:rPr>
          <w:sz w:val="20"/>
          <w:szCs w:val="20"/>
          <w:lang w:val="en-AU"/>
        </w:rPr>
      </w:pPr>
      <w:r w:rsidRPr="00193814">
        <w:rPr>
          <w:sz w:val="20"/>
          <w:szCs w:val="20"/>
          <w:lang w:val="en-AU"/>
        </w:rPr>
        <w:t>But why hexadecimal?   If you recall I said computers use zeroes and ones – referred to as a bit - and groups them together in lots of eight which are known as a byte (8 bits equals 1 byte).  A byte can hold a value between 0000 0000 (decimal 0) and 1111 1111 (decimal 255).  Four bits can hold a value between 0000 (decimal 0) and 1111 (decimal 15) – which just happens to align with the range of a single hexadecimal value.  So we use hexadecimal as it is easy for humans to read and dead simple for a computer to convert into binary.</w:t>
      </w:r>
    </w:p>
    <w:p w14:paraId="302336D8" w14:textId="77777777" w:rsidR="001727FC" w:rsidRPr="00193814" w:rsidRDefault="001727FC" w:rsidP="001727FC">
      <w:pPr>
        <w:rPr>
          <w:sz w:val="20"/>
          <w:szCs w:val="20"/>
          <w:lang w:val="en-AU"/>
        </w:rPr>
      </w:pPr>
    </w:p>
    <w:p w14:paraId="51FBCF57" w14:textId="77777777" w:rsidR="001727FC" w:rsidRPr="00193814" w:rsidRDefault="001727FC" w:rsidP="001727FC">
      <w:pPr>
        <w:rPr>
          <w:sz w:val="20"/>
          <w:szCs w:val="20"/>
          <w:lang w:val="en-AU"/>
        </w:rPr>
      </w:pPr>
      <w:r w:rsidRPr="00193814">
        <w:rPr>
          <w:noProof/>
          <w:sz w:val="20"/>
          <w:szCs w:val="20"/>
        </w:rPr>
        <w:lastRenderedPageBreak/>
        <w:drawing>
          <wp:inline distT="0" distB="0" distL="0" distR="0" wp14:anchorId="71A17754" wp14:editId="5A6BD83C">
            <wp:extent cx="1847045" cy="1514988"/>
            <wp:effectExtent l="0" t="0" r="7620" b="9525"/>
            <wp:docPr id="13" name="Picture 13" descr="/Users/simon/Desktop/Screen Shot 2017-07-06 at 10.09.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simon/Desktop/Screen Shot 2017-07-06 at 10.09.30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4149" cy="1537220"/>
                    </a:xfrm>
                    <a:prstGeom prst="rect">
                      <a:avLst/>
                    </a:prstGeom>
                    <a:noFill/>
                    <a:ln>
                      <a:noFill/>
                    </a:ln>
                  </pic:spPr>
                </pic:pic>
              </a:graphicData>
            </a:graphic>
          </wp:inline>
        </w:drawing>
      </w:r>
      <w:r w:rsidRPr="00193814">
        <w:rPr>
          <w:sz w:val="20"/>
          <w:szCs w:val="20"/>
          <w:lang w:val="en-AU"/>
        </w:rPr>
        <w:t xml:space="preserve"> </w:t>
      </w:r>
    </w:p>
    <w:p w14:paraId="444E1266" w14:textId="77777777" w:rsidR="001727FC" w:rsidRPr="00193814" w:rsidRDefault="001727FC">
      <w:pPr>
        <w:rPr>
          <w:sz w:val="20"/>
          <w:szCs w:val="20"/>
          <w:lang w:val="en-AU"/>
        </w:rPr>
      </w:pPr>
    </w:p>
    <w:p w14:paraId="0224AC13" w14:textId="77777777" w:rsidR="001727FC" w:rsidRPr="00193814" w:rsidRDefault="001727FC">
      <w:pPr>
        <w:pBdr>
          <w:bottom w:val="single" w:sz="6" w:space="1" w:color="auto"/>
        </w:pBdr>
        <w:rPr>
          <w:sz w:val="20"/>
          <w:szCs w:val="20"/>
          <w:lang w:val="en-AU"/>
        </w:rPr>
      </w:pPr>
    </w:p>
    <w:p w14:paraId="53EA0049" w14:textId="77777777" w:rsidR="001727FC" w:rsidRPr="00193814" w:rsidRDefault="001727FC">
      <w:pPr>
        <w:rPr>
          <w:sz w:val="20"/>
          <w:szCs w:val="20"/>
          <w:lang w:val="en-AU"/>
        </w:rPr>
      </w:pPr>
    </w:p>
    <w:p w14:paraId="5319D0E1"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Bit Manipulation</w:t>
      </w:r>
    </w:p>
    <w:p w14:paraId="206F28D9" w14:textId="77777777" w:rsidR="001727FC" w:rsidRPr="00193814" w:rsidRDefault="001727FC" w:rsidP="001727FC">
      <w:pPr>
        <w:pStyle w:val="HTMLPreformatted"/>
        <w:rPr>
          <w:rFonts w:asciiTheme="minorHAnsi" w:hAnsiTheme="minorHAnsi" w:cstheme="minorBidi"/>
          <w:lang w:val="en-AU"/>
        </w:rPr>
      </w:pPr>
    </w:p>
    <w:p w14:paraId="637ECFE4"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As we discussed earlier, we can use hexadecimal notation when specifying arrays and save space by combining two values into one byte.  When we read the data back we need to easily be able to split the two digits apart.</w:t>
      </w:r>
    </w:p>
    <w:p w14:paraId="12FA4D79"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br/>
        <w:t xml:space="preserve">As we saw, the decimal value 137 was equal to the hexadecimal value 0x89 and the binary number 10001001.  </w:t>
      </w:r>
    </w:p>
    <w:p w14:paraId="277AE729" w14:textId="77777777" w:rsidR="001727FC" w:rsidRPr="00193814" w:rsidRDefault="001727FC" w:rsidP="001727FC">
      <w:pPr>
        <w:pStyle w:val="HTMLPreformatted"/>
        <w:rPr>
          <w:rFonts w:asciiTheme="minorHAnsi" w:hAnsiTheme="minorHAnsi" w:cstheme="minorBidi"/>
          <w:lang w:val="en-AU"/>
        </w:rPr>
      </w:pPr>
    </w:p>
    <w:p w14:paraId="3102DF52"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If we want to retrieve the ‘8’ from 0x89 we can perform what is known as a ‘4 bit left shift’.  A ‘left shift’ moves all values one location to the left while discarding the left most value.  After four shifts, 0x89 becomes</w:t>
      </w:r>
      <w:proofErr w:type="gramStart"/>
      <w:r w:rsidRPr="00193814">
        <w:rPr>
          <w:rFonts w:asciiTheme="minorHAnsi" w:hAnsiTheme="minorHAnsi" w:cstheme="minorBidi"/>
          <w:lang w:val="en-AU"/>
        </w:rPr>
        <w:t xml:space="preserve"> ..</w:t>
      </w:r>
      <w:proofErr w:type="gramEnd"/>
    </w:p>
    <w:p w14:paraId="563E14F2" w14:textId="77777777" w:rsidR="001727FC" w:rsidRPr="00193814" w:rsidRDefault="001727FC" w:rsidP="001727FC">
      <w:pPr>
        <w:pStyle w:val="HTMLPreformatted"/>
        <w:rPr>
          <w:rFonts w:asciiTheme="minorHAnsi" w:hAnsiTheme="minorHAnsi" w:cstheme="minorBidi"/>
          <w:lang w:val="en-AU"/>
        </w:rPr>
      </w:pPr>
    </w:p>
    <w:p w14:paraId="26B65EAF" w14:textId="77777777" w:rsidR="001727FC" w:rsidRPr="00193814" w:rsidRDefault="001727FC" w:rsidP="001727FC">
      <w:pPr>
        <w:pStyle w:val="HTMLPreformatted"/>
        <w:rPr>
          <w:rFonts w:asciiTheme="minorHAnsi" w:hAnsiTheme="minorHAnsi" w:cstheme="minorBidi"/>
          <w:lang w:val="en-AU"/>
        </w:rPr>
      </w:pPr>
      <w:r w:rsidRPr="00193814">
        <w:rPr>
          <w:lang w:val="en-AU"/>
        </w:rPr>
        <w:t>1000 1001</w:t>
      </w:r>
      <w:r w:rsidRPr="00193814">
        <w:rPr>
          <w:rFonts w:asciiTheme="minorHAnsi" w:hAnsiTheme="minorHAnsi" w:cstheme="minorBidi"/>
          <w:lang w:val="en-AU"/>
        </w:rPr>
        <w:t xml:space="preserve">   </w:t>
      </w:r>
      <w:proofErr w:type="gramStart"/>
      <w:r w:rsidRPr="00193814">
        <w:rPr>
          <w:rFonts w:asciiTheme="minorHAnsi" w:hAnsiTheme="minorHAnsi" w:cstheme="minorBidi"/>
          <w:lang w:val="en-AU"/>
        </w:rPr>
        <w:t xml:space="preserve">   (</w:t>
      </w:r>
      <w:proofErr w:type="gramEnd"/>
      <w:r w:rsidRPr="00193814">
        <w:rPr>
          <w:rFonts w:asciiTheme="minorHAnsi" w:hAnsiTheme="minorHAnsi" w:cstheme="minorBidi"/>
          <w:lang w:val="en-AU"/>
        </w:rPr>
        <w:t>Original number of 0x89)</w:t>
      </w:r>
    </w:p>
    <w:p w14:paraId="3D5B2017" w14:textId="77777777" w:rsidR="001727FC" w:rsidRPr="00193814" w:rsidRDefault="001727FC" w:rsidP="001727FC">
      <w:pPr>
        <w:pStyle w:val="HTMLPreformatted"/>
        <w:rPr>
          <w:rFonts w:asciiTheme="minorHAnsi" w:hAnsiTheme="minorHAnsi" w:cstheme="minorBidi"/>
          <w:lang w:val="en-AU"/>
        </w:rPr>
      </w:pPr>
      <w:r w:rsidRPr="00193814">
        <w:rPr>
          <w:lang w:val="en-AU"/>
        </w:rPr>
        <w:t>0100 0100</w:t>
      </w:r>
      <w:r w:rsidRPr="00193814">
        <w:rPr>
          <w:rFonts w:asciiTheme="minorHAnsi" w:hAnsiTheme="minorHAnsi" w:cstheme="minorBidi"/>
          <w:lang w:val="en-AU"/>
        </w:rPr>
        <w:t xml:space="preserve">   </w:t>
      </w:r>
      <w:proofErr w:type="gramStart"/>
      <w:r w:rsidRPr="00193814">
        <w:rPr>
          <w:rFonts w:asciiTheme="minorHAnsi" w:hAnsiTheme="minorHAnsi" w:cstheme="minorBidi"/>
          <w:lang w:val="en-AU"/>
        </w:rPr>
        <w:t xml:space="preserve">   (</w:t>
      </w:r>
      <w:proofErr w:type="gramEnd"/>
      <w:r w:rsidRPr="00193814">
        <w:rPr>
          <w:rFonts w:asciiTheme="minorHAnsi" w:hAnsiTheme="minorHAnsi" w:cstheme="minorBidi"/>
          <w:lang w:val="en-AU"/>
        </w:rPr>
        <w:t>1</w:t>
      </w:r>
      <w:r w:rsidRPr="00193814">
        <w:rPr>
          <w:rFonts w:asciiTheme="minorHAnsi" w:hAnsiTheme="minorHAnsi" w:cstheme="minorBidi"/>
          <w:vertAlign w:val="superscript"/>
          <w:lang w:val="en-AU"/>
        </w:rPr>
        <w:t>st</w:t>
      </w:r>
      <w:r w:rsidRPr="00193814">
        <w:rPr>
          <w:rFonts w:asciiTheme="minorHAnsi" w:hAnsiTheme="minorHAnsi" w:cstheme="minorBidi"/>
          <w:lang w:val="en-AU"/>
        </w:rPr>
        <w:t xml:space="preserve"> shift)</w:t>
      </w:r>
    </w:p>
    <w:p w14:paraId="6BEAD4E4" w14:textId="77777777" w:rsidR="001727FC" w:rsidRPr="00193814" w:rsidRDefault="001727FC" w:rsidP="001727FC">
      <w:pPr>
        <w:pStyle w:val="HTMLPreformatted"/>
        <w:rPr>
          <w:rFonts w:asciiTheme="minorHAnsi" w:hAnsiTheme="minorHAnsi" w:cstheme="minorBidi"/>
          <w:lang w:val="en-AU"/>
        </w:rPr>
      </w:pPr>
      <w:r w:rsidRPr="00193814">
        <w:rPr>
          <w:lang w:val="en-AU"/>
        </w:rPr>
        <w:t>0010 0010</w:t>
      </w:r>
      <w:r w:rsidRPr="00193814">
        <w:rPr>
          <w:rFonts w:asciiTheme="minorHAnsi" w:hAnsiTheme="minorHAnsi" w:cstheme="minorBidi"/>
          <w:lang w:val="en-AU"/>
        </w:rPr>
        <w:t xml:space="preserve">   </w:t>
      </w:r>
      <w:proofErr w:type="gramStart"/>
      <w:r w:rsidRPr="00193814">
        <w:rPr>
          <w:rFonts w:asciiTheme="minorHAnsi" w:hAnsiTheme="minorHAnsi" w:cstheme="minorBidi"/>
          <w:lang w:val="en-AU"/>
        </w:rPr>
        <w:t xml:space="preserve">   (</w:t>
      </w:r>
      <w:proofErr w:type="gramEnd"/>
      <w:r w:rsidRPr="00193814">
        <w:rPr>
          <w:rFonts w:asciiTheme="minorHAnsi" w:hAnsiTheme="minorHAnsi" w:cstheme="minorBidi"/>
          <w:lang w:val="en-AU"/>
        </w:rPr>
        <w:t>2</w:t>
      </w:r>
      <w:r w:rsidRPr="00193814">
        <w:rPr>
          <w:rFonts w:asciiTheme="minorHAnsi" w:hAnsiTheme="minorHAnsi" w:cstheme="minorBidi"/>
          <w:vertAlign w:val="superscript"/>
          <w:lang w:val="en-AU"/>
        </w:rPr>
        <w:t>nd</w:t>
      </w:r>
      <w:r w:rsidRPr="00193814">
        <w:rPr>
          <w:rFonts w:asciiTheme="minorHAnsi" w:hAnsiTheme="minorHAnsi" w:cstheme="minorBidi"/>
          <w:lang w:val="en-AU"/>
        </w:rPr>
        <w:t xml:space="preserve"> shift)</w:t>
      </w:r>
    </w:p>
    <w:p w14:paraId="2AF6140F" w14:textId="77777777" w:rsidR="001727FC" w:rsidRPr="00193814" w:rsidRDefault="001727FC" w:rsidP="001727FC">
      <w:pPr>
        <w:pStyle w:val="HTMLPreformatted"/>
        <w:rPr>
          <w:rFonts w:asciiTheme="minorHAnsi" w:hAnsiTheme="minorHAnsi" w:cstheme="minorBidi"/>
          <w:lang w:val="en-AU"/>
        </w:rPr>
      </w:pPr>
      <w:r w:rsidRPr="00193814">
        <w:rPr>
          <w:lang w:val="en-AU"/>
        </w:rPr>
        <w:t>0001 0001</w:t>
      </w:r>
      <w:r w:rsidRPr="00193814">
        <w:rPr>
          <w:rFonts w:asciiTheme="minorHAnsi" w:hAnsiTheme="minorHAnsi" w:cstheme="minorBidi"/>
          <w:lang w:val="en-AU"/>
        </w:rPr>
        <w:t xml:space="preserve">   </w:t>
      </w:r>
      <w:proofErr w:type="gramStart"/>
      <w:r w:rsidRPr="00193814">
        <w:rPr>
          <w:rFonts w:asciiTheme="minorHAnsi" w:hAnsiTheme="minorHAnsi" w:cstheme="minorBidi"/>
          <w:lang w:val="en-AU"/>
        </w:rPr>
        <w:t xml:space="preserve">   (</w:t>
      </w:r>
      <w:proofErr w:type="gramEnd"/>
      <w:r w:rsidRPr="00193814">
        <w:rPr>
          <w:rFonts w:asciiTheme="minorHAnsi" w:hAnsiTheme="minorHAnsi" w:cstheme="minorBidi"/>
          <w:lang w:val="en-AU"/>
        </w:rPr>
        <w:t>3</w:t>
      </w:r>
      <w:r w:rsidRPr="00193814">
        <w:rPr>
          <w:rFonts w:asciiTheme="minorHAnsi" w:hAnsiTheme="minorHAnsi" w:cstheme="minorBidi"/>
          <w:vertAlign w:val="superscript"/>
          <w:lang w:val="en-AU"/>
        </w:rPr>
        <w:t>rd</w:t>
      </w:r>
      <w:r w:rsidRPr="00193814">
        <w:rPr>
          <w:rFonts w:asciiTheme="minorHAnsi" w:hAnsiTheme="minorHAnsi" w:cstheme="minorBidi"/>
          <w:lang w:val="en-AU"/>
        </w:rPr>
        <w:t xml:space="preserve"> shift)</w:t>
      </w:r>
    </w:p>
    <w:p w14:paraId="3D6C4636" w14:textId="77777777" w:rsidR="001727FC" w:rsidRPr="00193814" w:rsidRDefault="001727FC" w:rsidP="001727FC">
      <w:pPr>
        <w:pStyle w:val="HTMLPreformatted"/>
        <w:rPr>
          <w:rFonts w:asciiTheme="minorHAnsi" w:hAnsiTheme="minorHAnsi" w:cstheme="minorBidi"/>
          <w:lang w:val="en-AU"/>
        </w:rPr>
      </w:pPr>
      <w:r w:rsidRPr="00193814">
        <w:rPr>
          <w:lang w:val="en-AU"/>
        </w:rPr>
        <w:t>0000 1000</w:t>
      </w:r>
      <w:r w:rsidRPr="00193814">
        <w:rPr>
          <w:rFonts w:asciiTheme="minorHAnsi" w:hAnsiTheme="minorHAnsi" w:cstheme="minorBidi"/>
          <w:lang w:val="en-AU"/>
        </w:rPr>
        <w:t xml:space="preserve">   </w:t>
      </w:r>
      <w:proofErr w:type="gramStart"/>
      <w:r w:rsidRPr="00193814">
        <w:rPr>
          <w:rFonts w:asciiTheme="minorHAnsi" w:hAnsiTheme="minorHAnsi" w:cstheme="minorBidi"/>
          <w:lang w:val="en-AU"/>
        </w:rPr>
        <w:t xml:space="preserve">   (</w:t>
      </w:r>
      <w:proofErr w:type="gramEnd"/>
      <w:r w:rsidRPr="00193814">
        <w:rPr>
          <w:rFonts w:asciiTheme="minorHAnsi" w:hAnsiTheme="minorHAnsi" w:cstheme="minorBidi"/>
          <w:lang w:val="en-AU"/>
        </w:rPr>
        <w:t>4</w:t>
      </w:r>
      <w:r w:rsidRPr="00193814">
        <w:rPr>
          <w:rFonts w:asciiTheme="minorHAnsi" w:hAnsiTheme="minorHAnsi" w:cstheme="minorBidi"/>
          <w:vertAlign w:val="superscript"/>
          <w:lang w:val="en-AU"/>
        </w:rPr>
        <w:t>th</w:t>
      </w:r>
      <w:r w:rsidRPr="00193814">
        <w:rPr>
          <w:rFonts w:asciiTheme="minorHAnsi" w:hAnsiTheme="minorHAnsi" w:cstheme="minorBidi"/>
          <w:lang w:val="en-AU"/>
        </w:rPr>
        <w:t xml:space="preserve"> shift)</w:t>
      </w:r>
    </w:p>
    <w:p w14:paraId="7DCE5962" w14:textId="77777777" w:rsidR="001727FC" w:rsidRPr="00193814" w:rsidRDefault="001727FC" w:rsidP="001727FC">
      <w:pPr>
        <w:rPr>
          <w:sz w:val="20"/>
          <w:szCs w:val="20"/>
          <w:lang w:val="en-AU"/>
        </w:rPr>
      </w:pPr>
    </w:p>
    <w:p w14:paraId="704807A6" w14:textId="77777777" w:rsidR="001727FC" w:rsidRPr="00193814" w:rsidRDefault="001727FC" w:rsidP="001727FC">
      <w:pPr>
        <w:rPr>
          <w:sz w:val="20"/>
          <w:szCs w:val="20"/>
          <w:lang w:val="en-AU"/>
        </w:rPr>
      </w:pPr>
      <w:r w:rsidRPr="00193814">
        <w:rPr>
          <w:sz w:val="20"/>
          <w:szCs w:val="20"/>
          <w:lang w:val="en-AU"/>
        </w:rPr>
        <w:t>.. and convert this back to hex, we end up with 0x08.  In C / C++ notation this is represented as 0x89 &gt;&gt; 4.</w:t>
      </w:r>
    </w:p>
    <w:p w14:paraId="165A5FAC" w14:textId="77777777" w:rsidR="001727FC" w:rsidRPr="00193814" w:rsidRDefault="001727FC" w:rsidP="001727FC">
      <w:pPr>
        <w:rPr>
          <w:sz w:val="20"/>
          <w:szCs w:val="20"/>
          <w:lang w:val="en-AU"/>
        </w:rPr>
      </w:pPr>
    </w:p>
    <w:p w14:paraId="24150069" w14:textId="77777777" w:rsidR="001727FC" w:rsidRPr="00193814" w:rsidRDefault="001727FC" w:rsidP="001727FC">
      <w:pPr>
        <w:rPr>
          <w:sz w:val="20"/>
          <w:szCs w:val="20"/>
          <w:lang w:val="en-AU"/>
        </w:rPr>
      </w:pPr>
      <w:r w:rsidRPr="00193814">
        <w:rPr>
          <w:sz w:val="20"/>
          <w:szCs w:val="20"/>
          <w:lang w:val="en-AU"/>
        </w:rPr>
        <w:t>If we want the ‘9’ value from 0x89, we can perform some Boolean trickery by logically ANDing the value with 0x0F.  This is best visualized using binary representations of the number:</w:t>
      </w:r>
    </w:p>
    <w:p w14:paraId="54BD7517" w14:textId="77777777" w:rsidR="001727FC" w:rsidRPr="00193814" w:rsidRDefault="001727FC" w:rsidP="001727FC">
      <w:pPr>
        <w:rPr>
          <w:sz w:val="20"/>
          <w:szCs w:val="20"/>
          <w:lang w:val="en-AU"/>
        </w:rPr>
      </w:pPr>
    </w:p>
    <w:p w14:paraId="0341CEFF" w14:textId="77777777" w:rsidR="001727FC" w:rsidRPr="00193814" w:rsidRDefault="001727FC" w:rsidP="001727FC">
      <w:pPr>
        <w:rPr>
          <w:sz w:val="20"/>
          <w:szCs w:val="20"/>
          <w:lang w:val="en-AU"/>
        </w:rPr>
      </w:pPr>
      <w:r w:rsidRPr="00193814">
        <w:rPr>
          <w:rFonts w:ascii="Courier New" w:hAnsi="Courier New" w:cs="Courier New"/>
          <w:sz w:val="20"/>
          <w:szCs w:val="20"/>
          <w:lang w:val="en-AU"/>
        </w:rPr>
        <w:t xml:space="preserve">      1000 1001</w:t>
      </w:r>
      <w:r w:rsidRPr="00193814">
        <w:rPr>
          <w:sz w:val="20"/>
          <w:szCs w:val="20"/>
          <w:lang w:val="en-AU"/>
        </w:rPr>
        <w:t xml:space="preserve">   </w:t>
      </w:r>
      <w:proofErr w:type="gramStart"/>
      <w:r w:rsidRPr="00193814">
        <w:rPr>
          <w:sz w:val="20"/>
          <w:szCs w:val="20"/>
          <w:lang w:val="en-AU"/>
        </w:rPr>
        <w:t xml:space="preserve">   (</w:t>
      </w:r>
      <w:proofErr w:type="gramEnd"/>
      <w:r w:rsidRPr="00193814">
        <w:rPr>
          <w:sz w:val="20"/>
          <w:szCs w:val="20"/>
          <w:lang w:val="en-AU"/>
        </w:rPr>
        <w:t>0x89)</w:t>
      </w:r>
    </w:p>
    <w:p w14:paraId="0EAEC5BC" w14:textId="77777777" w:rsidR="001727FC" w:rsidRPr="00193814" w:rsidRDefault="001727FC" w:rsidP="001727FC">
      <w:pPr>
        <w:rPr>
          <w:sz w:val="20"/>
          <w:szCs w:val="20"/>
          <w:lang w:val="en-AU"/>
        </w:rPr>
      </w:pPr>
      <w:r w:rsidRPr="00193814">
        <w:rPr>
          <w:rFonts w:ascii="Courier New" w:hAnsi="Courier New" w:cs="Courier New"/>
          <w:sz w:val="20"/>
          <w:szCs w:val="20"/>
          <w:lang w:val="en-AU"/>
        </w:rPr>
        <w:t>AND   0000 1111</w:t>
      </w:r>
      <w:r w:rsidRPr="00193814">
        <w:rPr>
          <w:sz w:val="20"/>
          <w:szCs w:val="20"/>
          <w:lang w:val="en-AU"/>
        </w:rPr>
        <w:t xml:space="preserve">   </w:t>
      </w:r>
      <w:proofErr w:type="gramStart"/>
      <w:r w:rsidRPr="00193814">
        <w:rPr>
          <w:sz w:val="20"/>
          <w:szCs w:val="20"/>
          <w:lang w:val="en-AU"/>
        </w:rPr>
        <w:t xml:space="preserve">   (</w:t>
      </w:r>
      <w:proofErr w:type="gramEnd"/>
      <w:r w:rsidRPr="00193814">
        <w:rPr>
          <w:sz w:val="20"/>
          <w:szCs w:val="20"/>
          <w:lang w:val="en-AU"/>
        </w:rPr>
        <w:t>0x0F)</w:t>
      </w:r>
    </w:p>
    <w:p w14:paraId="61E48082" w14:textId="77777777" w:rsidR="001727FC" w:rsidRPr="00193814" w:rsidRDefault="001727FC" w:rsidP="001727FC">
      <w:pPr>
        <w:rPr>
          <w:rFonts w:ascii="Courier New" w:hAnsi="Courier New" w:cs="Courier New"/>
          <w:sz w:val="20"/>
          <w:szCs w:val="20"/>
          <w:lang w:val="en-AU"/>
        </w:rPr>
      </w:pPr>
      <w:r w:rsidRPr="00193814">
        <w:rPr>
          <w:rFonts w:ascii="Courier New" w:hAnsi="Courier New" w:cs="Courier New"/>
          <w:sz w:val="20"/>
          <w:szCs w:val="20"/>
          <w:lang w:val="en-AU"/>
        </w:rPr>
        <w:t xml:space="preserve">      ---------</w:t>
      </w:r>
    </w:p>
    <w:p w14:paraId="1622E973" w14:textId="77777777" w:rsidR="001727FC" w:rsidRPr="00193814" w:rsidRDefault="001727FC" w:rsidP="001727FC">
      <w:pPr>
        <w:rPr>
          <w:sz w:val="20"/>
          <w:szCs w:val="20"/>
          <w:lang w:val="en-AU"/>
        </w:rPr>
      </w:pPr>
      <w:r w:rsidRPr="00193814">
        <w:rPr>
          <w:rFonts w:ascii="Courier New" w:hAnsi="Courier New" w:cs="Courier New"/>
          <w:sz w:val="20"/>
          <w:szCs w:val="20"/>
          <w:lang w:val="en-AU"/>
        </w:rPr>
        <w:t xml:space="preserve">      0000 1001</w:t>
      </w:r>
      <w:r w:rsidRPr="00193814">
        <w:rPr>
          <w:sz w:val="20"/>
          <w:szCs w:val="20"/>
          <w:lang w:val="en-AU"/>
        </w:rPr>
        <w:t xml:space="preserve">   </w:t>
      </w:r>
      <w:proofErr w:type="gramStart"/>
      <w:r w:rsidRPr="00193814">
        <w:rPr>
          <w:sz w:val="20"/>
          <w:szCs w:val="20"/>
          <w:lang w:val="en-AU"/>
        </w:rPr>
        <w:t xml:space="preserve">   (</w:t>
      </w:r>
      <w:proofErr w:type="gramEnd"/>
      <w:r w:rsidRPr="00193814">
        <w:rPr>
          <w:sz w:val="20"/>
          <w:szCs w:val="20"/>
          <w:lang w:val="en-AU"/>
        </w:rPr>
        <w:t>0x09).</w:t>
      </w:r>
    </w:p>
    <w:p w14:paraId="54629BAC" w14:textId="77777777" w:rsidR="001727FC" w:rsidRPr="00193814" w:rsidRDefault="001727FC" w:rsidP="001727FC">
      <w:pPr>
        <w:rPr>
          <w:sz w:val="20"/>
          <w:szCs w:val="20"/>
          <w:lang w:val="en-AU"/>
        </w:rPr>
      </w:pPr>
    </w:p>
    <w:p w14:paraId="65FAE67B" w14:textId="77777777" w:rsidR="001727FC" w:rsidRPr="00193814" w:rsidRDefault="001727FC" w:rsidP="001727FC">
      <w:pPr>
        <w:rPr>
          <w:sz w:val="20"/>
          <w:szCs w:val="20"/>
          <w:lang w:val="en-AU"/>
        </w:rPr>
      </w:pPr>
      <w:r w:rsidRPr="00193814">
        <w:rPr>
          <w:sz w:val="20"/>
          <w:szCs w:val="20"/>
          <w:lang w:val="en-AU"/>
        </w:rPr>
        <w:t>In C / C++ notation this is represented by the code 0x89 &amp; 0x0F.</w:t>
      </w:r>
    </w:p>
    <w:p w14:paraId="6568E415" w14:textId="77777777" w:rsidR="001727FC" w:rsidRPr="00193814" w:rsidRDefault="001727FC">
      <w:pPr>
        <w:rPr>
          <w:sz w:val="20"/>
          <w:szCs w:val="20"/>
          <w:lang w:val="en-AU"/>
        </w:rPr>
      </w:pPr>
    </w:p>
    <w:p w14:paraId="0402ECF3" w14:textId="77777777" w:rsidR="001727FC" w:rsidRPr="00193814" w:rsidRDefault="001727FC">
      <w:pPr>
        <w:pBdr>
          <w:bottom w:val="single" w:sz="6" w:space="1" w:color="auto"/>
        </w:pBdr>
        <w:rPr>
          <w:sz w:val="20"/>
          <w:szCs w:val="20"/>
          <w:lang w:val="en-AU"/>
        </w:rPr>
      </w:pPr>
    </w:p>
    <w:p w14:paraId="7F48C84B" w14:textId="77777777" w:rsidR="001727FC" w:rsidRPr="00193814" w:rsidRDefault="001727FC">
      <w:pPr>
        <w:rPr>
          <w:sz w:val="20"/>
          <w:szCs w:val="20"/>
          <w:lang w:val="en-AU"/>
        </w:rPr>
      </w:pPr>
    </w:p>
    <w:p w14:paraId="2638D0EC" w14:textId="77777777" w:rsidR="001727FC" w:rsidRPr="00193814" w:rsidRDefault="001727FC">
      <w:pPr>
        <w:rPr>
          <w:sz w:val="20"/>
          <w:szCs w:val="20"/>
          <w:lang w:val="en-AU"/>
        </w:rPr>
      </w:pPr>
    </w:p>
    <w:p w14:paraId="6CB3A1F5" w14:textId="77777777" w:rsidR="001727FC" w:rsidRPr="00193814" w:rsidRDefault="001727FC">
      <w:pPr>
        <w:rPr>
          <w:sz w:val="20"/>
          <w:szCs w:val="20"/>
          <w:lang w:val="en-AU"/>
        </w:rPr>
      </w:pPr>
    </w:p>
    <w:p w14:paraId="425924FF" w14:textId="0DB202A6" w:rsidR="001727FC" w:rsidRPr="00193814" w:rsidRDefault="006A7D31">
      <w:pPr>
        <w:rPr>
          <w:sz w:val="20"/>
          <w:szCs w:val="20"/>
        </w:rPr>
      </w:pPr>
      <w:r w:rsidRPr="00193814">
        <w:rPr>
          <w:sz w:val="20"/>
          <w:szCs w:val="20"/>
        </w:rPr>
        <w:t>Stop pointing your finger at me!</w:t>
      </w:r>
    </w:p>
    <w:p w14:paraId="011C4518" w14:textId="77777777" w:rsidR="006A7D31" w:rsidRPr="00193814" w:rsidRDefault="006A7D31">
      <w:pPr>
        <w:rPr>
          <w:sz w:val="20"/>
          <w:szCs w:val="20"/>
          <w:lang w:val="en-AU"/>
        </w:rPr>
      </w:pPr>
    </w:p>
    <w:p w14:paraId="2EF36888" w14:textId="02584C82" w:rsidR="00F417DC" w:rsidRPr="00193814" w:rsidRDefault="000651B2">
      <w:pPr>
        <w:rPr>
          <w:sz w:val="20"/>
          <w:szCs w:val="20"/>
          <w:lang w:val="en-AU"/>
        </w:rPr>
      </w:pPr>
      <w:r w:rsidRPr="00193814">
        <w:rPr>
          <w:sz w:val="20"/>
          <w:szCs w:val="20"/>
          <w:lang w:val="en-AU"/>
        </w:rPr>
        <w:t xml:space="preserve">For beginner programmers, one of the hardest concepts to grasp when writing </w:t>
      </w:r>
      <w:bookmarkStart w:id="0" w:name="_GoBack"/>
      <w:bookmarkEnd w:id="0"/>
      <w:r w:rsidRPr="00193814">
        <w:rPr>
          <w:sz w:val="20"/>
          <w:szCs w:val="20"/>
          <w:lang w:val="en-AU"/>
        </w:rPr>
        <w:t xml:space="preserve">C++ are pointers.  </w:t>
      </w:r>
      <w:r w:rsidR="00B874A7" w:rsidRPr="00193814">
        <w:rPr>
          <w:sz w:val="20"/>
          <w:szCs w:val="20"/>
          <w:lang w:val="en-AU"/>
        </w:rPr>
        <w:t>Put simply, a pointer is a variable that ‘points’ to a location in memory where a value, a piece of text or even a piece of code lives.</w:t>
      </w:r>
    </w:p>
    <w:p w14:paraId="2D547A1D" w14:textId="77777777" w:rsidR="00B874A7" w:rsidRPr="00193814" w:rsidRDefault="00B874A7">
      <w:pPr>
        <w:rPr>
          <w:sz w:val="20"/>
          <w:szCs w:val="20"/>
          <w:lang w:val="en-AU"/>
        </w:rPr>
      </w:pPr>
    </w:p>
    <w:p w14:paraId="35E09655" w14:textId="44C8F428" w:rsidR="00B874A7" w:rsidRPr="00193814" w:rsidRDefault="00B874A7">
      <w:pPr>
        <w:rPr>
          <w:sz w:val="20"/>
          <w:szCs w:val="20"/>
          <w:lang w:val="en-AU"/>
        </w:rPr>
      </w:pPr>
      <w:r w:rsidRPr="00193814">
        <w:rPr>
          <w:sz w:val="20"/>
          <w:szCs w:val="20"/>
          <w:lang w:val="en-AU"/>
        </w:rPr>
        <w:t>The following piece of code shows how pointers work.</w:t>
      </w:r>
    </w:p>
    <w:p w14:paraId="0E8BB0B3" w14:textId="77777777" w:rsidR="00F63A76" w:rsidRPr="00193814" w:rsidRDefault="00F63A76">
      <w:pPr>
        <w:rPr>
          <w:sz w:val="20"/>
          <w:szCs w:val="20"/>
          <w:lang w:val="en-AU"/>
        </w:rPr>
      </w:pPr>
    </w:p>
    <w:tbl>
      <w:tblPr>
        <w:tblStyle w:val="TableGrid"/>
        <w:tblW w:w="88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497"/>
        <w:gridCol w:w="6363"/>
      </w:tblGrid>
      <w:tr w:rsidR="00B874A7" w:rsidRPr="00193814" w14:paraId="690ACC68" w14:textId="77777777" w:rsidTr="00F63A76">
        <w:trPr>
          <w:trHeight w:val="356"/>
        </w:trPr>
        <w:tc>
          <w:tcPr>
            <w:tcW w:w="2293" w:type="dxa"/>
          </w:tcPr>
          <w:p w14:paraId="3C0B36AC" w14:textId="4BDC4B78" w:rsidR="00B874A7" w:rsidRPr="00193814" w:rsidRDefault="00B874A7">
            <w:pPr>
              <w:rPr>
                <w:rFonts w:ascii="Courier New" w:hAnsi="Courier New" w:cs="Courier New"/>
                <w:sz w:val="20"/>
                <w:szCs w:val="20"/>
                <w:lang w:val="en-AU"/>
              </w:rPr>
            </w:pPr>
            <w:proofErr w:type="spellStart"/>
            <w:r w:rsidRPr="00193814">
              <w:rPr>
                <w:rFonts w:ascii="Courier New" w:hAnsi="Courier New" w:cs="Courier New"/>
                <w:sz w:val="20"/>
                <w:szCs w:val="20"/>
                <w:lang w:val="en-AU"/>
              </w:rPr>
              <w:t>int</w:t>
            </w:r>
            <w:proofErr w:type="spellEnd"/>
            <w:r w:rsidRPr="00193814">
              <w:rPr>
                <w:rFonts w:ascii="Courier New" w:hAnsi="Courier New" w:cs="Courier New"/>
                <w:sz w:val="20"/>
                <w:szCs w:val="20"/>
                <w:lang w:val="en-AU"/>
              </w:rPr>
              <w:t xml:space="preserve"> a = 5;</w:t>
            </w:r>
          </w:p>
        </w:tc>
        <w:tc>
          <w:tcPr>
            <w:tcW w:w="6567" w:type="dxa"/>
          </w:tcPr>
          <w:p w14:paraId="153D2CF1" w14:textId="5D480B97" w:rsidR="00B874A7" w:rsidRPr="00193814" w:rsidRDefault="00B874A7">
            <w:pPr>
              <w:rPr>
                <w:sz w:val="20"/>
                <w:szCs w:val="20"/>
                <w:lang w:val="en-AU"/>
              </w:rPr>
            </w:pPr>
            <w:r w:rsidRPr="00193814">
              <w:rPr>
                <w:sz w:val="20"/>
                <w:szCs w:val="20"/>
                <w:lang w:val="en-AU"/>
              </w:rPr>
              <w:t>Define a normal variable and assign a value of 5 to it.</w:t>
            </w:r>
          </w:p>
        </w:tc>
      </w:tr>
      <w:tr w:rsidR="00B874A7" w:rsidRPr="00193814" w14:paraId="7BC26A83" w14:textId="77777777" w:rsidTr="00F63A76">
        <w:trPr>
          <w:trHeight w:val="356"/>
        </w:trPr>
        <w:tc>
          <w:tcPr>
            <w:tcW w:w="2293" w:type="dxa"/>
          </w:tcPr>
          <w:p w14:paraId="5E509C2E" w14:textId="2FF18742" w:rsidR="00B874A7" w:rsidRPr="00193814" w:rsidRDefault="00B874A7">
            <w:pPr>
              <w:rPr>
                <w:rFonts w:ascii="Courier New" w:hAnsi="Courier New" w:cs="Courier New"/>
                <w:sz w:val="20"/>
                <w:szCs w:val="20"/>
                <w:lang w:val="en-AU"/>
              </w:rPr>
            </w:pPr>
            <w:proofErr w:type="spellStart"/>
            <w:r w:rsidRPr="00193814">
              <w:rPr>
                <w:rFonts w:ascii="Courier New" w:hAnsi="Courier New" w:cs="Courier New"/>
                <w:sz w:val="20"/>
                <w:szCs w:val="20"/>
                <w:lang w:val="en-AU"/>
              </w:rPr>
              <w:t>Serial.println</w:t>
            </w:r>
            <w:proofErr w:type="spellEnd"/>
            <w:r w:rsidRPr="00193814">
              <w:rPr>
                <w:rFonts w:ascii="Courier New" w:hAnsi="Courier New" w:cs="Courier New"/>
                <w:sz w:val="20"/>
                <w:szCs w:val="20"/>
                <w:lang w:val="en-AU"/>
              </w:rPr>
              <w:t>(a);</w:t>
            </w:r>
          </w:p>
        </w:tc>
        <w:tc>
          <w:tcPr>
            <w:tcW w:w="6567" w:type="dxa"/>
          </w:tcPr>
          <w:p w14:paraId="558467DA" w14:textId="5FDEBBED" w:rsidR="00B874A7" w:rsidRPr="00193814" w:rsidRDefault="00B874A7">
            <w:pPr>
              <w:rPr>
                <w:sz w:val="20"/>
                <w:szCs w:val="20"/>
                <w:lang w:val="en-AU"/>
              </w:rPr>
            </w:pPr>
            <w:r w:rsidRPr="00193814">
              <w:rPr>
                <w:sz w:val="20"/>
                <w:szCs w:val="20"/>
                <w:lang w:val="en-AU"/>
              </w:rPr>
              <w:t>This will print out 5.</w:t>
            </w:r>
          </w:p>
        </w:tc>
      </w:tr>
      <w:tr w:rsidR="00B874A7" w:rsidRPr="00193814" w14:paraId="12B4D07B" w14:textId="77777777" w:rsidTr="00F63A76">
        <w:trPr>
          <w:trHeight w:val="356"/>
        </w:trPr>
        <w:tc>
          <w:tcPr>
            <w:tcW w:w="2293" w:type="dxa"/>
          </w:tcPr>
          <w:p w14:paraId="5B678CE1" w14:textId="6273ADC5" w:rsidR="00B874A7" w:rsidRPr="00193814" w:rsidRDefault="00B874A7">
            <w:pPr>
              <w:rPr>
                <w:rFonts w:ascii="Courier New" w:hAnsi="Courier New" w:cs="Courier New"/>
                <w:sz w:val="20"/>
                <w:szCs w:val="20"/>
                <w:lang w:val="en-AU"/>
              </w:rPr>
            </w:pPr>
            <w:proofErr w:type="spellStart"/>
            <w:r w:rsidRPr="00193814">
              <w:rPr>
                <w:rFonts w:ascii="Courier New" w:hAnsi="Courier New" w:cs="Courier New"/>
                <w:sz w:val="20"/>
                <w:szCs w:val="20"/>
                <w:lang w:val="en-AU"/>
              </w:rPr>
              <w:lastRenderedPageBreak/>
              <w:t>int</w:t>
            </w:r>
            <w:proofErr w:type="spellEnd"/>
            <w:r w:rsidRPr="00193814">
              <w:rPr>
                <w:rFonts w:ascii="Courier New" w:hAnsi="Courier New" w:cs="Courier New"/>
                <w:sz w:val="20"/>
                <w:szCs w:val="20"/>
                <w:lang w:val="en-AU"/>
              </w:rPr>
              <w:t xml:space="preserve"> *b = null;</w:t>
            </w:r>
          </w:p>
        </w:tc>
        <w:tc>
          <w:tcPr>
            <w:tcW w:w="6567" w:type="dxa"/>
          </w:tcPr>
          <w:p w14:paraId="2E9484BB" w14:textId="343DCCD2" w:rsidR="00B874A7" w:rsidRPr="00193814" w:rsidRDefault="00B874A7">
            <w:pPr>
              <w:rPr>
                <w:sz w:val="20"/>
                <w:szCs w:val="20"/>
                <w:lang w:val="en-AU"/>
              </w:rPr>
            </w:pPr>
            <w:r w:rsidRPr="00193814">
              <w:rPr>
                <w:sz w:val="20"/>
                <w:szCs w:val="20"/>
                <w:lang w:val="en-AU"/>
              </w:rPr>
              <w:t>Define a ‘pointer’.  As yet it does not have a value.</w:t>
            </w:r>
          </w:p>
        </w:tc>
      </w:tr>
      <w:tr w:rsidR="00B874A7" w:rsidRPr="00193814" w14:paraId="575D202D" w14:textId="77777777" w:rsidTr="00F63A76">
        <w:trPr>
          <w:trHeight w:val="356"/>
        </w:trPr>
        <w:tc>
          <w:tcPr>
            <w:tcW w:w="2293" w:type="dxa"/>
          </w:tcPr>
          <w:p w14:paraId="7A0D7DC5" w14:textId="21BE0AB5" w:rsidR="00B874A7" w:rsidRPr="00193814" w:rsidRDefault="00B874A7">
            <w:pPr>
              <w:rPr>
                <w:rFonts w:ascii="Courier New" w:hAnsi="Courier New" w:cs="Courier New"/>
                <w:sz w:val="20"/>
                <w:szCs w:val="20"/>
                <w:lang w:val="en-AU"/>
              </w:rPr>
            </w:pPr>
            <w:r w:rsidRPr="00193814">
              <w:rPr>
                <w:rFonts w:ascii="Courier New" w:hAnsi="Courier New" w:cs="Courier New"/>
                <w:sz w:val="20"/>
                <w:szCs w:val="20"/>
                <w:lang w:val="en-AU"/>
              </w:rPr>
              <w:t>b = &amp;a;</w:t>
            </w:r>
          </w:p>
        </w:tc>
        <w:tc>
          <w:tcPr>
            <w:tcW w:w="6567" w:type="dxa"/>
          </w:tcPr>
          <w:p w14:paraId="729EF655" w14:textId="2179CCF7" w:rsidR="00B874A7" w:rsidRPr="00193814" w:rsidRDefault="00B874A7">
            <w:pPr>
              <w:rPr>
                <w:sz w:val="20"/>
                <w:szCs w:val="20"/>
                <w:lang w:val="en-AU"/>
              </w:rPr>
            </w:pPr>
            <w:r w:rsidRPr="00193814">
              <w:rPr>
                <w:sz w:val="20"/>
                <w:szCs w:val="20"/>
                <w:lang w:val="en-AU"/>
              </w:rPr>
              <w:t>Assign the memory address of the variable ‘a’ to the pointer ‘b’.</w:t>
            </w:r>
            <w:r w:rsidR="00F63A76" w:rsidRPr="00193814">
              <w:rPr>
                <w:sz w:val="20"/>
                <w:szCs w:val="20"/>
                <w:lang w:val="en-AU"/>
              </w:rPr>
              <w:t xml:space="preserve">  The ampersand is used to retrieve the memory address of a variable.</w:t>
            </w:r>
          </w:p>
        </w:tc>
      </w:tr>
      <w:tr w:rsidR="00B874A7" w:rsidRPr="00193814" w14:paraId="6D7ED911" w14:textId="77777777" w:rsidTr="00F63A76">
        <w:trPr>
          <w:trHeight w:val="356"/>
        </w:trPr>
        <w:tc>
          <w:tcPr>
            <w:tcW w:w="2293" w:type="dxa"/>
          </w:tcPr>
          <w:p w14:paraId="4F08F305" w14:textId="06885E50" w:rsidR="00B874A7" w:rsidRPr="00193814" w:rsidRDefault="00B874A7" w:rsidP="00B874A7">
            <w:pPr>
              <w:rPr>
                <w:rFonts w:ascii="Courier New" w:hAnsi="Courier New" w:cs="Courier New"/>
                <w:sz w:val="20"/>
                <w:szCs w:val="20"/>
                <w:lang w:val="en-AU"/>
              </w:rPr>
            </w:pPr>
            <w:proofErr w:type="spellStart"/>
            <w:r w:rsidRPr="00193814">
              <w:rPr>
                <w:rFonts w:ascii="Courier New" w:hAnsi="Courier New" w:cs="Courier New"/>
                <w:sz w:val="20"/>
                <w:szCs w:val="20"/>
                <w:lang w:val="en-AU"/>
              </w:rPr>
              <w:t>Serial.println</w:t>
            </w:r>
            <w:proofErr w:type="spellEnd"/>
            <w:r w:rsidRPr="00193814">
              <w:rPr>
                <w:rFonts w:ascii="Courier New" w:hAnsi="Courier New" w:cs="Courier New"/>
                <w:sz w:val="20"/>
                <w:szCs w:val="20"/>
                <w:lang w:val="en-AU"/>
              </w:rPr>
              <w:t>(b);</w:t>
            </w:r>
          </w:p>
        </w:tc>
        <w:tc>
          <w:tcPr>
            <w:tcW w:w="6567" w:type="dxa"/>
          </w:tcPr>
          <w:p w14:paraId="255FF676" w14:textId="41817207" w:rsidR="00B874A7" w:rsidRPr="00193814" w:rsidRDefault="00B874A7">
            <w:pPr>
              <w:rPr>
                <w:sz w:val="20"/>
                <w:szCs w:val="20"/>
                <w:lang w:val="en-AU"/>
              </w:rPr>
            </w:pPr>
            <w:r w:rsidRPr="00193814">
              <w:rPr>
                <w:sz w:val="20"/>
                <w:szCs w:val="20"/>
                <w:lang w:val="en-AU"/>
              </w:rPr>
              <w:t xml:space="preserve">Will return a large number which is the memory address (position) in the </w:t>
            </w:r>
            <w:proofErr w:type="spellStart"/>
            <w:r w:rsidR="008E2473">
              <w:rPr>
                <w:sz w:val="20"/>
                <w:szCs w:val="20"/>
                <w:lang w:val="en-AU"/>
              </w:rPr>
              <w:t>Pokitto</w:t>
            </w:r>
            <w:r w:rsidRPr="00193814">
              <w:rPr>
                <w:sz w:val="20"/>
                <w:szCs w:val="20"/>
                <w:lang w:val="en-AU"/>
              </w:rPr>
              <w:t>’s</w:t>
            </w:r>
            <w:proofErr w:type="spellEnd"/>
            <w:r w:rsidRPr="00193814">
              <w:rPr>
                <w:sz w:val="20"/>
                <w:szCs w:val="20"/>
                <w:lang w:val="en-AU"/>
              </w:rPr>
              <w:t xml:space="preserve"> memory range where ‘a’ was stored.</w:t>
            </w:r>
          </w:p>
        </w:tc>
      </w:tr>
      <w:tr w:rsidR="00B874A7" w:rsidRPr="00193814" w14:paraId="0410FE6D" w14:textId="77777777" w:rsidTr="00F63A76">
        <w:trPr>
          <w:trHeight w:val="356"/>
        </w:trPr>
        <w:tc>
          <w:tcPr>
            <w:tcW w:w="2293" w:type="dxa"/>
          </w:tcPr>
          <w:p w14:paraId="6544D4FC" w14:textId="7CD95429" w:rsidR="00B874A7" w:rsidRPr="00193814" w:rsidRDefault="00B874A7" w:rsidP="00B874A7">
            <w:pPr>
              <w:rPr>
                <w:rFonts w:ascii="Courier New" w:hAnsi="Courier New" w:cs="Courier New"/>
                <w:sz w:val="20"/>
                <w:szCs w:val="20"/>
                <w:lang w:val="en-AU"/>
              </w:rPr>
            </w:pPr>
            <w:proofErr w:type="spellStart"/>
            <w:r w:rsidRPr="00193814">
              <w:rPr>
                <w:rFonts w:ascii="Courier New" w:hAnsi="Courier New" w:cs="Courier New"/>
                <w:sz w:val="20"/>
                <w:szCs w:val="20"/>
                <w:lang w:val="en-AU"/>
              </w:rPr>
              <w:t>Serial.println</w:t>
            </w:r>
            <w:proofErr w:type="spellEnd"/>
            <w:r w:rsidRPr="00193814">
              <w:rPr>
                <w:rFonts w:ascii="Courier New" w:hAnsi="Courier New" w:cs="Courier New"/>
                <w:sz w:val="20"/>
                <w:szCs w:val="20"/>
                <w:lang w:val="en-AU"/>
              </w:rPr>
              <w:t>(*b);</w:t>
            </w:r>
          </w:p>
        </w:tc>
        <w:tc>
          <w:tcPr>
            <w:tcW w:w="6567" w:type="dxa"/>
          </w:tcPr>
          <w:p w14:paraId="1CABC0D2" w14:textId="2BCB7C5D" w:rsidR="00B874A7" w:rsidRPr="00193814" w:rsidRDefault="00B874A7" w:rsidP="00B874A7">
            <w:pPr>
              <w:rPr>
                <w:sz w:val="20"/>
                <w:szCs w:val="20"/>
                <w:lang w:val="en-AU"/>
              </w:rPr>
            </w:pPr>
            <w:r w:rsidRPr="00193814">
              <w:rPr>
                <w:sz w:val="20"/>
                <w:szCs w:val="20"/>
                <w:lang w:val="en-AU"/>
              </w:rPr>
              <w:t>This will print out 5.</w:t>
            </w:r>
            <w:r w:rsidRPr="00193814">
              <w:rPr>
                <w:sz w:val="20"/>
                <w:szCs w:val="20"/>
                <w:lang w:val="en-AU"/>
              </w:rPr>
              <w:br/>
              <w:t>The asterisk is used to retrieve the value stored in the memory address referred to by ‘b’.  This is called ‘dereferencing’.</w:t>
            </w:r>
          </w:p>
        </w:tc>
      </w:tr>
    </w:tbl>
    <w:p w14:paraId="03F40DFA" w14:textId="77777777" w:rsidR="00B874A7" w:rsidRPr="00193814" w:rsidRDefault="00B874A7">
      <w:pPr>
        <w:rPr>
          <w:sz w:val="20"/>
          <w:szCs w:val="20"/>
          <w:lang w:val="en-AU"/>
        </w:rPr>
      </w:pPr>
    </w:p>
    <w:p w14:paraId="6C4B6F2E" w14:textId="77777777" w:rsidR="00B874A7" w:rsidRPr="00193814" w:rsidRDefault="00B874A7">
      <w:pPr>
        <w:rPr>
          <w:sz w:val="20"/>
          <w:szCs w:val="20"/>
          <w:lang w:val="en-AU"/>
        </w:rPr>
      </w:pPr>
    </w:p>
    <w:sectPr w:rsidR="00B874A7" w:rsidRPr="00193814"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92984"/>
    <w:multiLevelType w:val="hybridMultilevel"/>
    <w:tmpl w:val="EB20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7FC"/>
    <w:rsid w:val="0006051A"/>
    <w:rsid w:val="000651B2"/>
    <w:rsid w:val="001727FC"/>
    <w:rsid w:val="00193814"/>
    <w:rsid w:val="006A7D31"/>
    <w:rsid w:val="007E1277"/>
    <w:rsid w:val="0083446E"/>
    <w:rsid w:val="008E2473"/>
    <w:rsid w:val="00914427"/>
    <w:rsid w:val="009B6291"/>
    <w:rsid w:val="00B874A7"/>
    <w:rsid w:val="00BD4692"/>
    <w:rsid w:val="00DE3F57"/>
    <w:rsid w:val="00E66278"/>
    <w:rsid w:val="00EF74CA"/>
    <w:rsid w:val="00F05A5A"/>
    <w:rsid w:val="00F417DC"/>
    <w:rsid w:val="00F63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44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727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7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727FC"/>
    <w:rPr>
      <w:rFonts w:ascii="Courier New" w:hAnsi="Courier New" w:cs="Courier New"/>
      <w:sz w:val="20"/>
      <w:szCs w:val="20"/>
    </w:rPr>
  </w:style>
  <w:style w:type="character" w:customStyle="1" w:styleId="st">
    <w:name w:val="st"/>
    <w:basedOn w:val="DefaultParagraphFont"/>
    <w:rsid w:val="001727FC"/>
  </w:style>
  <w:style w:type="character" w:customStyle="1" w:styleId="br0">
    <w:name w:val="br0"/>
    <w:basedOn w:val="DefaultParagraphFont"/>
    <w:rsid w:val="001727FC"/>
  </w:style>
  <w:style w:type="character" w:customStyle="1" w:styleId="sy0">
    <w:name w:val="sy0"/>
    <w:basedOn w:val="DefaultParagraphFont"/>
    <w:rsid w:val="001727FC"/>
  </w:style>
  <w:style w:type="character" w:customStyle="1" w:styleId="kw1">
    <w:name w:val="kw1"/>
    <w:basedOn w:val="DefaultParagraphFont"/>
    <w:rsid w:val="001727FC"/>
  </w:style>
  <w:style w:type="character" w:styleId="HTMLCode">
    <w:name w:val="HTML Code"/>
    <w:basedOn w:val="DefaultParagraphFont"/>
    <w:uiPriority w:val="99"/>
    <w:semiHidden/>
    <w:unhideWhenUsed/>
    <w:rsid w:val="007E1277"/>
    <w:rPr>
      <w:rFonts w:ascii="Courier New" w:eastAsiaTheme="minorHAnsi" w:hAnsi="Courier New" w:cs="Courier New"/>
      <w:sz w:val="20"/>
      <w:szCs w:val="20"/>
    </w:rPr>
  </w:style>
  <w:style w:type="paragraph" w:styleId="ListParagraph">
    <w:name w:val="List Paragraph"/>
    <w:basedOn w:val="Normal"/>
    <w:uiPriority w:val="34"/>
    <w:qFormat/>
    <w:rsid w:val="0083446E"/>
    <w:pPr>
      <w:ind w:left="720"/>
      <w:contextualSpacing/>
    </w:pPr>
  </w:style>
  <w:style w:type="table" w:styleId="TableGrid">
    <w:name w:val="Table Grid"/>
    <w:basedOn w:val="TableNormal"/>
    <w:uiPriority w:val="39"/>
    <w:rsid w:val="00B87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8</cp:revision>
  <dcterms:created xsi:type="dcterms:W3CDTF">2017-07-08T03:28:00Z</dcterms:created>
  <dcterms:modified xsi:type="dcterms:W3CDTF">2020-03-08T04:18:00Z</dcterms:modified>
</cp:coreProperties>
</file>