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DF3AE" w14:textId="77777777" w:rsidR="002038BC" w:rsidRDefault="002038BC" w:rsidP="002038BC">
      <w:pPr>
        <w:widowControl w:val="0"/>
        <w:autoSpaceDE w:val="0"/>
        <w:autoSpaceDN w:val="0"/>
        <w:adjustRightInd w:val="0"/>
        <w:rPr>
          <w:rFonts w:ascii="Calibri" w:hAnsi="Calibri" w:cs="Calibri"/>
          <w:sz w:val="20"/>
          <w:szCs w:val="20"/>
        </w:rPr>
      </w:pPr>
    </w:p>
    <w:p w14:paraId="132A0CF1" w14:textId="5B69781B" w:rsidR="002038BC" w:rsidRDefault="002038BC" w:rsidP="002038BC">
      <w:pPr>
        <w:pStyle w:val="Heading1"/>
      </w:pPr>
      <w:r>
        <w:t xml:space="preserve">Constants vs #define vs </w:t>
      </w:r>
      <w:proofErr w:type="spellStart"/>
      <w:r>
        <w:t>enum</w:t>
      </w:r>
      <w:proofErr w:type="spellEnd"/>
    </w:p>
    <w:p w14:paraId="4F3F2BE7" w14:textId="77777777" w:rsidR="002038BC" w:rsidRDefault="002038BC" w:rsidP="002038BC">
      <w:pPr>
        <w:widowControl w:val="0"/>
        <w:autoSpaceDE w:val="0"/>
        <w:autoSpaceDN w:val="0"/>
        <w:adjustRightInd w:val="0"/>
        <w:rPr>
          <w:rFonts w:ascii="Calibri" w:hAnsi="Calibri" w:cs="Calibri"/>
          <w:sz w:val="20"/>
          <w:szCs w:val="20"/>
        </w:rPr>
      </w:pPr>
    </w:p>
    <w:p w14:paraId="63746CD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When writing code in C / </w:t>
      </w:r>
      <w:proofErr w:type="spellStart"/>
      <w:r w:rsidRPr="002038BC">
        <w:rPr>
          <w:rFonts w:ascii="Calibri" w:hAnsi="Calibri" w:cs="Calibri"/>
          <w:sz w:val="20"/>
          <w:szCs w:val="20"/>
        </w:rPr>
        <w:t>C</w:t>
      </w:r>
      <w:proofErr w:type="spellEnd"/>
      <w:r w:rsidRPr="002038BC">
        <w:rPr>
          <w:rFonts w:ascii="Calibri" w:hAnsi="Calibri" w:cs="Calibri"/>
          <w:sz w:val="20"/>
          <w:szCs w:val="20"/>
        </w:rPr>
        <w:t>++ - or anyone other language for that matter – your code often becomes littered with hard-coded values that only you, the programmer, understands.  These values are often referred to as ‘magic numbers’ as their use and derivation is a mystery to other programmers.  The use of a constant in your code allows you to assign a more textual and descriptive value to your magic number.  Which is more readable, the value 52 or the constant NUMBER_OF_CARDS_IN_</w:t>
      </w:r>
      <w:proofErr w:type="gramStart"/>
      <w:r w:rsidRPr="002038BC">
        <w:rPr>
          <w:rFonts w:ascii="Calibri" w:hAnsi="Calibri" w:cs="Calibri"/>
          <w:sz w:val="20"/>
          <w:szCs w:val="20"/>
        </w:rPr>
        <w:t>DECK ?</w:t>
      </w:r>
      <w:proofErr w:type="gramEnd"/>
    </w:p>
    <w:p w14:paraId="047FBE9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3C025FD"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Constants in C/ C++ can be handled a number of ways, each with their own pros and cons.  These include:</w:t>
      </w:r>
    </w:p>
    <w:p w14:paraId="6D7E210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AC67D70" w14:textId="3D97280F"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for a variable</w:t>
      </w:r>
    </w:p>
    <w:p w14:paraId="4BC6EE74" w14:textId="6AE89479"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r w:rsidRPr="002038BC">
        <w:rPr>
          <w:rFonts w:ascii="Courier New" w:hAnsi="Courier New" w:cs="Courier New"/>
          <w:sz w:val="20"/>
          <w:szCs w:val="20"/>
        </w:rPr>
        <w:t>#</w:t>
      </w:r>
      <w:proofErr w:type="spellStart"/>
      <w:r w:rsidRPr="002038BC">
        <w:rPr>
          <w:rFonts w:ascii="Courier New" w:hAnsi="Courier New" w:cs="Courier New"/>
          <w:sz w:val="20"/>
          <w:szCs w:val="20"/>
        </w:rPr>
        <w:t>define</w:t>
      </w:r>
      <w:r w:rsidRPr="002038BC">
        <w:rPr>
          <w:rFonts w:ascii="Calibri" w:hAnsi="Calibri" w:cs="Calibri"/>
          <w:sz w:val="20"/>
          <w:szCs w:val="20"/>
        </w:rPr>
        <w:t>preprocessor</w:t>
      </w:r>
      <w:proofErr w:type="spellEnd"/>
      <w:r w:rsidRPr="002038BC">
        <w:rPr>
          <w:rFonts w:ascii="Calibri" w:hAnsi="Calibri" w:cs="Calibri"/>
          <w:sz w:val="20"/>
          <w:szCs w:val="20"/>
        </w:rPr>
        <w:t xml:space="preserve"> directive</w:t>
      </w:r>
    </w:p>
    <w:p w14:paraId="29B6BDE5" w14:textId="7794DBAB"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enum</w:t>
      </w:r>
      <w:proofErr w:type="spellEnd"/>
      <w:r w:rsidRPr="002038BC">
        <w:rPr>
          <w:rFonts w:ascii="Calibri" w:hAnsi="Calibri" w:cs="Calibri"/>
          <w:sz w:val="20"/>
          <w:szCs w:val="20"/>
        </w:rPr>
        <w:t xml:space="preserve"> keyword</w:t>
      </w:r>
    </w:p>
    <w:p w14:paraId="629FC7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6AD5E9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4119DBE" w14:textId="77777777" w:rsidR="002038BC" w:rsidRPr="002038BC" w:rsidRDefault="002038BC" w:rsidP="002038BC">
      <w:pPr>
        <w:pStyle w:val="Heading2"/>
      </w:pPr>
      <w:r w:rsidRPr="002038BC">
        <w:t xml:space="preserve">The </w:t>
      </w:r>
      <w:proofErr w:type="spellStart"/>
      <w:r w:rsidRPr="002038BC">
        <w:t>Const</w:t>
      </w:r>
      <w:proofErr w:type="spellEnd"/>
      <w:r w:rsidRPr="002038BC">
        <w:t xml:space="preserve"> Qualifier</w:t>
      </w:r>
    </w:p>
    <w:p w14:paraId="12DD5D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1509C8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Adding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to a variable declaration tells the compiler that the variable cannot be modified by code.  Any attempt to update the value of the variable will result in a compile time error.  Declaring a variable as a constant allows the compiler to </w:t>
      </w:r>
      <w:proofErr w:type="spellStart"/>
      <w:r w:rsidRPr="002038BC">
        <w:rPr>
          <w:rFonts w:ascii="Calibri" w:hAnsi="Calibri" w:cs="Calibri"/>
          <w:sz w:val="20"/>
          <w:szCs w:val="20"/>
        </w:rPr>
        <w:t>optimise</w:t>
      </w:r>
      <w:proofErr w:type="spellEnd"/>
      <w:r w:rsidRPr="002038BC">
        <w:rPr>
          <w:rFonts w:ascii="Calibri" w:hAnsi="Calibri" w:cs="Calibri"/>
          <w:sz w:val="20"/>
          <w:szCs w:val="20"/>
        </w:rPr>
        <w:t xml:space="preserve"> the code as it knows in advance that no updates are possible.</w:t>
      </w:r>
    </w:p>
    <w:p w14:paraId="1C90B25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7615A2C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123523" w14:textId="1B348B59" w:rsidR="002038BC" w:rsidRPr="002038BC" w:rsidRDefault="0031367C" w:rsidP="002038BC">
      <w:pPr>
        <w:widowControl w:val="0"/>
        <w:autoSpaceDE w:val="0"/>
        <w:autoSpaceDN w:val="0"/>
        <w:adjustRightInd w:val="0"/>
        <w:rPr>
          <w:rFonts w:ascii="Calibri" w:hAnsi="Calibri" w:cs="Calibri"/>
          <w:szCs w:val="20"/>
        </w:rPr>
      </w:pPr>
      <w:proofErr w:type="spellStart"/>
      <w:r>
        <w:rPr>
          <w:rFonts w:ascii="Courier New" w:hAnsi="Courier New" w:cs="Courier New"/>
          <w:szCs w:val="20"/>
        </w:rPr>
        <w:t>c</w:t>
      </w:r>
      <w:r w:rsidR="002038BC" w:rsidRPr="002038BC">
        <w:rPr>
          <w:rFonts w:ascii="Courier New" w:hAnsi="Courier New" w:cs="Courier New"/>
          <w:szCs w:val="20"/>
        </w:rPr>
        <w:t>onst</w:t>
      </w:r>
      <w:proofErr w:type="spellEnd"/>
      <w:r>
        <w:rPr>
          <w:rFonts w:ascii="Courier New" w:hAnsi="Courier New" w:cs="Courier New"/>
          <w:szCs w:val="20"/>
        </w:rPr>
        <w:t xml:space="preserve"> </w:t>
      </w:r>
      <w:proofErr w:type="spellStart"/>
      <w:r w:rsidR="002038BC" w:rsidRPr="002038BC">
        <w:rPr>
          <w:rFonts w:ascii="Courier New" w:hAnsi="Courier New" w:cs="Courier New"/>
          <w:szCs w:val="20"/>
        </w:rPr>
        <w:t>int</w:t>
      </w:r>
      <w:proofErr w:type="spellEnd"/>
      <w:r w:rsidR="002038BC" w:rsidRPr="002038BC">
        <w:rPr>
          <w:rFonts w:ascii="Courier New" w:hAnsi="Courier New" w:cs="Courier New"/>
          <w:szCs w:val="20"/>
        </w:rPr>
        <w:t xml:space="preserve"> </w:t>
      </w:r>
      <w:proofErr w:type="spellStart"/>
      <w:r w:rsidR="002038BC" w:rsidRPr="002038BC">
        <w:rPr>
          <w:rFonts w:ascii="Courier New" w:hAnsi="Courier New" w:cs="Courier New"/>
          <w:szCs w:val="20"/>
        </w:rPr>
        <w:t>cards_in_deck</w:t>
      </w:r>
      <w:proofErr w:type="spellEnd"/>
      <w:r w:rsidR="002038BC" w:rsidRPr="002038BC">
        <w:rPr>
          <w:rFonts w:ascii="Courier New" w:hAnsi="Courier New" w:cs="Courier New"/>
          <w:szCs w:val="20"/>
        </w:rPr>
        <w:t xml:space="preserve"> = 52;</w:t>
      </w:r>
    </w:p>
    <w:p w14:paraId="508D43F9" w14:textId="77777777" w:rsidR="002038BC" w:rsidRPr="002038BC" w:rsidRDefault="002038BC" w:rsidP="002038BC">
      <w:pPr>
        <w:widowControl w:val="0"/>
        <w:autoSpaceDE w:val="0"/>
        <w:autoSpaceDN w:val="0"/>
        <w:adjustRightInd w:val="0"/>
        <w:rPr>
          <w:rFonts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this will result in a compile time error.</w:t>
      </w:r>
    </w:p>
    <w:p w14:paraId="5675938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77A892D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1916B0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can also be used when specifying parameters to a function.  When calling a function in C / C++, all parameters are passed by value unless you pass the pointer to the variable so adding </w:t>
      </w:r>
      <w:proofErr w:type="spellStart"/>
      <w:r w:rsidRPr="002038BC">
        <w:rPr>
          <w:rFonts w:ascii="Calibri" w:hAnsi="Calibri" w:cs="Calibri"/>
          <w:sz w:val="20"/>
          <w:szCs w:val="20"/>
        </w:rPr>
        <w:t>the</w:t>
      </w:r>
      <w:r w:rsidRPr="002038BC">
        <w:rPr>
          <w:rFonts w:ascii="Courier New" w:hAnsi="Courier New" w:cs="Courier New"/>
          <w:sz w:val="20"/>
          <w:szCs w:val="20"/>
        </w:rPr>
        <w:t>const</w:t>
      </w:r>
      <w:proofErr w:type="spellEnd"/>
      <w:r w:rsidRPr="002038BC">
        <w:rPr>
          <w:rFonts w:ascii="Courier New" w:hAnsi="Courier New" w:cs="Courier New"/>
          <w:sz w:val="20"/>
          <w:szCs w:val="20"/>
        </w:rPr>
        <w:t xml:space="preserve"> </w:t>
      </w:r>
      <w:r w:rsidRPr="002038BC">
        <w:rPr>
          <w:rFonts w:ascii="Calibri" w:hAnsi="Calibri" w:cs="Calibri"/>
          <w:sz w:val="20"/>
          <w:szCs w:val="20"/>
        </w:rPr>
        <w:t xml:space="preserve">keyword does is not used to prevent updates to the calling parameter outside of the function but instead to ensure that the parameter is not updated within the function.  Again, the use of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allows the compiler to optimize the code knowing that the variable is immutable.</w:t>
      </w:r>
    </w:p>
    <w:p w14:paraId="1690435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74E069"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9D1FAA2" w14:textId="7429BF12"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i</w:t>
      </w:r>
      <w:r w:rsidRPr="002038BC">
        <w:rPr>
          <w:rFonts w:ascii="Courier New" w:hAnsi="Courier New" w:cs="Courier New"/>
          <w:szCs w:val="20"/>
        </w:rPr>
        <w:t>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52;</w:t>
      </w:r>
    </w:p>
    <w:p w14:paraId="2788CE34"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65B60F4"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w:t>
      </w:r>
    </w:p>
    <w:p w14:paraId="3AA35618"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 xml:space="preserve">This will compile correctly as the </w:t>
      </w:r>
      <w:proofErr w:type="spellStart"/>
      <w:r w:rsidRPr="002038BC">
        <w:rPr>
          <w:rFonts w:cs="Courier New"/>
          <w:szCs w:val="20"/>
        </w:rPr>
        <w:t>cards_in_deck</w:t>
      </w:r>
      <w:proofErr w:type="spellEnd"/>
      <w:r w:rsidRPr="002038BC">
        <w:rPr>
          <w:rFonts w:cs="Courier New"/>
          <w:szCs w:val="20"/>
        </w:rPr>
        <w:t xml:space="preserve"> variable is not a constant.</w:t>
      </w:r>
    </w:p>
    <w:p w14:paraId="272AAE5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2B6DF381" w14:textId="425E6AD4"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void</w:t>
      </w:r>
      <w:r w:rsidR="00B9117E">
        <w:rPr>
          <w:rFonts w:ascii="Courier New" w:hAnsi="Courier New" w:cs="Courier New"/>
          <w:szCs w:val="20"/>
        </w:rPr>
        <w:t xml:space="preserve"> </w:t>
      </w:r>
      <w:proofErr w:type="spellStart"/>
      <w:proofErr w:type="gram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proofErr w:type="gramEnd"/>
      <w:r w:rsidRPr="002038BC">
        <w:rPr>
          <w:rFonts w:ascii="Courier New" w:hAnsi="Courier New" w:cs="Courier New"/>
          <w:szCs w:val="20"/>
        </w:rPr>
        <w:t>const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w:t>
      </w:r>
    </w:p>
    <w:p w14:paraId="3423576F"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ADE004F" w14:textId="77777777" w:rsidR="002038BC" w:rsidRPr="002038BC" w:rsidRDefault="002038BC" w:rsidP="002038BC">
      <w:pPr>
        <w:widowControl w:val="0"/>
        <w:autoSpaceDE w:val="0"/>
        <w:autoSpaceDN w:val="0"/>
        <w:adjustRightInd w:val="0"/>
        <w:rPr>
          <w:rFonts w:cs="Calibri"/>
          <w:szCs w:val="20"/>
        </w:rPr>
      </w:pPr>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xml:space="preserve">--;                 &lt; </w:t>
      </w:r>
      <w:r w:rsidRPr="002038BC">
        <w:rPr>
          <w:rFonts w:cs="Courier New"/>
          <w:szCs w:val="20"/>
        </w:rPr>
        <w:t>This will fail to compile as the parameter is defined as a constant.</w:t>
      </w:r>
    </w:p>
    <w:p w14:paraId="41BEBF6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DC09633"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w:t>
      </w:r>
    </w:p>
    <w:p w14:paraId="704EF19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F96867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CB08892" w14:textId="77777777" w:rsidR="002038BC" w:rsidRPr="002038BC" w:rsidRDefault="002038BC" w:rsidP="002038BC">
      <w:pPr>
        <w:pStyle w:val="Heading2"/>
      </w:pPr>
      <w:r w:rsidRPr="002038BC">
        <w:t xml:space="preserve">The </w:t>
      </w:r>
      <w:r w:rsidRPr="002038BC">
        <w:rPr>
          <w:rFonts w:ascii="Courier New" w:hAnsi="Courier New" w:cs="Courier New"/>
        </w:rPr>
        <w:t>#define</w:t>
      </w:r>
      <w:r w:rsidRPr="002038BC">
        <w:t xml:space="preserve"> Preprocessor Directive</w:t>
      </w:r>
    </w:p>
    <w:p w14:paraId="4B743B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7CFB36F"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Before compiling an application, the C / </w:t>
      </w:r>
      <w:proofErr w:type="spellStart"/>
      <w:r w:rsidRPr="002038BC">
        <w:rPr>
          <w:rFonts w:ascii="Calibri" w:hAnsi="Calibri" w:cs="Calibri"/>
          <w:sz w:val="20"/>
          <w:szCs w:val="20"/>
        </w:rPr>
        <w:t>C</w:t>
      </w:r>
      <w:proofErr w:type="spellEnd"/>
      <w:r w:rsidRPr="002038BC">
        <w:rPr>
          <w:rFonts w:ascii="Calibri" w:hAnsi="Calibri" w:cs="Calibri"/>
          <w:sz w:val="20"/>
          <w:szCs w:val="20"/>
        </w:rPr>
        <w:t>++ compiler runs a preprocessing</w:t>
      </w:r>
      <w:r>
        <w:rPr>
          <w:rFonts w:ascii="Calibri" w:hAnsi="Calibri" w:cs="Calibri"/>
          <w:sz w:val="20"/>
          <w:szCs w:val="20"/>
        </w:rPr>
        <w:t xml:space="preserve"> that looks for compiler directives and acts on them first.  Preprocessing directives can be used to define constants and to include / exclude sections of code based on the platform the compilation is targeting or to remove debugging code from a release build.  </w:t>
      </w:r>
    </w:p>
    <w:p w14:paraId="78C27294" w14:textId="77777777" w:rsidR="002038BC" w:rsidRDefault="002038BC" w:rsidP="002038BC">
      <w:pPr>
        <w:widowControl w:val="0"/>
        <w:autoSpaceDE w:val="0"/>
        <w:autoSpaceDN w:val="0"/>
        <w:adjustRightInd w:val="0"/>
        <w:rPr>
          <w:rFonts w:ascii="Calibri" w:hAnsi="Calibri" w:cs="Calibri"/>
          <w:sz w:val="20"/>
          <w:szCs w:val="20"/>
        </w:rPr>
      </w:pPr>
    </w:p>
    <w:p w14:paraId="038E79B5" w14:textId="2F839AE4" w:rsid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The directives can also define simple macro functions as described in my article on debugging in the 6</w:t>
      </w:r>
      <w:r w:rsidRPr="002038BC">
        <w:rPr>
          <w:rFonts w:ascii="Calibri" w:hAnsi="Calibri" w:cs="Calibri"/>
          <w:sz w:val="20"/>
          <w:szCs w:val="20"/>
          <w:vertAlign w:val="superscript"/>
        </w:rPr>
        <w:t>th</w:t>
      </w:r>
      <w:r>
        <w:rPr>
          <w:rFonts w:ascii="Calibri" w:hAnsi="Calibri" w:cs="Calibri"/>
          <w:sz w:val="20"/>
          <w:szCs w:val="20"/>
        </w:rPr>
        <w:t xml:space="preserve"> issue of the </w:t>
      </w:r>
      <w:proofErr w:type="spellStart"/>
      <w:r>
        <w:rPr>
          <w:rFonts w:ascii="Calibri" w:hAnsi="Calibri" w:cs="Calibri"/>
          <w:sz w:val="20"/>
          <w:szCs w:val="20"/>
        </w:rPr>
        <w:t>Ardubogy</w:t>
      </w:r>
      <w:proofErr w:type="spellEnd"/>
      <w:r>
        <w:rPr>
          <w:rFonts w:ascii="Calibri" w:hAnsi="Calibri" w:cs="Calibri"/>
          <w:sz w:val="20"/>
          <w:szCs w:val="20"/>
        </w:rPr>
        <w:t xml:space="preserve"> Magazine.  More information on preprocessing directives can be found here </w:t>
      </w:r>
      <w:hyperlink r:id="rId5" w:history="1">
        <w:r w:rsidRPr="0089284D">
          <w:rPr>
            <w:rStyle w:val="Hyperlink"/>
            <w:rFonts w:ascii="Calibri" w:hAnsi="Calibri" w:cs="Calibri"/>
            <w:sz w:val="20"/>
            <w:szCs w:val="20"/>
          </w:rPr>
          <w:t>http://www.cplusplus.com/doc/tutorial/preprocessor/</w:t>
        </w:r>
      </w:hyperlink>
    </w:p>
    <w:p w14:paraId="26AD3687" w14:textId="77777777" w:rsidR="002038BC" w:rsidRDefault="002038BC" w:rsidP="002038BC">
      <w:pPr>
        <w:widowControl w:val="0"/>
        <w:autoSpaceDE w:val="0"/>
        <w:autoSpaceDN w:val="0"/>
        <w:adjustRightInd w:val="0"/>
        <w:rPr>
          <w:rFonts w:ascii="Calibri" w:hAnsi="Calibri" w:cs="Calibri"/>
          <w:sz w:val="20"/>
          <w:szCs w:val="20"/>
        </w:rPr>
      </w:pPr>
    </w:p>
    <w:p w14:paraId="0BDFC469" w14:textId="2ECA4609" w:rsidR="002038BC" w:rsidRP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lastRenderedPageBreak/>
        <w:t xml:space="preserve">The simple </w:t>
      </w:r>
      <w:r w:rsidRPr="007C1E9E">
        <w:rPr>
          <w:rFonts w:ascii="Courier New" w:hAnsi="Courier New" w:cs="Courier New"/>
          <w:sz w:val="20"/>
          <w:szCs w:val="20"/>
        </w:rPr>
        <w:t>#define</w:t>
      </w:r>
      <w:r>
        <w:rPr>
          <w:rFonts w:ascii="Calibri" w:hAnsi="Calibri" w:cs="Calibri"/>
          <w:sz w:val="20"/>
          <w:szCs w:val="20"/>
        </w:rPr>
        <w:t xml:space="preserve"> directive instructs the preprocessor to look for the first operand and replace it within the code using the second operand.  In the example below, I have created constants for </w:t>
      </w:r>
      <w:r w:rsidR="004467E4">
        <w:rPr>
          <w:rFonts w:ascii="Calibri" w:hAnsi="Calibri" w:cs="Calibri"/>
          <w:sz w:val="20"/>
          <w:szCs w:val="20"/>
        </w:rPr>
        <w:t>three animal types</w:t>
      </w:r>
      <w:r w:rsidR="007C1E9E">
        <w:rPr>
          <w:rFonts w:ascii="Calibri" w:hAnsi="Calibri" w:cs="Calibri"/>
          <w:sz w:val="20"/>
          <w:szCs w:val="20"/>
        </w:rPr>
        <w:t>,</w:t>
      </w:r>
      <w:r w:rsidR="004467E4">
        <w:rPr>
          <w:rFonts w:ascii="Calibri" w:hAnsi="Calibri" w:cs="Calibri"/>
          <w:sz w:val="20"/>
          <w:szCs w:val="20"/>
        </w:rPr>
        <w:t xml:space="preserve"> as numeric values</w:t>
      </w:r>
      <w:r w:rsidR="007C1E9E">
        <w:rPr>
          <w:rFonts w:ascii="Calibri" w:hAnsi="Calibri" w:cs="Calibri"/>
          <w:sz w:val="20"/>
          <w:szCs w:val="20"/>
        </w:rPr>
        <w:t>,</w:t>
      </w:r>
      <w:r w:rsidR="004467E4">
        <w:rPr>
          <w:rFonts w:ascii="Calibri" w:hAnsi="Calibri" w:cs="Calibri"/>
          <w:sz w:val="20"/>
          <w:szCs w:val="20"/>
        </w:rPr>
        <w:t xml:space="preserve"> and three name constants as strings.  One thing to note though is that the preprocessor will</w:t>
      </w:r>
      <w:r w:rsidR="007C1E9E">
        <w:rPr>
          <w:rFonts w:ascii="Calibri" w:hAnsi="Calibri" w:cs="Calibri"/>
          <w:sz w:val="20"/>
          <w:szCs w:val="20"/>
        </w:rPr>
        <w:t xml:space="preserve"> not check the validity of the </w:t>
      </w:r>
      <w:proofErr w:type="spellStart"/>
      <w:r w:rsidR="007C1E9E">
        <w:rPr>
          <w:rFonts w:ascii="Calibri" w:hAnsi="Calibri" w:cs="Calibri"/>
          <w:sz w:val="20"/>
          <w:szCs w:val="20"/>
        </w:rPr>
        <w:t>substiutions</w:t>
      </w:r>
      <w:proofErr w:type="spellEnd"/>
      <w:r w:rsidR="007C1E9E">
        <w:rPr>
          <w:rFonts w:ascii="Calibri" w:hAnsi="Calibri" w:cs="Calibri"/>
          <w:sz w:val="20"/>
          <w:szCs w:val="20"/>
        </w:rPr>
        <w:t xml:space="preserve"> it makes and can result in compilation errors.</w:t>
      </w:r>
    </w:p>
    <w:p w14:paraId="227EB7B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951334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B28A80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w:t>
      </w:r>
    </w:p>
    <w:p w14:paraId="01C2AC6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w:t>
      </w:r>
    </w:p>
    <w:p w14:paraId="245B893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w:t>
      </w:r>
    </w:p>
    <w:p w14:paraId="66ABA82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25E87E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CAT_NAME      "Leo"</w:t>
      </w:r>
    </w:p>
    <w:p w14:paraId="5F8FA6E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DOG_NAME      "Fido"</w:t>
      </w:r>
    </w:p>
    <w:p w14:paraId="2503599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MOUSE_NAME    "Mickey"</w:t>
      </w:r>
    </w:p>
    <w:p w14:paraId="0C90D5F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B6E2679" w14:textId="769DD60B"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4467E4" w:rsidRPr="007C1E9E">
        <w:rPr>
          <w:rFonts w:ascii="Courier New" w:hAnsi="Courier New" w:cs="Courier New"/>
          <w:szCs w:val="20"/>
        </w:rPr>
        <w:t xml:space="preserve"> </w:t>
      </w:r>
      <w:proofErr w:type="spellStart"/>
      <w:r w:rsidRPr="007C1E9E">
        <w:rPr>
          <w:rFonts w:ascii="Courier New" w:hAnsi="Courier New" w:cs="Courier New"/>
          <w:szCs w:val="20"/>
        </w:rPr>
        <w:t>myAnimal</w:t>
      </w:r>
      <w:proofErr w:type="spellEnd"/>
      <w:r w:rsidRPr="007C1E9E">
        <w:rPr>
          <w:rFonts w:ascii="Courier New" w:hAnsi="Courier New" w:cs="Courier New"/>
          <w:szCs w:val="20"/>
        </w:rPr>
        <w:t xml:space="preserve"> = CAT;</w:t>
      </w:r>
    </w:p>
    <w:p w14:paraId="3BC6C873"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myAnimalName</w:t>
      </w:r>
      <w:proofErr w:type="spellEnd"/>
      <w:r w:rsidRPr="007C1E9E">
        <w:rPr>
          <w:rFonts w:ascii="Courier New" w:hAnsi="Courier New" w:cs="Courier New"/>
          <w:szCs w:val="20"/>
        </w:rPr>
        <w:t xml:space="preserve"> = CAT_NAME;</w:t>
      </w:r>
    </w:p>
    <w:p w14:paraId="5404AB1C"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2252803" w14:textId="173EDCDE" w:rsidR="002038BC" w:rsidRPr="007C1E9E" w:rsidRDefault="002038BC" w:rsidP="007C1E9E">
      <w:pPr>
        <w:widowControl w:val="0"/>
        <w:autoSpaceDE w:val="0"/>
        <w:autoSpaceDN w:val="0"/>
        <w:adjustRightInd w:val="0"/>
        <w:ind w:left="3544" w:hanging="3544"/>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myOtherCat</w:t>
      </w:r>
      <w:proofErr w:type="spellEnd"/>
      <w:r w:rsidRPr="007C1E9E">
        <w:rPr>
          <w:rFonts w:ascii="Courier New" w:hAnsi="Courier New" w:cs="Courier New"/>
          <w:szCs w:val="20"/>
        </w:rPr>
        <w:t xml:space="preserve"> = </w:t>
      </w:r>
      <w:proofErr w:type="gramStart"/>
      <w:r w:rsidRPr="007C1E9E">
        <w:rPr>
          <w:rFonts w:ascii="Courier New" w:hAnsi="Courier New" w:cs="Courier New"/>
          <w:szCs w:val="20"/>
        </w:rPr>
        <w:t>DOG;</w:t>
      </w:r>
      <w:r w:rsidR="007C1E9E">
        <w:rPr>
          <w:rFonts w:ascii="Courier New" w:hAnsi="Courier New" w:cs="Courier New"/>
          <w:szCs w:val="20"/>
        </w:rPr>
        <w:t xml:space="preserve">   </w:t>
      </w:r>
      <w:proofErr w:type="gramEnd"/>
      <w:r w:rsidR="007C1E9E">
        <w:rPr>
          <w:rFonts w:ascii="Courier New" w:hAnsi="Courier New" w:cs="Courier New"/>
          <w:szCs w:val="20"/>
        </w:rPr>
        <w:t xml:space="preserve">        </w:t>
      </w:r>
      <w:r w:rsidRPr="007C1E9E">
        <w:rPr>
          <w:rFonts w:ascii="Courier New" w:hAnsi="Courier New" w:cs="Courier New"/>
          <w:szCs w:val="20"/>
        </w:rPr>
        <w:t xml:space="preserve">&lt; </w:t>
      </w:r>
      <w:r w:rsidR="007C1E9E" w:rsidRPr="007C1E9E">
        <w:rPr>
          <w:rFonts w:cs="Courier New"/>
          <w:szCs w:val="20"/>
        </w:rPr>
        <w:t xml:space="preserve">This will </w:t>
      </w:r>
      <w:r w:rsidRPr="007C1E9E">
        <w:rPr>
          <w:rFonts w:cs="Courier New"/>
          <w:szCs w:val="20"/>
        </w:rPr>
        <w:t>fail</w:t>
      </w:r>
      <w:r w:rsidR="004467E4" w:rsidRPr="007C1E9E">
        <w:rPr>
          <w:rFonts w:cs="Courier New"/>
          <w:szCs w:val="20"/>
        </w:rPr>
        <w:t xml:space="preserve"> to compile as the variable is defined as a string but </w:t>
      </w:r>
      <w:r w:rsidR="007C1E9E" w:rsidRPr="007C1E9E">
        <w:rPr>
          <w:rFonts w:cs="Courier New"/>
          <w:szCs w:val="20"/>
        </w:rPr>
        <w:t>an attempt is being made to</w:t>
      </w:r>
      <w:r w:rsidR="004467E4" w:rsidRPr="007C1E9E">
        <w:rPr>
          <w:rFonts w:cs="Courier New"/>
          <w:szCs w:val="20"/>
        </w:rPr>
        <w:t xml:space="preserve"> initialize</w:t>
      </w:r>
      <w:r w:rsidR="007C1E9E" w:rsidRPr="007C1E9E">
        <w:rPr>
          <w:rFonts w:cs="Courier New"/>
          <w:szCs w:val="20"/>
        </w:rPr>
        <w:t xml:space="preserve"> it</w:t>
      </w:r>
      <w:r w:rsidR="004467E4" w:rsidRPr="007C1E9E">
        <w:rPr>
          <w:rFonts w:cs="Courier New"/>
          <w:szCs w:val="20"/>
        </w:rPr>
        <w:t xml:space="preserve"> with a numeric value.</w:t>
      </w:r>
    </w:p>
    <w:p w14:paraId="767CE8EF"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100FD9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0E0DE2A0" w14:textId="7107DBF4" w:rsidR="002038BC" w:rsidRPr="007C1E9E" w:rsidRDefault="007C1E9E"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One nice thing about the </w:t>
      </w:r>
      <w:r w:rsidRPr="007C1E9E">
        <w:rPr>
          <w:rFonts w:ascii="Courier New" w:hAnsi="Courier New" w:cs="Courier New"/>
          <w:sz w:val="20"/>
          <w:szCs w:val="20"/>
        </w:rPr>
        <w:t>#define</w:t>
      </w:r>
      <w:r>
        <w:rPr>
          <w:rFonts w:ascii="Calibri" w:hAnsi="Calibri" w:cs="Calibri"/>
          <w:sz w:val="20"/>
          <w:szCs w:val="20"/>
        </w:rPr>
        <w:t xml:space="preserve"> directive</w:t>
      </w:r>
      <w:r>
        <w:rPr>
          <w:rFonts w:ascii="Calibri" w:hAnsi="Calibri" w:cs="Calibri"/>
          <w:sz w:val="20"/>
          <w:szCs w:val="20"/>
        </w:rPr>
        <w:t xml:space="preserve"> is that it allows you to combine values together, like those shown below.  I have used this </w:t>
      </w:r>
      <w:r w:rsidRPr="007C1E9E">
        <w:rPr>
          <w:rFonts w:ascii="Calibri" w:hAnsi="Calibri" w:cs="Calibri"/>
          <w:sz w:val="20"/>
          <w:szCs w:val="20"/>
        </w:rPr>
        <w:t xml:space="preserve">functionality in the </w:t>
      </w:r>
      <w:r w:rsidRPr="007C1E9E">
        <w:rPr>
          <w:rFonts w:ascii="Calibri" w:hAnsi="Calibri" w:cs="Calibri"/>
          <w:i/>
          <w:sz w:val="20"/>
          <w:szCs w:val="20"/>
        </w:rPr>
        <w:t>Pipes</w:t>
      </w:r>
      <w:r w:rsidRPr="007C1E9E">
        <w:rPr>
          <w:rFonts w:ascii="Calibri" w:hAnsi="Calibri" w:cs="Calibri"/>
          <w:sz w:val="20"/>
          <w:szCs w:val="20"/>
        </w:rPr>
        <w:t xml:space="preserve"> game to define the EEPROM settings used when saving and retrieving player settings where all memory positions are defined relative to the </w:t>
      </w:r>
      <w:r w:rsidRPr="007C1E9E">
        <w:rPr>
          <w:rFonts w:ascii="Courier New" w:hAnsi="Courier New" w:cs="Courier New"/>
          <w:sz w:val="20"/>
          <w:szCs w:val="20"/>
        </w:rPr>
        <w:t>EEPROM_STORAGE_SPACE_START</w:t>
      </w:r>
      <w:r w:rsidRPr="007C1E9E">
        <w:rPr>
          <w:rFonts w:ascii="Courier New" w:hAnsi="Courier New" w:cs="Courier New"/>
          <w:sz w:val="20"/>
          <w:szCs w:val="20"/>
        </w:rPr>
        <w:t xml:space="preserve"> </w:t>
      </w:r>
      <w:r w:rsidRPr="007C1E9E">
        <w:rPr>
          <w:rFonts w:ascii="Calibri" w:hAnsi="Calibri" w:cs="Calibri"/>
          <w:sz w:val="20"/>
          <w:szCs w:val="20"/>
        </w:rPr>
        <w:t>constant.</w:t>
      </w:r>
    </w:p>
    <w:p w14:paraId="52B0F06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903F59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7F0741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SMALL           1</w:t>
      </w:r>
    </w:p>
    <w:p w14:paraId="3EA2B44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MEDIUM          2</w:t>
      </w:r>
    </w:p>
    <w:p w14:paraId="02EBEA4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LARGE           3</w:t>
      </w:r>
    </w:p>
    <w:p w14:paraId="2F878CB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7E2F44E4"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10</w:t>
      </w:r>
    </w:p>
    <w:p w14:paraId="7672D6E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20</w:t>
      </w:r>
    </w:p>
    <w:p w14:paraId="2EAC95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30</w:t>
      </w:r>
    </w:p>
    <w:p w14:paraId="2DF4C5E9"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2594A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CAT_SMALL       CAT + SMALL</w:t>
      </w:r>
    </w:p>
    <w:p w14:paraId="56907A7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CAT_MEDIUM      CAT + MEDIUM</w:t>
      </w:r>
    </w:p>
    <w:p w14:paraId="7FB73D1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CAT_LARGE       CAT + LARGE</w:t>
      </w:r>
    </w:p>
    <w:p w14:paraId="33AF59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90E008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DOG_SMALL       DOG + SMALL</w:t>
      </w:r>
    </w:p>
    <w:p w14:paraId="5936233D"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DOG_MEDIUM      DOG + MEDIUM</w:t>
      </w:r>
    </w:p>
    <w:p w14:paraId="0CF2B4D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DOG_LARGE       DOG + LARGE</w:t>
      </w:r>
    </w:p>
    <w:p w14:paraId="5610D2E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E78D617"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MOUSE_SMALL     MOUSE + SMALL</w:t>
      </w:r>
    </w:p>
    <w:p w14:paraId="5CBA243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MOUSE_MEDIUM    MOUSE + MEDIUM</w:t>
      </w:r>
    </w:p>
    <w:p w14:paraId="6C0B64F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MOUSE_LARGE     MOUSE + LARGE</w:t>
      </w:r>
    </w:p>
    <w:p w14:paraId="0C2D0032"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356D34F0" w14:textId="3C6D17C5"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myCat</w:t>
      </w:r>
      <w:proofErr w:type="spellEnd"/>
      <w:r w:rsidRPr="007C1E9E">
        <w:rPr>
          <w:rFonts w:ascii="Courier New" w:hAnsi="Courier New" w:cs="Courier New"/>
          <w:szCs w:val="20"/>
        </w:rPr>
        <w:t xml:space="preserve"> = CAT;</w:t>
      </w:r>
    </w:p>
    <w:p w14:paraId="3994AC8F" w14:textId="4035AF17"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myLargeCat</w:t>
      </w:r>
      <w:proofErr w:type="spellEnd"/>
      <w:r w:rsidRPr="007C1E9E">
        <w:rPr>
          <w:rFonts w:ascii="Courier New" w:hAnsi="Courier New" w:cs="Courier New"/>
          <w:szCs w:val="20"/>
        </w:rPr>
        <w:t xml:space="preserve"> = CAT_LARGE;</w:t>
      </w:r>
    </w:p>
    <w:p w14:paraId="17ACCDD5"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B611CB9"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C61B31C" w14:textId="575EA7EA" w:rsidR="003A02B3" w:rsidRPr="003A02B3" w:rsidRDefault="00B9117E" w:rsidP="00B9117E">
      <w:pPr>
        <w:pStyle w:val="Heading2"/>
        <w:rPr>
          <w:lang w:val="en-AU"/>
        </w:rPr>
      </w:pPr>
      <w:r>
        <w:rPr>
          <w:lang w:val="en-AU"/>
        </w:rPr>
        <w:t>Enumerations</w:t>
      </w:r>
    </w:p>
    <w:p w14:paraId="7A2B5E01" w14:textId="77777777" w:rsidR="00401586" w:rsidRDefault="00401586" w:rsidP="00850F23">
      <w:pPr>
        <w:rPr>
          <w:sz w:val="20"/>
          <w:szCs w:val="20"/>
          <w:lang w:val="en-AU"/>
        </w:rPr>
      </w:pPr>
    </w:p>
    <w:p w14:paraId="6E7FEE46" w14:textId="552AD8CA" w:rsidR="00790FBD" w:rsidRDefault="00790FBD" w:rsidP="00850F23">
      <w:pPr>
        <w:rPr>
          <w:sz w:val="20"/>
          <w:szCs w:val="20"/>
          <w:lang w:val="en-AU"/>
        </w:rPr>
      </w:pPr>
      <w:r w:rsidRPr="00790FBD">
        <w:rPr>
          <w:sz w:val="20"/>
          <w:szCs w:val="20"/>
          <w:lang w:val="en-AU"/>
        </w:rPr>
        <w:t>In C / C++, an enumeration is a data type consisting of a set of named valu</w:t>
      </w:r>
      <w:r>
        <w:rPr>
          <w:sz w:val="20"/>
          <w:szCs w:val="20"/>
          <w:lang w:val="en-AU"/>
        </w:rPr>
        <w:t xml:space="preserve">es of type integer.  </w:t>
      </w:r>
      <w:r w:rsidR="008758CC">
        <w:rPr>
          <w:sz w:val="20"/>
          <w:szCs w:val="20"/>
          <w:lang w:val="en-AU"/>
        </w:rPr>
        <w:t>Enumerations</w:t>
      </w:r>
      <w:r w:rsidR="001C65B3">
        <w:rPr>
          <w:sz w:val="20"/>
          <w:szCs w:val="20"/>
          <w:lang w:val="en-AU"/>
        </w:rPr>
        <w:t xml:space="preserve"> can be named</w:t>
      </w:r>
      <w:r w:rsidR="008758CC">
        <w:rPr>
          <w:sz w:val="20"/>
          <w:szCs w:val="20"/>
          <w:lang w:val="en-AU"/>
        </w:rPr>
        <w:t xml:space="preserve"> or anonymous as shown below.</w:t>
      </w:r>
      <w:r w:rsidR="00906910">
        <w:rPr>
          <w:sz w:val="20"/>
          <w:szCs w:val="20"/>
          <w:lang w:val="en-AU"/>
        </w:rPr>
        <w:t xml:space="preserve">  Note in the first example, I have nominated that the first element, cat, is assigned the numeric value 10.  Dog will automatically be assigned the value of 11 and mouse, 12.  In the second example where no starting number is specified, the items are numbered from zero onwards.</w:t>
      </w:r>
    </w:p>
    <w:p w14:paraId="67CBAB9A" w14:textId="77777777" w:rsidR="00906910" w:rsidRPr="003A02B3" w:rsidRDefault="00906910" w:rsidP="00850F23">
      <w:pPr>
        <w:rPr>
          <w:sz w:val="20"/>
          <w:szCs w:val="20"/>
          <w:lang w:val="en-AU"/>
        </w:rPr>
      </w:pPr>
    </w:p>
    <w:p w14:paraId="77ED8AB7" w14:textId="77777777" w:rsidR="00B75DF1" w:rsidRPr="003A02B3" w:rsidRDefault="00B75DF1" w:rsidP="00850F23">
      <w:pPr>
        <w:rPr>
          <w:sz w:val="20"/>
          <w:szCs w:val="20"/>
          <w:lang w:val="en-AU"/>
        </w:rPr>
      </w:pPr>
    </w:p>
    <w:p w14:paraId="366900C1" w14:textId="5795036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Pet {</w:t>
      </w:r>
    </w:p>
    <w:p w14:paraId="754EC114" w14:textId="2FB0D203" w:rsidR="00B75DF1" w:rsidRPr="003A02B3" w:rsidRDefault="00401586" w:rsidP="00B75DF1">
      <w:pPr>
        <w:rPr>
          <w:rFonts w:ascii="Courier New" w:hAnsi="Courier New" w:cs="Courier New"/>
          <w:szCs w:val="20"/>
          <w:lang w:val="en-AU"/>
        </w:rPr>
      </w:pPr>
      <w:r w:rsidRPr="003A02B3">
        <w:rPr>
          <w:rFonts w:ascii="Courier New" w:hAnsi="Courier New" w:cs="Courier New"/>
          <w:szCs w:val="20"/>
          <w:lang w:val="en-AU"/>
        </w:rPr>
        <w:t xml:space="preserve">  cat = 10</w:t>
      </w:r>
      <w:r w:rsidR="00B75DF1" w:rsidRPr="003A02B3">
        <w:rPr>
          <w:rFonts w:ascii="Courier New" w:hAnsi="Courier New" w:cs="Courier New"/>
          <w:szCs w:val="20"/>
          <w:lang w:val="en-AU"/>
        </w:rPr>
        <w:t>,</w:t>
      </w:r>
    </w:p>
    <w:p w14:paraId="69521BB7"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dog,</w:t>
      </w:r>
    </w:p>
    <w:p w14:paraId="0DFE3AA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mouse</w:t>
      </w:r>
    </w:p>
    <w:p w14:paraId="6D1C3C0E"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F38D1CE" w14:textId="77777777" w:rsidR="00B75DF1" w:rsidRPr="003A02B3" w:rsidRDefault="00B75DF1" w:rsidP="00B75DF1">
      <w:pPr>
        <w:rPr>
          <w:rFonts w:ascii="Courier New" w:hAnsi="Courier New" w:cs="Courier New"/>
          <w:szCs w:val="20"/>
          <w:lang w:val="en-AU"/>
        </w:rPr>
      </w:pPr>
    </w:p>
    <w:p w14:paraId="71D5BB40" w14:textId="7777777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p>
    <w:p w14:paraId="2F7D8A5A"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horse,</w:t>
      </w:r>
    </w:p>
    <w:p w14:paraId="7E315B29"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cow,</w:t>
      </w:r>
    </w:p>
    <w:p w14:paraId="4683242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sheep</w:t>
      </w:r>
    </w:p>
    <w:p w14:paraId="6EEF9533" w14:textId="300E3074"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88863F7" w14:textId="77777777" w:rsidR="00850F23" w:rsidRPr="008758CC" w:rsidRDefault="00850F23" w:rsidP="00850F23">
      <w:pPr>
        <w:rPr>
          <w:sz w:val="20"/>
          <w:szCs w:val="20"/>
          <w:lang w:val="en-AU"/>
        </w:rPr>
      </w:pPr>
    </w:p>
    <w:p w14:paraId="72AB4A71" w14:textId="77777777" w:rsidR="008758CC" w:rsidRPr="008758CC" w:rsidRDefault="008758CC" w:rsidP="008758CC">
      <w:pPr>
        <w:rPr>
          <w:sz w:val="20"/>
          <w:szCs w:val="20"/>
          <w:lang w:val="en-AU"/>
        </w:rPr>
      </w:pPr>
      <w:r w:rsidRPr="008758CC">
        <w:rPr>
          <w:sz w:val="20"/>
          <w:szCs w:val="20"/>
          <w:lang w:val="en-AU"/>
        </w:rPr>
        <w:t>The following declarations are all valid.</w:t>
      </w:r>
    </w:p>
    <w:p w14:paraId="3053CB69" w14:textId="77777777" w:rsidR="008758CC" w:rsidRDefault="008758CC" w:rsidP="008758CC">
      <w:pPr>
        <w:rPr>
          <w:rFonts w:ascii="Courier New" w:hAnsi="Courier New" w:cs="Courier New"/>
          <w:szCs w:val="20"/>
          <w:lang w:val="en-AU"/>
        </w:rPr>
      </w:pPr>
    </w:p>
    <w:p w14:paraId="19AF4673" w14:textId="77777777" w:rsidR="008758CC" w:rsidRPr="003A02B3" w:rsidRDefault="008758CC" w:rsidP="008758CC">
      <w:pPr>
        <w:rPr>
          <w:rFonts w:ascii="Courier New" w:hAnsi="Courier New" w:cs="Courier New"/>
          <w:szCs w:val="20"/>
          <w:lang w:val="en-AU"/>
        </w:rPr>
      </w:pPr>
    </w:p>
    <w:p w14:paraId="742E724E" w14:textId="77777777" w:rsidR="008758CC" w:rsidRPr="003A02B3" w:rsidRDefault="008758CC" w:rsidP="008758CC">
      <w:pPr>
        <w:rPr>
          <w:rFonts w:ascii="Courier New" w:hAnsi="Courier New" w:cs="Courier New"/>
          <w:szCs w:val="20"/>
          <w:lang w:val="en-AU"/>
        </w:rPr>
      </w:pPr>
      <w:proofErr w:type="spellStart"/>
      <w:r w:rsidRPr="003A02B3">
        <w:rPr>
          <w:rFonts w:ascii="Courier New" w:hAnsi="Courier New" w:cs="Courier New"/>
          <w:szCs w:val="20"/>
          <w:lang w:val="en-AU"/>
        </w:rPr>
        <w:t>int</w:t>
      </w:r>
      <w:proofErr w:type="spellEnd"/>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aHorse</w:t>
      </w:r>
      <w:proofErr w:type="spellEnd"/>
      <w:r w:rsidRPr="003A02B3">
        <w:rPr>
          <w:rFonts w:ascii="Courier New" w:hAnsi="Courier New" w:cs="Courier New"/>
          <w:szCs w:val="20"/>
          <w:lang w:val="en-AU"/>
        </w:rPr>
        <w:t xml:space="preserve"> = horse;</w:t>
      </w:r>
    </w:p>
    <w:p w14:paraId="34E413F2"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cat;</w:t>
      </w:r>
    </w:p>
    <w:p w14:paraId="2CDDFD43"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5DAF7AA3" w14:textId="77777777" w:rsidR="008758CC" w:rsidRDefault="008758CC" w:rsidP="00850F23">
      <w:pPr>
        <w:rPr>
          <w:sz w:val="20"/>
          <w:szCs w:val="20"/>
          <w:lang w:val="en-AU"/>
        </w:rPr>
      </w:pPr>
    </w:p>
    <w:p w14:paraId="5B49BEB7" w14:textId="77777777" w:rsidR="008758CC" w:rsidRPr="008758CC" w:rsidRDefault="008758CC" w:rsidP="00850F23">
      <w:pPr>
        <w:rPr>
          <w:sz w:val="20"/>
          <w:szCs w:val="20"/>
          <w:lang w:val="en-AU"/>
        </w:rPr>
      </w:pPr>
    </w:p>
    <w:p w14:paraId="7F431CF4" w14:textId="7D0F07D6" w:rsidR="008758CC" w:rsidRPr="008758CC" w:rsidRDefault="008758CC" w:rsidP="00850F23">
      <w:pPr>
        <w:rPr>
          <w:sz w:val="20"/>
          <w:szCs w:val="20"/>
          <w:lang w:val="en-AU"/>
        </w:rPr>
      </w:pPr>
      <w:r w:rsidRPr="008758CC">
        <w:rPr>
          <w:sz w:val="20"/>
          <w:szCs w:val="20"/>
          <w:lang w:val="en-AU"/>
        </w:rPr>
        <w:t>Named enumerations can be used when defining parameters to a function.</w:t>
      </w:r>
      <w:r w:rsidR="00CC0F4F">
        <w:rPr>
          <w:sz w:val="20"/>
          <w:szCs w:val="20"/>
          <w:lang w:val="en-AU"/>
        </w:rPr>
        <w:t xml:space="preserve">  </w:t>
      </w:r>
      <w:r w:rsidR="00FE3DAC">
        <w:rPr>
          <w:sz w:val="20"/>
          <w:szCs w:val="20"/>
          <w:lang w:val="en-AU"/>
        </w:rPr>
        <w:t>As you can see</w:t>
      </w:r>
      <w:r w:rsidR="00F84186">
        <w:rPr>
          <w:sz w:val="20"/>
          <w:szCs w:val="20"/>
          <w:lang w:val="en-AU"/>
        </w:rPr>
        <w:t xml:space="preserve"> from the sample calls, the declaration will not prevent you from passing any other enumeration type or even an integer.</w:t>
      </w:r>
    </w:p>
    <w:p w14:paraId="339234B7" w14:textId="77777777" w:rsidR="008758CC" w:rsidRPr="008758CC" w:rsidRDefault="008758CC" w:rsidP="00850F23">
      <w:pPr>
        <w:rPr>
          <w:sz w:val="20"/>
          <w:szCs w:val="20"/>
          <w:lang w:val="en-AU"/>
        </w:rPr>
      </w:pPr>
    </w:p>
    <w:p w14:paraId="3000A0C6" w14:textId="4CBAC130" w:rsidR="008758CC" w:rsidRPr="008758CC" w:rsidRDefault="008758CC" w:rsidP="00850F23">
      <w:pPr>
        <w:rPr>
          <w:sz w:val="20"/>
          <w:szCs w:val="20"/>
          <w:lang w:val="en-AU"/>
        </w:rPr>
      </w:pPr>
      <w:r w:rsidRPr="008758CC">
        <w:rPr>
          <w:sz w:val="20"/>
          <w:szCs w:val="20"/>
          <w:lang w:val="en-AU"/>
        </w:rPr>
        <w:t xml:space="preserve">  </w:t>
      </w:r>
    </w:p>
    <w:p w14:paraId="38A0084F" w14:textId="3FDFE2D9"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void </w:t>
      </w: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w:t>
      </w:r>
      <w:r w:rsidR="003A02B3" w:rsidRPr="003A02B3">
        <w:rPr>
          <w:rFonts w:ascii="Courier New" w:hAnsi="Courier New" w:cs="Courier New"/>
          <w:szCs w:val="20"/>
          <w:lang w:val="en-AU"/>
        </w:rPr>
        <w:t xml:space="preserve"> </w:t>
      </w:r>
      <w:r w:rsidRPr="003A02B3">
        <w:rPr>
          <w:rFonts w:ascii="Courier New" w:hAnsi="Courier New" w:cs="Courier New"/>
          <w:szCs w:val="20"/>
          <w:lang w:val="en-AU"/>
        </w:rPr>
        <w:t>{</w:t>
      </w:r>
    </w:p>
    <w:p w14:paraId="0B0E7F91" w14:textId="77777777" w:rsidR="003A02B3" w:rsidRPr="003A02B3" w:rsidRDefault="003A02B3" w:rsidP="00744EC2">
      <w:pPr>
        <w:rPr>
          <w:rFonts w:ascii="Courier New" w:hAnsi="Courier New" w:cs="Courier New"/>
          <w:szCs w:val="20"/>
          <w:lang w:val="en-AU"/>
        </w:rPr>
      </w:pPr>
    </w:p>
    <w:p w14:paraId="6E6B825B"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switch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 {</w:t>
      </w:r>
    </w:p>
    <w:p w14:paraId="3AE2783C" w14:textId="77777777" w:rsidR="003A02B3" w:rsidRPr="003A02B3" w:rsidRDefault="003A02B3" w:rsidP="00744EC2">
      <w:pPr>
        <w:rPr>
          <w:rFonts w:ascii="Courier New" w:hAnsi="Courier New" w:cs="Courier New"/>
          <w:szCs w:val="20"/>
          <w:lang w:val="en-AU"/>
        </w:rPr>
      </w:pPr>
    </w:p>
    <w:p w14:paraId="2D74DE16"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7778C3BC"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("cat");</w:t>
      </w:r>
    </w:p>
    <w:p w14:paraId="6EFA0A04"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1D2B5C62" w14:textId="77777777" w:rsidR="003A02B3" w:rsidRPr="003A02B3" w:rsidRDefault="003A02B3" w:rsidP="00744EC2">
      <w:pPr>
        <w:rPr>
          <w:rFonts w:ascii="Courier New" w:hAnsi="Courier New" w:cs="Courier New"/>
          <w:szCs w:val="20"/>
          <w:lang w:val="en-AU"/>
        </w:rPr>
      </w:pPr>
    </w:p>
    <w:p w14:paraId="095F2C13"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232A88A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("dog");</w:t>
      </w:r>
    </w:p>
    <w:p w14:paraId="31CA4265"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383EA21" w14:textId="77777777" w:rsidR="003A02B3" w:rsidRPr="003A02B3" w:rsidRDefault="003A02B3" w:rsidP="00744EC2">
      <w:pPr>
        <w:rPr>
          <w:rFonts w:ascii="Courier New" w:hAnsi="Courier New" w:cs="Courier New"/>
          <w:szCs w:val="20"/>
          <w:lang w:val="en-AU"/>
        </w:rPr>
      </w:pPr>
    </w:p>
    <w:p w14:paraId="3761E599"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mouse:</w:t>
      </w:r>
    </w:p>
    <w:p w14:paraId="41B1EE4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("mouse");</w:t>
      </w:r>
    </w:p>
    <w:p w14:paraId="62100A5D" w14:textId="77777777" w:rsidR="00744EC2"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2B30C14" w14:textId="77777777" w:rsidR="00F84186" w:rsidRPr="003A02B3" w:rsidRDefault="00F84186" w:rsidP="00744EC2">
      <w:pPr>
        <w:rPr>
          <w:rFonts w:ascii="Courier New" w:hAnsi="Courier New" w:cs="Courier New"/>
          <w:szCs w:val="20"/>
          <w:lang w:val="en-AU"/>
        </w:rPr>
      </w:pPr>
    </w:p>
    <w:p w14:paraId="6F9D29A4"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default:</w:t>
      </w:r>
    </w:p>
    <w:p w14:paraId="7B53704F"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w:t>
      </w:r>
      <w:proofErr w:type="spellStart"/>
      <w:r w:rsidRPr="00F84186">
        <w:rPr>
          <w:rFonts w:ascii="Courier New" w:hAnsi="Courier New" w:cs="Courier New"/>
          <w:szCs w:val="20"/>
          <w:lang w:val="en-AU"/>
        </w:rPr>
        <w:t>Serial.println</w:t>
      </w:r>
      <w:proofErr w:type="spellEnd"/>
      <w:r w:rsidRPr="00F84186">
        <w:rPr>
          <w:rFonts w:ascii="Courier New" w:hAnsi="Courier New" w:cs="Courier New"/>
          <w:szCs w:val="20"/>
          <w:lang w:val="en-AU"/>
        </w:rPr>
        <w:t>("other");</w:t>
      </w:r>
    </w:p>
    <w:p w14:paraId="16B9B541" w14:textId="4B089117" w:rsidR="003A02B3"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break;</w:t>
      </w:r>
    </w:p>
    <w:p w14:paraId="49E3243F" w14:textId="77777777" w:rsidR="00F84186" w:rsidRPr="003A02B3" w:rsidRDefault="00F84186" w:rsidP="00F84186">
      <w:pPr>
        <w:rPr>
          <w:rFonts w:ascii="Courier New" w:hAnsi="Courier New" w:cs="Courier New"/>
          <w:szCs w:val="20"/>
          <w:lang w:val="en-AU"/>
        </w:rPr>
      </w:pPr>
    </w:p>
    <w:p w14:paraId="1C6A7E6F"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
    <w:p w14:paraId="3C812A56" w14:textId="77777777" w:rsidR="00744EC2" w:rsidRPr="003A02B3" w:rsidRDefault="00744EC2" w:rsidP="00744EC2">
      <w:pPr>
        <w:rPr>
          <w:rFonts w:ascii="Courier New" w:hAnsi="Courier New" w:cs="Courier New"/>
          <w:szCs w:val="20"/>
          <w:lang w:val="en-AU"/>
        </w:rPr>
      </w:pPr>
    </w:p>
    <w:p w14:paraId="4242000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w:t>
      </w:r>
    </w:p>
    <w:p w14:paraId="4921EF95" w14:textId="77777777" w:rsidR="00744EC2" w:rsidRPr="003A02B3" w:rsidRDefault="00744EC2" w:rsidP="00744EC2">
      <w:pPr>
        <w:rPr>
          <w:rFonts w:ascii="Courier New" w:hAnsi="Courier New" w:cs="Courier New"/>
          <w:szCs w:val="20"/>
          <w:lang w:val="en-AU"/>
        </w:rPr>
      </w:pPr>
    </w:p>
    <w:p w14:paraId="35F0F79A" w14:textId="11DA18E7"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sidR="000D45CC">
        <w:rPr>
          <w:rFonts w:ascii="Courier New" w:hAnsi="Courier New" w:cs="Courier New"/>
          <w:szCs w:val="20"/>
          <w:lang w:val="en-AU"/>
        </w:rPr>
        <w:tab/>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“cat”</w:t>
      </w:r>
    </w:p>
    <w:p w14:paraId="7857ABEE" w14:textId="73D69BE0"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w:t>
      </w:r>
      <w:r w:rsidR="000D45CC" w:rsidRPr="00480BB6">
        <w:rPr>
          <w:rFonts w:cs="Courier New"/>
          <w:szCs w:val="20"/>
          <w:lang w:val="en-AU"/>
        </w:rPr>
        <w:t>dog</w:t>
      </w:r>
      <w:r w:rsidR="000D45CC" w:rsidRPr="00480BB6">
        <w:rPr>
          <w:rFonts w:cs="Courier New"/>
          <w:szCs w:val="20"/>
          <w:lang w:val="en-AU"/>
        </w:rPr>
        <w:t>”</w:t>
      </w:r>
    </w:p>
    <w:p w14:paraId="07A48F66" w14:textId="6AA2809E" w:rsidR="00850F23" w:rsidRDefault="00F84186" w:rsidP="00744EC2">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w:t>
      </w:r>
      <w:r w:rsidR="000D45CC" w:rsidRPr="00480BB6">
        <w:rPr>
          <w:rFonts w:cs="Courier New"/>
          <w:szCs w:val="20"/>
          <w:lang w:val="en-AU"/>
        </w:rPr>
        <w:t>other</w:t>
      </w:r>
      <w:r w:rsidR="000D45CC" w:rsidRPr="00480BB6">
        <w:rPr>
          <w:rFonts w:cs="Courier New"/>
          <w:szCs w:val="20"/>
          <w:lang w:val="en-AU"/>
        </w:rPr>
        <w:t>”</w:t>
      </w:r>
    </w:p>
    <w:p w14:paraId="28355B5A" w14:textId="1955747A" w:rsidR="003A02B3" w:rsidRDefault="003A02B3" w:rsidP="003A02B3">
      <w:pPr>
        <w:rPr>
          <w:rFonts w:ascii="Courier New" w:hAnsi="Courier New"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00F84186">
        <w:rPr>
          <w:rFonts w:ascii="Courier New" w:hAnsi="Courier New" w:cs="Courier New"/>
          <w:szCs w:val="20"/>
          <w:lang w:val="en-AU"/>
        </w:rPr>
        <w:t>2);</w:t>
      </w:r>
      <w:r w:rsidR="000D45CC" w:rsidRPr="000D45CC">
        <w:rPr>
          <w:rFonts w:ascii="Courier New" w:hAnsi="Courier New" w:cs="Courier New"/>
          <w:szCs w:val="20"/>
          <w:lang w:val="en-AU"/>
        </w:rPr>
        <w:t xml:space="preserve"> </w:t>
      </w:r>
      <w:r w:rsidR="00480BB6">
        <w:rPr>
          <w:rFonts w:ascii="Courier New" w:hAnsi="Courier New" w:cs="Courier New"/>
          <w:szCs w:val="20"/>
          <w:lang w:val="en-AU"/>
        </w:rPr>
        <w:tab/>
      </w:r>
      <w:r w:rsidR="00480BB6">
        <w:rPr>
          <w:rFonts w:ascii="Courier New" w:hAnsi="Courier New" w:cs="Courier New"/>
          <w:szCs w:val="20"/>
          <w:lang w:val="en-AU"/>
        </w:rPr>
        <w:tab/>
      </w:r>
      <w:r w:rsidR="00480BB6">
        <w:rPr>
          <w:rFonts w:ascii="Courier New" w:hAnsi="Courier New" w:cs="Courier New"/>
          <w:szCs w:val="20"/>
          <w:lang w:val="en-AU"/>
        </w:rPr>
        <w:tab/>
        <w:t>&lt;</w:t>
      </w:r>
      <w:r w:rsidR="000D45CC">
        <w:rPr>
          <w:rFonts w:ascii="Courier New" w:hAnsi="Courier New" w:cs="Courier New"/>
          <w:szCs w:val="20"/>
          <w:lang w:val="en-AU"/>
        </w:rPr>
        <w:t xml:space="preserve"> </w:t>
      </w:r>
      <w:r w:rsidR="000D45CC" w:rsidRPr="00480BB6">
        <w:rPr>
          <w:rFonts w:cs="Courier New"/>
          <w:szCs w:val="20"/>
          <w:lang w:val="en-AU"/>
        </w:rPr>
        <w:t>prints “</w:t>
      </w:r>
      <w:r w:rsidR="000D45CC" w:rsidRPr="00480BB6">
        <w:rPr>
          <w:rFonts w:cs="Courier New"/>
          <w:szCs w:val="20"/>
          <w:lang w:val="en-AU"/>
        </w:rPr>
        <w:t>other</w:t>
      </w:r>
      <w:r w:rsidR="000D45CC" w:rsidRPr="00480BB6">
        <w:rPr>
          <w:rFonts w:cs="Courier New"/>
          <w:szCs w:val="20"/>
          <w:lang w:val="en-AU"/>
        </w:rPr>
        <w:t>”</w:t>
      </w:r>
    </w:p>
    <w:p w14:paraId="2AD1BB53" w14:textId="77777777" w:rsidR="00F84186" w:rsidRDefault="00F84186" w:rsidP="003A02B3">
      <w:pPr>
        <w:rPr>
          <w:rFonts w:ascii="Courier New" w:hAnsi="Courier New" w:cs="Courier New"/>
          <w:szCs w:val="20"/>
          <w:lang w:val="en-AU"/>
        </w:rPr>
      </w:pPr>
    </w:p>
    <w:p w14:paraId="447E7D28" w14:textId="77777777" w:rsidR="003A02B3" w:rsidRPr="00480BB6" w:rsidRDefault="003A02B3" w:rsidP="00744EC2">
      <w:pPr>
        <w:rPr>
          <w:sz w:val="20"/>
          <w:szCs w:val="20"/>
          <w:lang w:val="en-AU"/>
        </w:rPr>
      </w:pPr>
    </w:p>
    <w:p w14:paraId="03251050" w14:textId="77777777" w:rsidR="00480BB6" w:rsidRPr="00480BB6" w:rsidRDefault="00480BB6" w:rsidP="00744EC2">
      <w:pPr>
        <w:rPr>
          <w:sz w:val="20"/>
          <w:szCs w:val="20"/>
          <w:lang w:val="en-AU"/>
        </w:rPr>
      </w:pPr>
    </w:p>
    <w:p w14:paraId="791EEF6A" w14:textId="09EDC807" w:rsidR="00480BB6" w:rsidRPr="00480BB6" w:rsidRDefault="00480BB6" w:rsidP="00744EC2">
      <w:pPr>
        <w:rPr>
          <w:sz w:val="20"/>
          <w:szCs w:val="20"/>
          <w:lang w:val="en-AU"/>
        </w:rPr>
      </w:pPr>
      <w:r w:rsidRPr="00480BB6">
        <w:rPr>
          <w:sz w:val="20"/>
          <w:szCs w:val="20"/>
          <w:lang w:val="en-AU"/>
        </w:rPr>
        <w:t>Enumerations can also include the</w:t>
      </w:r>
      <w:r>
        <w:rPr>
          <w:rFonts w:ascii="Courier New" w:hAnsi="Courier New" w:cs="Courier New"/>
          <w:szCs w:val="20"/>
          <w:lang w:val="en-AU"/>
        </w:rPr>
        <w:t xml:space="preserve"> </w:t>
      </w:r>
      <w:r w:rsidRPr="00480BB6">
        <w:rPr>
          <w:rFonts w:ascii="Courier New" w:hAnsi="Courier New" w:cs="Courier New"/>
          <w:sz w:val="20"/>
          <w:szCs w:val="20"/>
          <w:lang w:val="en-AU"/>
        </w:rPr>
        <w:t>class</w:t>
      </w:r>
      <w:r>
        <w:rPr>
          <w:sz w:val="20"/>
          <w:szCs w:val="20"/>
          <w:lang w:val="en-AU"/>
        </w:rPr>
        <w:t xml:space="preserve"> k</w:t>
      </w:r>
      <w:r w:rsidRPr="00480BB6">
        <w:rPr>
          <w:sz w:val="20"/>
          <w:szCs w:val="20"/>
          <w:lang w:val="en-AU"/>
        </w:rPr>
        <w:t>eyword as shown below.</w:t>
      </w:r>
      <w:r>
        <w:rPr>
          <w:sz w:val="20"/>
          <w:szCs w:val="20"/>
          <w:lang w:val="en-AU"/>
        </w:rPr>
        <w:t xml:space="preserve">  </w:t>
      </w:r>
      <w:r w:rsidR="001569B8">
        <w:rPr>
          <w:sz w:val="20"/>
          <w:szCs w:val="20"/>
          <w:lang w:val="en-AU"/>
        </w:rPr>
        <w:t>This overcomes</w:t>
      </w:r>
      <w:r>
        <w:rPr>
          <w:sz w:val="20"/>
          <w:szCs w:val="20"/>
          <w:lang w:val="en-AU"/>
        </w:rPr>
        <w:t xml:space="preserve"> the limitations in the previous example by ensuring that references to a </w:t>
      </w:r>
      <w:r w:rsidRPr="001569B8">
        <w:rPr>
          <w:rFonts w:ascii="Courier New" w:hAnsi="Courier New" w:cs="Courier New"/>
          <w:sz w:val="20"/>
          <w:szCs w:val="20"/>
          <w:lang w:val="en-AU"/>
        </w:rPr>
        <w:t>Pet</w:t>
      </w:r>
      <w:r>
        <w:rPr>
          <w:sz w:val="20"/>
          <w:szCs w:val="20"/>
          <w:lang w:val="en-AU"/>
        </w:rPr>
        <w:t xml:space="preserve"> are checked in both the declarations and passing of variables to a function.</w:t>
      </w:r>
    </w:p>
    <w:p w14:paraId="2BF66E76" w14:textId="77777777" w:rsidR="00480BB6" w:rsidRDefault="00480BB6" w:rsidP="00744EC2">
      <w:pPr>
        <w:rPr>
          <w:sz w:val="20"/>
          <w:szCs w:val="20"/>
          <w:lang w:val="en-AU"/>
        </w:rPr>
      </w:pPr>
    </w:p>
    <w:p w14:paraId="61493295" w14:textId="77777777" w:rsidR="00480BB6" w:rsidRPr="00480BB6" w:rsidRDefault="00480BB6" w:rsidP="00744EC2">
      <w:pPr>
        <w:rPr>
          <w:sz w:val="20"/>
          <w:szCs w:val="20"/>
          <w:lang w:val="en-AU"/>
        </w:rPr>
      </w:pPr>
    </w:p>
    <w:p w14:paraId="023BC1C7" w14:textId="25C76C99"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r w:rsidRPr="003A02B3">
        <w:rPr>
          <w:rFonts w:ascii="Courier New" w:hAnsi="Courier New" w:cs="Courier New"/>
          <w:szCs w:val="20"/>
          <w:lang w:val="en-AU"/>
        </w:rPr>
        <w:t>Pet {</w:t>
      </w:r>
    </w:p>
    <w:p w14:paraId="498592B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cat = 10,</w:t>
      </w:r>
    </w:p>
    <w:p w14:paraId="245B0CEB"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dog,</w:t>
      </w:r>
    </w:p>
    <w:p w14:paraId="540B5CF3"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mouse</w:t>
      </w:r>
    </w:p>
    <w:p w14:paraId="52F9BE5A"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27F878B7" w14:textId="77777777" w:rsidR="00480BB6" w:rsidRDefault="00480BB6" w:rsidP="00744EC2">
      <w:pPr>
        <w:rPr>
          <w:rFonts w:ascii="Courier New" w:hAnsi="Courier New" w:cs="Courier New"/>
          <w:szCs w:val="20"/>
          <w:lang w:val="en-AU"/>
        </w:rPr>
      </w:pPr>
    </w:p>
    <w:p w14:paraId="161A4FAC" w14:textId="6E9DEBE4"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r w:rsidRPr="003A02B3">
        <w:rPr>
          <w:rFonts w:ascii="Courier New" w:hAnsi="Courier New" w:cs="Courier New"/>
          <w:szCs w:val="20"/>
          <w:lang w:val="en-AU"/>
        </w:rPr>
        <w:t>{</w:t>
      </w:r>
    </w:p>
    <w:p w14:paraId="0A6F291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horse,</w:t>
      </w:r>
    </w:p>
    <w:p w14:paraId="658748C4"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cow,</w:t>
      </w:r>
    </w:p>
    <w:p w14:paraId="11FF6E0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sheep</w:t>
      </w:r>
    </w:p>
    <w:p w14:paraId="0F2BFE4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16382086" w14:textId="77777777" w:rsidR="00480BB6" w:rsidRDefault="00480BB6" w:rsidP="00744EC2">
      <w:pPr>
        <w:rPr>
          <w:rFonts w:ascii="Courier New" w:hAnsi="Courier New" w:cs="Courier New"/>
          <w:szCs w:val="20"/>
          <w:lang w:val="en-AU"/>
        </w:rPr>
      </w:pPr>
    </w:p>
    <w:p w14:paraId="02446D1B" w14:textId="77777777" w:rsidR="00480BB6" w:rsidRDefault="00480BB6" w:rsidP="00744EC2">
      <w:pPr>
        <w:rPr>
          <w:rFonts w:ascii="Courier New" w:hAnsi="Courier New" w:cs="Courier New"/>
          <w:szCs w:val="20"/>
          <w:lang w:val="en-AU"/>
        </w:rPr>
      </w:pPr>
    </w:p>
    <w:p w14:paraId="2229014D" w14:textId="3B0C64E1"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1A23B101" w14:textId="34E82ED4"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dog;</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Pr>
          <w:rFonts w:cs="Courier New"/>
          <w:szCs w:val="20"/>
          <w:lang w:val="en-AU"/>
        </w:rPr>
        <w:t xml:space="preserve">Will not compile.  The elements of Pet must be specified as </w:t>
      </w:r>
      <w:proofErr w:type="gramStart"/>
      <w:r>
        <w:rPr>
          <w:rFonts w:cs="Courier New"/>
          <w:szCs w:val="20"/>
          <w:lang w:val="en-AU"/>
        </w:rPr>
        <w:t>Pet::</w:t>
      </w:r>
      <w:proofErr w:type="gramEnd"/>
      <w:r>
        <w:rPr>
          <w:rFonts w:cs="Courier New"/>
          <w:szCs w:val="20"/>
          <w:lang w:val="en-AU"/>
        </w:rPr>
        <w:t>{element}</w:t>
      </w:r>
    </w:p>
    <w:p w14:paraId="520867FF" w14:textId="4A595322" w:rsidR="00480BB6" w:rsidRDefault="00480BB6" w:rsidP="00744EC2">
      <w:pPr>
        <w:rPr>
          <w:rFonts w:ascii="Courier New" w:hAnsi="Courier New" w:cs="Courier New"/>
          <w:szCs w:val="20"/>
          <w:lang w:val="en-AU"/>
        </w:rPr>
      </w:pP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proofErr w:type="spellStart"/>
      <w:r>
        <w:rPr>
          <w:rFonts w:ascii="Courier New" w:hAnsi="Courier New" w:cs="Courier New"/>
          <w:szCs w:val="20"/>
          <w:lang w:val="en-AU"/>
        </w:rPr>
        <w:t>aHorse</w:t>
      </w:r>
      <w:proofErr w:type="spellEnd"/>
      <w:r>
        <w:rPr>
          <w:rFonts w:ascii="Courier New" w:hAnsi="Courier New" w:cs="Courier New"/>
          <w:szCs w:val="20"/>
          <w:lang w:val="en-AU"/>
        </w:rPr>
        <w:t xml:space="preserve"> = </w:t>
      </w:r>
      <w:proofErr w:type="spellStart"/>
      <w:r>
        <w:rPr>
          <w:rFonts w:ascii="Courier New" w:hAnsi="Courier New" w:cs="Courier New"/>
          <w:szCs w:val="20"/>
          <w:lang w:val="en-AU"/>
        </w:rPr>
        <w:t>FarmAnimal.horse</w:t>
      </w:r>
      <w:proofErr w:type="spellEnd"/>
      <w:r>
        <w:rPr>
          <w:rFonts w:ascii="Courier New" w:hAnsi="Courier New" w:cs="Courier New"/>
          <w:szCs w:val="20"/>
          <w:lang w:val="en-AU"/>
        </w:rPr>
        <w:t>;</w:t>
      </w:r>
    </w:p>
    <w:p w14:paraId="071DF28C" w14:textId="77777777" w:rsidR="00480BB6" w:rsidRDefault="00480BB6" w:rsidP="00744EC2">
      <w:pPr>
        <w:rPr>
          <w:rFonts w:ascii="Courier New" w:hAnsi="Courier New" w:cs="Courier New"/>
          <w:szCs w:val="20"/>
          <w:lang w:val="en-AU"/>
        </w:rPr>
      </w:pPr>
    </w:p>
    <w:p w14:paraId="340C874C" w14:textId="163F5D3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&lt;</w:t>
      </w:r>
      <w:r>
        <w:rPr>
          <w:rFonts w:ascii="Courier New" w:hAnsi="Courier New" w:cs="Courier New"/>
          <w:szCs w:val="20"/>
          <w:lang w:val="en-AU"/>
        </w:rPr>
        <w:t xml:space="preserve"> </w:t>
      </w:r>
      <w:r w:rsidRPr="00480BB6">
        <w:rPr>
          <w:rFonts w:cs="Courier New"/>
          <w:szCs w:val="20"/>
          <w:lang w:val="en-AU"/>
        </w:rPr>
        <w:t>prints “cat”</w:t>
      </w:r>
    </w:p>
    <w:p w14:paraId="5FAF44B3" w14:textId="3022699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&lt;</w:t>
      </w:r>
      <w:r>
        <w:rPr>
          <w:rFonts w:ascii="Courier New" w:hAnsi="Courier New" w:cs="Courier New"/>
          <w:szCs w:val="20"/>
          <w:lang w:val="en-AU"/>
        </w:rPr>
        <w:t xml:space="preserve"> </w:t>
      </w:r>
      <w:r w:rsidRPr="00480BB6">
        <w:rPr>
          <w:rFonts w:cs="Courier New"/>
          <w:szCs w:val="20"/>
          <w:lang w:val="en-AU"/>
        </w:rPr>
        <w:t>prints “dog”</w:t>
      </w:r>
    </w:p>
    <w:p w14:paraId="61EB7BEA" w14:textId="5FD70A34" w:rsidR="00480BB6" w:rsidRDefault="00480BB6" w:rsidP="00480BB6">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&lt;</w:t>
      </w:r>
      <w:r>
        <w:rPr>
          <w:rFonts w:ascii="Courier New" w:hAnsi="Courier New" w:cs="Courier New"/>
          <w:szCs w:val="20"/>
          <w:lang w:val="en-AU"/>
        </w:rPr>
        <w:t xml:space="preserve"> </w:t>
      </w:r>
      <w:r w:rsidRPr="00480BB6">
        <w:rPr>
          <w:rFonts w:cs="Courier New"/>
          <w:szCs w:val="20"/>
          <w:lang w:val="en-AU"/>
        </w:rPr>
        <w:t>will not compile</w:t>
      </w:r>
      <w:r>
        <w:rPr>
          <w:rFonts w:cs="Courier New"/>
          <w:szCs w:val="20"/>
          <w:lang w:val="en-AU"/>
        </w:rPr>
        <w:t xml:space="preserve"> as the compiler cannot convert a </w:t>
      </w:r>
      <w:proofErr w:type="spellStart"/>
      <w:r>
        <w:rPr>
          <w:rFonts w:cs="Courier New"/>
          <w:szCs w:val="20"/>
          <w:lang w:val="en-AU"/>
        </w:rPr>
        <w:t>FarmAnimal</w:t>
      </w:r>
      <w:proofErr w:type="spellEnd"/>
      <w:r>
        <w:rPr>
          <w:rFonts w:cs="Courier New"/>
          <w:szCs w:val="20"/>
          <w:lang w:val="en-AU"/>
        </w:rPr>
        <w:t xml:space="preserve"> to a Pet.</w:t>
      </w:r>
    </w:p>
    <w:p w14:paraId="21FDA7A3" w14:textId="57AF5856" w:rsidR="00480BB6" w:rsidRDefault="00480BB6" w:rsidP="00480BB6">
      <w:pPr>
        <w:rPr>
          <w:rFonts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Pr>
          <w:rFonts w:ascii="Courier New" w:hAnsi="Courier New" w:cs="Courier New"/>
          <w:szCs w:val="20"/>
          <w:lang w:val="en-AU"/>
        </w:rPr>
        <w:t>2);</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&lt;</w:t>
      </w:r>
      <w:r>
        <w:rPr>
          <w:rFonts w:ascii="Courier New" w:hAnsi="Courier New" w:cs="Courier New"/>
          <w:szCs w:val="20"/>
          <w:lang w:val="en-AU"/>
        </w:rPr>
        <w:t xml:space="preserve"> </w:t>
      </w:r>
      <w:r w:rsidRPr="00480BB6">
        <w:rPr>
          <w:rFonts w:cs="Courier New"/>
          <w:szCs w:val="20"/>
          <w:lang w:val="en-AU"/>
        </w:rPr>
        <w:t>will not compile</w:t>
      </w:r>
      <w:r>
        <w:rPr>
          <w:rFonts w:cs="Courier New"/>
          <w:szCs w:val="20"/>
          <w:lang w:val="en-AU"/>
        </w:rPr>
        <w:t xml:space="preserve"> as the compiler cannot convert an integer to a Pet.</w:t>
      </w:r>
    </w:p>
    <w:p w14:paraId="20D33524" w14:textId="77777777" w:rsidR="00480BB6" w:rsidRPr="00906910" w:rsidRDefault="00480BB6" w:rsidP="00480BB6">
      <w:pPr>
        <w:rPr>
          <w:sz w:val="20"/>
          <w:szCs w:val="20"/>
          <w:lang w:val="en-AU"/>
        </w:rPr>
      </w:pPr>
    </w:p>
    <w:p w14:paraId="61AA7A98" w14:textId="77777777" w:rsidR="00480BB6" w:rsidRPr="00906910" w:rsidRDefault="00480BB6" w:rsidP="00480BB6">
      <w:pPr>
        <w:rPr>
          <w:sz w:val="20"/>
          <w:szCs w:val="20"/>
          <w:lang w:val="en-AU"/>
        </w:rPr>
      </w:pPr>
    </w:p>
    <w:p w14:paraId="418D3B25" w14:textId="031415D6" w:rsidR="00480BB6" w:rsidRPr="00906910" w:rsidRDefault="00480BB6" w:rsidP="00480BB6">
      <w:pPr>
        <w:rPr>
          <w:sz w:val="20"/>
          <w:szCs w:val="20"/>
          <w:lang w:val="en-AU"/>
        </w:rPr>
      </w:pPr>
      <w:r w:rsidRPr="00906910">
        <w:rPr>
          <w:sz w:val="20"/>
          <w:szCs w:val="20"/>
          <w:lang w:val="en-AU"/>
        </w:rPr>
        <w:t>Howe</w:t>
      </w:r>
      <w:r w:rsidR="00906910" w:rsidRPr="00906910">
        <w:rPr>
          <w:sz w:val="20"/>
          <w:szCs w:val="20"/>
          <w:lang w:val="en-AU"/>
        </w:rPr>
        <w:t xml:space="preserve">ver, </w:t>
      </w:r>
      <w:r w:rsidR="001569B8">
        <w:rPr>
          <w:sz w:val="20"/>
          <w:szCs w:val="20"/>
          <w:lang w:val="en-AU"/>
        </w:rPr>
        <w:t>enumerations declared with the class scope</w:t>
      </w:r>
      <w:r w:rsidR="00906910" w:rsidRPr="00906910">
        <w:rPr>
          <w:sz w:val="20"/>
          <w:szCs w:val="20"/>
          <w:lang w:val="en-AU"/>
        </w:rPr>
        <w:t xml:space="preserve"> are not viewed as simple integers anymore.  The following code illustrates this:</w:t>
      </w:r>
    </w:p>
    <w:p w14:paraId="3EAADFE3" w14:textId="77777777" w:rsidR="00906910" w:rsidRDefault="00906910" w:rsidP="00480BB6">
      <w:pPr>
        <w:rPr>
          <w:sz w:val="20"/>
          <w:szCs w:val="20"/>
          <w:lang w:val="en-AU"/>
        </w:rPr>
      </w:pPr>
    </w:p>
    <w:p w14:paraId="7C3C46D2" w14:textId="77777777" w:rsidR="00906910" w:rsidRPr="00906910" w:rsidRDefault="00906910" w:rsidP="00480BB6">
      <w:pPr>
        <w:rPr>
          <w:sz w:val="20"/>
          <w:szCs w:val="20"/>
          <w:lang w:val="en-AU"/>
        </w:rPr>
      </w:pPr>
    </w:p>
    <w:p w14:paraId="1A428F5B" w14:textId="53BE2B3A" w:rsidR="00480BB6" w:rsidRPr="00480BB6" w:rsidRDefault="00480BB6" w:rsidP="00480BB6">
      <w:pPr>
        <w:rPr>
          <w:rFonts w:ascii="Courier New" w:hAnsi="Courier New"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906910">
        <w:rPr>
          <w:rFonts w:cs="Courier New"/>
          <w:szCs w:val="20"/>
          <w:lang w:val="en-AU"/>
        </w:rPr>
        <w:t xml:space="preserve">will not compile as there is no overload </w:t>
      </w:r>
      <w:proofErr w:type="spellStart"/>
      <w:r w:rsidRPr="00906910">
        <w:rPr>
          <w:rFonts w:cs="Courier New"/>
          <w:szCs w:val="20"/>
          <w:lang w:val="en-AU"/>
        </w:rPr>
        <w:t>Serial.println</w:t>
      </w:r>
      <w:proofErr w:type="spellEnd"/>
      <w:r w:rsidRPr="00906910">
        <w:rPr>
          <w:rFonts w:cs="Courier New"/>
          <w:szCs w:val="20"/>
          <w:lang w:val="en-AU"/>
        </w:rPr>
        <w:t>(&amp;Pet) function.</w:t>
      </w:r>
    </w:p>
    <w:p w14:paraId="642E1539" w14:textId="2F75E72B" w:rsidR="00480BB6" w:rsidRPr="00906910" w:rsidRDefault="00480BB6" w:rsidP="00480BB6">
      <w:pPr>
        <w:rPr>
          <w:rFonts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int</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sidR="00906910">
        <w:rPr>
          <w:rFonts w:ascii="Courier New" w:hAnsi="Courier New" w:cs="Courier New"/>
          <w:szCs w:val="20"/>
          <w:lang w:val="en-AU"/>
        </w:rPr>
        <w:tab/>
      </w:r>
      <w:r w:rsidR="00906910">
        <w:rPr>
          <w:rFonts w:ascii="Courier New" w:hAnsi="Courier New" w:cs="Courier New"/>
          <w:szCs w:val="20"/>
          <w:lang w:val="en-AU"/>
        </w:rPr>
        <w:tab/>
        <w:t xml:space="preserve">&lt; </w:t>
      </w:r>
      <w:r w:rsidR="00906910" w:rsidRPr="00906910">
        <w:rPr>
          <w:rFonts w:cs="Courier New"/>
          <w:szCs w:val="20"/>
          <w:lang w:val="en-AU"/>
        </w:rPr>
        <w:t>casting the number back to an integer allows it to compile.</w:t>
      </w:r>
    </w:p>
    <w:p w14:paraId="383CB6B1" w14:textId="77777777" w:rsidR="001569B8" w:rsidRDefault="001569B8" w:rsidP="00744EC2">
      <w:pPr>
        <w:rPr>
          <w:sz w:val="20"/>
          <w:szCs w:val="20"/>
          <w:lang w:val="en-AU"/>
        </w:rPr>
      </w:pPr>
    </w:p>
    <w:p w14:paraId="0C397F1E" w14:textId="77777777" w:rsidR="001569B8" w:rsidRDefault="001569B8" w:rsidP="00744EC2">
      <w:pPr>
        <w:rPr>
          <w:sz w:val="20"/>
          <w:szCs w:val="20"/>
          <w:lang w:val="en-AU"/>
        </w:rPr>
      </w:pPr>
    </w:p>
    <w:p w14:paraId="091D228B" w14:textId="776DAC25" w:rsidR="001569B8" w:rsidRPr="001569B8" w:rsidRDefault="001569B8" w:rsidP="00744EC2">
      <w:pPr>
        <w:rPr>
          <w:sz w:val="20"/>
          <w:szCs w:val="20"/>
          <w:lang w:val="en-AU"/>
        </w:rPr>
      </w:pPr>
      <w:r w:rsidRPr="001569B8">
        <w:rPr>
          <w:sz w:val="20"/>
          <w:szCs w:val="20"/>
          <w:lang w:val="en-AU"/>
        </w:rPr>
        <w:t xml:space="preserve">You can use any or all three of these techniques in your code.  I prefer to use #defines when the number actually means something, such as #define ARRAY_SIZE 100, but would opt for enumerations where the number is irrelevant. </w:t>
      </w:r>
    </w:p>
    <w:p w14:paraId="4571FF2D" w14:textId="77777777" w:rsidR="001569B8" w:rsidRPr="001569B8" w:rsidRDefault="001569B8" w:rsidP="00744EC2">
      <w:pPr>
        <w:rPr>
          <w:sz w:val="20"/>
          <w:szCs w:val="20"/>
          <w:lang w:val="en-AU"/>
        </w:rPr>
      </w:pPr>
    </w:p>
    <w:p w14:paraId="41574561" w14:textId="4C0D6085" w:rsidR="001569B8" w:rsidRPr="001569B8" w:rsidRDefault="001569B8" w:rsidP="00744EC2">
      <w:pPr>
        <w:rPr>
          <w:sz w:val="20"/>
          <w:szCs w:val="20"/>
          <w:lang w:val="en-AU"/>
        </w:rPr>
      </w:pPr>
      <w:r w:rsidRPr="001569B8">
        <w:rPr>
          <w:sz w:val="20"/>
          <w:szCs w:val="20"/>
          <w:lang w:val="en-AU"/>
        </w:rPr>
        <w:t>Use whatever you feel comfo</w:t>
      </w:r>
      <w:bookmarkStart w:id="0" w:name="_GoBack"/>
      <w:bookmarkEnd w:id="0"/>
      <w:r w:rsidRPr="001569B8">
        <w:rPr>
          <w:sz w:val="20"/>
          <w:szCs w:val="20"/>
          <w:lang w:val="en-AU"/>
        </w:rPr>
        <w:t>rtable with!</w:t>
      </w:r>
    </w:p>
    <w:sectPr w:rsidR="001569B8" w:rsidRPr="001569B8"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D2CBB"/>
    <w:multiLevelType w:val="hybridMultilevel"/>
    <w:tmpl w:val="6C32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23"/>
    <w:rsid w:val="000D45CC"/>
    <w:rsid w:val="001569B8"/>
    <w:rsid w:val="001C65B3"/>
    <w:rsid w:val="002038BC"/>
    <w:rsid w:val="0031367C"/>
    <w:rsid w:val="003A02B3"/>
    <w:rsid w:val="00401586"/>
    <w:rsid w:val="004467E4"/>
    <w:rsid w:val="00480BB6"/>
    <w:rsid w:val="007278D7"/>
    <w:rsid w:val="00740C9A"/>
    <w:rsid w:val="00744EC2"/>
    <w:rsid w:val="00790FBD"/>
    <w:rsid w:val="007C1E9E"/>
    <w:rsid w:val="008420E9"/>
    <w:rsid w:val="00850F23"/>
    <w:rsid w:val="008758CC"/>
    <w:rsid w:val="00906910"/>
    <w:rsid w:val="00914427"/>
    <w:rsid w:val="00B75DF1"/>
    <w:rsid w:val="00B9117E"/>
    <w:rsid w:val="00CC0F4F"/>
    <w:rsid w:val="00ED335E"/>
    <w:rsid w:val="00EE6EBB"/>
    <w:rsid w:val="00F84186"/>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99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2B3"/>
    <w:rPr>
      <w:sz w:val="16"/>
    </w:rPr>
  </w:style>
  <w:style w:type="paragraph" w:styleId="Heading1">
    <w:name w:val="heading 1"/>
    <w:basedOn w:val="Normal"/>
    <w:next w:val="Normal"/>
    <w:link w:val="Heading1Char"/>
    <w:uiPriority w:val="9"/>
    <w:qFormat/>
    <w:rsid w:val="002038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8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BC"/>
    <w:pPr>
      <w:ind w:left="720"/>
      <w:contextualSpacing/>
    </w:pPr>
  </w:style>
  <w:style w:type="character" w:customStyle="1" w:styleId="Heading2Char">
    <w:name w:val="Heading 2 Char"/>
    <w:basedOn w:val="DefaultParagraphFont"/>
    <w:link w:val="Heading2"/>
    <w:uiPriority w:val="9"/>
    <w:rsid w:val="002038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38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7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plusplus.com/doc/tutorial/preprocess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1061</Words>
  <Characters>6053</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Constants vs #define vs enum</vt:lpstr>
      <vt:lpstr>    The Const Qualifier</vt:lpstr>
      <vt:lpstr>    The #define Preprocessor Directive</vt:lpstr>
      <vt:lpstr>    Enumerations</vt:lpstr>
    </vt:vector>
  </TitlesOfParts>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2017-07-16T04:29:00Z</dcterms:created>
  <dcterms:modified xsi:type="dcterms:W3CDTF">2017-07-17T11:26:00Z</dcterms:modified>
</cp:coreProperties>
</file>