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41FFDF21" w14:textId="77777777" w:rsidR="000664D5" w:rsidRPr="000664D5" w:rsidRDefault="000664D5" w:rsidP="000664D5">
      <w:pPr>
        <w:ind w:right="-52"/>
        <w:rPr>
          <w:rFonts w:asciiTheme="minorHAnsi" w:hAnsiTheme="minorHAnsi" w:cstheme="minorHAnsi"/>
        </w:rPr>
      </w:pPr>
    </w:p>
    <w:p w14:paraId="101FCD42" w14:textId="77777777" w:rsidR="000664D5" w:rsidRPr="000664D5" w:rsidRDefault="000664D5" w:rsidP="000664D5">
      <w:pPr>
        <w:rPr>
          <w:rFonts w:asciiTheme="minorHAnsi" w:hAnsiTheme="minorHAnsi" w:cstheme="minorHAnsi"/>
        </w:rPr>
      </w:pPr>
      <w:r w:rsidRPr="000664D5">
        <w:rPr>
          <w:rFonts w:asciiTheme="minorHAnsi" w:hAnsiTheme="minorHAnsi" w:cstheme="minorHAnsi"/>
          <w:szCs w:val="20"/>
        </w:rPr>
        <w:t xml:space="preserve">The sample code detailed in this article can be found in the repository at </w:t>
      </w:r>
      <w:hyperlink r:id="rId4" w:history="1">
        <w:r w:rsidRPr="000664D5">
          <w:rPr>
            <w:rStyle w:val="Hyperlink"/>
            <w:rFonts w:asciiTheme="minorHAnsi" w:hAnsiTheme="minorHAnsi" w:cstheme="minorHAnsi"/>
          </w:rPr>
          <w:t>https://github.com/filmote/Pipes_Article3</w:t>
        </w:r>
      </w:hyperlink>
      <w:r w:rsidRPr="000664D5">
        <w:rPr>
          <w:rStyle w:val="Hyperlink"/>
          <w:rFonts w:asciiTheme="minorHAnsi" w:hAnsiTheme="minorHAnsi" w:cstheme="minorHAnsi"/>
        </w:rPr>
        <w:t>_Pokitto</w:t>
      </w:r>
      <w:r w:rsidRPr="000664D5">
        <w:rPr>
          <w:rFonts w:asciiTheme="minorHAnsi" w:hAnsiTheme="minorHAnsi" w:cstheme="minorHAnsi"/>
        </w:rPr>
        <w:t xml:space="preserve">.  The game is totally playable now but needs more cowbells to make it complete.  If you don’t understand that reference, you need to watch the SNL comedy sketch here </w:t>
      </w:r>
      <w:hyperlink r:id="rId5" w:history="1">
        <w:r w:rsidRPr="000664D5">
          <w:rPr>
            <w:rStyle w:val="Hyperlink"/>
            <w:rFonts w:asciiTheme="minorHAnsi" w:hAnsiTheme="minorHAnsi" w:cstheme="minorHAnsi"/>
          </w:rPr>
          <w:t>https://www.youtube.com/watch?v=DLeNQKk4uuI</w:t>
        </w:r>
      </w:hyperlink>
    </w:p>
    <w:p w14:paraId="711B7EA1" w14:textId="368D8630" w:rsidR="00710CA7" w:rsidRPr="00F2036E" w:rsidRDefault="00710CA7" w:rsidP="00710CA7">
      <w:pPr>
        <w:widowControl w:val="0"/>
        <w:autoSpaceDE w:val="0"/>
        <w:autoSpaceDN w:val="0"/>
        <w:adjustRightInd w:val="0"/>
        <w:rPr>
          <w:rFonts w:ascii="Calibri" w:hAnsi="Calibri" w:cs="Calibri"/>
          <w:szCs w:val="20"/>
        </w:rPr>
      </w:pP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26F48A35"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puzzles of different sizes to the </w:t>
      </w:r>
      <w:r>
        <w:rPr>
          <w:rFonts w:ascii="Calibri" w:hAnsi="Calibri" w:cs="Calibri"/>
          <w:i/>
          <w:szCs w:val="20"/>
        </w:rPr>
        <w:t>Puzzles.h</w:t>
      </w:r>
      <w:r>
        <w:rPr>
          <w:rFonts w:ascii="Calibri" w:hAnsi="Calibri" w:cs="Calibri"/>
          <w:szCs w:val="20"/>
        </w:rPr>
        <w:t xml:space="preserve"> file.  Due to the different sizes of the puzzles, they must all be declared in their own array.  A subset of the puzzles </w:t>
      </w:r>
      <w:r w:rsidR="004C3D66">
        <w:rPr>
          <w:rFonts w:ascii="Calibri" w:hAnsi="Calibri" w:cs="Calibri"/>
          <w:szCs w:val="20"/>
        </w:rPr>
        <w:t>is</w:t>
      </w:r>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388E48F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puzzles_5x5_count = 2;</w:t>
      </w:r>
    </w:p>
    <w:p w14:paraId="56DD1F11" w14:textId="03BA528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3D7B282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puzzles_6x6_count = 2;</w:t>
      </w:r>
    </w:p>
    <w:p w14:paraId="7D58A78E" w14:textId="1DFBF52F" w:rsidR="002C341D"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puzzles_6x6[] = </w:t>
      </w:r>
      <w:r w:rsidR="002C341D">
        <w:rPr>
          <w:rFonts w:ascii="Courier New" w:hAnsi="Courier New" w:cs="Courier New"/>
          <w:sz w:val="16"/>
          <w:szCs w:val="20"/>
        </w:rPr>
        <w:t>{ ...</w:t>
      </w:r>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puzzles_7x7_count = 2;</w:t>
      </w:r>
    </w:p>
    <w:p w14:paraId="013C42C1" w14:textId="65F9C924"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2C341D">
        <w:rPr>
          <w:rFonts w:ascii="Courier New" w:hAnsi="Courier New" w:cs="Courier New"/>
          <w:sz w:val="16"/>
          <w:szCs w:val="20"/>
        </w:rPr>
        <w:t>byte puzzles_7x7[] = { ...</w:t>
      </w:r>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0D5E47B4"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puzzles_8x8_count = 2;</w:t>
      </w:r>
    </w:p>
    <w:p w14:paraId="50F01159" w14:textId="3AA6455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puzzles_8x8[] = { </w:t>
      </w:r>
      <w:r w:rsidR="002C341D">
        <w:rPr>
          <w:rFonts w:ascii="Courier New" w:hAnsi="Courier New" w:cs="Courier New"/>
          <w:sz w:val="16"/>
          <w:szCs w:val="20"/>
        </w:rPr>
        <w:t>...</w:t>
      </w:r>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5A8283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puzzles_9x9_count = 2;</w:t>
      </w:r>
    </w:p>
    <w:p w14:paraId="48CCAE6F" w14:textId="17BEFD97" w:rsidR="002C341D" w:rsidRDefault="00710CA7" w:rsidP="00710CA7">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const byte 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t xml:space="preserve">The </w:t>
      </w:r>
      <w:r w:rsidRPr="007A1DC0">
        <w:rPr>
          <w:rFonts w:ascii="Courier New" w:hAnsi="Courier New" w:cs="Courier New"/>
        </w:rPr>
        <w:t>initBoard()</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r w:rsidRPr="007A1DC0">
        <w:rPr>
          <w:rFonts w:ascii="Courier New" w:hAnsi="Courier New" w:cs="Courier New"/>
        </w:rPr>
        <w:t>puzzleType</w:t>
      </w:r>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l,21600r21600,l216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bEOAPjAAAADwEAAA8AAAAAAAAA&#13;&#10;AAAAAAAAxAQAAGRycy9kb3ducmV2LnhtbFBLBQYAAAAABAAEAPMAAADUBQAAAAA=&#13;&#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r w:rsidRPr="00FA027D">
        <w:rPr>
          <w:rFonts w:ascii="Courier New" w:hAnsi="Courier New" w:cs="Courier New"/>
          <w:szCs w:val="20"/>
        </w:rPr>
        <w:t>puzzleType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(puzzleType / 2) * puzzleType</w:t>
      </w:r>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((puzzleType + 1) / 2) * puzzleType</w:t>
      </w:r>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void initBoard(byte puzzleType, byte puzzleNumber)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x = 0;</w:t>
      </w:r>
    </w:p>
    <w:p w14:paraId="5235EBE1"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y = 0;</w:t>
      </w:r>
    </w:p>
    <w:p w14:paraId="79A6FE36"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byteRead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 bytesToRead = (puzzleType % 2 == 0 ? (puzzleType / 2) * puzzleType : </w:t>
      </w:r>
    </w:p>
    <w:p w14:paraId="61FFFD2D" w14:textId="07398E3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((puzzleType / 2) + 1) * puzzleType);</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(int i = (puzzleNumber * bytesToRead); i &lt; ((puzzleNumber + 1) * bytesToRead); i++)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(puzzleType)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92E4F97" w14:textId="13115E80"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6DFF2C6D"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002C341D">
        <w:rPr>
          <w:rFonts w:ascii="Courier New" w:hAnsi="Courier New" w:cs="Courier New"/>
          <w:sz w:val="16"/>
          <w:szCs w:val="20"/>
        </w:rPr>
        <w:t xml:space="preserve"> </w:t>
      </w:r>
      <w:r w:rsidRPr="002C341D">
        <w:rPr>
          <w:rFonts w:ascii="Courier New" w:hAnsi="Courier New" w:cs="Courier New"/>
          <w:sz w:val="16"/>
          <w:szCs w:val="20"/>
        </w:rPr>
        <w:t>byteRead = pgm_read_byte(&amp;puzzles_5x5[i]);</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pgm_read_byte(&amp;puzzles_6x6[i]);</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pgm_read_byte(&amp;puzzles_7x7[i]);</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pgm_read_byte(&amp;puzzles_8x8[i]);</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lastRenderedPageBreak/>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21E265C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byteRead = pgm_read_byte(&amp;puzzles_9x9[i]);</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A4CC9CE" w:rsidR="00FF5A59" w:rsidRDefault="00FF5A59" w:rsidP="00653348"/>
    <w:p w14:paraId="15133B50" w14:textId="614A3374" w:rsidR="006A3052" w:rsidRPr="006A3052" w:rsidRDefault="00DD52CE" w:rsidP="00653348">
      <w:r>
        <w:t xml:space="preserve">My version of the Pipes game will not let a player advance to the next puzzle in each level until they have completed the one before that.  I store and retrieve the progress of each level in the EEPROM </w:t>
      </w:r>
      <w:r w:rsidR="006A3052">
        <w:t xml:space="preserve">using functionality provided as part of the Pokitto library, known as </w:t>
      </w:r>
      <w:r w:rsidR="006A3052">
        <w:rPr>
          <w:i/>
        </w:rPr>
        <w:t>Cookies</w:t>
      </w:r>
      <w:r w:rsidR="006A3052">
        <w:t>.</w:t>
      </w:r>
    </w:p>
    <w:p w14:paraId="60354A90" w14:textId="77777777" w:rsidR="006A3052" w:rsidRDefault="006A3052" w:rsidP="00653348"/>
    <w:p w14:paraId="777A60C8" w14:textId="1EEECCF1" w:rsidR="006A3052" w:rsidRDefault="005939D1" w:rsidP="00653348">
      <w:r>
        <w:t xml:space="preserve">In Pokittoland, a cookie is a class that exposes a bunch of variables </w:t>
      </w:r>
      <w:r w:rsidR="00EF7066">
        <w:t xml:space="preserve">relevant to your game or application </w:t>
      </w:r>
      <w:r>
        <w:t xml:space="preserve">that you want to store in the EEPROM.  As you can see below, the cookie used for Pipes has five variables that are used to store the progress of each level.  I have also defined another field, called </w:t>
      </w:r>
      <w:r w:rsidRPr="005939D1">
        <w:rPr>
          <w:i/>
        </w:rPr>
        <w:t>initialised</w:t>
      </w:r>
      <w:r>
        <w:t xml:space="preserve"> that is used to determine whether the cookie has been initialized before its first use.</w:t>
      </w:r>
    </w:p>
    <w:p w14:paraId="76A4D269" w14:textId="77777777" w:rsidR="006A3052" w:rsidRDefault="006A3052" w:rsidP="00653348"/>
    <w:p w14:paraId="158B26F1"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class GameCookie : public Pokitto::Cookie {</w:t>
      </w:r>
    </w:p>
    <w:p w14:paraId="1661B668"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3D9F78DE" w14:textId="69A0BDF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public:</w:t>
      </w:r>
    </w:p>
    <w:p w14:paraId="29ECA242"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76198DFF" w14:textId="45625E73"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Pr>
          <w:rFonts w:ascii="Courier New" w:hAnsi="Courier New" w:cs="Courier New"/>
          <w:sz w:val="16"/>
        </w:rPr>
        <w:t xml:space="preserve">  b</w:t>
      </w:r>
      <w:r w:rsidRPr="006A3052">
        <w:rPr>
          <w:rFonts w:ascii="Courier New" w:hAnsi="Courier New" w:cs="Courier New"/>
          <w:sz w:val="16"/>
        </w:rPr>
        <w:t>yte initialised;</w:t>
      </w:r>
    </w:p>
    <w:p w14:paraId="4D696F8A" w14:textId="03305C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level5x5 = 0;</w:t>
      </w:r>
    </w:p>
    <w:p w14:paraId="60E8DD5E" w14:textId="31113F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level6x6 = 0;</w:t>
      </w:r>
    </w:p>
    <w:p w14:paraId="60814FFD" w14:textId="5648DE9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level7x7 = 0;</w:t>
      </w:r>
    </w:p>
    <w:p w14:paraId="5BE68BE1" w14:textId="47CD7E72"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level8x8 = 0;</w:t>
      </w:r>
    </w:p>
    <w:p w14:paraId="369110F4" w14:textId="3F3B216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level9x9 = 0;</w:t>
      </w:r>
    </w:p>
    <w:p w14:paraId="30C3E688" w14:textId="77777777" w:rsidR="006A3052" w:rsidRPr="006A3052" w:rsidRDefault="006A3052" w:rsidP="006A3052">
      <w:pPr>
        <w:rPr>
          <w:rFonts w:ascii="Courier New" w:hAnsi="Courier New" w:cs="Courier New"/>
          <w:sz w:val="16"/>
        </w:rPr>
      </w:pPr>
    </w:p>
    <w:p w14:paraId="666FBFA7" w14:textId="3EEC5238" w:rsidR="006A3052" w:rsidRPr="006A3052" w:rsidRDefault="006A3052" w:rsidP="006A3052">
      <w:pPr>
        <w:rPr>
          <w:rFonts w:ascii="Courier New" w:hAnsi="Courier New" w:cs="Courier New"/>
          <w:sz w:val="16"/>
        </w:rPr>
      </w:pPr>
      <w:r>
        <w:rPr>
          <w:rFonts w:ascii="Courier New" w:hAnsi="Courier New" w:cs="Courier New"/>
          <w:sz w:val="16"/>
        </w:rPr>
        <w:t xml:space="preserve">  p</w:t>
      </w:r>
      <w:r w:rsidRPr="006A3052">
        <w:rPr>
          <w:rFonts w:ascii="Courier New" w:hAnsi="Courier New" w:cs="Courier New"/>
          <w:sz w:val="16"/>
        </w:rPr>
        <w:t>ublic:</w:t>
      </w:r>
    </w:p>
    <w:p w14:paraId="6818581C" w14:textId="77777777" w:rsidR="006A3052" w:rsidRPr="006A3052" w:rsidRDefault="006A3052" w:rsidP="006A3052">
      <w:pPr>
        <w:rPr>
          <w:rFonts w:ascii="Courier New" w:hAnsi="Courier New" w:cs="Courier New"/>
          <w:sz w:val="16"/>
        </w:rPr>
      </w:pPr>
    </w:p>
    <w:p w14:paraId="08F92056" w14:textId="0111A819"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void initialise() {</w:t>
      </w:r>
    </w:p>
    <w:p w14:paraId="585A47E0" w14:textId="77777777" w:rsidR="006A3052" w:rsidRPr="006A3052" w:rsidRDefault="006A3052" w:rsidP="006A3052">
      <w:pPr>
        <w:rPr>
          <w:rFonts w:ascii="Courier New" w:hAnsi="Courier New" w:cs="Courier New"/>
          <w:sz w:val="16"/>
        </w:rPr>
      </w:pPr>
    </w:p>
    <w:p w14:paraId="1A8444E7" w14:textId="4CAD692A" w:rsidR="006A3052" w:rsidRPr="006A3052" w:rsidRDefault="006A3052" w:rsidP="006A3052">
      <w:pPr>
        <w:rPr>
          <w:rFonts w:ascii="Courier New" w:hAnsi="Courier New" w:cs="Courier New"/>
          <w:sz w:val="16"/>
        </w:rPr>
      </w:pPr>
      <w:r>
        <w:rPr>
          <w:rFonts w:ascii="Courier New" w:hAnsi="Courier New" w:cs="Courier New"/>
          <w:sz w:val="16"/>
        </w:rPr>
        <w:t xml:space="preserve">      i</w:t>
      </w:r>
      <w:r w:rsidRPr="006A3052">
        <w:rPr>
          <w:rFonts w:ascii="Courier New" w:hAnsi="Courier New" w:cs="Courier New"/>
          <w:sz w:val="16"/>
        </w:rPr>
        <w:t>nitialised = COOKIE_INITIALISED;</w:t>
      </w:r>
    </w:p>
    <w:p w14:paraId="5F54144E" w14:textId="77777777" w:rsidR="006A3052" w:rsidRPr="006A3052" w:rsidRDefault="006A3052" w:rsidP="006A3052">
      <w:pPr>
        <w:rPr>
          <w:rFonts w:ascii="Courier New" w:hAnsi="Courier New" w:cs="Courier New"/>
          <w:sz w:val="16"/>
        </w:rPr>
      </w:pPr>
    </w:p>
    <w:p w14:paraId="379BCBA1" w14:textId="5B813398"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level5x5 = 0;</w:t>
      </w:r>
    </w:p>
    <w:p w14:paraId="6EDFAA6A" w14:textId="0B9F3AD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level6x6 = 0;</w:t>
      </w:r>
    </w:p>
    <w:p w14:paraId="159996ED" w14:textId="3AD10B57"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level7x7 = 0;</w:t>
      </w:r>
    </w:p>
    <w:p w14:paraId="403FC3A9" w14:textId="045DF6BE"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level8x8 = 0;</w:t>
      </w:r>
    </w:p>
    <w:p w14:paraId="694201C2" w14:textId="6E45D38B"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level9x9 = 0;</w:t>
      </w:r>
    </w:p>
    <w:p w14:paraId="244A67BD" w14:textId="0779C6CC"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saveCookie();</w:t>
      </w:r>
    </w:p>
    <w:p w14:paraId="557A8597" w14:textId="77777777" w:rsidR="006A3052" w:rsidRPr="006A3052" w:rsidRDefault="006A3052" w:rsidP="006A3052">
      <w:pPr>
        <w:rPr>
          <w:rFonts w:ascii="Courier New" w:hAnsi="Courier New" w:cs="Courier New"/>
          <w:sz w:val="16"/>
        </w:rPr>
      </w:pPr>
    </w:p>
    <w:p w14:paraId="5863DA14" w14:textId="67B85E15"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w:t>
      </w:r>
    </w:p>
    <w:p w14:paraId="4D8A523F" w14:textId="77777777" w:rsidR="006A3052" w:rsidRPr="006A3052" w:rsidRDefault="006A3052" w:rsidP="006A3052">
      <w:pPr>
        <w:rPr>
          <w:rFonts w:ascii="Courier New" w:hAnsi="Courier New" w:cs="Courier New"/>
          <w:sz w:val="16"/>
        </w:rPr>
      </w:pPr>
    </w:p>
    <w:p w14:paraId="2C290E37" w14:textId="4E821F37" w:rsidR="006A3052" w:rsidRPr="006A3052" w:rsidRDefault="006A3052" w:rsidP="006A3052">
      <w:pPr>
        <w:rPr>
          <w:rFonts w:ascii="Courier New" w:hAnsi="Courier New" w:cs="Courier New"/>
          <w:sz w:val="16"/>
        </w:rPr>
      </w:pPr>
      <w:r w:rsidRPr="006A3052">
        <w:rPr>
          <w:rFonts w:ascii="Courier New" w:hAnsi="Courier New" w:cs="Courier New"/>
          <w:sz w:val="16"/>
        </w:rPr>
        <w:t>};</w:t>
      </w:r>
    </w:p>
    <w:p w14:paraId="3E13286D" w14:textId="77777777" w:rsidR="006A3052" w:rsidRDefault="006A3052" w:rsidP="00653348"/>
    <w:p w14:paraId="2CDFDD22" w14:textId="77777777" w:rsidR="006A3052" w:rsidRDefault="006A3052" w:rsidP="00653348"/>
    <w:p w14:paraId="0AE4A69E" w14:textId="27490B4B" w:rsidR="00DD52CE" w:rsidRDefault="00EF7066" w:rsidP="00653348">
      <w:r>
        <w:t xml:space="preserve">You may also have noted that the cookie extends </w:t>
      </w:r>
      <w:r w:rsidRPr="00EF7066">
        <w:rPr>
          <w:i/>
        </w:rPr>
        <w:t>Pokitto::Cookie</w:t>
      </w:r>
      <w:r>
        <w:t xml:space="preserve">.  By extending this class, our cookie knows how to save itself using the inherited </w:t>
      </w:r>
      <w:r w:rsidRPr="00EF7066">
        <w:rPr>
          <w:i/>
        </w:rPr>
        <w:t>saveCookie()</w:t>
      </w:r>
      <w:r>
        <w:t xml:space="preserve"> method.</w:t>
      </w:r>
    </w:p>
    <w:p w14:paraId="00D8B446" w14:textId="77777777" w:rsidR="00DD52CE" w:rsidRDefault="00DD52CE" w:rsidP="00653348"/>
    <w:p w14:paraId="2A7E01AD" w14:textId="0383D7D3" w:rsidR="00EF7066" w:rsidRDefault="00EF7066" w:rsidP="00653348">
      <w:r>
        <w:t xml:space="preserve">The logic for creating and initializing the cookie is shown below and is taken from the </w:t>
      </w:r>
      <w:r>
        <w:rPr>
          <w:i/>
        </w:rPr>
        <w:t>main.cpp</w:t>
      </w:r>
      <w:r>
        <w:t xml:space="preserve"> file which, as discussed in the first article, is used </w:t>
      </w:r>
      <w:r w:rsidR="00F20B16">
        <w:t>to initialize the Pokitto before going into an endless loop of gameplay.</w:t>
      </w:r>
      <w:bookmarkStart w:id="0" w:name="_GoBack"/>
      <w:bookmarkEnd w:id="0"/>
    </w:p>
    <w:p w14:paraId="7B537D15" w14:textId="77777777" w:rsidR="00EF7066" w:rsidRDefault="00EF7066" w:rsidP="00653348"/>
    <w:p w14:paraId="4248B851" w14:textId="77777777" w:rsidR="007B3024" w:rsidRDefault="00EF7066" w:rsidP="00653348">
      <w:r>
        <w:t xml:space="preserve">In addition to the code Pokitto library, the program now includes the </w:t>
      </w:r>
      <w:r>
        <w:rPr>
          <w:i/>
        </w:rPr>
        <w:t>PokittoCookie</w:t>
      </w:r>
      <w:r>
        <w:t xml:space="preserve"> library and our own </w:t>
      </w:r>
      <w:r w:rsidRPr="00EF7066">
        <w:rPr>
          <w:i/>
        </w:rPr>
        <w:t>GameCookie</w:t>
      </w:r>
      <w:r>
        <w:t xml:space="preserve"> implementation.  An instance of a </w:t>
      </w:r>
      <w:r w:rsidRPr="00EF7066">
        <w:rPr>
          <w:i/>
        </w:rPr>
        <w:t>GameCookie</w:t>
      </w:r>
      <w:r>
        <w:t xml:space="preserve"> is created</w:t>
      </w:r>
      <w:r w:rsidR="007B3024">
        <w:t xml:space="preserve"> followed by a call to an inherited method, </w:t>
      </w:r>
      <w:r w:rsidR="007B3024" w:rsidRPr="004C3D66">
        <w:rPr>
          <w:i/>
        </w:rPr>
        <w:t>begin()</w:t>
      </w:r>
      <w:r w:rsidR="007B3024">
        <w:t xml:space="preserve">.  This method, accepts a unique name for the cookie, the size of the cookie and the cookie value itself.  The method first checks to see if a cookie exists with that name and, if so, populates the cookie with values retrieved from the EEPROM.  </w:t>
      </w:r>
    </w:p>
    <w:p w14:paraId="29537E47" w14:textId="77777777" w:rsidR="007B3024" w:rsidRDefault="007B3024" w:rsidP="00653348"/>
    <w:p w14:paraId="2F505860" w14:textId="1BB8D7E4" w:rsidR="00EF7066" w:rsidRDefault="007B3024" w:rsidP="00653348">
      <w:r>
        <w:t>If no matching cookie is found, the method reserves enough memory in the EEPROM to store the cookie.  Cookies can be any le</w:t>
      </w:r>
      <w:r w:rsidR="00474374">
        <w:t>ngth and this process will allocate enough memory to store the entire cookie.</w:t>
      </w:r>
    </w:p>
    <w:p w14:paraId="1E2C11F0" w14:textId="77777777" w:rsidR="00474374" w:rsidRPr="00EF7066" w:rsidRDefault="00474374" w:rsidP="00653348"/>
    <w:p w14:paraId="4C95D0F4" w14:textId="77777777" w:rsidR="00EF7066" w:rsidRDefault="00EF7066" w:rsidP="00653348"/>
    <w:p w14:paraId="75BA7282" w14:textId="385B28E0" w:rsidR="00EF7066" w:rsidRPr="00EF7066" w:rsidRDefault="00EF7066" w:rsidP="00EF7066">
      <w:pPr>
        <w:rPr>
          <w:rFonts w:ascii="Courier New" w:hAnsi="Courier New" w:cs="Courier New"/>
          <w:sz w:val="16"/>
        </w:rPr>
      </w:pPr>
      <w:r>
        <w:rPr>
          <w:rFonts w:ascii="Courier New" w:hAnsi="Courier New" w:cs="Courier New"/>
          <w:sz w:val="16"/>
        </w:rPr>
        <w:t>#i</w:t>
      </w:r>
      <w:r w:rsidRPr="00EF7066">
        <w:rPr>
          <w:rFonts w:ascii="Courier New" w:hAnsi="Courier New" w:cs="Courier New"/>
          <w:sz w:val="16"/>
        </w:rPr>
        <w:t>nclude "Pokitto.h"</w:t>
      </w:r>
    </w:p>
    <w:p w14:paraId="0CC7DF2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"PokittoCookie.h"</w:t>
      </w:r>
    </w:p>
    <w:p w14:paraId="5C38BFC1"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"src/utils/GameCookie.h"</w:t>
      </w:r>
    </w:p>
    <w:p w14:paraId="657B771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"src/Game.h"</w:t>
      </w:r>
    </w:p>
    <w:p w14:paraId="08214474" w14:textId="77777777" w:rsidR="00EF7066" w:rsidRDefault="00EF7066" w:rsidP="00EF7066">
      <w:pPr>
        <w:rPr>
          <w:rFonts w:ascii="Courier New" w:hAnsi="Courier New" w:cs="Courier New"/>
          <w:sz w:val="16"/>
        </w:rPr>
      </w:pPr>
    </w:p>
    <w:p w14:paraId="7F5019D8" w14:textId="53B44E49" w:rsidR="00474374" w:rsidRPr="00EF7066" w:rsidRDefault="00474374" w:rsidP="00EF7066">
      <w:pPr>
        <w:rPr>
          <w:rFonts w:ascii="Courier New" w:hAnsi="Courier New" w:cs="Courier New"/>
          <w:sz w:val="16"/>
        </w:rPr>
      </w:pPr>
      <w:r w:rsidRPr="00474374">
        <w:rPr>
          <w:rFonts w:ascii="Courier New" w:hAnsi="Courier New" w:cs="Courier New"/>
          <w:sz w:val="16"/>
        </w:rPr>
        <w:t>#define COOKIE_INITIALISED  34</w:t>
      </w:r>
    </w:p>
    <w:p w14:paraId="13F5AA53" w14:textId="77777777" w:rsidR="00EF7066" w:rsidRPr="00EF7066" w:rsidRDefault="00EF7066" w:rsidP="00EF7066">
      <w:pPr>
        <w:rPr>
          <w:rFonts w:ascii="Courier New" w:hAnsi="Courier New" w:cs="Courier New"/>
          <w:sz w:val="16"/>
        </w:rPr>
      </w:pPr>
    </w:p>
    <w:p w14:paraId="5293F9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 game;</w:t>
      </w:r>
    </w:p>
    <w:p w14:paraId="11D9C0C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GameCookie cookie;</w:t>
      </w:r>
    </w:p>
    <w:p w14:paraId="69C4BC33" w14:textId="77777777" w:rsidR="00EF7066" w:rsidRPr="00EF7066" w:rsidRDefault="00EF7066" w:rsidP="00EF7066">
      <w:pPr>
        <w:rPr>
          <w:rFonts w:ascii="Courier New" w:hAnsi="Courier New" w:cs="Courier New"/>
          <w:sz w:val="16"/>
        </w:rPr>
      </w:pPr>
    </w:p>
    <w:p w14:paraId="3B74D5AE" w14:textId="77777777" w:rsidR="00EF7066" w:rsidRPr="00EF7066" w:rsidRDefault="00EF7066" w:rsidP="00EF7066">
      <w:pPr>
        <w:rPr>
          <w:rFonts w:ascii="Courier New" w:hAnsi="Courier New" w:cs="Courier New"/>
          <w:sz w:val="16"/>
        </w:rPr>
      </w:pPr>
    </w:p>
    <w:p w14:paraId="0C36564C"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int main() {</w:t>
      </w:r>
    </w:p>
    <w:p w14:paraId="1B994C2C" w14:textId="77777777" w:rsidR="00EF7066" w:rsidRPr="00EF7066" w:rsidRDefault="00EF7066" w:rsidP="00EF7066">
      <w:pPr>
        <w:rPr>
          <w:rFonts w:ascii="Courier New" w:hAnsi="Courier New" w:cs="Courier New"/>
          <w:sz w:val="16"/>
        </w:rPr>
      </w:pPr>
    </w:p>
    <w:p w14:paraId="02BA82C1" w14:textId="0EC74B1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cookie.begin("PIPES", sizeof(cookie), (char*)&amp;cookie);</w:t>
      </w:r>
    </w:p>
    <w:p w14:paraId="5785E4BB" w14:textId="77777777" w:rsidR="00EF7066" w:rsidRDefault="00EF7066" w:rsidP="00EF7066">
      <w:pPr>
        <w:rPr>
          <w:rFonts w:ascii="Courier New" w:hAnsi="Courier New" w:cs="Courier New"/>
          <w:sz w:val="16"/>
        </w:rPr>
      </w:pPr>
    </w:p>
    <w:p w14:paraId="04AA7864" w14:textId="77777777" w:rsidR="00474374" w:rsidRDefault="00474374" w:rsidP="00474374"/>
    <w:p w14:paraId="1AD93AFE" w14:textId="50681A2E" w:rsidR="00474374" w:rsidRDefault="00474374" w:rsidP="00474374">
      <w:r>
        <w:t xml:space="preserve">Once the cookie has been created and loaded, the </w:t>
      </w:r>
      <w:r>
        <w:rPr>
          <w:i/>
        </w:rPr>
        <w:t>initialised</w:t>
      </w:r>
      <w:r>
        <w:t xml:space="preserve"> variable is tested to see if the cookie has just been created.  If it has, the variables are often filled with random data that was read from the EEPROM rather than known values.  The value of </w:t>
      </w:r>
      <w:r w:rsidRPr="00474374">
        <w:rPr>
          <w:i/>
        </w:rPr>
        <w:t>COOKIE_INITIALISED</w:t>
      </w:r>
      <w:r>
        <w:t xml:space="preserve"> is irrelevant but allows us to test the retrieved cookie for a known value.</w:t>
      </w:r>
    </w:p>
    <w:p w14:paraId="1D3F060B" w14:textId="77777777" w:rsidR="00474374" w:rsidRDefault="00474374" w:rsidP="00EF7066">
      <w:pPr>
        <w:rPr>
          <w:rFonts w:ascii="Courier New" w:hAnsi="Courier New" w:cs="Courier New"/>
          <w:sz w:val="16"/>
        </w:rPr>
      </w:pPr>
    </w:p>
    <w:p w14:paraId="15D7A106" w14:textId="77777777" w:rsidR="00474374" w:rsidRDefault="00474374" w:rsidP="00EF7066">
      <w:pPr>
        <w:rPr>
          <w:rFonts w:ascii="Courier New" w:hAnsi="Courier New" w:cs="Courier New"/>
          <w:sz w:val="16"/>
        </w:rPr>
      </w:pPr>
    </w:p>
    <w:p w14:paraId="0C493288" w14:textId="77777777" w:rsidR="00474374" w:rsidRPr="00EF7066" w:rsidRDefault="00474374" w:rsidP="00EF7066">
      <w:pPr>
        <w:rPr>
          <w:rFonts w:ascii="Courier New" w:hAnsi="Courier New" w:cs="Courier New"/>
          <w:sz w:val="16"/>
        </w:rPr>
      </w:pPr>
    </w:p>
    <w:p w14:paraId="46A4CB00" w14:textId="77777777" w:rsidR="00EF7066" w:rsidRPr="00EF7066" w:rsidRDefault="00EF7066" w:rsidP="00EF7066">
      <w:pPr>
        <w:rPr>
          <w:rFonts w:ascii="Courier New" w:hAnsi="Courier New" w:cs="Courier New"/>
          <w:sz w:val="16"/>
        </w:rPr>
      </w:pPr>
    </w:p>
    <w:p w14:paraId="3B0C9C83" w14:textId="4C33CA1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Has the cookie been initialised?</w:t>
      </w:r>
    </w:p>
    <w:p w14:paraId="6DDD1B70" w14:textId="77777777" w:rsidR="00EF7066" w:rsidRPr="00EF7066" w:rsidRDefault="00EF7066" w:rsidP="00EF7066">
      <w:pPr>
        <w:rPr>
          <w:rFonts w:ascii="Courier New" w:hAnsi="Courier New" w:cs="Courier New"/>
          <w:sz w:val="16"/>
        </w:rPr>
      </w:pPr>
    </w:p>
    <w:p w14:paraId="56728D53" w14:textId="19208CE9"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(cookie.initialised != COOKIE_INITIALISED) {</w:t>
      </w:r>
    </w:p>
    <w:p w14:paraId="03A489E4" w14:textId="77777777" w:rsidR="00EF7066" w:rsidRPr="00EF7066" w:rsidRDefault="00EF7066" w:rsidP="00EF7066">
      <w:pPr>
        <w:rPr>
          <w:rFonts w:ascii="Courier New" w:hAnsi="Courier New" w:cs="Courier New"/>
          <w:sz w:val="16"/>
        </w:rPr>
      </w:pPr>
    </w:p>
    <w:p w14:paraId="5A4A900C" w14:textId="4636E0D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cookie.initialise();</w:t>
      </w:r>
    </w:p>
    <w:p w14:paraId="7984FA3E" w14:textId="77777777" w:rsidR="00EF7066" w:rsidRPr="00EF7066" w:rsidRDefault="00EF7066" w:rsidP="00EF7066">
      <w:pPr>
        <w:rPr>
          <w:rFonts w:ascii="Courier New" w:hAnsi="Courier New" w:cs="Courier New"/>
          <w:sz w:val="16"/>
        </w:rPr>
      </w:pPr>
    </w:p>
    <w:p w14:paraId="7D810D36" w14:textId="737FF50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5AE4D803" w14:textId="77777777" w:rsidR="00EF7066" w:rsidRDefault="00EF7066" w:rsidP="00EF7066">
      <w:pPr>
        <w:rPr>
          <w:rFonts w:ascii="Courier New" w:hAnsi="Courier New" w:cs="Courier New"/>
          <w:sz w:val="16"/>
        </w:rPr>
      </w:pPr>
    </w:p>
    <w:p w14:paraId="57D2E6E1" w14:textId="77777777" w:rsidR="00474374" w:rsidRPr="00EF7066" w:rsidRDefault="00474374" w:rsidP="00EF7066">
      <w:pPr>
        <w:rPr>
          <w:rFonts w:ascii="Courier New" w:hAnsi="Courier New" w:cs="Courier New"/>
          <w:sz w:val="16"/>
        </w:rPr>
      </w:pPr>
    </w:p>
    <w:p w14:paraId="183FCDA0" w14:textId="15C42A72" w:rsidR="00EF7066" w:rsidRDefault="00474374" w:rsidP="00EF7066">
      <w:pPr>
        <w:rPr>
          <w:rFonts w:ascii="Courier New" w:hAnsi="Courier New" w:cs="Courier New"/>
          <w:sz w:val="16"/>
        </w:rPr>
      </w:pPr>
      <w:r>
        <w:t xml:space="preserve">Finally, the created and initialised cookie can be passed to the game class and the game started!  </w:t>
      </w:r>
    </w:p>
    <w:p w14:paraId="44C1471A" w14:textId="77777777" w:rsidR="00474374" w:rsidRDefault="00474374" w:rsidP="00EF7066">
      <w:pPr>
        <w:rPr>
          <w:rFonts w:ascii="Courier New" w:hAnsi="Courier New" w:cs="Courier New"/>
          <w:sz w:val="16"/>
        </w:rPr>
      </w:pPr>
    </w:p>
    <w:p w14:paraId="50F01E61" w14:textId="77777777" w:rsidR="00474374" w:rsidRDefault="00474374" w:rsidP="00EF7066">
      <w:pPr>
        <w:rPr>
          <w:rFonts w:ascii="Courier New" w:hAnsi="Courier New" w:cs="Courier New"/>
          <w:sz w:val="16"/>
        </w:rPr>
      </w:pPr>
    </w:p>
    <w:p w14:paraId="26CA4482" w14:textId="77777777" w:rsidR="00474374" w:rsidRPr="00EF7066" w:rsidRDefault="00474374" w:rsidP="00EF7066">
      <w:pPr>
        <w:rPr>
          <w:rFonts w:ascii="Courier New" w:hAnsi="Courier New" w:cs="Courier New"/>
          <w:sz w:val="16"/>
        </w:rPr>
      </w:pPr>
    </w:p>
    <w:p w14:paraId="62C02121" w14:textId="2664CCC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Play game!</w:t>
      </w:r>
    </w:p>
    <w:p w14:paraId="7FC3DD0E" w14:textId="77777777" w:rsidR="00EF7066" w:rsidRPr="00EF7066" w:rsidRDefault="00EF7066" w:rsidP="00EF7066">
      <w:pPr>
        <w:rPr>
          <w:rFonts w:ascii="Courier New" w:hAnsi="Courier New" w:cs="Courier New"/>
          <w:sz w:val="16"/>
        </w:rPr>
      </w:pPr>
    </w:p>
    <w:p w14:paraId="18045BC6" w14:textId="0FFD9301"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game.setup(&amp;cookie);</w:t>
      </w:r>
    </w:p>
    <w:p w14:paraId="7A416DCE" w14:textId="77777777" w:rsidR="00EF7066" w:rsidRPr="00EF7066" w:rsidRDefault="00EF7066" w:rsidP="00EF7066">
      <w:pPr>
        <w:rPr>
          <w:rFonts w:ascii="Courier New" w:hAnsi="Courier New" w:cs="Courier New"/>
          <w:sz w:val="16"/>
        </w:rPr>
      </w:pPr>
    </w:p>
    <w:p w14:paraId="3B1E5E7D" w14:textId="49DDD08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while (PC::isRunning()) {</w:t>
      </w:r>
    </w:p>
    <w:p w14:paraId="171BB5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1D10E1C1" w14:textId="1B75D6F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(!PC::update()) continue;</w:t>
      </w:r>
    </w:p>
    <w:p w14:paraId="368EFDE8" w14:textId="33851560"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game.loop();</w:t>
      </w:r>
    </w:p>
    <w:p w14:paraId="26AF725E"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33C345C2" w14:textId="0AB663D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6557F37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7A254F09" w14:textId="5C1EFC3B"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return 0;</w:t>
      </w:r>
    </w:p>
    <w:p w14:paraId="04560ECC" w14:textId="77777777" w:rsidR="00EF7066" w:rsidRPr="00EF7066" w:rsidRDefault="00EF7066" w:rsidP="00EF7066">
      <w:pPr>
        <w:rPr>
          <w:rFonts w:ascii="Courier New" w:hAnsi="Courier New" w:cs="Courier New"/>
          <w:sz w:val="16"/>
        </w:rPr>
      </w:pPr>
    </w:p>
    <w:p w14:paraId="3842FE42" w14:textId="74826BC4" w:rsidR="00EF7066" w:rsidRPr="00EF7066" w:rsidRDefault="00EF7066" w:rsidP="00EF7066">
      <w:pPr>
        <w:rPr>
          <w:rFonts w:ascii="Courier New" w:hAnsi="Courier New" w:cs="Courier New"/>
          <w:sz w:val="16"/>
        </w:rPr>
      </w:pPr>
      <w:r w:rsidRPr="00EF7066">
        <w:rPr>
          <w:rFonts w:ascii="Courier New" w:hAnsi="Courier New" w:cs="Courier New"/>
          <w:sz w:val="16"/>
        </w:rPr>
        <w:t>}</w:t>
      </w:r>
    </w:p>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0C206638"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w:t>
      </w:r>
    </w:p>
    <w:p w14:paraId="2A4BB78B" w14:textId="77777777" w:rsidR="00474374" w:rsidRDefault="00474374" w:rsidP="00653348"/>
    <w:p w14:paraId="303DE37D" w14:textId="77777777" w:rsidR="00474374" w:rsidRDefault="00474374" w:rsidP="00653348"/>
    <w:p w14:paraId="56FEFCED" w14:textId="4EC7A172" w:rsidR="00915068" w:rsidRDefault="00474374" w:rsidP="00653348">
      <w:r>
        <w:rPr>
          <w:noProof/>
        </w:rPr>
        <w:drawing>
          <wp:inline distT="0" distB="0" distL="0" distR="0" wp14:anchorId="5B8968CE" wp14:editId="627E81F0">
            <wp:extent cx="1397000" cy="111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12BA5AE5" w14:textId="578B0A8B" w:rsidR="00E67F98" w:rsidRDefault="00857EC1" w:rsidP="00653348">
      <w:r>
        <w:t xml:space="preserve"> </w:t>
      </w:r>
      <w:r w:rsidR="00915068">
        <w:t xml:space="preserve">  </w:t>
      </w:r>
    </w:p>
    <w:p w14:paraId="0F39E572" w14:textId="77777777" w:rsidR="00915068" w:rsidRDefault="00915068" w:rsidP="00653348"/>
    <w:p w14:paraId="166A7041" w14:textId="77777777" w:rsidR="00857EC1" w:rsidRDefault="00857EC1" w:rsidP="00653348"/>
    <w:p w14:paraId="123DB04D" w14:textId="44FDFFA7" w:rsidR="00E67F98" w:rsidRDefault="00CF3913" w:rsidP="00CF3913">
      <w:pPr>
        <w:rPr>
          <w:szCs w:val="20"/>
        </w:rPr>
      </w:pPr>
      <w:r>
        <w:t xml:space="preserve">The code below shows the button handling for the menu and is taken from the file </w:t>
      </w:r>
      <w:r>
        <w:rPr>
          <w:i/>
        </w:rPr>
        <w:t>Game_Menus.cpp</w:t>
      </w:r>
      <w:r>
        <w:t xml:space="preserve">.  It stores the selected menu item in a variable called </w:t>
      </w:r>
      <w:r w:rsidR="00E67F98" w:rsidRPr="00E67F98">
        <w:rPr>
          <w:rFonts w:ascii="Courier New" w:hAnsi="Courier New" w:cs="Courier New"/>
          <w:szCs w:val="20"/>
        </w:rPr>
        <w:t>levelSelect_selectedItem</w:t>
      </w:r>
      <w:r w:rsidR="00E67F98" w:rsidRPr="00E67F98">
        <w:rPr>
          <w:szCs w:val="20"/>
        </w:rPr>
        <w:t xml:space="preserve"> </w:t>
      </w:r>
      <w:r>
        <w:rPr>
          <w:szCs w:val="20"/>
        </w:rPr>
        <w:t>which is</w:t>
      </w:r>
      <w:r w:rsidR="00E67F98">
        <w:rPr>
          <w:szCs w:val="20"/>
        </w:rPr>
        <w:t xml:space="preserve">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2A21AF92"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void Game::levelSelect() {</w:t>
      </w:r>
    </w:p>
    <w:p w14:paraId="69593FB7" w14:textId="77777777" w:rsidR="00474374" w:rsidRPr="00474374" w:rsidRDefault="00474374" w:rsidP="00474374">
      <w:pPr>
        <w:rPr>
          <w:rFonts w:ascii="Courier New" w:hAnsi="Courier New" w:cs="Courier New"/>
          <w:sz w:val="16"/>
        </w:rPr>
      </w:pPr>
    </w:p>
    <w:p w14:paraId="1FEE3ADB"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  clearHighlightAndSelection();</w:t>
      </w:r>
    </w:p>
    <w:p w14:paraId="1154A234" w14:textId="77777777" w:rsidR="00474374" w:rsidRPr="00474374" w:rsidRDefault="00474374" w:rsidP="00474374">
      <w:pPr>
        <w:rPr>
          <w:rFonts w:ascii="Courier New" w:hAnsi="Courier New" w:cs="Courier New"/>
          <w:sz w:val="16"/>
        </w:rPr>
      </w:pPr>
    </w:p>
    <w:p w14:paraId="686B55D7"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(PC::buttons.pressed(BTN_UP) &amp;&amp; levelSelect_selectedItem &gt; 0)</w:t>
      </w:r>
      <w:r>
        <w:rPr>
          <w:rFonts w:ascii="Courier New" w:hAnsi="Courier New" w:cs="Courier New"/>
          <w:sz w:val="16"/>
        </w:rPr>
        <w:t xml:space="preserve"> {</w:t>
      </w:r>
    </w:p>
    <w:p w14:paraId="456E00A5"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levelSelect_selectedItem--; </w:t>
      </w:r>
    </w:p>
    <w:p w14:paraId="76DF52AB" w14:textId="47DB507B"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F011E15"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(PC::buttons.pressed(BTN_DOWN) &amp;&amp; levelSelect_selectedItem &lt; sizeof(levels) </w:t>
      </w:r>
      <w:r>
        <w:rPr>
          <w:rFonts w:ascii="Courier New" w:hAnsi="Courier New" w:cs="Courier New"/>
          <w:sz w:val="16"/>
        </w:rPr>
        <w:t>–</w:t>
      </w:r>
      <w:r w:rsidRPr="00474374">
        <w:rPr>
          <w:rFonts w:ascii="Courier New" w:hAnsi="Courier New" w:cs="Courier New"/>
          <w:sz w:val="16"/>
        </w:rPr>
        <w:t xml:space="preserve"> 1</w:t>
      </w:r>
      <w:r>
        <w:rPr>
          <w:rFonts w:ascii="Courier New" w:hAnsi="Courier New" w:cs="Courier New"/>
          <w:sz w:val="16"/>
        </w:rPr>
        <w:t xml:space="preserve">) </w:t>
      </w:r>
      <w:r w:rsidRPr="00474374">
        <w:rPr>
          <w:rFonts w:ascii="Courier New" w:hAnsi="Courier New" w:cs="Courier New"/>
          <w:sz w:val="16"/>
        </w:rPr>
        <w:t>{</w:t>
      </w:r>
    </w:p>
    <w:p w14:paraId="5607D2BC"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 levelSelect_selectedItem++; </w:t>
      </w:r>
    </w:p>
    <w:p w14:paraId="707369A5" w14:textId="10615C83"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7B18CE9E"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w:t>
      </w:r>
      <w:r>
        <w:rPr>
          <w:rFonts w:ascii="Courier New" w:hAnsi="Courier New" w:cs="Courier New"/>
          <w:sz w:val="16"/>
        </w:rPr>
        <w:t xml:space="preserve">f (PC::buttons.pressed(BTN_B)) </w:t>
      </w:r>
      <w:r w:rsidRPr="00474374">
        <w:rPr>
          <w:rFonts w:ascii="Courier New" w:hAnsi="Courier New" w:cs="Courier New"/>
          <w:sz w:val="16"/>
        </w:rPr>
        <w:t xml:space="preserve">{ </w:t>
      </w:r>
    </w:p>
    <w:p w14:paraId="6A052837"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gameState = STATE_SPLASH_INIT; </w:t>
      </w:r>
    </w:p>
    <w:p w14:paraId="7C8950CC" w14:textId="7D742C2A" w:rsidR="003245F9"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CCF4DFA" w14:textId="4FCEC632" w:rsidR="00474374" w:rsidRDefault="00474374" w:rsidP="00474374">
      <w:r>
        <w:rPr>
          <w:rFonts w:ascii="Courier New" w:hAnsi="Courier New" w:cs="Courier New"/>
          <w:sz w:val="16"/>
        </w:rPr>
        <w:t xml:space="preserve">  …</w:t>
      </w:r>
    </w:p>
    <w:p w14:paraId="3AED90DB" w14:textId="77777777" w:rsidR="003245F9" w:rsidRDefault="003245F9" w:rsidP="003245F9"/>
    <w:p w14:paraId="5F459257" w14:textId="77777777" w:rsidR="00CF3913" w:rsidRDefault="00CF3913" w:rsidP="003245F9"/>
    <w:p w14:paraId="06B583AE" w14:textId="67F3AE4B" w:rsidR="003245F9" w:rsidRDefault="003245F9" w:rsidP="003245F9">
      <w:r>
        <w:t>If the player presses the ‘A’ button, the progress of the selected level is retrieved from the EEPROM</w:t>
      </w:r>
      <w:r w:rsidR="00CF3913">
        <w:t xml:space="preserve"> via the </w:t>
      </w:r>
      <w:r w:rsidR="00CF3913">
        <w:rPr>
          <w:i/>
        </w:rPr>
        <w:t>GameCookie</w:t>
      </w:r>
      <w:r>
        <w:t>.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lastRenderedPageBreak/>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r w:rsidRPr="00ED50CA">
        <w:rPr>
          <w:rFonts w:ascii="Courier New" w:hAnsi="Courier New" w:cs="Courier New"/>
          <w:szCs w:val="20"/>
        </w:rPr>
        <w:t>loop()</w:t>
      </w:r>
      <w:r w:rsidRPr="00ED50CA">
        <w:rPr>
          <w:szCs w:val="20"/>
        </w:rPr>
        <w:t xml:space="preserve"> should call on the next pass.  I have also included a second variable, </w:t>
      </w:r>
      <w:r w:rsidRPr="00ED50CA">
        <w:rPr>
          <w:rFonts w:ascii="Courier New" w:hAnsi="Courier New" w:cs="Courier New"/>
          <w:szCs w:val="20"/>
        </w:rPr>
        <w:t>prevState</w:t>
      </w:r>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6A24E62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(PC::buttons.pressed(BTN_A)) { </w:t>
      </w:r>
    </w:p>
    <w:p w14:paraId="249E9B1F" w14:textId="77777777" w:rsidR="00CF3913" w:rsidRPr="00CF3913" w:rsidRDefault="00CF3913" w:rsidP="00CF3913">
      <w:pPr>
        <w:rPr>
          <w:rFonts w:ascii="Courier New" w:hAnsi="Courier New" w:cs="Courier New"/>
          <w:sz w:val="16"/>
        </w:rPr>
      </w:pPr>
    </w:p>
    <w:p w14:paraId="73B1C123"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puzzle.level = levels[levelSelect_selectedItem];</w:t>
      </w:r>
    </w:p>
    <w:p w14:paraId="054B437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puzzle.index = 0;</w:t>
      </w:r>
    </w:p>
    <w:p w14:paraId="14C2456F" w14:textId="77777777" w:rsidR="00CF3913" w:rsidRPr="00CF3913" w:rsidRDefault="00CF3913" w:rsidP="00CF3913">
      <w:pPr>
        <w:rPr>
          <w:rFonts w:ascii="Courier New" w:hAnsi="Courier New" w:cs="Courier New"/>
          <w:sz w:val="16"/>
        </w:rPr>
      </w:pPr>
    </w:p>
    <w:p w14:paraId="7BEE82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(cookie-&gt;getLevelIndex(puzzle.level) &gt; 0) {</w:t>
      </w:r>
    </w:p>
    <w:p w14:paraId="081AC7E9" w14:textId="77777777" w:rsidR="00CF3913" w:rsidRPr="00CF3913" w:rsidRDefault="00CF3913" w:rsidP="00CF3913">
      <w:pPr>
        <w:rPr>
          <w:rFonts w:ascii="Courier New" w:hAnsi="Courier New" w:cs="Courier New"/>
          <w:sz w:val="16"/>
        </w:rPr>
      </w:pPr>
    </w:p>
    <w:p w14:paraId="0673E62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STATE_PUZZLE_SELECT;</w:t>
      </w:r>
    </w:p>
    <w:p w14:paraId="2750211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prevState = STATE_LEVEL_SELECT;</w:t>
      </w:r>
    </w:p>
    <w:p w14:paraId="4812ED9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puzzleSelect_selectedItem = 0;</w:t>
      </w:r>
    </w:p>
    <w:p w14:paraId="19317919" w14:textId="77777777" w:rsidR="00CF3913" w:rsidRPr="00CF3913" w:rsidRDefault="00CF3913" w:rsidP="00CF3913">
      <w:pPr>
        <w:rPr>
          <w:rFonts w:ascii="Courier New" w:hAnsi="Courier New" w:cs="Courier New"/>
          <w:sz w:val="16"/>
        </w:rPr>
      </w:pPr>
    </w:p>
    <w:p w14:paraId="19FF734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7F5167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106AF619" w14:textId="77777777" w:rsidR="00CF3913" w:rsidRPr="00CF3913" w:rsidRDefault="00CF3913" w:rsidP="00CF3913">
      <w:pPr>
        <w:rPr>
          <w:rFonts w:ascii="Courier New" w:hAnsi="Courier New" w:cs="Courier New"/>
          <w:sz w:val="16"/>
        </w:rPr>
      </w:pPr>
    </w:p>
    <w:p w14:paraId="726FD91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STATE_INIT_GAME;</w:t>
      </w:r>
    </w:p>
    <w:p w14:paraId="47E880E1" w14:textId="77777777" w:rsidR="00CF3913" w:rsidRPr="00CF3913" w:rsidRDefault="00CF3913" w:rsidP="00CF3913">
      <w:pPr>
        <w:rPr>
          <w:rFonts w:ascii="Courier New" w:hAnsi="Courier New" w:cs="Courier New"/>
          <w:sz w:val="16"/>
        </w:rPr>
      </w:pPr>
    </w:p>
    <w:p w14:paraId="3DA507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24BD81" w14:textId="77777777" w:rsidR="00CF3913" w:rsidRPr="00CF3913" w:rsidRDefault="00CF3913" w:rsidP="00CF3913">
      <w:pPr>
        <w:rPr>
          <w:rFonts w:ascii="Courier New" w:hAnsi="Courier New" w:cs="Courier New"/>
          <w:sz w:val="16"/>
        </w:rPr>
      </w:pPr>
    </w:p>
    <w:p w14:paraId="66FE42C3" w14:textId="3F870483" w:rsidR="003245F9" w:rsidRDefault="00CF3913" w:rsidP="00CF3913">
      <w:r w:rsidRPr="00CF3913">
        <w:rPr>
          <w:rFonts w:ascii="Courier New" w:hAnsi="Courier New" w:cs="Courier New"/>
          <w:sz w:val="16"/>
        </w:rPr>
        <w:t xml:space="preserve">  }</w:t>
      </w:r>
    </w:p>
    <w:p w14:paraId="43542E66" w14:textId="77777777" w:rsidR="003245F9" w:rsidRDefault="003245F9" w:rsidP="00FF5A59"/>
    <w:p w14:paraId="04A14056" w14:textId="39C4D8CD" w:rsidR="00FF5A59" w:rsidRPr="00FF5A59" w:rsidRDefault="00FF5A59" w:rsidP="00FF5A59">
      <w:pPr>
        <w:rPr>
          <w:rFonts w:ascii="Courier New" w:hAnsi="Courier New" w:cs="Courier New"/>
          <w:sz w:val="16"/>
        </w:rPr>
      </w:pP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2F24D59B" w:rsidR="00915068" w:rsidRPr="00CF3913" w:rsidRDefault="00CF3913" w:rsidP="00915068">
      <w:r>
        <w:t>The screen is rendered using the code below</w:t>
      </w:r>
      <w:r w:rsidR="00532B62">
        <w:t>.</w:t>
      </w:r>
      <w:r>
        <w:t xml:space="preserve">  The </w:t>
      </w:r>
      <w:r>
        <w:rPr>
          <w:i/>
        </w:rPr>
        <w:t>renderBackground()</w:t>
      </w:r>
      <w:r>
        <w:t xml:space="preserve"> function is the same one we used when creating the splash screen.  After rendering the background, two rectangles are rendered and filled in white and then again in a slightly smaller size in dark grey.</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494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renderBackground();</w:t>
      </w:r>
    </w:p>
    <w:p w14:paraId="022ED863" w14:textId="77777777" w:rsidR="00CF3913" w:rsidRPr="00CF3913" w:rsidRDefault="00CF3913" w:rsidP="00CF3913">
      <w:pPr>
        <w:rPr>
          <w:rFonts w:ascii="Courier New" w:hAnsi="Courier New" w:cs="Courier New"/>
          <w:sz w:val="16"/>
        </w:rPr>
      </w:pPr>
    </w:p>
    <w:p w14:paraId="5A2FF4A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PD::setColor(1);</w:t>
      </w:r>
    </w:p>
    <w:p w14:paraId="7CC893D6" w14:textId="3B5E59E3"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OVERALL_Y_POS, OVERALL_WIDTH, OVERALL_HEIGHT);</w:t>
      </w:r>
    </w:p>
    <w:p w14:paraId="35DC774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w:t>
      </w:r>
    </w:p>
    <w:p w14:paraId="65D97081" w14:textId="693813D4"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+ 1, OVERALL_Y_POS + 1, OVERALL_WIDTH - 2, OVERALL_HEIGHT - 2);</w:t>
      </w:r>
    </w:p>
    <w:p w14:paraId="61BDF328" w14:textId="77777777" w:rsidR="00CF3913" w:rsidRPr="00CF3913" w:rsidRDefault="00CF3913" w:rsidP="00CF3913">
      <w:pPr>
        <w:rPr>
          <w:rFonts w:ascii="Courier New" w:hAnsi="Courier New" w:cs="Courier New"/>
          <w:sz w:val="16"/>
        </w:rPr>
      </w:pPr>
    </w:p>
    <w:p w14:paraId="4F262DC2" w14:textId="4AB9AAA9"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ITEM_1_Y_POS, levels[0], levelSelect_selectedItem == 0);</w:t>
      </w:r>
    </w:p>
    <w:p w14:paraId="06B6385B" w14:textId="37241FE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ITEM_2_Y_POS, levels[1], levelSelect_selectedItem == 1);</w:t>
      </w:r>
    </w:p>
    <w:p w14:paraId="179CBC79" w14:textId="00A70BD5"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ITEM_3_Y_POS, levels[2], levelSelect_selectedItem == 2);</w:t>
      </w:r>
    </w:p>
    <w:p w14:paraId="72F73762" w14:textId="23F2B9AF"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ITEM_4_Y_POS, levels[3], levelSelect_selectedItem == 3);</w:t>
      </w:r>
    </w:p>
    <w:p w14:paraId="1544C320" w14:textId="352E0FF0" w:rsidR="00FF5A59" w:rsidRDefault="00CF3913" w:rsidP="00CF3913">
      <w:r w:rsidRPr="00CF3913">
        <w:rPr>
          <w:rFonts w:ascii="Courier New" w:hAnsi="Courier New" w:cs="Courier New"/>
          <w:sz w:val="16"/>
        </w:rPr>
        <w:t xml:space="preserve">  renderLevelDetail(ITEM_X_POS, ITEM_5_Y_POS, levels[4], levelSelect_selectedItem == 4);</w:t>
      </w:r>
    </w:p>
    <w:p w14:paraId="1E3CFA46" w14:textId="77777777" w:rsidR="00532B62" w:rsidRDefault="00532B62" w:rsidP="00653348"/>
    <w:p w14:paraId="43264B55" w14:textId="77777777" w:rsidR="00CF3913" w:rsidRDefault="00CF3913" w:rsidP="00653348"/>
    <w:p w14:paraId="785E8C3A" w14:textId="0194D17F" w:rsidR="00915068" w:rsidRDefault="00532B62" w:rsidP="00653348">
      <w:r w:rsidRPr="00532B62">
        <w:rPr>
          <w:szCs w:val="20"/>
        </w:rPr>
        <w:t xml:space="preserve">The </w:t>
      </w:r>
      <w:r w:rsidRPr="00532B62">
        <w:rPr>
          <w:rFonts w:ascii="Courier New" w:hAnsi="Courier New" w:cs="Courier New"/>
          <w:szCs w:val="20"/>
        </w:rPr>
        <w:t>renderLevelDetai</w:t>
      </w:r>
      <w:r>
        <w:rPr>
          <w:rFonts w:ascii="Courier New" w:hAnsi="Courier New" w:cs="Courier New"/>
          <w:szCs w:val="20"/>
        </w:rPr>
        <w:t>l()</w:t>
      </w:r>
      <w:r>
        <w:t xml:space="preserve"> function renders a single menu item at positions X and Y.  If the variable highlight is true, it first renders a white filled rectangle and sets the text colour to </w:t>
      </w:r>
      <w:r w:rsidR="00CF3913">
        <w:t>grey</w:t>
      </w:r>
      <w:r>
        <w:t xml:space="preserve"> on a </w:t>
      </w:r>
      <w:r w:rsidR="00CF3913">
        <w:t>white</w:t>
      </w:r>
      <w:r>
        <w:t xml:space="preserve"> background.  </w:t>
      </w:r>
      <w:r w:rsidR="00CF3913">
        <w:t xml:space="preserve">If the row is not highlighted, it sets the text colour to yellow on dark grey. </w:t>
      </w:r>
    </w:p>
    <w:p w14:paraId="4A2EEF5C" w14:textId="77777777" w:rsidR="00532B62" w:rsidRDefault="00532B62" w:rsidP="00653348"/>
    <w:p w14:paraId="5E36821B" w14:textId="77777777" w:rsidR="00915068" w:rsidRDefault="00915068" w:rsidP="00653348"/>
    <w:p w14:paraId="7DAD9C0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void Game::renderLevelDetail(byte x, byte y, byte level, byte highlight) {</w:t>
      </w:r>
    </w:p>
    <w:p w14:paraId="0846DFD5" w14:textId="77777777" w:rsidR="00CF3913" w:rsidRPr="00CF3913" w:rsidRDefault="00CF3913" w:rsidP="00CF3913">
      <w:pPr>
        <w:rPr>
          <w:rFonts w:ascii="Courier New" w:hAnsi="Courier New" w:cs="Courier New"/>
          <w:sz w:val="16"/>
        </w:rPr>
      </w:pPr>
    </w:p>
    <w:p w14:paraId="22059F7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(highlight) {</w:t>
      </w:r>
    </w:p>
    <w:p w14:paraId="4CC3245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75571452" w14:textId="1B00F147" w:rsidR="00CF3913" w:rsidRPr="00CF3913" w:rsidRDefault="00CF3913" w:rsidP="00CF3913">
      <w:pPr>
        <w:rPr>
          <w:rFonts w:ascii="Courier New" w:hAnsi="Courier New" w:cs="Courier New"/>
          <w:sz w:val="16"/>
        </w:rPr>
      </w:pPr>
      <w:r>
        <w:rPr>
          <w:rFonts w:ascii="Courier New" w:hAnsi="Courier New" w:cs="Courier New"/>
          <w:sz w:val="16"/>
        </w:rPr>
        <w:t xml:space="preserve">    </w:t>
      </w:r>
      <w:r w:rsidRPr="00CF3913">
        <w:rPr>
          <w:rFonts w:ascii="Courier New" w:hAnsi="Courier New" w:cs="Courier New"/>
          <w:sz w:val="16"/>
        </w:rPr>
        <w:t>PD::setColor(1);</w:t>
      </w:r>
    </w:p>
    <w:p w14:paraId="28B37664" w14:textId="1DF51EF0"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r>
        <w:rPr>
          <w:rFonts w:ascii="Courier New" w:hAnsi="Courier New" w:cs="Courier New"/>
          <w:sz w:val="16"/>
        </w:rPr>
        <w:t xml:space="preserve">  </w:t>
      </w:r>
      <w:r w:rsidRPr="00CF3913">
        <w:rPr>
          <w:rFonts w:ascii="Courier New" w:hAnsi="Courier New" w:cs="Courier New"/>
          <w:sz w:val="16"/>
        </w:rPr>
        <w:t>PD::fillRect(x - 1, y - 1, ITEM_WIDTH, ITEM_HEIGHT);</w:t>
      </w:r>
    </w:p>
    <w:p w14:paraId="07D1A3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 0);</w:t>
      </w:r>
    </w:p>
    <w:p w14:paraId="108143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4A10C1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E36BD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52AC9DA0" w14:textId="77777777" w:rsidR="00CF3913" w:rsidRPr="00CF3913" w:rsidRDefault="00CF3913" w:rsidP="00CF3913">
      <w:pPr>
        <w:rPr>
          <w:rFonts w:ascii="Courier New" w:hAnsi="Courier New" w:cs="Courier New"/>
          <w:sz w:val="16"/>
        </w:rPr>
      </w:pPr>
    </w:p>
    <w:p w14:paraId="4327D579" w14:textId="14D7EAED"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PD::setColor(4, </w:t>
      </w:r>
      <w:r>
        <w:rPr>
          <w:rFonts w:ascii="Courier New" w:hAnsi="Courier New" w:cs="Courier New"/>
          <w:sz w:val="16"/>
        </w:rPr>
        <w:t>8</w:t>
      </w:r>
      <w:r w:rsidRPr="00CF3913">
        <w:rPr>
          <w:rFonts w:ascii="Courier New" w:hAnsi="Courier New" w:cs="Courier New"/>
          <w:sz w:val="16"/>
        </w:rPr>
        <w:t>);</w:t>
      </w:r>
    </w:p>
    <w:p w14:paraId="6A354E55" w14:textId="77777777" w:rsidR="00CF3913" w:rsidRPr="00CF3913" w:rsidRDefault="00CF3913" w:rsidP="00CF3913">
      <w:pPr>
        <w:rPr>
          <w:rFonts w:ascii="Courier New" w:hAnsi="Courier New" w:cs="Courier New"/>
          <w:sz w:val="16"/>
        </w:rPr>
      </w:pPr>
    </w:p>
    <w:p w14:paraId="1A0B08B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345B3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r>
    </w:p>
    <w:p w14:paraId="2952F47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PD::setCursor(x, y);</w:t>
      </w:r>
    </w:p>
    <w:p w14:paraId="6E78C707"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2A783CE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switch (level) {</w:t>
      </w:r>
    </w:p>
    <w:p w14:paraId="61C5FA6E" w14:textId="77777777" w:rsidR="00CF3913" w:rsidRPr="00CF3913" w:rsidRDefault="00CF3913" w:rsidP="00CF3913">
      <w:pPr>
        <w:rPr>
          <w:rFonts w:ascii="Courier New" w:hAnsi="Courier New" w:cs="Courier New"/>
          <w:sz w:val="16"/>
        </w:rPr>
      </w:pPr>
    </w:p>
    <w:p w14:paraId="03253FDB"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case PUZZLE_5X5:</w:t>
      </w:r>
    </w:p>
    <w:p w14:paraId="470F6BA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PD::print("Practice");</w:t>
      </w:r>
    </w:p>
    <w:p w14:paraId="35A0ECBD"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PD::setCursor(x + 52, y);</w:t>
      </w:r>
    </w:p>
    <w:p w14:paraId="79A6D2B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&lt; 10 ? " " : "");</w:t>
      </w:r>
    </w:p>
    <w:p w14:paraId="0FEDCDC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10);</w:t>
      </w:r>
    </w:p>
    <w:p w14:paraId="30FD3B4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w:t>
      </w:r>
    </w:p>
    <w:p w14:paraId="7DD77AF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PD::print(puzzles_5x5_count, 10);</w:t>
      </w:r>
    </w:p>
    <w:p w14:paraId="339196FE" w14:textId="4E9538B6" w:rsidR="00915068" w:rsidRDefault="00CF3913" w:rsidP="00CF3913">
      <w:pPr>
        <w:rPr>
          <w:rFonts w:ascii="Courier New" w:hAnsi="Courier New" w:cs="Courier New"/>
          <w:sz w:val="16"/>
        </w:rPr>
      </w:pPr>
      <w:r w:rsidRPr="00CF3913">
        <w:rPr>
          <w:rFonts w:ascii="Courier New" w:hAnsi="Courier New" w:cs="Courier New"/>
          <w:sz w:val="16"/>
        </w:rPr>
        <w:t xml:space="preserve">      break;</w:t>
      </w:r>
      <w:r w:rsidR="00915068" w:rsidRPr="00915068">
        <w:rPr>
          <w:rFonts w:ascii="Courier New" w:hAnsi="Courier New" w:cs="Courier New"/>
          <w:sz w:val="16"/>
        </w:rPr>
        <w:t xml:space="preserve">  </w:t>
      </w:r>
      <w:r w:rsidR="00915068" w:rsidRPr="00915068">
        <w:rPr>
          <w:rFonts w:ascii="Courier New" w:hAnsi="Courier New" w:cs="Courier New"/>
          <w:sz w:val="16"/>
        </w:rPr>
        <w:tab/>
        <w:t xml:space="preserve">  </w:t>
      </w:r>
    </w:p>
    <w:p w14:paraId="5FB0AFE8" w14:textId="77777777" w:rsidR="00CF3913" w:rsidRPr="00915068" w:rsidRDefault="00CF3913" w:rsidP="00CF3913">
      <w:pPr>
        <w:rPr>
          <w:rFonts w:ascii="Courier New" w:hAnsi="Courier New" w:cs="Courier New"/>
          <w:sz w:val="16"/>
        </w:rPr>
      </w:pP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154D66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557086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arduboy.setTextColor(WHITE);</w:t>
      </w:r>
    </w:p>
    <w:p w14:paraId="58DE0E0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arduboy.setTextBackground(BLACK);</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42D0392E"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they are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1446FFC1" w:rsidR="00EC53F1" w:rsidRDefault="00E9420C" w:rsidP="00EC53F1">
      <w:r>
        <w:rPr>
          <w:noProof/>
        </w:rPr>
        <w:drawing>
          <wp:inline distT="0" distB="0" distL="0" distR="0" wp14:anchorId="2556AAF3" wp14:editId="02CE437E">
            <wp:extent cx="1397000" cy="111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png"/>
                    <pic:cNvPicPr/>
                  </pic:nvPicPr>
                  <pic:blipFill>
                    <a:blip r:embed="rId7">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3B2CE85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void Game::puzzleSelect() {</w:t>
      </w:r>
    </w:p>
    <w:p w14:paraId="44DB1658" w14:textId="77777777" w:rsidR="00E9420C" w:rsidRPr="00E9420C" w:rsidRDefault="00E9420C" w:rsidP="00E9420C">
      <w:pPr>
        <w:rPr>
          <w:rFonts w:ascii="Courier New" w:hAnsi="Courier New" w:cs="Courier New"/>
          <w:sz w:val="16"/>
        </w:rPr>
      </w:pPr>
    </w:p>
    <w:p w14:paraId="23F510A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clearHighlightAndSelection();</w:t>
      </w:r>
    </w:p>
    <w:p w14:paraId="0B8C929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47EBD284"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(PC::buttons.pressed(BTN_UP) &amp;&amp; puzzleSelect_selectedItem &gt; 0)</w:t>
      </w:r>
      <w:r>
        <w:rPr>
          <w:rFonts w:ascii="Courier New" w:hAnsi="Courier New" w:cs="Courier New"/>
          <w:sz w:val="16"/>
        </w:rPr>
        <w:t xml:space="preserve"> </w:t>
      </w:r>
      <w:r w:rsidRPr="00E9420C">
        <w:rPr>
          <w:rFonts w:ascii="Courier New" w:hAnsi="Courier New" w:cs="Courier New"/>
          <w:sz w:val="16"/>
        </w:rPr>
        <w:t>{</w:t>
      </w:r>
    </w:p>
    <w:p w14:paraId="4A8BBDFE"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puzzleSelect_selectedItem--; </w:t>
      </w:r>
    </w:p>
    <w:p w14:paraId="2AE15080" w14:textId="3F8F9C97"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08A3DFB0"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(PC::buttons.pressed(BTN_DOWN) &amp;&amp; puzzleSelect_selectedItem &lt; 1)</w:t>
      </w:r>
      <w:r>
        <w:rPr>
          <w:rFonts w:ascii="Courier New" w:hAnsi="Courier New" w:cs="Courier New"/>
          <w:sz w:val="16"/>
        </w:rPr>
        <w:t xml:space="preserve"> </w:t>
      </w:r>
      <w:r w:rsidRPr="00E9420C">
        <w:rPr>
          <w:rFonts w:ascii="Courier New" w:hAnsi="Courier New" w:cs="Courier New"/>
          <w:sz w:val="16"/>
        </w:rPr>
        <w:t>{</w:t>
      </w:r>
    </w:p>
    <w:p w14:paraId="409F465D"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   </w:t>
      </w:r>
      <w:r w:rsidRPr="00E9420C">
        <w:rPr>
          <w:rFonts w:ascii="Courier New" w:hAnsi="Courier New" w:cs="Courier New"/>
          <w:sz w:val="16"/>
        </w:rPr>
        <w:t xml:space="preserve">puzzleSelect_selectedItem++; </w:t>
      </w:r>
    </w:p>
    <w:p w14:paraId="20DA1292" w14:textId="7D4371D8"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2F7B6019"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if (PC::buttons.pressed(BTN_B)) </w:t>
      </w:r>
      <w:r w:rsidRPr="00E9420C">
        <w:rPr>
          <w:rFonts w:ascii="Courier New" w:hAnsi="Courier New" w:cs="Courier New"/>
          <w:sz w:val="16"/>
        </w:rPr>
        <w:t xml:space="preserve">{ </w:t>
      </w:r>
    </w:p>
    <w:p w14:paraId="40BBA2F9"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gameState = STATE_LEVEL_SELECT; </w:t>
      </w:r>
    </w:p>
    <w:p w14:paraId="69073D3C" w14:textId="252398AC"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55C50A9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3348DB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(PC::buttons.pressed(BTN_A)) { </w:t>
      </w:r>
    </w:p>
    <w:p w14:paraId="122C675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4C8441C1" w14:textId="393AF5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1) {</w:t>
      </w:r>
    </w:p>
    <w:p w14:paraId="08DB63D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r w:rsidRPr="00E9420C">
        <w:rPr>
          <w:rFonts w:ascii="Courier New" w:hAnsi="Courier New" w:cs="Courier New"/>
          <w:sz w:val="16"/>
        </w:rPr>
        <w:tab/>
        <w:t xml:space="preserve">  </w:t>
      </w:r>
    </w:p>
    <w:p w14:paraId="63927AC2" w14:textId="6667866F"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puzzle.index = 0;</w:t>
      </w:r>
    </w:p>
    <w:p w14:paraId="057C592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cookie-&gt;updateLevel(puzzle.level, puzzle.index);</w:t>
      </w:r>
    </w:p>
    <w:p w14:paraId="0E748CC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84A5C55" w14:textId="658ABB64"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135645CD"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6762F3ED" w14:textId="49C7E27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0) {</w:t>
      </w:r>
    </w:p>
    <w:p w14:paraId="5A34B27F" w14:textId="77777777" w:rsidR="00E9420C" w:rsidRPr="00E9420C" w:rsidRDefault="00E9420C" w:rsidP="00E9420C">
      <w:pPr>
        <w:rPr>
          <w:rFonts w:ascii="Courier New" w:hAnsi="Courier New" w:cs="Courier New"/>
          <w:sz w:val="16"/>
        </w:rPr>
      </w:pPr>
    </w:p>
    <w:p w14:paraId="32B0A574" w14:textId="77777777" w:rsidR="00E9420C" w:rsidRPr="00E9420C" w:rsidRDefault="00E9420C" w:rsidP="00E9420C">
      <w:pPr>
        <w:rPr>
          <w:rFonts w:ascii="Courier New" w:hAnsi="Courier New" w:cs="Courier New"/>
          <w:sz w:val="16"/>
        </w:rPr>
      </w:pPr>
    </w:p>
    <w:p w14:paraId="3DC81B86"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If all puzzles in the current level are completed, simply re-show the last puzzle ..</w:t>
      </w:r>
    </w:p>
    <w:p w14:paraId="40D4A8F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249C171" w14:textId="36CCBA7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(cookie-&gt;getLevelIndex(puzzle.level) == getNumberOfPuzzles(puzzle.level)</w:t>
      </w:r>
      <w:r w:rsidR="00BE44E8">
        <w:rPr>
          <w:rFonts w:ascii="Courier New" w:hAnsi="Courier New" w:cs="Courier New"/>
          <w:sz w:val="16"/>
        </w:rPr>
        <w:t>)</w:t>
      </w:r>
      <w:r w:rsidRPr="00E9420C">
        <w:rPr>
          <w:rFonts w:ascii="Courier New" w:hAnsi="Courier New" w:cs="Courier New"/>
          <w:sz w:val="16"/>
        </w:rPr>
        <w:t xml:space="preserve"> {</w:t>
      </w:r>
    </w:p>
    <w:p w14:paraId="328EC5BF"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puzzle.index = cookie-&gt;getLevelIndex(puzzle.level) - 1;</w:t>
      </w:r>
    </w:p>
    <w:p w14:paraId="2A4504F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4DCEDC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A9B721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cookie-&gt;getLevelIndex(puzzle.level);</w:t>
      </w:r>
    </w:p>
    <w:p w14:paraId="44A63542" w14:textId="5873D08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
    <w:p w14:paraId="2EDA4D0E" w14:textId="77777777" w:rsid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3755FFA4" w14:textId="0C0F3F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3DA0EEAF"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356F78C5" w14:textId="08378FF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gameState = STATE_INIT_GAME;</w:t>
      </w:r>
    </w:p>
    <w:p w14:paraId="1078EF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0A98AF6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E8D387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ABBFC5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p>
    <w:p w14:paraId="08CD01B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BC73DA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Render menu ..</w:t>
      </w:r>
    </w:p>
    <w:p w14:paraId="6594A1F4" w14:textId="77777777" w:rsidR="00E9420C" w:rsidRPr="00E9420C" w:rsidRDefault="00E9420C" w:rsidP="00E9420C">
      <w:pPr>
        <w:rPr>
          <w:rFonts w:ascii="Courier New" w:hAnsi="Courier New" w:cs="Courier New"/>
          <w:sz w:val="16"/>
        </w:rPr>
      </w:pPr>
    </w:p>
    <w:p w14:paraId="121604A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renderBackground();</w:t>
      </w:r>
    </w:p>
    <w:p w14:paraId="71BC590C" w14:textId="77777777" w:rsidR="00E9420C" w:rsidRPr="00E9420C" w:rsidRDefault="00E9420C" w:rsidP="00E9420C">
      <w:pPr>
        <w:rPr>
          <w:rFonts w:ascii="Courier New" w:hAnsi="Courier New" w:cs="Courier New"/>
          <w:sz w:val="16"/>
        </w:rPr>
      </w:pPr>
    </w:p>
    <w:p w14:paraId="61B102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PD::setColor(1);</w:t>
      </w:r>
    </w:p>
    <w:p w14:paraId="5EC9B807" w14:textId="39DD786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OVERALL_Y_POS, OVERALL_WIDTH, OVERALL_HEIGHT);</w:t>
      </w:r>
    </w:p>
    <w:p w14:paraId="7BA5C96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PD::setColor(8);</w:t>
      </w:r>
    </w:p>
    <w:p w14:paraId="222C1444" w14:textId="3B1372D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+ 1, OVERALL_Y_POS + 1, OVERALL_WIDTH - 2, OVERALL_HEIGHT - 2);</w:t>
      </w:r>
    </w:p>
    <w:p w14:paraId="10122FD3" w14:textId="77777777" w:rsidR="00E9420C" w:rsidRPr="00E9420C" w:rsidRDefault="00E9420C" w:rsidP="00E9420C">
      <w:pPr>
        <w:rPr>
          <w:rFonts w:ascii="Courier New" w:hAnsi="Courier New" w:cs="Courier New"/>
          <w:sz w:val="16"/>
        </w:rPr>
      </w:pPr>
    </w:p>
    <w:p w14:paraId="24C1713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s1[] = {"Continue Playing"};</w:t>
      </w:r>
    </w:p>
    <w:p w14:paraId="2C203FD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s2[] = {"  Restart Puzzle "};</w:t>
      </w:r>
    </w:p>
    <w:p w14:paraId="6C3DE92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s3[] = {"    Reset Level"};</w:t>
      </w:r>
    </w:p>
    <w:p w14:paraId="1E276DE4" w14:textId="77777777" w:rsidR="00E9420C" w:rsidRPr="00E9420C" w:rsidRDefault="00E9420C" w:rsidP="00E9420C">
      <w:pPr>
        <w:rPr>
          <w:rFonts w:ascii="Courier New" w:hAnsi="Courier New" w:cs="Courier New"/>
          <w:sz w:val="16"/>
        </w:rPr>
      </w:pPr>
    </w:p>
    <w:p w14:paraId="4282E279" w14:textId="7BC45A64"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(prevState == STATE_LEVEL_SELECT) {</w:t>
      </w:r>
    </w:p>
    <w:p w14:paraId="32370876" w14:textId="253189DD"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renderPuzzleOption(ITEM_X_POS, ITEM_1_Y_POS, s1, (puzzleSelect_selectedItem == 0));</w:t>
      </w:r>
    </w:p>
    <w:p w14:paraId="044C5BC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06AA583"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65C447F" w14:textId="45CD1DC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renderPuzzleOption(ITEM_X_POS, ITEM_1_Y_POS, s2, (puzzleSelect_selectedItem == 0));</w:t>
      </w:r>
    </w:p>
    <w:p w14:paraId="68FC37FA"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  </w:t>
      </w:r>
    </w:p>
    <w:p w14:paraId="106BC45E" w14:textId="23E6166B"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renderPuzzleOption(ITEM_X_POS, ITEM_2_Y_POS, s3, (puzzleSelect_selectedItem == 1));</w:t>
      </w:r>
    </w:p>
    <w:p w14:paraId="1158FB3B" w14:textId="77777777" w:rsidR="00E9420C" w:rsidRPr="00E9420C" w:rsidRDefault="00E9420C" w:rsidP="00E9420C">
      <w:pPr>
        <w:rPr>
          <w:rFonts w:ascii="Courier New" w:hAnsi="Courier New" w:cs="Courier New"/>
          <w:sz w:val="16"/>
        </w:rPr>
      </w:pPr>
    </w:p>
    <w:p w14:paraId="44BA337A" w14:textId="1DAAB8F0" w:rsidR="00406F36" w:rsidRDefault="00E9420C" w:rsidP="00E9420C">
      <w:pPr>
        <w:rPr>
          <w:rFonts w:ascii="Courier New" w:hAnsi="Courier New" w:cs="Courier New"/>
          <w:sz w:val="16"/>
        </w:rPr>
      </w:pPr>
      <w:r w:rsidRPr="00E9420C">
        <w:rPr>
          <w:rFonts w:ascii="Courier New" w:hAnsi="Courier New" w:cs="Courier New"/>
          <w:sz w:val="16"/>
        </w:rPr>
        <w:t>}</w:t>
      </w: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 xml:space="preserve">To complete the game play, we need to enable scrolling so that the player can reach the lower rows of the bigger puzzles.  While modifying the code to support this, we will add some extra functionality to center the board in the screen and to add a ‘scrollbar’ on the right hand side </w:t>
      </w:r>
      <w:r>
        <w:lastRenderedPageBreak/>
        <w:t>that indicates where the player’s highlighted cell is relative to the rest of the board.  When finished, the game play will look like this :</w:t>
      </w:r>
    </w:p>
    <w:p w14:paraId="404AC35E" w14:textId="77777777" w:rsidR="000906B1" w:rsidRDefault="000906B1" w:rsidP="00EC53F1"/>
    <w:p w14:paraId="7CC6C58C" w14:textId="77777777" w:rsidR="000906B1" w:rsidRDefault="000906B1" w:rsidP="00EC53F1"/>
    <w:p w14:paraId="356D0513" w14:textId="6B0C7F4B" w:rsidR="000906B1" w:rsidRDefault="000906B1" w:rsidP="00EC53F1">
      <w:r>
        <w:t xml:space="preserve">  </w:t>
      </w:r>
      <w:r w:rsidR="00E9420C">
        <w:rPr>
          <w:noProof/>
        </w:rPr>
        <w:drawing>
          <wp:inline distT="0" distB="0" distL="0" distR="0" wp14:anchorId="7259B245" wp14:editId="482C6ADD">
            <wp:extent cx="13970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8">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r w:rsidR="00E9420C">
        <w:t xml:space="preserve">    </w:t>
      </w:r>
      <w:r w:rsidR="00E9420C">
        <w:rPr>
          <w:noProof/>
        </w:rPr>
        <w:drawing>
          <wp:inline distT="0" distB="0" distL="0" distR="0" wp14:anchorId="0C86C599" wp14:editId="11369A7A">
            <wp:extent cx="1397000" cy="11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9">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32688923" w14:textId="77777777" w:rsidR="000906B1" w:rsidRDefault="000906B1" w:rsidP="00EC53F1"/>
    <w:p w14:paraId="0F35CCAF" w14:textId="77777777" w:rsidR="000906B1" w:rsidRDefault="000906B1" w:rsidP="00EC53F1"/>
    <w:p w14:paraId="1DFA1FC1" w14:textId="3B8A4A48" w:rsidR="000906B1" w:rsidRPr="000906B1" w:rsidRDefault="000906B1" w:rsidP="00EC53F1">
      <w:r>
        <w:t xml:space="preserve">To start with, I have defined another array in the </w:t>
      </w:r>
      <w:r>
        <w:rPr>
          <w:i/>
        </w:rPr>
        <w:t xml:space="preserve">Puzzles.h </w:t>
      </w:r>
      <w:r>
        <w:t>file that stores a row of information per puzzle type.  For each puzzle type we define four parameters that include the X and Y positio</w:t>
      </w:r>
      <w:r w:rsidR="00D85CFD">
        <w:t>n at which to render the board and a ‘unit length’ and ‘bar length’ for the scrollbar.  The scrollbar parameters are used simulate the behaviour of a scroll bar where the ‘slider’ length is proportional to the visible screen length compared to the full puzzle size.  More about that later.</w:t>
      </w:r>
    </w:p>
    <w:p w14:paraId="435079DB" w14:textId="77777777" w:rsidR="00D85CFD" w:rsidRDefault="00D85CFD" w:rsidP="00EC53F1"/>
    <w:p w14:paraId="508AE471" w14:textId="77777777" w:rsidR="00E9420C" w:rsidRDefault="00E9420C" w:rsidP="00EC53F1"/>
    <w:p w14:paraId="4CF1311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const byte puzzles_details[] = {</w:t>
      </w:r>
    </w:p>
    <w:p w14:paraId="5BF6358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27, 16, 0, 0,   // 5x5</w:t>
      </w:r>
    </w:p>
    <w:p w14:paraId="0F711A0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21, 10, 0, 0,   // 6x6</w:t>
      </w:r>
    </w:p>
    <w:p w14:paraId="0100FE3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15, 4, 0, 0,    // 7x7</w:t>
      </w:r>
    </w:p>
    <w:p w14:paraId="1E24BB1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6, 4, 7, 68,    // 8x8</w:t>
      </w:r>
    </w:p>
    <w:p w14:paraId="0229ABD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 4, 6, 64,    // 9x9</w:t>
      </w:r>
    </w:p>
    <w:p w14:paraId="6702012D" w14:textId="13B2E1BE" w:rsidR="000906B1" w:rsidRDefault="00E9420C" w:rsidP="00E9420C">
      <w:r w:rsidRPr="00E9420C">
        <w:rPr>
          <w:rFonts w:ascii="Courier New" w:hAnsi="Courier New" w:cs="Courier New"/>
          <w:sz w:val="16"/>
        </w:rPr>
        <w:t>};</w:t>
      </w:r>
    </w:p>
    <w:p w14:paraId="7B6AB4E7" w14:textId="77777777" w:rsidR="00E9420C" w:rsidRDefault="00E9420C" w:rsidP="00EC53F1"/>
    <w:p w14:paraId="47AAEF03" w14:textId="77777777" w:rsidR="00E9420C" w:rsidRDefault="00E9420C"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r w:rsidRPr="00E9420C">
        <w:rPr>
          <w:i/>
        </w:rPr>
        <w:t>initBoard()</w:t>
      </w:r>
      <w:r>
        <w:t xml:space="preserve">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6266DC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unit;</w:t>
      </w:r>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2BF9D865"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overall;</w:t>
      </w:r>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42682CA2"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level;</w:t>
      </w:r>
    </w:p>
    <w:p w14:paraId="679EE6E4" w14:textId="3185185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slider;        </w:t>
      </w:r>
    </w:p>
    <w:p w14:paraId="01C2250E" w14:textId="22BB26CD"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board[9][9];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rsidRPr="00F47E70">
        <w:t xml:space="preserve">In the </w:t>
      </w:r>
      <w:r w:rsidR="00F63BF1" w:rsidRPr="00F47E70">
        <w:rPr>
          <w:szCs w:val="20"/>
        </w:rPr>
        <w:t xml:space="preserve">previous article we looked at the two functions that handle the node selection and pipe laying, </w:t>
      </w:r>
      <w:r w:rsidR="00F63BF1" w:rsidRPr="00F47E70">
        <w:rPr>
          <w:rFonts w:ascii="Courier New" w:hAnsi="Courier New" w:cs="Courier New"/>
          <w:szCs w:val="20"/>
        </w:rPr>
        <w:t>play_NoSelection()</w:t>
      </w:r>
      <w:r w:rsidR="00F63BF1" w:rsidRPr="00F47E70">
        <w:rPr>
          <w:szCs w:val="20"/>
        </w:rPr>
        <w:t xml:space="preserve"> and </w:t>
      </w:r>
      <w:r w:rsidR="00F63BF1" w:rsidRPr="00F47E70">
        <w:rPr>
          <w:rFonts w:ascii="Courier New" w:hAnsi="Courier New" w:cs="Courier New"/>
          <w:szCs w:val="20"/>
        </w:rPr>
        <w:t>play_NodeSelected()</w:t>
      </w:r>
      <w:r w:rsidR="00F63BF1" w:rsidRPr="00F47E70">
        <w:rPr>
          <w:szCs w:val="20"/>
        </w:rPr>
        <w:t xml:space="preserve"> respectively.  If you recall, both of these functions finished with a call to </w:t>
      </w:r>
      <w:r w:rsidR="00C42677" w:rsidRPr="00F47E70">
        <w:rPr>
          <w:rFonts w:ascii="Courier New" w:hAnsi="Courier New" w:cs="Courier New"/>
          <w:szCs w:val="20"/>
        </w:rPr>
        <w:t>r</w:t>
      </w:r>
      <w:r w:rsidR="00F63BF1" w:rsidRPr="00F47E70">
        <w:rPr>
          <w:rFonts w:ascii="Courier New" w:hAnsi="Courier New" w:cs="Courier New"/>
          <w:szCs w:val="20"/>
        </w:rPr>
        <w:t>enderBoard()</w:t>
      </w:r>
      <w:r w:rsidR="00F63BF1" w:rsidRPr="00F47E70">
        <w:rPr>
          <w:szCs w:val="20"/>
        </w:rPr>
        <w:t xml:space="preserve"> which simply rendered the</w:t>
      </w:r>
      <w:r w:rsidR="00F63BF1" w:rsidRPr="00F47E70">
        <w:t xml:space="preserve"> board in the top left corner of the page.</w:t>
      </w:r>
      <w:r w:rsidR="00D85CFD" w:rsidRPr="00F47E70">
        <w:t xml:space="preserve">  To cater for the offsets, </w:t>
      </w:r>
      <w:r w:rsidR="00C15C8F" w:rsidRPr="00F47E70">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renderBoard(int xOffset, int yOffset, byte topRow) { </w:t>
      </w:r>
    </w:p>
    <w:p w14:paraId="149CFCB6" w14:textId="77777777" w:rsidR="000906B1" w:rsidRPr="00C15C8F" w:rsidRDefault="000906B1" w:rsidP="000906B1">
      <w:pPr>
        <w:rPr>
          <w:rFonts w:ascii="Courier New" w:hAnsi="Courier New" w:cs="Courier New"/>
          <w:sz w:val="16"/>
        </w:rPr>
      </w:pPr>
    </w:p>
    <w:p w14:paraId="7890EF50" w14:textId="1CABB459" w:rsidR="000906B1" w:rsidRPr="00C15C8F" w:rsidRDefault="00117AA4" w:rsidP="000906B1">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PD::fillScreen(11);</w:t>
      </w: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28BC2E6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(int y = 0; y &lt; puzzle.maximum.y; y++) {</w:t>
      </w:r>
    </w:p>
    <w:p w14:paraId="564C65E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BED416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(int x = 0; x &lt; puzzle.maximum.x; x++) {</w:t>
      </w:r>
    </w:p>
    <w:p w14:paraId="67F1FB8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94A7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(isPipe(x,y)) {</w:t>
      </w:r>
    </w:p>
    <w:p w14:paraId="490A253F"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359C19AA"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PD::drawBitmap((x * GRID_WIDTH) + xOffset, (y * GRID_HEIGHT) + yOffset, </w:t>
      </w:r>
    </w:p>
    <w:p w14:paraId="2543BFA0" w14:textId="26CAF738"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connectors[getPipeValue(x, y)]);</w:t>
      </w:r>
    </w:p>
    <w:p w14:paraId="331B1985" w14:textId="77777777" w:rsidR="00117AA4" w:rsidRPr="00117AA4" w:rsidRDefault="00117AA4" w:rsidP="00117AA4">
      <w:pPr>
        <w:rPr>
          <w:rFonts w:ascii="Courier New" w:hAnsi="Courier New" w:cs="Courier New"/>
          <w:sz w:val="16"/>
        </w:rPr>
      </w:pPr>
    </w:p>
    <w:p w14:paraId="31AEC63B"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18F780C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A1426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221EEF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04DC710" w14:textId="17D08572" w:rsidR="00C15C8F" w:rsidRPr="00C15C8F" w:rsidRDefault="00117AA4" w:rsidP="00117AA4">
      <w:pPr>
        <w:rPr>
          <w:rFonts w:ascii="Courier New" w:hAnsi="Courier New" w:cs="Courier New"/>
          <w:sz w:val="16"/>
        </w:rPr>
      </w:pPr>
      <w:r w:rsidRPr="00117AA4">
        <w:rPr>
          <w:rFonts w:ascii="Courier New" w:hAnsi="Courier New" w:cs="Courier New"/>
          <w:sz w:val="16"/>
        </w:rPr>
        <w:t xml:space="preserve">  }</w:t>
      </w: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to calculate a ‘Y’ offset that takes into account the current highlighted row.   The function to calculate the top row to display is shown below.  The code is very similar to that which we utilised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byte calculateTopRow() {</w:t>
      </w:r>
    </w:p>
    <w:p w14:paraId="1A3B0920" w14:textId="77777777" w:rsidR="00F63BF1" w:rsidRPr="00C15C8F" w:rsidRDefault="00F63BF1" w:rsidP="00F63BF1">
      <w:pPr>
        <w:rPr>
          <w:rFonts w:ascii="Courier New" w:hAnsi="Courier New" w:cs="Courier New"/>
          <w:sz w:val="16"/>
        </w:rPr>
      </w:pPr>
    </w:p>
    <w:p w14:paraId="0AF276C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byte topRow = 0;</w:t>
      </w:r>
    </w:p>
    <w:p w14:paraId="12C352EA" w14:textId="77777777" w:rsidR="00117AA4" w:rsidRPr="00117AA4" w:rsidRDefault="00117AA4" w:rsidP="00117AA4">
      <w:pPr>
        <w:rPr>
          <w:rFonts w:ascii="Courier New" w:hAnsi="Courier New" w:cs="Courier New"/>
          <w:sz w:val="16"/>
        </w:rPr>
      </w:pPr>
    </w:p>
    <w:p w14:paraId="6A508B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&lt;= 2) {</w:t>
      </w:r>
    </w:p>
    <w:p w14:paraId="2EFE4227" w14:textId="77777777" w:rsidR="00117AA4" w:rsidRPr="00117AA4" w:rsidRDefault="00117AA4" w:rsidP="00117AA4">
      <w:pPr>
        <w:rPr>
          <w:rFonts w:ascii="Courier New" w:hAnsi="Courier New" w:cs="Courier New"/>
          <w:sz w:val="16"/>
        </w:rPr>
      </w:pPr>
    </w:p>
    <w:p w14:paraId="6B3C9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0;</w:t>
      </w:r>
    </w:p>
    <w:p w14:paraId="0EBFBB82" w14:textId="77777777" w:rsidR="00117AA4" w:rsidRPr="00117AA4" w:rsidRDefault="00117AA4" w:rsidP="00117AA4">
      <w:pPr>
        <w:rPr>
          <w:rFonts w:ascii="Courier New" w:hAnsi="Courier New" w:cs="Courier New"/>
          <w:sz w:val="16"/>
        </w:rPr>
      </w:pPr>
    </w:p>
    <w:p w14:paraId="6C89309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619B37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306FFCE" w14:textId="77777777" w:rsidR="00117AA4" w:rsidRPr="00117AA4" w:rsidRDefault="00117AA4" w:rsidP="00117AA4">
      <w:pPr>
        <w:rPr>
          <w:rFonts w:ascii="Courier New" w:hAnsi="Courier New" w:cs="Courier New"/>
          <w:sz w:val="16"/>
        </w:rPr>
      </w:pPr>
    </w:p>
    <w:p w14:paraId="3E9022F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&gt;= 3 &amp;&amp; player.highlightedNode.y &lt;= puzzle.maximum.y - 7) { </w:t>
      </w:r>
    </w:p>
    <w:p w14:paraId="3A99CF6C" w14:textId="77777777" w:rsidR="00117AA4" w:rsidRPr="00117AA4" w:rsidRDefault="00117AA4" w:rsidP="00117AA4">
      <w:pPr>
        <w:rPr>
          <w:rFonts w:ascii="Courier New" w:hAnsi="Courier New" w:cs="Courier New"/>
          <w:sz w:val="16"/>
        </w:rPr>
      </w:pPr>
    </w:p>
    <w:p w14:paraId="39B7387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player.highlightedNode.y - 2; </w:t>
      </w:r>
    </w:p>
    <w:p w14:paraId="44FE7CC8" w14:textId="77777777" w:rsidR="00117AA4" w:rsidRPr="00117AA4" w:rsidRDefault="00117AA4" w:rsidP="00117AA4">
      <w:pPr>
        <w:rPr>
          <w:rFonts w:ascii="Courier New" w:hAnsi="Courier New" w:cs="Courier New"/>
          <w:sz w:val="16"/>
        </w:rPr>
      </w:pPr>
    </w:p>
    <w:p w14:paraId="7205E40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70A363D"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DCF9D80"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0D9FB1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(puzzle.maximum.y - 7 &gt;= 0 ? puzzle.maximum.y - 7 : 0); </w:t>
      </w:r>
    </w:p>
    <w:p w14:paraId="75824EAF" w14:textId="77777777" w:rsidR="00117AA4" w:rsidRPr="00117AA4" w:rsidRDefault="00117AA4" w:rsidP="00117AA4">
      <w:pPr>
        <w:rPr>
          <w:rFonts w:ascii="Courier New" w:hAnsi="Courier New" w:cs="Courier New"/>
          <w:sz w:val="16"/>
        </w:rPr>
      </w:pPr>
    </w:p>
    <w:p w14:paraId="23118B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32A5E05" w14:textId="77777777" w:rsidR="00117AA4" w:rsidRPr="00117AA4" w:rsidRDefault="00117AA4" w:rsidP="00117AA4">
      <w:pPr>
        <w:rPr>
          <w:rFonts w:ascii="Courier New" w:hAnsi="Courier New" w:cs="Courier New"/>
          <w:sz w:val="16"/>
        </w:rPr>
      </w:pPr>
    </w:p>
    <w:p w14:paraId="3B65E4E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F0B016D" w14:textId="77777777" w:rsidR="00117AA4" w:rsidRPr="00117AA4" w:rsidRDefault="00117AA4" w:rsidP="00117AA4">
      <w:pPr>
        <w:rPr>
          <w:rFonts w:ascii="Courier New" w:hAnsi="Courier New" w:cs="Courier New"/>
          <w:sz w:val="16"/>
        </w:rPr>
      </w:pPr>
    </w:p>
    <w:p w14:paraId="61BEC09E" w14:textId="7442A370" w:rsidR="00F63BF1" w:rsidRPr="00C15C8F" w:rsidRDefault="00117AA4" w:rsidP="00117AA4">
      <w:pPr>
        <w:rPr>
          <w:rFonts w:ascii="Courier New" w:hAnsi="Courier New" w:cs="Courier New"/>
          <w:sz w:val="16"/>
        </w:rPr>
      </w:pPr>
      <w:r w:rsidRPr="00117AA4">
        <w:rPr>
          <w:rFonts w:ascii="Courier New" w:hAnsi="Courier New" w:cs="Courier New"/>
          <w:sz w:val="16"/>
        </w:rPr>
        <w:t xml:space="preserve">  return topRow;</w:t>
      </w:r>
      <w:r w:rsidR="00F63BF1"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 xml:space="preserve">utilize the </w:t>
      </w:r>
      <w:r w:rsidRPr="00117AA4">
        <w:rPr>
          <w:szCs w:val="20"/>
        </w:rPr>
        <w:t>new</w:t>
      </w:r>
      <w:r w:rsidRPr="00C15C8F">
        <w:rPr>
          <w:sz w:val="20"/>
          <w:szCs w:val="20"/>
        </w:rPr>
        <w:t xml:space="preserve"> </w:t>
      </w:r>
      <w:r w:rsidRPr="00C15C8F">
        <w:rPr>
          <w:rFonts w:ascii="Courier New" w:hAnsi="Courier New" w:cs="Courier New"/>
          <w:sz w:val="20"/>
          <w:szCs w:val="20"/>
        </w:rPr>
        <w:t>calculateTopRow()</w:t>
      </w:r>
      <w:r w:rsidRPr="00C15C8F">
        <w:rPr>
          <w:sz w:val="20"/>
          <w:szCs w:val="20"/>
        </w:rPr>
        <w:t xml:space="preserve"> </w:t>
      </w:r>
      <w:r w:rsidRPr="00117AA4">
        <w:rPr>
          <w:szCs w:val="20"/>
        </w:rPr>
        <w:t>fu</w:t>
      </w:r>
      <w:r>
        <w:rPr>
          <w:szCs w:val="20"/>
        </w:rPr>
        <w:t xml:space="preserve">nction to determine the top row to display.  When the top row evaluates to zero, the rendering of the puzzle starts at the offset position defined in </w:t>
      </w:r>
      <w:r w:rsidRPr="00C15C8F">
        <w:rPr>
          <w:rFonts w:ascii="Courier New" w:hAnsi="Courier New" w:cs="Courier New"/>
          <w:szCs w:val="20"/>
        </w:rPr>
        <w:t>puzzle.offset.x</w:t>
      </w:r>
      <w:r>
        <w:rPr>
          <w:szCs w:val="20"/>
        </w:rPr>
        <w:t xml:space="preserve"> and </w:t>
      </w:r>
      <w:r w:rsidRPr="00C15C8F">
        <w:rPr>
          <w:rFonts w:ascii="Courier New" w:hAnsi="Courier New" w:cs="Courier New"/>
          <w:szCs w:val="20"/>
        </w:rPr>
        <w:t>offset.position.y</w:t>
      </w:r>
      <w:r>
        <w:rPr>
          <w:szCs w:val="20"/>
        </w:rPr>
        <w:t xml:space="preserve">, as retrieved from the </w:t>
      </w:r>
      <w:r w:rsidRPr="00C15C8F">
        <w:rPr>
          <w:rFonts w:ascii="Courier New" w:hAnsi="Courier New" w:cs="Courier New"/>
          <w:szCs w:val="20"/>
        </w:rPr>
        <w:lastRenderedPageBreak/>
        <w:t>puzzles_details[]</w:t>
      </w:r>
      <w:r>
        <w:rPr>
          <w:szCs w:val="20"/>
        </w:rPr>
        <w:t xml:space="preserve"> array.  As the top row increases the calculated offset gets 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r w:rsidRPr="00C42677">
        <w:rPr>
          <w:rFonts w:ascii="Courier New" w:hAnsi="Courier New" w:cs="Courier New"/>
          <w:sz w:val="16"/>
        </w:rPr>
        <w:t>renderBoard(puzzle.offset.x, puzzle.offset.y - calculateTopRow()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calculateTopRow());</w:t>
      </w:r>
    </w:p>
    <w:p w14:paraId="3E03A714" w14:textId="77777777" w:rsidR="00C15C8F" w:rsidRDefault="00C15C8F" w:rsidP="00C15C8F"/>
    <w:p w14:paraId="2D2D8109" w14:textId="77777777" w:rsidR="00C15C8F" w:rsidRDefault="00C15C8F" w:rsidP="00C15C8F"/>
    <w:p w14:paraId="45BBF6C8" w14:textId="75C47D51" w:rsidR="00C15C8F" w:rsidRDefault="00C15C8F" w:rsidP="00C15C8F">
      <w:pPr>
        <w:rPr>
          <w:szCs w:val="20"/>
        </w:rPr>
      </w:pPr>
      <w:r>
        <w:rPr>
          <w:szCs w:val="20"/>
        </w:rPr>
        <w:t xml:space="preserve">The </w:t>
      </w:r>
      <w:r w:rsidRPr="00C42677">
        <w:rPr>
          <w:rFonts w:ascii="Courier New" w:hAnsi="Courier New" w:cs="Courier New"/>
          <w:szCs w:val="20"/>
        </w:rPr>
        <w:t>renderBoard()</w:t>
      </w:r>
      <w:r>
        <w:rPr>
          <w:szCs w:val="20"/>
        </w:rPr>
        <w:t xml:space="preserve"> routine </w:t>
      </w:r>
      <w:r w:rsidR="00C42677">
        <w:rPr>
          <w:szCs w:val="20"/>
        </w:rPr>
        <w:t xml:space="preserve">will simply render the items regardless of their ‘Y’ values.  The </w:t>
      </w:r>
      <w:r w:rsidR="00117AA4">
        <w:rPr>
          <w:szCs w:val="20"/>
        </w:rPr>
        <w:t>Pokitto</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4ACC906D" w:rsidR="00C42677" w:rsidRDefault="00C42677" w:rsidP="00F63BF1">
      <w:r>
        <w:t xml:space="preserve">Our last little visual trick for his edition of the series is to add a scroll bar </w:t>
      </w:r>
      <w:r w:rsidR="00681C44">
        <w:t>that will indicate to the player that the puzzle they are playing is bigger than what the Arduboy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r w:rsidRPr="00B31D19">
        <w:rPr>
          <w:rFonts w:ascii="Courier New" w:hAnsi="Courier New" w:cs="Courier New"/>
        </w:rPr>
        <w:t>renderBoard()</w:t>
      </w:r>
      <w:r>
        <w:t xml:space="preserve"> function is altered once again to include some logic to render the scrollbar.  The 5 x 5 puzzle does not need a scroll bar but all other puzzle sizes do.  To cater for this, the rendering of the puzzle is conditioned by the </w:t>
      </w:r>
      <w:r w:rsidRPr="00B31D19">
        <w:rPr>
          <w:rFonts w:ascii="Courier New" w:hAnsi="Courier New" w:cs="Courier New"/>
        </w:rPr>
        <w:t>puzzle.slider.unit</w:t>
      </w:r>
      <w:r>
        <w:t xml:space="preserve"> value (one of the values retrieved from the </w:t>
      </w:r>
      <w:r w:rsidRPr="00117AA4">
        <w:rPr>
          <w:rFonts w:ascii="Courier New" w:hAnsi="Courier New" w:cs="Courier New"/>
        </w:rPr>
        <w:t>puzzles_details[]</w:t>
      </w:r>
      <w:r>
        <w:t xml:space="preserve"> a</w:t>
      </w:r>
      <w:r w:rsidRPr="00117AA4">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r w:rsidRPr="00B31D19">
        <w:rPr>
          <w:rFonts w:ascii="Courier New" w:hAnsi="Courier New" w:cs="Courier New"/>
        </w:rPr>
        <w:t>topRow</w:t>
      </w:r>
      <w:r>
        <w:t xml:space="preserve"> parameter multiplied by the </w:t>
      </w:r>
      <w:r w:rsidRPr="00B31D19">
        <w:rPr>
          <w:rFonts w:ascii="Courier New" w:hAnsi="Courier New" w:cs="Courier New"/>
        </w:rPr>
        <w:t>puzzle.slider.unit</w:t>
      </w:r>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renderBoard(int xOffset, int yOffset, byte topRow)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75F1B30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(puzzle.slider.unit &gt; 0) {</w:t>
      </w:r>
    </w:p>
    <w:p w14:paraId="546D872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8E7CAC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PD::setColor(0);</w:t>
      </w:r>
    </w:p>
    <w:p w14:paraId="3F59F5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PD::fillRect(SCROLLBAR_X, SCROLLBAR_Y, SCROLLBAR_WIDTH + 1, SCROLLBAR_HEIGHT);</w:t>
      </w:r>
    </w:p>
    <w:p w14:paraId="793883D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PD::setColor(9);</w:t>
      </w:r>
    </w:p>
    <w:p w14:paraId="0826569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PD::drawRect(SCROLLBAR_X, SCROLLBAR_Y, SCROLLBAR_WIDTH, SCROLLBAR_HEIGHT);</w:t>
      </w:r>
    </w:p>
    <w:p w14:paraId="645D5875"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PD::fillRect(SCROLLBAR_X + 2, SCROLLBAR_Y + 5 + (topRow * puzzle.slider.unit),</w:t>
      </w:r>
    </w:p>
    <w:p w14:paraId="41D50BB7" w14:textId="2077A357"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SCROLLBAR_WIDTH - 3, puzzle.slider.overall);</w:t>
      </w:r>
    </w:p>
    <w:p w14:paraId="252F470B" w14:textId="77777777" w:rsidR="00117AA4" w:rsidRPr="00117AA4" w:rsidRDefault="00117AA4" w:rsidP="00117AA4">
      <w:pPr>
        <w:rPr>
          <w:rFonts w:ascii="Courier New" w:hAnsi="Courier New" w:cs="Courier New"/>
          <w:sz w:val="16"/>
        </w:rPr>
      </w:pPr>
    </w:p>
    <w:p w14:paraId="21C5497D" w14:textId="77777777" w:rsidR="00117AA4" w:rsidRPr="00117AA4" w:rsidRDefault="00117AA4" w:rsidP="00117AA4">
      <w:pPr>
        <w:rPr>
          <w:rFonts w:ascii="Courier New" w:hAnsi="Courier New" w:cs="Courier New"/>
          <w:sz w:val="16"/>
        </w:rPr>
      </w:pPr>
    </w:p>
    <w:p w14:paraId="28A107B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Top arrow ..</w:t>
      </w:r>
    </w:p>
    <w:p w14:paraId="44B2DADE" w14:textId="77777777" w:rsidR="00117AA4" w:rsidRPr="00117AA4" w:rsidRDefault="00117AA4" w:rsidP="00117AA4">
      <w:pPr>
        <w:rPr>
          <w:rFonts w:ascii="Courier New" w:hAnsi="Courier New" w:cs="Courier New"/>
          <w:sz w:val="16"/>
        </w:rPr>
      </w:pPr>
    </w:p>
    <w:p w14:paraId="1C833E22"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+ 2, ArrowUp);</w:t>
      </w:r>
    </w:p>
    <w:p w14:paraId="71F35CC4" w14:textId="77777777" w:rsidR="00117AA4" w:rsidRPr="00117AA4" w:rsidRDefault="00117AA4" w:rsidP="00117AA4">
      <w:pPr>
        <w:rPr>
          <w:rFonts w:ascii="Courier New" w:hAnsi="Courier New" w:cs="Courier New"/>
          <w:sz w:val="16"/>
        </w:rPr>
      </w:pPr>
    </w:p>
    <w:p w14:paraId="203AB0CF" w14:textId="77777777" w:rsidR="00117AA4" w:rsidRPr="00117AA4" w:rsidRDefault="00117AA4" w:rsidP="00117AA4">
      <w:pPr>
        <w:rPr>
          <w:rFonts w:ascii="Courier New" w:hAnsi="Courier New" w:cs="Courier New"/>
          <w:sz w:val="16"/>
        </w:rPr>
      </w:pPr>
    </w:p>
    <w:p w14:paraId="069DB45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Bottom arrow ..</w:t>
      </w:r>
    </w:p>
    <w:p w14:paraId="6B1D3258" w14:textId="77777777" w:rsidR="00117AA4" w:rsidRPr="00117AA4" w:rsidRDefault="00117AA4" w:rsidP="00117AA4">
      <w:pPr>
        <w:rPr>
          <w:rFonts w:ascii="Courier New" w:hAnsi="Courier New" w:cs="Courier New"/>
          <w:sz w:val="16"/>
        </w:rPr>
      </w:pPr>
    </w:p>
    <w:p w14:paraId="5A213CA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SCROLLBAR_HEIGHT - 3, ArrowDown);</w:t>
      </w:r>
    </w:p>
    <w:p w14:paraId="48208EAF" w14:textId="77777777" w:rsidR="00117AA4" w:rsidRPr="00117AA4" w:rsidRDefault="00117AA4" w:rsidP="00117AA4">
      <w:pPr>
        <w:rPr>
          <w:rFonts w:ascii="Courier New" w:hAnsi="Courier New" w:cs="Courier New"/>
          <w:sz w:val="16"/>
        </w:rPr>
      </w:pPr>
    </w:p>
    <w:p w14:paraId="23326099" w14:textId="240EBC5F" w:rsidR="00B31D19" w:rsidRDefault="00117AA4" w:rsidP="00117AA4">
      <w:pPr>
        <w:rPr>
          <w:rFonts w:ascii="Courier New" w:hAnsi="Courier New" w:cs="Courier New"/>
          <w:sz w:val="16"/>
        </w:rPr>
      </w:pPr>
      <w:r w:rsidRPr="00117AA4">
        <w:rPr>
          <w:rFonts w:ascii="Courier New" w:hAnsi="Courier New" w:cs="Courier New"/>
          <w:sz w:val="16"/>
        </w:rPr>
        <w:t xml:space="preserve">  }</w:t>
      </w: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5EE0833E" w:rsidR="003A2894" w:rsidRDefault="003A2894" w:rsidP="003A2894">
      <w:r>
        <w:t xml:space="preserve">In the next article, we will </w:t>
      </w:r>
      <w:r w:rsidR="007F7155">
        <w:t>add some additional features to make the game a little more professional – sound, an animated splash screen and other decorations</w:t>
      </w:r>
      <w:r>
        <w:t>.</w:t>
      </w:r>
      <w:r w:rsidR="007F7155">
        <w:t xml:space="preserve">  If we have space, I will discuss how to create a distributable </w:t>
      </w:r>
      <w:r w:rsidR="00117AA4">
        <w:rPr>
          <w:i/>
        </w:rPr>
        <w:t>BIN</w:t>
      </w:r>
      <w:r w:rsidR="00117AA4">
        <w:t xml:space="preserve"> file and a </w:t>
      </w:r>
      <w:r w:rsidR="00117AA4" w:rsidRPr="00117AA4">
        <w:rPr>
          <w:i/>
        </w:rPr>
        <w:t>POP</w:t>
      </w:r>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85"/>
    <w:rsid w:val="000664D5"/>
    <w:rsid w:val="000906B1"/>
    <w:rsid w:val="000976BB"/>
    <w:rsid w:val="000F37CB"/>
    <w:rsid w:val="00117AA4"/>
    <w:rsid w:val="00152279"/>
    <w:rsid w:val="001B6585"/>
    <w:rsid w:val="002C341D"/>
    <w:rsid w:val="003245F9"/>
    <w:rsid w:val="0035400D"/>
    <w:rsid w:val="003A2894"/>
    <w:rsid w:val="00406F36"/>
    <w:rsid w:val="00474374"/>
    <w:rsid w:val="004C3D66"/>
    <w:rsid w:val="005151A8"/>
    <w:rsid w:val="00532B62"/>
    <w:rsid w:val="005939D1"/>
    <w:rsid w:val="005E4E6B"/>
    <w:rsid w:val="00602A51"/>
    <w:rsid w:val="006176AE"/>
    <w:rsid w:val="00653348"/>
    <w:rsid w:val="00681C44"/>
    <w:rsid w:val="006A3052"/>
    <w:rsid w:val="00703106"/>
    <w:rsid w:val="00710CA7"/>
    <w:rsid w:val="007A1DC0"/>
    <w:rsid w:val="007B3024"/>
    <w:rsid w:val="007F7155"/>
    <w:rsid w:val="00857EC1"/>
    <w:rsid w:val="00914427"/>
    <w:rsid w:val="00915068"/>
    <w:rsid w:val="00A35997"/>
    <w:rsid w:val="00B05762"/>
    <w:rsid w:val="00B31D19"/>
    <w:rsid w:val="00BE44E8"/>
    <w:rsid w:val="00C15C8F"/>
    <w:rsid w:val="00C42677"/>
    <w:rsid w:val="00CF3913"/>
    <w:rsid w:val="00D85CFD"/>
    <w:rsid w:val="00DD52CE"/>
    <w:rsid w:val="00E56F37"/>
    <w:rsid w:val="00E67F98"/>
    <w:rsid w:val="00E9420C"/>
    <w:rsid w:val="00EC53F1"/>
    <w:rsid w:val="00ED50CA"/>
    <w:rsid w:val="00EF7066"/>
    <w:rsid w:val="00F20B16"/>
    <w:rsid w:val="00F47E70"/>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40279">
      <w:bodyDiv w:val="1"/>
      <w:marLeft w:val="0"/>
      <w:marRight w:val="0"/>
      <w:marTop w:val="0"/>
      <w:marBottom w:val="0"/>
      <w:divBdr>
        <w:top w:val="none" w:sz="0" w:space="0" w:color="auto"/>
        <w:left w:val="none" w:sz="0" w:space="0" w:color="auto"/>
        <w:bottom w:val="none" w:sz="0" w:space="0" w:color="auto"/>
        <w:right w:val="none" w:sz="0" w:space="0" w:color="auto"/>
      </w:divBdr>
      <w:divsChild>
        <w:div w:id="762797271">
          <w:marLeft w:val="0"/>
          <w:marRight w:val="0"/>
          <w:marTop w:val="0"/>
          <w:marBottom w:val="0"/>
          <w:divBdr>
            <w:top w:val="none" w:sz="0" w:space="0" w:color="auto"/>
            <w:left w:val="none" w:sz="0" w:space="0" w:color="auto"/>
            <w:bottom w:val="none" w:sz="0" w:space="0" w:color="auto"/>
            <w:right w:val="none" w:sz="0" w:space="0" w:color="auto"/>
          </w:divBdr>
          <w:divsChild>
            <w:div w:id="641925344">
              <w:marLeft w:val="0"/>
              <w:marRight w:val="0"/>
              <w:marTop w:val="0"/>
              <w:marBottom w:val="0"/>
              <w:divBdr>
                <w:top w:val="none" w:sz="0" w:space="0" w:color="auto"/>
                <w:left w:val="none" w:sz="0" w:space="0" w:color="auto"/>
                <w:bottom w:val="none" w:sz="0" w:space="0" w:color="auto"/>
                <w:right w:val="none" w:sz="0" w:space="0" w:color="auto"/>
              </w:divBdr>
            </w:div>
            <w:div w:id="739520003">
              <w:marLeft w:val="0"/>
              <w:marRight w:val="0"/>
              <w:marTop w:val="0"/>
              <w:marBottom w:val="0"/>
              <w:divBdr>
                <w:top w:val="none" w:sz="0" w:space="0" w:color="auto"/>
                <w:left w:val="none" w:sz="0" w:space="0" w:color="auto"/>
                <w:bottom w:val="none" w:sz="0" w:space="0" w:color="auto"/>
                <w:right w:val="none" w:sz="0" w:space="0" w:color="auto"/>
              </w:divBdr>
            </w:div>
            <w:div w:id="763765288">
              <w:marLeft w:val="0"/>
              <w:marRight w:val="0"/>
              <w:marTop w:val="0"/>
              <w:marBottom w:val="0"/>
              <w:divBdr>
                <w:top w:val="none" w:sz="0" w:space="0" w:color="auto"/>
                <w:left w:val="none" w:sz="0" w:space="0" w:color="auto"/>
                <w:bottom w:val="none" w:sz="0" w:space="0" w:color="auto"/>
                <w:right w:val="none" w:sz="0" w:space="0" w:color="auto"/>
              </w:divBdr>
            </w:div>
            <w:div w:id="1485003664">
              <w:marLeft w:val="0"/>
              <w:marRight w:val="0"/>
              <w:marTop w:val="0"/>
              <w:marBottom w:val="0"/>
              <w:divBdr>
                <w:top w:val="none" w:sz="0" w:space="0" w:color="auto"/>
                <w:left w:val="none" w:sz="0" w:space="0" w:color="auto"/>
                <w:bottom w:val="none" w:sz="0" w:space="0" w:color="auto"/>
                <w:right w:val="none" w:sz="0" w:space="0" w:color="auto"/>
              </w:divBdr>
            </w:div>
            <w:div w:id="1414232300">
              <w:marLeft w:val="0"/>
              <w:marRight w:val="0"/>
              <w:marTop w:val="0"/>
              <w:marBottom w:val="0"/>
              <w:divBdr>
                <w:top w:val="none" w:sz="0" w:space="0" w:color="auto"/>
                <w:left w:val="none" w:sz="0" w:space="0" w:color="auto"/>
                <w:bottom w:val="none" w:sz="0" w:space="0" w:color="auto"/>
                <w:right w:val="none" w:sz="0" w:space="0" w:color="auto"/>
              </w:divBdr>
            </w:div>
            <w:div w:id="257301220">
              <w:marLeft w:val="0"/>
              <w:marRight w:val="0"/>
              <w:marTop w:val="0"/>
              <w:marBottom w:val="0"/>
              <w:divBdr>
                <w:top w:val="none" w:sz="0" w:space="0" w:color="auto"/>
                <w:left w:val="none" w:sz="0" w:space="0" w:color="auto"/>
                <w:bottom w:val="none" w:sz="0" w:space="0" w:color="auto"/>
                <w:right w:val="none" w:sz="0" w:space="0" w:color="auto"/>
              </w:divBdr>
            </w:div>
            <w:div w:id="429859948">
              <w:marLeft w:val="0"/>
              <w:marRight w:val="0"/>
              <w:marTop w:val="0"/>
              <w:marBottom w:val="0"/>
              <w:divBdr>
                <w:top w:val="none" w:sz="0" w:space="0" w:color="auto"/>
                <w:left w:val="none" w:sz="0" w:space="0" w:color="auto"/>
                <w:bottom w:val="none" w:sz="0" w:space="0" w:color="auto"/>
                <w:right w:val="none" w:sz="0" w:space="0" w:color="auto"/>
              </w:divBdr>
            </w:div>
            <w:div w:id="1150944738">
              <w:marLeft w:val="0"/>
              <w:marRight w:val="0"/>
              <w:marTop w:val="0"/>
              <w:marBottom w:val="0"/>
              <w:divBdr>
                <w:top w:val="none" w:sz="0" w:space="0" w:color="auto"/>
                <w:left w:val="none" w:sz="0" w:space="0" w:color="auto"/>
                <w:bottom w:val="none" w:sz="0" w:space="0" w:color="auto"/>
                <w:right w:val="none" w:sz="0" w:space="0" w:color="auto"/>
              </w:divBdr>
            </w:div>
            <w:div w:id="1139424697">
              <w:marLeft w:val="0"/>
              <w:marRight w:val="0"/>
              <w:marTop w:val="0"/>
              <w:marBottom w:val="0"/>
              <w:divBdr>
                <w:top w:val="none" w:sz="0" w:space="0" w:color="auto"/>
                <w:left w:val="none" w:sz="0" w:space="0" w:color="auto"/>
                <w:bottom w:val="none" w:sz="0" w:space="0" w:color="auto"/>
                <w:right w:val="none" w:sz="0" w:space="0" w:color="auto"/>
              </w:divBdr>
            </w:div>
            <w:div w:id="1788044770">
              <w:marLeft w:val="0"/>
              <w:marRight w:val="0"/>
              <w:marTop w:val="0"/>
              <w:marBottom w:val="0"/>
              <w:divBdr>
                <w:top w:val="none" w:sz="0" w:space="0" w:color="auto"/>
                <w:left w:val="none" w:sz="0" w:space="0" w:color="auto"/>
                <w:bottom w:val="none" w:sz="0" w:space="0" w:color="auto"/>
                <w:right w:val="none" w:sz="0" w:space="0" w:color="auto"/>
              </w:divBdr>
            </w:div>
            <w:div w:id="694119323">
              <w:marLeft w:val="0"/>
              <w:marRight w:val="0"/>
              <w:marTop w:val="0"/>
              <w:marBottom w:val="0"/>
              <w:divBdr>
                <w:top w:val="none" w:sz="0" w:space="0" w:color="auto"/>
                <w:left w:val="none" w:sz="0" w:space="0" w:color="auto"/>
                <w:bottom w:val="none" w:sz="0" w:space="0" w:color="auto"/>
                <w:right w:val="none" w:sz="0" w:space="0" w:color="auto"/>
              </w:divBdr>
            </w:div>
            <w:div w:id="1084642362">
              <w:marLeft w:val="0"/>
              <w:marRight w:val="0"/>
              <w:marTop w:val="0"/>
              <w:marBottom w:val="0"/>
              <w:divBdr>
                <w:top w:val="none" w:sz="0" w:space="0" w:color="auto"/>
                <w:left w:val="none" w:sz="0" w:space="0" w:color="auto"/>
                <w:bottom w:val="none" w:sz="0" w:space="0" w:color="auto"/>
                <w:right w:val="none" w:sz="0" w:space="0" w:color="auto"/>
              </w:divBdr>
            </w:div>
            <w:div w:id="1271857554">
              <w:marLeft w:val="0"/>
              <w:marRight w:val="0"/>
              <w:marTop w:val="0"/>
              <w:marBottom w:val="0"/>
              <w:divBdr>
                <w:top w:val="none" w:sz="0" w:space="0" w:color="auto"/>
                <w:left w:val="none" w:sz="0" w:space="0" w:color="auto"/>
                <w:bottom w:val="none" w:sz="0" w:space="0" w:color="auto"/>
                <w:right w:val="none" w:sz="0" w:space="0" w:color="auto"/>
              </w:divBdr>
            </w:div>
            <w:div w:id="1296832075">
              <w:marLeft w:val="0"/>
              <w:marRight w:val="0"/>
              <w:marTop w:val="0"/>
              <w:marBottom w:val="0"/>
              <w:divBdr>
                <w:top w:val="none" w:sz="0" w:space="0" w:color="auto"/>
                <w:left w:val="none" w:sz="0" w:space="0" w:color="auto"/>
                <w:bottom w:val="none" w:sz="0" w:space="0" w:color="auto"/>
                <w:right w:val="none" w:sz="0" w:space="0" w:color="auto"/>
              </w:divBdr>
            </w:div>
            <w:div w:id="1376664384">
              <w:marLeft w:val="0"/>
              <w:marRight w:val="0"/>
              <w:marTop w:val="0"/>
              <w:marBottom w:val="0"/>
              <w:divBdr>
                <w:top w:val="none" w:sz="0" w:space="0" w:color="auto"/>
                <w:left w:val="none" w:sz="0" w:space="0" w:color="auto"/>
                <w:bottom w:val="none" w:sz="0" w:space="0" w:color="auto"/>
                <w:right w:val="none" w:sz="0" w:space="0" w:color="auto"/>
              </w:divBdr>
            </w:div>
            <w:div w:id="426272822">
              <w:marLeft w:val="0"/>
              <w:marRight w:val="0"/>
              <w:marTop w:val="0"/>
              <w:marBottom w:val="0"/>
              <w:divBdr>
                <w:top w:val="none" w:sz="0" w:space="0" w:color="auto"/>
                <w:left w:val="none" w:sz="0" w:space="0" w:color="auto"/>
                <w:bottom w:val="none" w:sz="0" w:space="0" w:color="auto"/>
                <w:right w:val="none" w:sz="0" w:space="0" w:color="auto"/>
              </w:divBdr>
            </w:div>
            <w:div w:id="266163351">
              <w:marLeft w:val="0"/>
              <w:marRight w:val="0"/>
              <w:marTop w:val="0"/>
              <w:marBottom w:val="0"/>
              <w:divBdr>
                <w:top w:val="none" w:sz="0" w:space="0" w:color="auto"/>
                <w:left w:val="none" w:sz="0" w:space="0" w:color="auto"/>
                <w:bottom w:val="none" w:sz="0" w:space="0" w:color="auto"/>
                <w:right w:val="none" w:sz="0" w:space="0" w:color="auto"/>
              </w:divBdr>
            </w:div>
            <w:div w:id="1426877215">
              <w:marLeft w:val="0"/>
              <w:marRight w:val="0"/>
              <w:marTop w:val="0"/>
              <w:marBottom w:val="0"/>
              <w:divBdr>
                <w:top w:val="none" w:sz="0" w:space="0" w:color="auto"/>
                <w:left w:val="none" w:sz="0" w:space="0" w:color="auto"/>
                <w:bottom w:val="none" w:sz="0" w:space="0" w:color="auto"/>
                <w:right w:val="none" w:sz="0" w:space="0" w:color="auto"/>
              </w:divBdr>
            </w:div>
            <w:div w:id="985159012">
              <w:marLeft w:val="0"/>
              <w:marRight w:val="0"/>
              <w:marTop w:val="0"/>
              <w:marBottom w:val="0"/>
              <w:divBdr>
                <w:top w:val="none" w:sz="0" w:space="0" w:color="auto"/>
                <w:left w:val="none" w:sz="0" w:space="0" w:color="auto"/>
                <w:bottom w:val="none" w:sz="0" w:space="0" w:color="auto"/>
                <w:right w:val="none" w:sz="0" w:space="0" w:color="auto"/>
              </w:divBdr>
            </w:div>
            <w:div w:id="234361066">
              <w:marLeft w:val="0"/>
              <w:marRight w:val="0"/>
              <w:marTop w:val="0"/>
              <w:marBottom w:val="0"/>
              <w:divBdr>
                <w:top w:val="none" w:sz="0" w:space="0" w:color="auto"/>
                <w:left w:val="none" w:sz="0" w:space="0" w:color="auto"/>
                <w:bottom w:val="none" w:sz="0" w:space="0" w:color="auto"/>
                <w:right w:val="none" w:sz="0" w:space="0" w:color="auto"/>
              </w:divBdr>
            </w:div>
            <w:div w:id="1963727144">
              <w:marLeft w:val="0"/>
              <w:marRight w:val="0"/>
              <w:marTop w:val="0"/>
              <w:marBottom w:val="0"/>
              <w:divBdr>
                <w:top w:val="none" w:sz="0" w:space="0" w:color="auto"/>
                <w:left w:val="none" w:sz="0" w:space="0" w:color="auto"/>
                <w:bottom w:val="none" w:sz="0" w:space="0" w:color="auto"/>
                <w:right w:val="none" w:sz="0" w:space="0" w:color="auto"/>
              </w:divBdr>
            </w:div>
            <w:div w:id="753430078">
              <w:marLeft w:val="0"/>
              <w:marRight w:val="0"/>
              <w:marTop w:val="0"/>
              <w:marBottom w:val="0"/>
              <w:divBdr>
                <w:top w:val="none" w:sz="0" w:space="0" w:color="auto"/>
                <w:left w:val="none" w:sz="0" w:space="0" w:color="auto"/>
                <w:bottom w:val="none" w:sz="0" w:space="0" w:color="auto"/>
                <w:right w:val="none" w:sz="0" w:space="0" w:color="auto"/>
              </w:divBdr>
            </w:div>
            <w:div w:id="1674067339">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34378015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384648128">
              <w:marLeft w:val="0"/>
              <w:marRight w:val="0"/>
              <w:marTop w:val="0"/>
              <w:marBottom w:val="0"/>
              <w:divBdr>
                <w:top w:val="none" w:sz="0" w:space="0" w:color="auto"/>
                <w:left w:val="none" w:sz="0" w:space="0" w:color="auto"/>
                <w:bottom w:val="none" w:sz="0" w:space="0" w:color="auto"/>
                <w:right w:val="none" w:sz="0" w:space="0" w:color="auto"/>
              </w:divBdr>
            </w:div>
            <w:div w:id="960263344">
              <w:marLeft w:val="0"/>
              <w:marRight w:val="0"/>
              <w:marTop w:val="0"/>
              <w:marBottom w:val="0"/>
              <w:divBdr>
                <w:top w:val="none" w:sz="0" w:space="0" w:color="auto"/>
                <w:left w:val="none" w:sz="0" w:space="0" w:color="auto"/>
                <w:bottom w:val="none" w:sz="0" w:space="0" w:color="auto"/>
                <w:right w:val="none" w:sz="0" w:space="0" w:color="auto"/>
              </w:divBdr>
            </w:div>
            <w:div w:id="1034771820">
              <w:marLeft w:val="0"/>
              <w:marRight w:val="0"/>
              <w:marTop w:val="0"/>
              <w:marBottom w:val="0"/>
              <w:divBdr>
                <w:top w:val="none" w:sz="0" w:space="0" w:color="auto"/>
                <w:left w:val="none" w:sz="0" w:space="0" w:color="auto"/>
                <w:bottom w:val="none" w:sz="0" w:space="0" w:color="auto"/>
                <w:right w:val="none" w:sz="0" w:space="0" w:color="auto"/>
              </w:divBdr>
            </w:div>
            <w:div w:id="526917843">
              <w:marLeft w:val="0"/>
              <w:marRight w:val="0"/>
              <w:marTop w:val="0"/>
              <w:marBottom w:val="0"/>
              <w:divBdr>
                <w:top w:val="none" w:sz="0" w:space="0" w:color="auto"/>
                <w:left w:val="none" w:sz="0" w:space="0" w:color="auto"/>
                <w:bottom w:val="none" w:sz="0" w:space="0" w:color="auto"/>
                <w:right w:val="none" w:sz="0" w:space="0" w:color="auto"/>
              </w:divBdr>
            </w:div>
            <w:div w:id="1151099265">
              <w:marLeft w:val="0"/>
              <w:marRight w:val="0"/>
              <w:marTop w:val="0"/>
              <w:marBottom w:val="0"/>
              <w:divBdr>
                <w:top w:val="none" w:sz="0" w:space="0" w:color="auto"/>
                <w:left w:val="none" w:sz="0" w:space="0" w:color="auto"/>
                <w:bottom w:val="none" w:sz="0" w:space="0" w:color="auto"/>
                <w:right w:val="none" w:sz="0" w:space="0" w:color="auto"/>
              </w:divBdr>
            </w:div>
            <w:div w:id="832569728">
              <w:marLeft w:val="0"/>
              <w:marRight w:val="0"/>
              <w:marTop w:val="0"/>
              <w:marBottom w:val="0"/>
              <w:divBdr>
                <w:top w:val="none" w:sz="0" w:space="0" w:color="auto"/>
                <w:left w:val="none" w:sz="0" w:space="0" w:color="auto"/>
                <w:bottom w:val="none" w:sz="0" w:space="0" w:color="auto"/>
                <w:right w:val="none" w:sz="0" w:space="0" w:color="auto"/>
              </w:divBdr>
            </w:div>
            <w:div w:id="504052176">
              <w:marLeft w:val="0"/>
              <w:marRight w:val="0"/>
              <w:marTop w:val="0"/>
              <w:marBottom w:val="0"/>
              <w:divBdr>
                <w:top w:val="none" w:sz="0" w:space="0" w:color="auto"/>
                <w:left w:val="none" w:sz="0" w:space="0" w:color="auto"/>
                <w:bottom w:val="none" w:sz="0" w:space="0" w:color="auto"/>
                <w:right w:val="none" w:sz="0" w:space="0" w:color="auto"/>
              </w:divBdr>
            </w:div>
            <w:div w:id="1984652525">
              <w:marLeft w:val="0"/>
              <w:marRight w:val="0"/>
              <w:marTop w:val="0"/>
              <w:marBottom w:val="0"/>
              <w:divBdr>
                <w:top w:val="none" w:sz="0" w:space="0" w:color="auto"/>
                <w:left w:val="none" w:sz="0" w:space="0" w:color="auto"/>
                <w:bottom w:val="none" w:sz="0" w:space="0" w:color="auto"/>
                <w:right w:val="none" w:sz="0" w:space="0" w:color="auto"/>
              </w:divBdr>
            </w:div>
            <w:div w:id="2097821430">
              <w:marLeft w:val="0"/>
              <w:marRight w:val="0"/>
              <w:marTop w:val="0"/>
              <w:marBottom w:val="0"/>
              <w:divBdr>
                <w:top w:val="none" w:sz="0" w:space="0" w:color="auto"/>
                <w:left w:val="none" w:sz="0" w:space="0" w:color="auto"/>
                <w:bottom w:val="none" w:sz="0" w:space="0" w:color="auto"/>
                <w:right w:val="none" w:sz="0" w:space="0" w:color="auto"/>
              </w:divBdr>
            </w:div>
            <w:div w:id="109514777">
              <w:marLeft w:val="0"/>
              <w:marRight w:val="0"/>
              <w:marTop w:val="0"/>
              <w:marBottom w:val="0"/>
              <w:divBdr>
                <w:top w:val="none" w:sz="0" w:space="0" w:color="auto"/>
                <w:left w:val="none" w:sz="0" w:space="0" w:color="auto"/>
                <w:bottom w:val="none" w:sz="0" w:space="0" w:color="auto"/>
                <w:right w:val="none" w:sz="0" w:space="0" w:color="auto"/>
              </w:divBdr>
            </w:div>
            <w:div w:id="334765149">
              <w:marLeft w:val="0"/>
              <w:marRight w:val="0"/>
              <w:marTop w:val="0"/>
              <w:marBottom w:val="0"/>
              <w:divBdr>
                <w:top w:val="none" w:sz="0" w:space="0" w:color="auto"/>
                <w:left w:val="none" w:sz="0" w:space="0" w:color="auto"/>
                <w:bottom w:val="none" w:sz="0" w:space="0" w:color="auto"/>
                <w:right w:val="none" w:sz="0" w:space="0" w:color="auto"/>
              </w:divBdr>
            </w:div>
            <w:div w:id="1003050785">
              <w:marLeft w:val="0"/>
              <w:marRight w:val="0"/>
              <w:marTop w:val="0"/>
              <w:marBottom w:val="0"/>
              <w:divBdr>
                <w:top w:val="none" w:sz="0" w:space="0" w:color="auto"/>
                <w:left w:val="none" w:sz="0" w:space="0" w:color="auto"/>
                <w:bottom w:val="none" w:sz="0" w:space="0" w:color="auto"/>
                <w:right w:val="none" w:sz="0" w:space="0" w:color="auto"/>
              </w:divBdr>
            </w:div>
            <w:div w:id="803354929">
              <w:marLeft w:val="0"/>
              <w:marRight w:val="0"/>
              <w:marTop w:val="0"/>
              <w:marBottom w:val="0"/>
              <w:divBdr>
                <w:top w:val="none" w:sz="0" w:space="0" w:color="auto"/>
                <w:left w:val="none" w:sz="0" w:space="0" w:color="auto"/>
                <w:bottom w:val="none" w:sz="0" w:space="0" w:color="auto"/>
                <w:right w:val="none" w:sz="0" w:space="0" w:color="auto"/>
              </w:divBdr>
            </w:div>
            <w:div w:id="692996890">
              <w:marLeft w:val="0"/>
              <w:marRight w:val="0"/>
              <w:marTop w:val="0"/>
              <w:marBottom w:val="0"/>
              <w:divBdr>
                <w:top w:val="none" w:sz="0" w:space="0" w:color="auto"/>
                <w:left w:val="none" w:sz="0" w:space="0" w:color="auto"/>
                <w:bottom w:val="none" w:sz="0" w:space="0" w:color="auto"/>
                <w:right w:val="none" w:sz="0" w:space="0" w:color="auto"/>
              </w:divBdr>
            </w:div>
            <w:div w:id="1284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 w:id="1959296406">
      <w:bodyDiv w:val="1"/>
      <w:marLeft w:val="0"/>
      <w:marRight w:val="0"/>
      <w:marTop w:val="0"/>
      <w:marBottom w:val="0"/>
      <w:divBdr>
        <w:top w:val="none" w:sz="0" w:space="0" w:color="auto"/>
        <w:left w:val="none" w:sz="0" w:space="0" w:color="auto"/>
        <w:bottom w:val="none" w:sz="0" w:space="0" w:color="auto"/>
        <w:right w:val="none" w:sz="0" w:space="0" w:color="auto"/>
      </w:divBdr>
      <w:divsChild>
        <w:div w:id="1189832594">
          <w:marLeft w:val="0"/>
          <w:marRight w:val="0"/>
          <w:marTop w:val="0"/>
          <w:marBottom w:val="0"/>
          <w:divBdr>
            <w:top w:val="none" w:sz="0" w:space="0" w:color="auto"/>
            <w:left w:val="none" w:sz="0" w:space="0" w:color="auto"/>
            <w:bottom w:val="none" w:sz="0" w:space="0" w:color="auto"/>
            <w:right w:val="none" w:sz="0" w:space="0" w:color="auto"/>
          </w:divBdr>
          <w:divsChild>
            <w:div w:id="1753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DLeNQKk4uuI" TargetMode="External"/><Relationship Id="rId10" Type="http://schemas.openxmlformats.org/officeDocument/2006/relationships/fontTable" Target="fontTable.xml"/><Relationship Id="rId4" Type="http://schemas.openxmlformats.org/officeDocument/2006/relationships/hyperlink" Target="https://github.com/filmote/Pipes_Article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12</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21</cp:revision>
  <dcterms:created xsi:type="dcterms:W3CDTF">2017-07-10T12:31:00Z</dcterms:created>
  <dcterms:modified xsi:type="dcterms:W3CDTF">2020-03-10T10:10:00Z</dcterms:modified>
</cp:coreProperties>
</file>