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88B" w:rsidRPr="002C49DC" w:rsidRDefault="00947665" w:rsidP="002C49DC">
      <w:pPr>
        <w:pStyle w:val="Heading1"/>
        <w:rPr>
          <w:rFonts w:asciiTheme="majorBidi" w:hAnsiTheme="majorBidi"/>
          <w:b/>
          <w:bCs/>
          <w:sz w:val="24"/>
          <w:szCs w:val="24"/>
        </w:rPr>
      </w:pPr>
      <w:r>
        <w:t xml:space="preserve">      </w:t>
      </w:r>
      <w:r w:rsidR="00DA496D">
        <w:rPr>
          <w:rFonts w:asciiTheme="majorBidi" w:hAnsiTheme="majorBidi"/>
          <w:b/>
          <w:bCs/>
          <w:color w:val="auto"/>
          <w:sz w:val="24"/>
          <w:szCs w:val="24"/>
        </w:rPr>
        <w:t>0</w:t>
      </w:r>
      <w:r w:rsidR="00E37224" w:rsidRPr="002C49DC">
        <w:rPr>
          <w:rFonts w:asciiTheme="majorBidi" w:hAnsiTheme="majorBidi"/>
          <w:b/>
          <w:bCs/>
          <w:color w:val="auto"/>
          <w:sz w:val="24"/>
          <w:szCs w:val="24"/>
        </w:rPr>
        <w:t xml:space="preserve">. </w:t>
      </w:r>
      <w:r w:rsidR="004B3000" w:rsidRPr="002C49DC">
        <w:rPr>
          <w:rFonts w:asciiTheme="majorBidi" w:hAnsiTheme="majorBidi"/>
          <w:b/>
          <w:bCs/>
          <w:color w:val="auto"/>
          <w:sz w:val="24"/>
          <w:szCs w:val="24"/>
        </w:rPr>
        <w:t>Основные уравнения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4B3000" w:rsidRPr="00FE0AC1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137BEB" w:rsidP="00137BEB">
            <w:r w:rsidRPr="00CB5D9C">
              <w:rPr>
                <w:position w:val="-4"/>
              </w:rPr>
              <w:object w:dxaOrig="38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35pt;height:13.25pt" o:ole="" fillcolor="window">
                  <v:imagedata r:id="rId5" o:title=""/>
                </v:shape>
                <o:OLEObject Type="Embed" ProgID="Equation.3" ShapeID="_x0000_i1025" DrawAspect="Content" ObjectID="_1788673962" r:id="rId6"/>
              </w:object>
            </w:r>
            <w:r>
              <w:t xml:space="preserve"> = </w:t>
            </w:r>
            <w:r w:rsidRPr="00CB5D9C">
              <w:rPr>
                <w:position w:val="-24"/>
              </w:rPr>
              <w:object w:dxaOrig="1280" w:dyaOrig="639">
                <v:shape id="_x0000_i1026" type="#_x0000_t75" style="width:64.1pt;height:31.5pt" o:ole="" fillcolor="window">
                  <v:imagedata r:id="rId7" o:title=""/>
                </v:shape>
                <o:OLEObject Type="Embed" ProgID="Equation.3" ShapeID="_x0000_i1026" DrawAspect="Content" ObjectID="_1788673963" r:id="rId8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105567" w:rsidRDefault="00DA496D" w:rsidP="004B3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(0.</w:t>
            </w:r>
            <w:r w:rsidR="00E37224">
              <w:rPr>
                <w:sz w:val="16"/>
                <w:szCs w:val="16"/>
              </w:rPr>
              <w:t>1)</w:t>
            </w:r>
          </w:p>
        </w:tc>
      </w:tr>
      <w:tr w:rsidR="004B3000" w:rsidRPr="00FE0AC1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4B3000" w:rsidRDefault="00F10F0C" w:rsidP="004B3000">
            <w:pPr>
              <w:rPr>
                <w:lang w:val="en-US"/>
              </w:rPr>
            </w:pPr>
            <w:r w:rsidRPr="00F10F0C">
              <w:rPr>
                <w:position w:val="-6"/>
              </w:rPr>
              <w:object w:dxaOrig="320" w:dyaOrig="279">
                <v:shape id="_x0000_i1027" type="#_x0000_t75" style="width:16.5pt;height:13.95pt" o:ole="" fillcolor="window">
                  <v:imagedata r:id="rId9" o:title=""/>
                </v:shape>
                <o:OLEObject Type="Embed" ProgID="Equation.3" ShapeID="_x0000_i1027" DrawAspect="Content" ObjectID="_1788673964" r:id="rId10"/>
              </w:object>
            </w:r>
            <w:r w:rsidR="004B3000">
              <w:t xml:space="preserve"> = </w:t>
            </w:r>
            <w:r w:rsidR="008B496B" w:rsidRPr="00CB5D9C">
              <w:rPr>
                <w:position w:val="-24"/>
              </w:rPr>
              <w:object w:dxaOrig="1300" w:dyaOrig="639">
                <v:shape id="_x0000_i1028" type="#_x0000_t75" style="width:64.85pt;height:31.5pt" o:ole="" fillcolor="window">
                  <v:imagedata r:id="rId11" o:title=""/>
                </v:shape>
                <o:OLEObject Type="Embed" ProgID="Equation.3" ShapeID="_x0000_i1028" DrawAspect="Content" ObjectID="_1788673965" r:id="rId12"/>
              </w:object>
            </w:r>
            <w:r w:rsidR="004B3000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4B3000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E37224">
              <w:rPr>
                <w:sz w:val="16"/>
                <w:szCs w:val="16"/>
                <w:lang w:val="en-US"/>
              </w:rPr>
              <w:t>2)</w:t>
            </w:r>
          </w:p>
        </w:tc>
      </w:tr>
      <w:tr w:rsidR="004B3000" w:rsidRPr="00FE0AC1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4B3000" w:rsidRDefault="00137BEB" w:rsidP="004B3000">
            <w:pPr>
              <w:rPr>
                <w:lang w:val="en-US"/>
              </w:rPr>
            </w:pPr>
            <w:r w:rsidRPr="0015177D">
              <w:rPr>
                <w:position w:val="-6"/>
              </w:rPr>
              <w:object w:dxaOrig="260" w:dyaOrig="279">
                <v:shape id="_x0000_i1029" type="#_x0000_t75" style="width:13.25pt;height:13.95pt" o:ole="" fillcolor="window">
                  <v:imagedata r:id="rId13" o:title=""/>
                </v:shape>
                <o:OLEObject Type="Embed" ProgID="Equation.3" ShapeID="_x0000_i1029" DrawAspect="Content" ObjectID="_1788673966" r:id="rId14"/>
              </w:object>
            </w:r>
            <w:r>
              <w:t xml:space="preserve"> = </w:t>
            </w:r>
            <w:r w:rsidRPr="0015177D">
              <w:rPr>
                <w:position w:val="-6"/>
              </w:rPr>
              <w:object w:dxaOrig="279" w:dyaOrig="320">
                <v:shape id="_x0000_i1030" type="#_x0000_t75" style="width:13.95pt;height:16.5pt" o:ole="" fillcolor="window">
                  <v:imagedata r:id="rId15" o:title=""/>
                </v:shape>
                <o:OLEObject Type="Embed" ProgID="Equation.3" ShapeID="_x0000_i1030" DrawAspect="Content" ObjectID="_1788673967" r:id="rId16"/>
              </w:object>
            </w:r>
            <w:r w:rsidRPr="0015177D">
              <w:rPr>
                <w:position w:val="-10"/>
              </w:rPr>
              <w:object w:dxaOrig="1060" w:dyaOrig="340">
                <v:shape id="_x0000_i1031" type="#_x0000_t75" style="width:52.65pt;height:16.85pt" o:ole="" fillcolor="window">
                  <v:imagedata r:id="rId17" o:title=""/>
                </v:shape>
                <o:OLEObject Type="Embed" ProgID="Equation.3" ShapeID="_x0000_i1031" DrawAspect="Content" ObjectID="_1788673968" r:id="rId18"/>
              </w:object>
            </w:r>
            <w:r>
              <w:t xml:space="preserve"> + </w:t>
            </w:r>
            <w:r w:rsidRPr="0015177D">
              <w:rPr>
                <w:position w:val="-6"/>
              </w:rPr>
              <w:object w:dxaOrig="420" w:dyaOrig="279">
                <v:shape id="_x0000_i1032" type="#_x0000_t75" style="width:20.8pt;height:13.95pt" o:ole="" fillcolor="window">
                  <v:imagedata r:id="rId19" o:title=""/>
                </v:shape>
                <o:OLEObject Type="Embed" ProgID="Equation.3" ShapeID="_x0000_i1032" DrawAspect="Content" ObjectID="_1788673969" r:id="rId20"/>
              </w:object>
            </w:r>
            <w: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E37224">
              <w:rPr>
                <w:sz w:val="16"/>
                <w:szCs w:val="16"/>
                <w:lang w:val="en-US"/>
              </w:rPr>
              <w:t>3)</w:t>
            </w:r>
          </w:p>
        </w:tc>
      </w:tr>
    </w:tbl>
    <w:p w:rsidR="00EC66F7" w:rsidRPr="00B02FF1" w:rsidRDefault="00EC66F7" w:rsidP="00EC66F7">
      <w:r>
        <w:t>при условиях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B3000" w:rsidRPr="00FE0AC1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4B3000" w:rsidP="004B3000">
            <w:pPr>
              <w:jc w:val="center"/>
            </w:pPr>
            <w:r w:rsidRPr="00CB5D9C">
              <w:rPr>
                <w:position w:val="-10"/>
              </w:rPr>
              <w:object w:dxaOrig="580" w:dyaOrig="340">
                <v:shape id="_x0000_i1033" type="#_x0000_t75" style="width:29pt;height:16.85pt" o:ole="" fillcolor="window">
                  <v:imagedata r:id="rId21" o:title=""/>
                </v:shape>
                <o:OLEObject Type="Embed" ProgID="Equation.3" ShapeID="_x0000_i1033" DrawAspect="Content" ObjectID="_1788673970" r:id="rId22"/>
              </w:object>
            </w:r>
            <w:r>
              <w:t xml:space="preserve"> = </w:t>
            </w:r>
            <w:r w:rsidRPr="00CB5D9C">
              <w:rPr>
                <w:position w:val="-10"/>
              </w:rPr>
              <w:object w:dxaOrig="540" w:dyaOrig="340">
                <v:shape id="_x0000_i1034" type="#_x0000_t75" style="width:26.85pt;height:16.85pt" o:ole="" fillcolor="window">
                  <v:imagedata r:id="rId23" o:title=""/>
                </v:shape>
                <o:OLEObject Type="Embed" ProgID="Equation.3" ShapeID="_x0000_i1034" DrawAspect="Content" ObjectID="_1788673971" r:id="rId24"/>
              </w:object>
            </w:r>
            <w:r>
              <w:t xml:space="preserve"> = </w:t>
            </w:r>
            <w:r w:rsidRPr="00CB5D9C">
              <w:rPr>
                <w:position w:val="-10"/>
              </w:rPr>
              <w:object w:dxaOrig="460" w:dyaOrig="340">
                <v:shape id="_x0000_i1035" type="#_x0000_t75" style="width:23.3pt;height:16.85pt" o:ole="" fillcolor="window">
                  <v:imagedata r:id="rId25" o:title=""/>
                </v:shape>
                <o:OLEObject Type="Embed" ProgID="Equation.3" ShapeID="_x0000_i1035" DrawAspect="Content" ObjectID="_1788673972" r:id="rId26"/>
              </w:object>
            </w:r>
            <w:r w:rsidR="00A86AFA">
              <w:t xml:space="preserve"> = </w:t>
            </w:r>
            <w:r w:rsidR="00A86AFA" w:rsidRPr="00A86AFA">
              <w:rPr>
                <w:position w:val="-4"/>
              </w:rPr>
              <w:object w:dxaOrig="139" w:dyaOrig="260">
                <v:shape id="_x0000_i1036" type="#_x0000_t75" style="width:6.8pt;height:12.55pt" o:ole="" fillcolor="window">
                  <v:imagedata r:id="rId27" o:title=""/>
                </v:shape>
                <o:OLEObject Type="Embed" ProgID="Equation.3" ShapeID="_x0000_i1036" DrawAspect="Content" ObjectID="_1788673973" r:id="rId28"/>
              </w:object>
            </w:r>
            <w:r w:rsidR="005D6E06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105567" w:rsidRDefault="00DA496D" w:rsidP="004B3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(0.</w:t>
            </w:r>
            <w:r w:rsidR="00B00E25">
              <w:rPr>
                <w:sz w:val="16"/>
                <w:szCs w:val="16"/>
              </w:rPr>
              <w:t>4)</w:t>
            </w:r>
          </w:p>
        </w:tc>
      </w:tr>
      <w:tr w:rsidR="005D6E06" w:rsidRPr="00FE0AC1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E06" w:rsidRPr="00205F2E" w:rsidRDefault="004F64B4" w:rsidP="00197679">
            <w:pPr>
              <w:jc w:val="center"/>
              <w:rPr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&lt;1</m:t>
              </m:r>
            </m:oMath>
            <w:r w:rsidR="00FB286E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E06" w:rsidRPr="005D6E06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B00E25">
              <w:rPr>
                <w:sz w:val="16"/>
                <w:szCs w:val="16"/>
                <w:lang w:val="en-US"/>
              </w:rPr>
              <w:t>5)</w:t>
            </w:r>
          </w:p>
        </w:tc>
      </w:tr>
      <w:tr w:rsidR="00205F2E" w:rsidRPr="00FE0AC1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F2E" w:rsidRPr="00205F2E" w:rsidRDefault="006E5342" w:rsidP="00197679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0≤1-γ≪1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F2E" w:rsidRDefault="00205F2E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(0.6)</w:t>
            </w:r>
          </w:p>
        </w:tc>
      </w:tr>
      <w:tr w:rsidR="006E5342" w:rsidRPr="00FE0AC1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Default="004F64B4" w:rsidP="00197679">
            <w:pPr>
              <w:jc w:val="center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≫1</m:t>
              </m:r>
            </m:oMath>
            <w:r w:rsidR="006E5342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Default="00FB286E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(0.7)</w:t>
            </w:r>
          </w:p>
        </w:tc>
      </w:tr>
    </w:tbl>
    <w:p w:rsidR="00AE556F" w:rsidRDefault="00AE556F" w:rsidP="00EC66F7">
      <w:pPr>
        <w:rPr>
          <w:b/>
          <w:bCs/>
        </w:rPr>
      </w:pPr>
    </w:p>
    <w:p w:rsidR="00EC66F7" w:rsidRPr="00B02FF1" w:rsidRDefault="00BF2431" w:rsidP="00967F14">
      <w:r>
        <w:rPr>
          <w:b/>
          <w:bCs/>
        </w:rPr>
        <w:t xml:space="preserve">      </w:t>
      </w:r>
      <w:r w:rsidR="00DA496D">
        <w:rPr>
          <w:b/>
          <w:bCs/>
        </w:rPr>
        <w:t>1</w:t>
      </w:r>
      <w:r w:rsidR="00E37224">
        <w:rPr>
          <w:b/>
          <w:bCs/>
        </w:rPr>
        <w:t xml:space="preserve">. </w:t>
      </w:r>
      <w:r w:rsidR="00DA496D">
        <w:rPr>
          <w:b/>
          <w:bCs/>
        </w:rPr>
        <w:t>Решение уравнения</w:t>
      </w:r>
      <w:r w:rsidR="004B3000" w:rsidRPr="00BF2431">
        <w:rPr>
          <w:b/>
          <w:bCs/>
        </w:rPr>
        <w:t xml:space="preserve"> </w:t>
      </w:r>
      <w:r w:rsidR="00DA496D">
        <w:rPr>
          <w:b/>
          <w:bCs/>
        </w:rPr>
        <w:t>(0.</w:t>
      </w:r>
      <w:r w:rsidR="00137BEB">
        <w:rPr>
          <w:b/>
          <w:bCs/>
        </w:rPr>
        <w:t>1</w:t>
      </w:r>
      <w:r w:rsidR="00E37224">
        <w:rPr>
          <w:b/>
          <w:bCs/>
        </w:rPr>
        <w:t>)</w:t>
      </w:r>
      <w:r>
        <w:t xml:space="preserve">. </w:t>
      </w:r>
      <w:r w:rsidR="00EC66F7">
        <w:t>Обозначим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C66F7" w:rsidRPr="00FE0AC1" w:rsidTr="004C72F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66F7" w:rsidRPr="0068187B" w:rsidRDefault="00335731" w:rsidP="00B74729">
            <w:pPr>
              <w:jc w:val="center"/>
            </w:pPr>
            <w:r w:rsidRPr="00335731">
              <w:rPr>
                <w:position w:val="-10"/>
              </w:rPr>
              <w:object w:dxaOrig="220" w:dyaOrig="260">
                <v:shape id="_x0000_i1037" type="#_x0000_t75" style="width:10.75pt;height:13.25pt" o:ole="" fillcolor="window">
                  <v:imagedata r:id="rId29" o:title=""/>
                </v:shape>
                <o:OLEObject Type="Embed" ProgID="Equation.3" ShapeID="_x0000_i1037" DrawAspect="Content" ObjectID="_1788673974" r:id="rId30"/>
              </w:object>
            </w:r>
            <w:r w:rsidR="00EC66F7">
              <w:t xml:space="preserve"> = </w:t>
            </w:r>
            <w:r w:rsidR="00EC66F7" w:rsidRPr="00CB5D9C">
              <w:rPr>
                <w:position w:val="-24"/>
              </w:rPr>
              <w:object w:dxaOrig="360" w:dyaOrig="620">
                <v:shape id="_x0000_i1038" type="#_x0000_t75" style="width:17.9pt;height:30.8pt" o:ole="" fillcolor="window">
                  <v:imagedata r:id="rId31" o:title=""/>
                </v:shape>
                <o:OLEObject Type="Embed" ProgID="Equation.3" ShapeID="_x0000_i1038" DrawAspect="Content" ObjectID="_1788673975" r:id="rId32"/>
              </w:object>
            </w:r>
            <w:r w:rsidR="00EC66F7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66F7" w:rsidRPr="00105567" w:rsidRDefault="00DA496D" w:rsidP="008F6CC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8F6CCC">
              <w:rPr>
                <w:sz w:val="16"/>
                <w:szCs w:val="16"/>
              </w:rPr>
              <w:t>1</w:t>
            </w:r>
            <w:r w:rsidR="00EC66F7">
              <w:rPr>
                <w:sz w:val="16"/>
                <w:szCs w:val="16"/>
              </w:rPr>
              <w:t>)</w:t>
            </w:r>
          </w:p>
        </w:tc>
      </w:tr>
    </w:tbl>
    <w:p w:rsidR="00FB5B43" w:rsidRPr="00B02FF1" w:rsidRDefault="00EC66F7" w:rsidP="00951FE5">
      <w:r>
        <w:t xml:space="preserve">тогда </w:t>
      </w:r>
      <w:r w:rsidR="00137BEB">
        <w:t xml:space="preserve">уравнение </w:t>
      </w:r>
      <w:r w:rsidR="00DA496D">
        <w:t>(0.</w:t>
      </w:r>
      <w:r w:rsidR="00137BEB">
        <w:t>1</w:t>
      </w:r>
      <w:r>
        <w:t xml:space="preserve">) </w:t>
      </w:r>
      <w:r w:rsidR="009C2502">
        <w:t>переходит в уравнение</w:t>
      </w:r>
      <w:r w:rsidR="00951FE5" w:rsidRPr="00951FE5">
        <w:t xml:space="preserve"> </w:t>
      </w:r>
      <w:r w:rsidR="00951FE5" w:rsidRPr="00335731">
        <w:rPr>
          <w:position w:val="-10"/>
        </w:rPr>
        <w:object w:dxaOrig="260" w:dyaOrig="320">
          <v:shape id="_x0000_i1039" type="#_x0000_t75" style="width:13.25pt;height:16.5pt" o:ole="" fillcolor="window">
            <v:imagedata r:id="rId33" o:title=""/>
          </v:shape>
          <o:OLEObject Type="Embed" ProgID="Equation.3" ShapeID="_x0000_i1039" DrawAspect="Content" ObjectID="_1788673976" r:id="rId34"/>
        </w:object>
      </w:r>
      <w:r w:rsidR="00951FE5">
        <w:t xml:space="preserve"> = </w:t>
      </w:r>
      <w:r w:rsidR="00951FE5" w:rsidRPr="00EC66F7">
        <w:rPr>
          <w:position w:val="-10"/>
        </w:rPr>
        <w:object w:dxaOrig="940" w:dyaOrig="340">
          <v:shape id="_x0000_i1040" type="#_x0000_t75" style="width:46.95pt;height:16.85pt" o:ole="" fillcolor="window">
            <v:imagedata r:id="rId35" o:title=""/>
          </v:shape>
          <o:OLEObject Type="Embed" ProgID="Equation.3" ShapeID="_x0000_i1040" DrawAspect="Content" ObjectID="_1788673977" r:id="rId36"/>
        </w:object>
      </w:r>
      <w:r w:rsidR="00951FE5">
        <w:t>,</w:t>
      </w:r>
      <w:r w:rsidR="00951FE5" w:rsidRPr="00951FE5">
        <w:t xml:space="preserve"> </w:t>
      </w:r>
      <w:r>
        <w:t>т.е.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5B43" w:rsidRPr="00FE0AC1" w:rsidTr="00B74729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FB5B43" w:rsidRPr="008F6CCC" w:rsidRDefault="00335731" w:rsidP="00FB5B43">
            <w:pPr>
              <w:jc w:val="center"/>
            </w:pPr>
            <w:r w:rsidRPr="00FB5B43">
              <w:rPr>
                <w:position w:val="-28"/>
              </w:rPr>
              <w:object w:dxaOrig="820" w:dyaOrig="660">
                <v:shape id="_x0000_i1041" type="#_x0000_t75" style="width:41.2pt;height:33.65pt" o:ole="" fillcolor="window">
                  <v:imagedata r:id="rId37" o:title=""/>
                </v:shape>
                <o:OLEObject Type="Embed" ProgID="Equation.3" ShapeID="_x0000_i1041" DrawAspect="Content" ObjectID="_1788673978" r:id="rId38"/>
              </w:object>
            </w:r>
            <w:r w:rsidR="00FB5B43">
              <w:t xml:space="preserve"> = </w:t>
            </w:r>
            <w:r w:rsidR="00EC66F7" w:rsidRPr="00FB5B43">
              <w:rPr>
                <w:position w:val="-6"/>
              </w:rPr>
              <w:object w:dxaOrig="520" w:dyaOrig="279">
                <v:shape id="_x0000_i1042" type="#_x0000_t75" style="width:26.15pt;height:13.95pt" o:ole="" fillcolor="window">
                  <v:imagedata r:id="rId39" o:title=""/>
                </v:shape>
                <o:OLEObject Type="Embed" ProgID="Equation.3" ShapeID="_x0000_i1042" DrawAspect="Content" ObjectID="_1788673979" r:id="rId40"/>
              </w:object>
            </w:r>
            <w:r w:rsidR="00535CBA" w:rsidRPr="008F6CC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B43" w:rsidRPr="00105567" w:rsidRDefault="00FB5B43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:rsidR="00FB5B43" w:rsidRPr="00AE556F" w:rsidRDefault="003E017F" w:rsidP="00E023C8">
      <w:r>
        <w:rPr>
          <w:lang w:val="en-US"/>
        </w:rPr>
        <w:t xml:space="preserve">      </w:t>
      </w:r>
      <w:r w:rsidR="00E023C8">
        <w:t>И</w:t>
      </w:r>
      <w:r w:rsidR="00535CBA">
        <w:t xml:space="preserve">нтегрируя </w:t>
      </w:r>
      <w:r w:rsidR="00E023C8">
        <w:t>это уравнение</w:t>
      </w:r>
      <w:r w:rsidR="00535CBA">
        <w:t>, получаем: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5B43" w:rsidRPr="00FE0AC1" w:rsidTr="00983BEB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FB5B43" w:rsidRPr="00EC66F7" w:rsidRDefault="00EC66F7" w:rsidP="00E023C8">
            <w:pPr>
              <w:jc w:val="center"/>
              <w:rPr>
                <w:lang w:val="en-US"/>
              </w:rPr>
            </w:pPr>
            <w:r w:rsidRPr="00FB5B43">
              <w:rPr>
                <w:position w:val="-6"/>
              </w:rPr>
              <w:object w:dxaOrig="400" w:dyaOrig="279">
                <v:shape id="_x0000_i1043" type="#_x0000_t75" style="width:19.7pt;height:13.95pt" o:ole="" fillcolor="window">
                  <v:imagedata r:id="rId41" o:title=""/>
                </v:shape>
                <o:OLEObject Type="Embed" ProgID="Equation.3" ShapeID="_x0000_i1043" DrawAspect="Content" ObjectID="_1788673980" r:id="rId42"/>
              </w:object>
            </w:r>
            <w:r w:rsidR="00FB5B43">
              <w:t xml:space="preserve"> = </w:t>
            </w:r>
            <w:r w:rsidR="00335731" w:rsidRPr="00FB5B43">
              <w:rPr>
                <w:position w:val="-28"/>
              </w:rPr>
              <w:object w:dxaOrig="960" w:dyaOrig="660">
                <v:shape id="_x0000_i1044" type="#_x0000_t75" style="width:48.35pt;height:33.65pt" o:ole="" fillcolor="window">
                  <v:imagedata r:id="rId43" o:title=""/>
                </v:shape>
                <o:OLEObject Type="Embed" ProgID="Equation.3" ShapeID="_x0000_i1044" DrawAspect="Content" ObjectID="_1788673981" r:id="rId44"/>
              </w:object>
            </w:r>
            <w:r w:rsidR="00FB5B43">
              <w:t xml:space="preserve"> = </w:t>
            </w:r>
            <w:r w:rsidR="00335731" w:rsidRPr="00335731">
              <w:rPr>
                <w:position w:val="-28"/>
              </w:rPr>
              <w:object w:dxaOrig="499" w:dyaOrig="660">
                <v:shape id="_x0000_i1045" type="#_x0000_t75" style="width:25.45pt;height:33.65pt" o:ole="" fillcolor="window">
                  <v:imagedata r:id="rId45" o:title=""/>
                </v:shape>
                <o:OLEObject Type="Embed" ProgID="Equation.3" ShapeID="_x0000_i1045" DrawAspect="Content" ObjectID="_1788673982" r:id="rId46"/>
              </w:object>
            </w:r>
            <w:r>
              <w:rPr>
                <w:lang w:val="en-US"/>
              </w:rPr>
              <w:t xml:space="preserve"> + </w:t>
            </w:r>
            <w:r w:rsidR="00335731" w:rsidRPr="00335731">
              <w:rPr>
                <w:position w:val="-28"/>
              </w:rPr>
              <w:object w:dxaOrig="680" w:dyaOrig="660">
                <v:shape id="_x0000_i1046" type="#_x0000_t75" style="width:34.4pt;height:33.65pt" o:ole="" fillcolor="window">
                  <v:imagedata r:id="rId47" o:title=""/>
                </v:shape>
                <o:OLEObject Type="Embed" ProgID="Equation.3" ShapeID="_x0000_i1046" DrawAspect="Content" ObjectID="_1788673983" r:id="rId48"/>
              </w:object>
            </w:r>
            <w:r>
              <w:rPr>
                <w:lang w:val="en-US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1-y</m:t>
                      </m:r>
                    </m:den>
                  </m:f>
                </m:e>
              </m:d>
            </m:oMath>
            <w:r>
              <w:rPr>
                <w:lang w:val="en-US"/>
              </w:rPr>
              <w:t xml:space="preserve"> + </w:t>
            </w:r>
            <w:r w:rsidRPr="00EC66F7">
              <w:rPr>
                <w:position w:val="-4"/>
              </w:rPr>
              <w:object w:dxaOrig="240" w:dyaOrig="260">
                <v:shape id="_x0000_i1047" type="#_x0000_t75" style="width:12.2pt;height:13.25pt" o:ole="" fillcolor="window">
                  <v:imagedata r:id="rId49" o:title=""/>
                </v:shape>
                <o:OLEObject Type="Embed" ProgID="Equation.3" ShapeID="_x0000_i1047" DrawAspect="Content" ObjectID="_1788673984" r:id="rId50"/>
              </w:object>
            </w:r>
            <w:r w:rsidR="00E9203F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5B43" w:rsidRPr="00E023C8" w:rsidRDefault="00DA496D" w:rsidP="008F6CC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E023C8">
              <w:rPr>
                <w:sz w:val="16"/>
                <w:szCs w:val="16"/>
                <w:lang w:val="en-US"/>
              </w:rPr>
              <w:t>2)</w:t>
            </w:r>
          </w:p>
        </w:tc>
      </w:tr>
    </w:tbl>
    <w:p w:rsidR="00A11DE5" w:rsidRDefault="00E9203F" w:rsidP="00A2789B">
      <w:r>
        <w:t xml:space="preserve">где </w:t>
      </w:r>
      <w:r w:rsidRPr="00EC66F7">
        <w:rPr>
          <w:position w:val="-4"/>
        </w:rPr>
        <w:object w:dxaOrig="240" w:dyaOrig="260">
          <v:shape id="_x0000_i1048" type="#_x0000_t75" style="width:12.2pt;height:13.25pt" o:ole="" fillcolor="window">
            <v:imagedata r:id="rId49" o:title=""/>
          </v:shape>
          <o:OLEObject Type="Embed" ProgID="Equation.3" ShapeID="_x0000_i1048" DrawAspect="Content" ObjectID="_1788673985" r:id="rId51"/>
        </w:object>
      </w:r>
      <w:r>
        <w:t xml:space="preserve"> - константа. </w:t>
      </w:r>
      <w:r w:rsidR="00E023C8">
        <w:t>Полученное выражение применим</w:t>
      </w:r>
      <w:r w:rsidR="00A2789B">
        <w:t>о</w:t>
      </w:r>
      <w:r w:rsidR="00E023C8">
        <w:t xml:space="preserve"> только при</w:t>
      </w:r>
      <w:r w:rsidR="00E023C8" w:rsidRPr="00E023C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11DE5" w:rsidRPr="00FE0AC1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A11DE5" w:rsidRPr="000B12F9" w:rsidRDefault="00A11DE5" w:rsidP="00A11DE5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y≠0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y≠1.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DE5" w:rsidRPr="00105567" w:rsidRDefault="00A11DE5" w:rsidP="00065C08">
            <w:pPr>
              <w:jc w:val="center"/>
              <w:rPr>
                <w:sz w:val="16"/>
                <w:szCs w:val="16"/>
              </w:rPr>
            </w:pPr>
          </w:p>
        </w:tc>
      </w:tr>
    </w:tbl>
    <w:p w:rsidR="00A11DE5" w:rsidRPr="009456C9" w:rsidRDefault="00A11DE5" w:rsidP="009C2502">
      <w:r>
        <w:t xml:space="preserve">Поскольку из начального </w:t>
      </w:r>
      <w:r w:rsidR="00E023C8">
        <w:t>услови</w:t>
      </w:r>
      <w:r>
        <w:t>я</w:t>
      </w:r>
      <w:r w:rsidR="00E023C8">
        <w:t xml:space="preserve"> </w:t>
      </w:r>
      <w:r w:rsidR="00DA496D">
        <w:t>(0.</w:t>
      </w:r>
      <w:r w:rsidR="00E023C8">
        <w:t>4) и определени</w:t>
      </w:r>
      <w:r>
        <w:t>я</w:t>
      </w:r>
      <w:r w:rsidR="00E023C8">
        <w:t xml:space="preserve"> </w:t>
      </w:r>
      <w:r w:rsidR="00DA496D">
        <w:t>(1.</w:t>
      </w:r>
      <w:r w:rsidR="00E023C8">
        <w:t>1)</w:t>
      </w:r>
      <w:r>
        <w:t xml:space="preserve"> </w:t>
      </w:r>
      <w:r w:rsidR="009C2502">
        <w:t>следует, что</w:t>
      </w:r>
      <w:r w:rsidRPr="00A11DE5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11DE5" w:rsidRPr="00FE0AC1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A11DE5" w:rsidRPr="0068187B" w:rsidRDefault="00A11DE5" w:rsidP="00A11DE5">
            <w:pPr>
              <w:jc w:val="center"/>
            </w:pPr>
            <w:r w:rsidRPr="005676DD">
              <w:rPr>
                <w:position w:val="-10"/>
              </w:rPr>
              <w:object w:dxaOrig="480" w:dyaOrig="340">
                <v:shape id="_x0000_i1049" type="#_x0000_t75" style="width:24.35pt;height:17.2pt" o:ole="" fillcolor="window">
                  <v:imagedata r:id="rId52" o:title=""/>
                </v:shape>
                <o:OLEObject Type="Embed" ProgID="Equation.3" ShapeID="_x0000_i1049" DrawAspect="Content" ObjectID="_1788673986" r:id="rId53"/>
              </w:object>
            </w:r>
            <w:r>
              <w:t xml:space="preserve"> = </w:t>
            </w:r>
            <w:r w:rsidRPr="005676DD">
              <w:rPr>
                <w:position w:val="-24"/>
              </w:rPr>
              <w:object w:dxaOrig="360" w:dyaOrig="620">
                <v:shape id="_x0000_i1050" type="#_x0000_t75" style="width:17.9pt;height:30.8pt" o:ole="" fillcolor="window">
                  <v:imagedata r:id="rId54" o:title=""/>
                </v:shape>
                <o:OLEObject Type="Embed" ProgID="Equation.3" ShapeID="_x0000_i1050" DrawAspect="Content" ObjectID="_1788673987" r:id="rId55"/>
              </w:objec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  <w: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DE5" w:rsidRPr="00105567" w:rsidRDefault="00DA496D" w:rsidP="00065C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3)</w:t>
            </w:r>
          </w:p>
        </w:tc>
      </w:tr>
    </w:tbl>
    <w:p w:rsidR="00A11DE5" w:rsidRDefault="00A11DE5" w:rsidP="00A11DE5">
      <w:r>
        <w:t>то должно выполняться условие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B12F9" w:rsidRPr="00FE0AC1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0B12F9" w:rsidRPr="000B12F9" w:rsidRDefault="000B12F9" w:rsidP="000B12F9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&lt;</m:t>
                </m:r>
                <m:r>
                  <w:rPr>
                    <w:rFonts w:ascii="Cambria Math" w:hAnsi="Cambria Math"/>
                  </w:rPr>
                  <m:t>y&lt;1,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12F9" w:rsidRPr="003E017F" w:rsidRDefault="00DA496D" w:rsidP="00065C0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3E017F">
              <w:rPr>
                <w:sz w:val="16"/>
                <w:szCs w:val="16"/>
                <w:lang w:val="en-US"/>
              </w:rPr>
              <w:t>4)</w:t>
            </w:r>
          </w:p>
        </w:tc>
      </w:tr>
    </w:tbl>
    <w:p w:rsidR="000B12F9" w:rsidRPr="00AE556F" w:rsidRDefault="00A11DE5" w:rsidP="00A11DE5">
      <w:r>
        <w:t xml:space="preserve">поэтому </w:t>
      </w:r>
      <w:r w:rsidR="00DA496D">
        <w:t>(1.</w:t>
      </w:r>
      <w:r w:rsidR="000B12F9">
        <w:t>2) запишется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B12F9" w:rsidRPr="00FE0AC1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0B12F9" w:rsidRPr="000B12F9" w:rsidRDefault="000B12F9" w:rsidP="000B12F9">
            <w:pPr>
              <w:jc w:val="center"/>
            </w:pPr>
            <w:r w:rsidRPr="00FB5B43">
              <w:rPr>
                <w:position w:val="-6"/>
              </w:rPr>
              <w:object w:dxaOrig="400" w:dyaOrig="279">
                <v:shape id="_x0000_i1051" type="#_x0000_t75" style="width:19.7pt;height:13.95pt" o:ole="" fillcolor="window">
                  <v:imagedata r:id="rId41" o:title=""/>
                </v:shape>
                <o:OLEObject Type="Embed" ProgID="Equation.3" ShapeID="_x0000_i1051" DrawAspect="Content" ObjectID="_1788673988" r:id="rId56"/>
              </w:object>
            </w:r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1-y</m:t>
                  </m:r>
                </m:den>
              </m:f>
            </m:oMath>
            <w:r>
              <w:rPr>
                <w:lang w:val="en-US"/>
              </w:rPr>
              <w:t xml:space="preserve"> + </w:t>
            </w:r>
            <w:r w:rsidRPr="00EC66F7">
              <w:rPr>
                <w:position w:val="-4"/>
              </w:rPr>
              <w:object w:dxaOrig="240" w:dyaOrig="260">
                <v:shape id="_x0000_i1052" type="#_x0000_t75" style="width:12.2pt;height:13.25pt" o:ole="" fillcolor="window">
                  <v:imagedata r:id="rId49" o:title=""/>
                </v:shape>
                <o:OLEObject Type="Embed" ProgID="Equation.3" ShapeID="_x0000_i1052" DrawAspect="Content" ObjectID="_1788673989" r:id="rId57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12F9" w:rsidRPr="00E023C8" w:rsidRDefault="000B12F9" w:rsidP="00065C08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:rsidR="00AE556F" w:rsidRPr="00AE556F" w:rsidRDefault="00AE556F" w:rsidP="00E023C8">
      <w:r>
        <w:t>Тогда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E556F" w:rsidRPr="00FE0AC1" w:rsidTr="00B74729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AE556F" w:rsidRPr="00EC66F7" w:rsidRDefault="00335731" w:rsidP="00AE556F">
            <w:pPr>
              <w:jc w:val="center"/>
              <w:rPr>
                <w:lang w:val="en-US"/>
              </w:rPr>
            </w:pPr>
            <w:r w:rsidRPr="00335731">
              <w:rPr>
                <w:position w:val="-28"/>
              </w:rPr>
              <w:object w:dxaOrig="540" w:dyaOrig="660">
                <v:shape id="_x0000_i1053" type="#_x0000_t75" style="width:27.2pt;height:33.65pt" o:ole="" fillcolor="window">
                  <v:imagedata r:id="rId58" o:title=""/>
                </v:shape>
                <o:OLEObject Type="Embed" ProgID="Equation.3" ShapeID="_x0000_i1053" DrawAspect="Content" ObjectID="_1788673990" r:id="rId59"/>
              </w:object>
            </w:r>
            <w:r w:rsidR="00AE556F">
              <w:t xml:space="preserve"> = </w:t>
            </w:r>
            <w:r w:rsidR="00AE556F" w:rsidRPr="00FB5B43">
              <w:rPr>
                <w:position w:val="-6"/>
              </w:rPr>
              <w:object w:dxaOrig="560" w:dyaOrig="320">
                <v:shape id="_x0000_i1054" type="#_x0000_t75" style="width:27.6pt;height:16.5pt" o:ole="" fillcolor="window">
                  <v:imagedata r:id="rId60" o:title=""/>
                </v:shape>
                <o:OLEObject Type="Embed" ProgID="Equation.3" ShapeID="_x0000_i1054" DrawAspect="Content" ObjectID="_1788673991" r:id="rId61"/>
              </w:objec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556F" w:rsidRPr="00105567" w:rsidRDefault="00AE556F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:rsidR="00AE556F" w:rsidRPr="00AE556F" w:rsidRDefault="00AE556F" w:rsidP="00AE556F">
      <w:r>
        <w:t>и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E556F" w:rsidRPr="00FE0AC1" w:rsidTr="00983BEB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AE556F" w:rsidRPr="00AE556F" w:rsidRDefault="00335731" w:rsidP="008F6CCC">
            <w:pPr>
              <w:jc w:val="center"/>
              <w:rPr>
                <w:lang w:val="en-US"/>
              </w:rPr>
            </w:pPr>
            <w:r w:rsidRPr="00335731">
              <w:rPr>
                <w:position w:val="-10"/>
              </w:rPr>
              <w:object w:dxaOrig="220" w:dyaOrig="260">
                <v:shape id="_x0000_i1055" type="#_x0000_t75" style="width:11.1pt;height:13.25pt" o:ole="" fillcolor="window">
                  <v:imagedata r:id="rId62" o:title=""/>
                </v:shape>
                <o:OLEObject Type="Embed" ProgID="Equation.3" ShapeID="_x0000_i1055" DrawAspect="Content" ObjectID="_1788673992" r:id="rId63"/>
              </w:object>
            </w:r>
            <w:r w:rsidR="00AE556F">
              <w:t xml:space="preserve"> = </w:t>
            </w:r>
            <w:r w:rsidR="00AE556F" w:rsidRPr="00AE556F">
              <w:rPr>
                <w:position w:val="-24"/>
              </w:rPr>
              <w:object w:dxaOrig="920" w:dyaOrig="660">
                <v:shape id="_x0000_i1056" type="#_x0000_t75" style="width:45.85pt;height:33.3pt" o:ole="" fillcolor="window">
                  <v:imagedata r:id="rId64" o:title=""/>
                </v:shape>
                <o:OLEObject Type="Embed" ProgID="Equation.3" ShapeID="_x0000_i1056" DrawAspect="Content" ObjectID="_1788673993" r:id="rId65"/>
              </w:object>
            </w:r>
            <w:r w:rsidR="00AE556F">
              <w:rPr>
                <w:lang w:val="en-US"/>
              </w:rPr>
              <w:t xml:space="preserve"> = </w:t>
            </w:r>
            <w:r w:rsidR="00AE556F" w:rsidRPr="00AE556F">
              <w:rPr>
                <w:position w:val="-24"/>
              </w:rPr>
              <w:object w:dxaOrig="920" w:dyaOrig="620">
                <v:shape id="_x0000_i1057" type="#_x0000_t75" style="width:45.85pt;height:30.8pt" o:ole="" fillcolor="window">
                  <v:imagedata r:id="rId66" o:title=""/>
                </v:shape>
                <o:OLEObject Type="Embed" ProgID="Equation.3" ShapeID="_x0000_i1057" DrawAspect="Content" ObjectID="_1788673994" r:id="rId67"/>
              </w:object>
            </w:r>
            <w:r w:rsidR="00AE556F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556F" w:rsidRPr="00105567" w:rsidRDefault="00DA496D" w:rsidP="00B7472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5)</w:t>
            </w:r>
          </w:p>
        </w:tc>
      </w:tr>
    </w:tbl>
    <w:p w:rsidR="00535CBA" w:rsidRPr="00B02FF1" w:rsidRDefault="003E017F" w:rsidP="00535CBA">
      <w:r>
        <w:t xml:space="preserve">Отсюда, учитывая </w:t>
      </w:r>
      <w:r w:rsidR="00DA496D">
        <w:t>(1.</w:t>
      </w:r>
      <w:r>
        <w:t>3), находим, что</w:t>
      </w:r>
      <w:r w:rsidR="00535CBA"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:rsidTr="00FB286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5CBA" w:rsidRPr="0068187B" w:rsidRDefault="00535CBA" w:rsidP="00535CBA">
            <w:pPr>
              <w:jc w:val="center"/>
            </w:pPr>
            <w:r w:rsidRPr="00535CBA">
              <w:rPr>
                <w:position w:val="-6"/>
              </w:rPr>
              <w:object w:dxaOrig="279" w:dyaOrig="320">
                <v:shape id="_x0000_i1058" type="#_x0000_t75" style="width:13.95pt;height:16.5pt" o:ole="" fillcolor="window">
                  <v:imagedata r:id="rId68" o:title=""/>
                </v:shape>
                <o:OLEObject Type="Embed" ProgID="Equation.3" ShapeID="_x0000_i1058" DrawAspect="Content" ObjectID="_1788673995" r:id="rId69"/>
              </w:object>
            </w:r>
            <w:r>
              <w:t xml:space="preserve"> = </w:t>
            </w:r>
            <w:r w:rsidRPr="00535CBA">
              <w:rPr>
                <w:position w:val="-4"/>
              </w:rPr>
              <w:object w:dxaOrig="600" w:dyaOrig="300">
                <v:shape id="_x0000_i1059" type="#_x0000_t75" style="width:30.1pt;height:15.05pt" o:ole="" fillcolor="window">
                  <v:imagedata r:id="rId70" o:title=""/>
                </v:shape>
                <o:OLEObject Type="Embed" ProgID="Equation.3" ShapeID="_x0000_i1059" DrawAspect="Content" ObjectID="_1788673996" r:id="rId71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5CBA" w:rsidRPr="00105567" w:rsidRDefault="00535CBA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:rsidR="00535CBA" w:rsidRPr="00AE556F" w:rsidRDefault="00535CBA" w:rsidP="00535CBA">
      <w:r>
        <w:t xml:space="preserve">Тогда из </w:t>
      </w:r>
      <w:r w:rsidR="00DA496D">
        <w:t>(1.</w:t>
      </w:r>
      <w:r w:rsidR="003E017F">
        <w:t>5)</w:t>
      </w:r>
      <w:r>
        <w:t xml:space="preserve"> следует, что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:rsidTr="00205F2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35CBA" w:rsidRPr="00AE556F" w:rsidRDefault="000E0966" w:rsidP="00535CBA">
            <w:pPr>
              <w:jc w:val="center"/>
              <w:rPr>
                <w:lang w:val="en-US"/>
              </w:rPr>
            </w:pPr>
            <w:r w:rsidRPr="000E0966">
              <w:rPr>
                <w:position w:val="-10"/>
              </w:rPr>
              <w:object w:dxaOrig="220" w:dyaOrig="260">
                <v:shape id="_x0000_i1060" type="#_x0000_t75" style="width:11.1pt;height:13.25pt" o:ole="" fillcolor="window">
                  <v:imagedata r:id="rId72" o:title=""/>
                </v:shape>
                <o:OLEObject Type="Embed" ProgID="Equation.3" ShapeID="_x0000_i1060" DrawAspect="Content" ObjectID="_1788673997" r:id="rId73"/>
              </w:object>
            </w:r>
            <w:r w:rsidR="00535CBA">
              <w:t xml:space="preserve"> = </w:t>
            </w:r>
            <w:r w:rsidR="00330ED5" w:rsidRPr="00535CBA">
              <w:rPr>
                <w:position w:val="-28"/>
              </w:rPr>
              <w:object w:dxaOrig="1480" w:dyaOrig="660">
                <v:shape id="_x0000_i1061" type="#_x0000_t75" style="width:74.15pt;height:33.3pt" o:ole="" fillcolor="window">
                  <v:imagedata r:id="rId74" o:title=""/>
                </v:shape>
                <o:OLEObject Type="Embed" ProgID="Equation.3" ShapeID="_x0000_i1061" DrawAspect="Content" ObjectID="_1788673998" r:id="rId75"/>
              </w:object>
            </w:r>
            <w:r w:rsidR="00535CBA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35CBA" w:rsidRPr="000E0966" w:rsidRDefault="00DA496D" w:rsidP="008F6CC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3E017F">
              <w:rPr>
                <w:sz w:val="16"/>
                <w:szCs w:val="16"/>
                <w:lang w:val="en-US"/>
              </w:rPr>
              <w:t>6)</w:t>
            </w:r>
          </w:p>
        </w:tc>
      </w:tr>
    </w:tbl>
    <w:p w:rsidR="00535CBA" w:rsidRPr="00AE556F" w:rsidRDefault="00535CBA" w:rsidP="00535CBA">
      <w:r>
        <w:t xml:space="preserve">откуда </w:t>
      </w:r>
      <w:r w:rsidR="008F6CCC">
        <w:t xml:space="preserve">(см. </w:t>
      </w:r>
      <w:r w:rsidR="00DA496D">
        <w:t>(1.</w:t>
      </w:r>
      <w:r w:rsidR="008F6CCC">
        <w:t>1</w:t>
      </w:r>
      <w:r>
        <w:t>))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:rsidTr="00205F2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535CBA" w:rsidRPr="00AE556F" w:rsidRDefault="00535CBA" w:rsidP="00B74729">
            <w:pPr>
              <w:jc w:val="center"/>
              <w:rPr>
                <w:lang w:val="en-US"/>
              </w:rPr>
            </w:pPr>
            <w:r w:rsidRPr="00535CBA">
              <w:rPr>
                <w:position w:val="-10"/>
              </w:rPr>
              <w:object w:dxaOrig="580" w:dyaOrig="340">
                <v:shape id="_x0000_i1062" type="#_x0000_t75" style="width:29.35pt;height:17.2pt" o:ole="" fillcolor="window">
                  <v:imagedata r:id="rId76" o:title=""/>
                </v:shape>
                <o:OLEObject Type="Embed" ProgID="Equation.3" ShapeID="_x0000_i1062" DrawAspect="Content" ObjectID="_1788673999" r:id="rId77"/>
              </w:object>
            </w:r>
            <w:r>
              <w:t xml:space="preserve"> = </w:t>
            </w:r>
            <w:r w:rsidR="007365DD" w:rsidRPr="00535CBA">
              <w:rPr>
                <w:position w:val="-28"/>
              </w:rPr>
              <w:object w:dxaOrig="1480" w:dyaOrig="680">
                <v:shape id="_x0000_i1063" type="#_x0000_t75" style="width:74.15pt;height:34.05pt" o:ole="" fillcolor="window">
                  <v:imagedata r:id="rId78" o:title=""/>
                </v:shape>
                <o:OLEObject Type="Embed" ProgID="Equation.3" ShapeID="_x0000_i1063" DrawAspect="Content" ObjectID="_1788674000" r:id="rId79"/>
              </w:object>
            </w:r>
            <w:r w:rsidR="00205F2E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5CBA" w:rsidRPr="00105567" w:rsidRDefault="00DA496D" w:rsidP="00C75D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7)</w:t>
            </w:r>
          </w:p>
        </w:tc>
      </w:tr>
    </w:tbl>
    <w:p w:rsidR="00983BEB" w:rsidRPr="00AE556F" w:rsidRDefault="00983BEB" w:rsidP="00983BEB">
      <w:r>
        <w:rPr>
          <w:lang w:val="en-US"/>
        </w:rPr>
        <w:lastRenderedPageBreak/>
        <w:t xml:space="preserve">      </w:t>
      </w:r>
      <w:r>
        <w:t>Обозначим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535CBA">
              <w:rPr>
                <w:position w:val="-10"/>
              </w:rPr>
              <w:object w:dxaOrig="480" w:dyaOrig="340">
                <v:shape id="_x0000_i1064" type="#_x0000_t75" style="width:24.35pt;height:17.2pt" o:ole="" fillcolor="window">
                  <v:imagedata r:id="rId80" o:title=""/>
                </v:shape>
                <o:OLEObject Type="Embed" ProgID="Equation.3" ShapeID="_x0000_i1064" DrawAspect="Content" ObjectID="_1788674001" r:id="rId81"/>
              </w:object>
            </w:r>
            <w:r>
              <w:t xml:space="preserve"> = </w:t>
            </w:r>
            <w:r w:rsidRPr="00690177">
              <w:rPr>
                <w:position w:val="-4"/>
              </w:rPr>
              <w:object w:dxaOrig="139" w:dyaOrig="260">
                <v:shape id="_x0000_i1065" type="#_x0000_t75" style="width:6.8pt;height:12.9pt" o:ole="" fillcolor="window">
                  <v:imagedata r:id="rId82" o:title=""/>
                </v:shape>
                <o:OLEObject Type="Embed" ProgID="Equation.3" ShapeID="_x0000_i1065" DrawAspect="Content" ObjectID="_1788674002" r:id="rId83"/>
              </w:object>
            </w:r>
            <w:r>
              <w:rPr>
                <w:lang w:val="en-US"/>
              </w:rPr>
              <w:t xml:space="preserve"> + </w:t>
            </w:r>
            <w:r w:rsidRPr="00690177">
              <w:rPr>
                <w:position w:val="-10"/>
              </w:rPr>
              <w:object w:dxaOrig="1140" w:dyaOrig="360">
                <v:shape id="_x0000_i1066" type="#_x0000_t75" style="width:57.3pt;height:18.25pt" o:ole="" fillcolor="window">
                  <v:imagedata r:id="rId84" o:title=""/>
                </v:shape>
                <o:OLEObject Type="Embed" ProgID="Equation.3" ShapeID="_x0000_i1066" DrawAspect="Content" ObjectID="_1788674003" r:id="rId85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105567" w:rsidRDefault="00DA496D" w:rsidP="00967F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8)</w:t>
            </w:r>
          </w:p>
        </w:tc>
      </w:tr>
    </w:tbl>
    <w:p w:rsidR="00983BEB" w:rsidRPr="00AE556F" w:rsidRDefault="00983BEB" w:rsidP="00983BEB">
      <w:r>
        <w:t xml:space="preserve">тогда (см. </w:t>
      </w:r>
      <w:r w:rsidR="00DA496D">
        <w:t>(1.</w:t>
      </w:r>
      <w:r w:rsidR="003E017F">
        <w:t>6)</w:t>
      </w:r>
      <w:r>
        <w:t>)</w:t>
      </w:r>
      <w:r w:rsidRPr="002C366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2C3662" w:rsidRDefault="00983BEB" w:rsidP="00967F14">
            <w:pPr>
              <w:jc w:val="center"/>
            </w:pPr>
            <w:r w:rsidRPr="000E0966">
              <w:rPr>
                <w:position w:val="-10"/>
              </w:rPr>
              <w:object w:dxaOrig="260" w:dyaOrig="320">
                <v:shape id="_x0000_i1067" type="#_x0000_t75" style="width:13.25pt;height:16.5pt" o:ole="" fillcolor="window">
                  <v:imagedata r:id="rId86" o:title=""/>
                </v:shape>
                <o:OLEObject Type="Embed" ProgID="Equation.3" ShapeID="_x0000_i1067" DrawAspect="Content" ObjectID="_1788674004" r:id="rId87"/>
              </w:object>
            </w:r>
            <w:r>
              <w:t xml:space="preserve"> = </w:t>
            </w:r>
            <w:r w:rsidRPr="00535CBA">
              <w:rPr>
                <w:position w:val="-28"/>
              </w:rPr>
              <w:object w:dxaOrig="540" w:dyaOrig="660">
                <v:shape id="_x0000_i1068" type="#_x0000_t75" style="width:26.85pt;height:33.3pt" o:ole="" fillcolor="window">
                  <v:imagedata r:id="rId88" o:title=""/>
                </v:shape>
                <o:OLEObject Type="Embed" ProgID="Equation.3" ShapeID="_x0000_i1068" DrawAspect="Content" ObjectID="_1788674005" r:id="rId89"/>
              </w:object>
            </w:r>
            <w:r>
              <w:rPr>
                <w:lang w:val="en-US"/>
              </w:rPr>
              <w:t>,</w:t>
            </w:r>
            <w:r>
              <w:t xml:space="preserve"> </w:t>
            </w:r>
            <w:r w:rsidRPr="000E0966">
              <w:rPr>
                <w:position w:val="-10"/>
              </w:rPr>
              <w:object w:dxaOrig="300" w:dyaOrig="320">
                <v:shape id="_x0000_i1069" type="#_x0000_t75" style="width:15.4pt;height:16.5pt" o:ole="" fillcolor="window">
                  <v:imagedata r:id="rId90" o:title=""/>
                </v:shape>
                <o:OLEObject Type="Embed" ProgID="Equation.3" ShapeID="_x0000_i1069" DrawAspect="Content" ObjectID="_1788674006" r:id="rId91"/>
              </w:object>
            </w:r>
            <w:r>
              <w:t xml:space="preserve"> = </w:t>
            </w:r>
            <w:r w:rsidRPr="002C3662">
              <w:rPr>
                <w:position w:val="-32"/>
              </w:rPr>
              <w:object w:dxaOrig="1440" w:dyaOrig="760">
                <v:shape id="_x0000_i1070" type="#_x0000_t75" style="width:72.35pt;height:37.95pt" o:ole="" fillcolor="window">
                  <v:imagedata r:id="rId92" o:title=""/>
                </v:shape>
                <o:OLEObject Type="Embed" ProgID="Equation.3" ShapeID="_x0000_i1070" DrawAspect="Content" ObjectID="_1788674007" r:id="rId93"/>
              </w:object>
            </w:r>
            <w:r>
              <w:t xml:space="preserve"> = </w:t>
            </w:r>
            <w:r w:rsidRPr="002C3662">
              <w:rPr>
                <w:position w:val="-28"/>
              </w:rPr>
              <w:object w:dxaOrig="1120" w:dyaOrig="700">
                <v:shape id="_x0000_i1071" type="#_x0000_t75" style="width:56.25pt;height:35.1pt" o:ole="" fillcolor="window">
                  <v:imagedata r:id="rId94" o:title=""/>
                </v:shape>
                <o:OLEObject Type="Embed" ProgID="Equation.3" ShapeID="_x0000_i1071" DrawAspect="Content" ObjectID="_1788674008" r:id="rId95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0E0966" w:rsidRDefault="00983BEB" w:rsidP="00967F14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:rsidR="00983BEB" w:rsidRPr="00AE556F" w:rsidRDefault="00983BEB" w:rsidP="00983BEB">
      <w:r>
        <w:t xml:space="preserve">Следовательно, точка перегиба функции </w:t>
      </w:r>
      <w:r w:rsidRPr="000E0966">
        <w:rPr>
          <w:position w:val="-10"/>
        </w:rPr>
        <w:object w:dxaOrig="220" w:dyaOrig="260">
          <v:shape id="_x0000_i1072" type="#_x0000_t75" style="width:11.1pt;height:13.25pt" o:ole="" fillcolor="window">
            <v:imagedata r:id="rId72" o:title=""/>
          </v:shape>
          <o:OLEObject Type="Embed" ProgID="Equation.3" ShapeID="_x0000_i1072" DrawAspect="Content" ObjectID="_1788674009" r:id="rId96"/>
        </w:object>
      </w:r>
      <w:r>
        <w:t xml:space="preserve"> определяется из уравнения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2C3662">
              <w:rPr>
                <w:position w:val="-10"/>
              </w:rPr>
              <w:object w:dxaOrig="480" w:dyaOrig="360">
                <v:shape id="_x0000_i1073" type="#_x0000_t75" style="width:24pt;height:18.25pt" o:ole="" fillcolor="window">
                  <v:imagedata r:id="rId97" o:title=""/>
                </v:shape>
                <o:OLEObject Type="Embed" ProgID="Equation.3" ShapeID="_x0000_i1073" DrawAspect="Content" ObjectID="_1788674010" r:id="rId98"/>
              </w:object>
            </w:r>
            <w:r>
              <w:t xml:space="preserve"> = </w:t>
            </w:r>
            <w:r w:rsidRPr="002C3662">
              <w:rPr>
                <w:position w:val="-10"/>
              </w:rPr>
              <w:object w:dxaOrig="440" w:dyaOrig="320">
                <v:shape id="_x0000_i1074" type="#_x0000_t75" style="width:22.2pt;height:16.1pt" o:ole="" fillcolor="window">
                  <v:imagedata r:id="rId99" o:title=""/>
                </v:shape>
                <o:OLEObject Type="Embed" ProgID="Equation.3" ShapeID="_x0000_i1074" DrawAspect="Content" ObjectID="_1788674011" r:id="rId100"/>
              </w:objec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0E0966" w:rsidRDefault="00983BEB" w:rsidP="00967F14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:rsidR="00983BEB" w:rsidRPr="00AE556F" w:rsidRDefault="00983BEB" w:rsidP="00983BEB">
      <w:r>
        <w:t xml:space="preserve">или, учитывая </w:t>
      </w:r>
      <w:r w:rsidR="00DA496D">
        <w:t>(1.</w:t>
      </w:r>
      <w:r w:rsidR="003E017F">
        <w:t>8)</w:t>
      </w:r>
      <w:r>
        <w:t>,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10"/>
              </w:rPr>
              <w:object w:dxaOrig="1719" w:dyaOrig="400">
                <v:shape id="_x0000_i1075" type="#_x0000_t75" style="width:86.35pt;height:20.4pt" o:ole="" fillcolor="window">
                  <v:imagedata r:id="rId101" o:title=""/>
                </v:shape>
                <o:OLEObject Type="Embed" ProgID="Equation.3" ShapeID="_x0000_i1075" DrawAspect="Content" ObjectID="_1788674012" r:id="rId102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10"/>
              </w:rPr>
              <w:object w:dxaOrig="2880" w:dyaOrig="360">
                <v:shape id="_x0000_i1076" type="#_x0000_t75" style="width:144.7pt;height:18.25pt" o:ole="" fillcolor="window">
                  <v:imagedata r:id="rId103" o:title=""/>
                </v:shape>
                <o:OLEObject Type="Embed" ProgID="Equation.3" ShapeID="_x0000_i1076" DrawAspect="Content" ObjectID="_1788674013" r:id="rId104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:rsidR="00983BEB" w:rsidRPr="00AE556F" w:rsidRDefault="00983BEB" w:rsidP="00983BEB">
      <w:r>
        <w:t>т.е.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10"/>
              </w:rPr>
              <w:object w:dxaOrig="1260" w:dyaOrig="360">
                <v:shape id="_x0000_i1077" type="#_x0000_t75" style="width:63.05pt;height:18.25pt" o:ole="" fillcolor="window">
                  <v:imagedata r:id="rId105" o:title=""/>
                </v:shape>
                <o:OLEObject Type="Embed" ProgID="Equation.3" ShapeID="_x0000_i1077" DrawAspect="Content" ObjectID="_1788674014" r:id="rId106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4"/>
              </w:rPr>
              <w:object w:dxaOrig="139" w:dyaOrig="260">
                <v:shape id="_x0000_i1078" type="#_x0000_t75" style="width:6.8pt;height:12.9pt" o:ole="" fillcolor="window">
                  <v:imagedata r:id="rId107" o:title=""/>
                </v:shape>
                <o:OLEObject Type="Embed" ProgID="Equation.3" ShapeID="_x0000_i1078" DrawAspect="Content" ObjectID="_1788674015" r:id="rId108"/>
              </w:object>
            </w:r>
            <w:r>
              <w:t xml:space="preserve"> + </w:t>
            </w:r>
            <w:r w:rsidRPr="008470EC">
              <w:rPr>
                <w:position w:val="-10"/>
              </w:rPr>
              <w:object w:dxaOrig="1140" w:dyaOrig="360">
                <v:shape id="_x0000_i1079" type="#_x0000_t75" style="width:57.3pt;height:18.25pt" o:ole="" fillcolor="window">
                  <v:imagedata r:id="rId109" o:title=""/>
                </v:shape>
                <o:OLEObject Type="Embed" ProgID="Equation.3" ShapeID="_x0000_i1079" DrawAspect="Content" ObjectID="_1788674016" r:id="rId110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:rsidR="00983BEB" w:rsidRPr="00AE556F" w:rsidRDefault="00983BEB" w:rsidP="00983BEB">
      <w:r>
        <w:t>откуда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6"/>
              </w:rPr>
              <w:object w:dxaOrig="460" w:dyaOrig="320">
                <v:shape id="_x0000_i1080" type="#_x0000_t75" style="width:23.3pt;height:16.1pt" o:ole="" fillcolor="window">
                  <v:imagedata r:id="rId111" o:title=""/>
                </v:shape>
                <o:OLEObject Type="Embed" ProgID="Equation.3" ShapeID="_x0000_i1080" DrawAspect="Content" ObjectID="_1788674017" r:id="rId112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24"/>
              </w:rPr>
              <w:object w:dxaOrig="660" w:dyaOrig="620">
                <v:shape id="_x0000_i1081" type="#_x0000_t75" style="width:33.3pt;height:31.15pt" o:ole="" fillcolor="window">
                  <v:imagedata r:id="rId113" o:title=""/>
                </v:shape>
                <o:OLEObject Type="Embed" ProgID="Equation.3" ShapeID="_x0000_i1081" DrawAspect="Content" ObjectID="_1788674018" r:id="rId114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:rsidR="00983BEB" w:rsidRPr="00AE556F" w:rsidRDefault="00983BEB" w:rsidP="003E017F">
      <w:r>
        <w:t>Таким образом, точка перегиба</w:t>
      </w:r>
      <w:r w:rsidR="003E017F" w:rsidRPr="003E017F">
        <w:t xml:space="preserve"> </w:t>
      </w:r>
      <w:r w:rsidR="003E017F">
        <w:t xml:space="preserve">функции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983BEB" w:rsidRPr="00AE556F" w:rsidRDefault="004F64B4" w:rsidP="00967F14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inf</m:t>
                  </m:r>
                </m:sub>
              </m:sSub>
            </m:oMath>
            <w:r w:rsidR="004C23CB">
              <w:t xml:space="preserve"> </w:t>
            </w:r>
            <w:r w:rsidR="00983BEB">
              <w:rPr>
                <w:lang w:val="en-US"/>
              </w:rPr>
              <w:t xml:space="preserve">= </w:t>
            </w:r>
            <w:r w:rsidR="00983BEB" w:rsidRPr="008470EC">
              <w:rPr>
                <w:position w:val="-24"/>
              </w:rPr>
              <w:object w:dxaOrig="1180" w:dyaOrig="620">
                <v:shape id="_x0000_i1082" type="#_x0000_t75" style="width:59.45pt;height:31.15pt" o:ole="" fillcolor="window">
                  <v:imagedata r:id="rId115" o:title=""/>
                </v:shape>
                <o:OLEObject Type="Embed" ProgID="Equation.3" ShapeID="_x0000_i1082" DrawAspect="Content" ObjectID="_1788674019" r:id="rId116"/>
              </w:object>
            </w:r>
            <w:r w:rsidR="00983BEB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83BEB" w:rsidRPr="00105567" w:rsidRDefault="00DA496D" w:rsidP="00967F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9)</w:t>
            </w:r>
          </w:p>
        </w:tc>
      </w:tr>
    </w:tbl>
    <w:p w:rsidR="004C23CB" w:rsidRPr="00AE556F" w:rsidRDefault="004C23CB" w:rsidP="004C23CB">
      <w:r>
        <w:t xml:space="preserve">Отсюда получаем значение функции </w:t>
      </w:r>
      <w:r w:rsidRPr="00535CBA">
        <w:rPr>
          <w:position w:val="-10"/>
        </w:rPr>
        <w:object w:dxaOrig="580" w:dyaOrig="340">
          <v:shape id="_x0000_i1083" type="#_x0000_t75" style="width:29.35pt;height:17.2pt" o:ole="" fillcolor="window">
            <v:imagedata r:id="rId76" o:title=""/>
          </v:shape>
          <o:OLEObject Type="Embed" ProgID="Equation.3" ShapeID="_x0000_i1083" DrawAspect="Content" ObjectID="_1788674020" r:id="rId117"/>
        </w:object>
      </w:r>
      <w:r>
        <w:t xml:space="preserve"> в этой точке</w:t>
      </w:r>
      <w:r w:rsidRPr="004C23CB">
        <w:t xml:space="preserve"> (</w:t>
      </w:r>
      <w:r>
        <w:t xml:space="preserve">см. </w:t>
      </w:r>
      <w:r w:rsidR="00DA496D">
        <w:t>(1.</w:t>
      </w:r>
      <w:r>
        <w:t>7)):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C23CB" w:rsidRPr="00FE0AC1" w:rsidTr="004C23CB">
        <w:trPr>
          <w:trHeight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3CB" w:rsidRPr="004C23CB" w:rsidRDefault="004F64B4" w:rsidP="004C23C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inf</m:t>
                  </m:r>
                </m:sub>
              </m:sSub>
            </m:oMath>
            <w:r w:rsid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inf</m:t>
                          </m:r>
                        </m:sub>
                      </m:sSub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3CB" w:rsidRPr="00105567" w:rsidRDefault="00DA496D" w:rsidP="004C23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4C23CB">
              <w:rPr>
                <w:sz w:val="16"/>
                <w:szCs w:val="16"/>
                <w:lang w:val="en-US"/>
              </w:rPr>
              <w:t>10</w:t>
            </w:r>
            <w:r w:rsidR="004C23CB">
              <w:rPr>
                <w:sz w:val="16"/>
                <w:szCs w:val="16"/>
              </w:rPr>
              <w:t>)</w:t>
            </w:r>
          </w:p>
        </w:tc>
      </w:tr>
    </w:tbl>
    <w:p w:rsidR="00983BEB" w:rsidRDefault="00983BEB" w:rsidP="004B3000"/>
    <w:p w:rsidR="00967C7C" w:rsidRDefault="004B3000" w:rsidP="00967F14">
      <w:r>
        <w:t xml:space="preserve">      </w:t>
      </w:r>
      <w:r w:rsidR="00DA496D">
        <w:rPr>
          <w:b/>
          <w:bCs/>
        </w:rPr>
        <w:t>2</w:t>
      </w:r>
      <w:r w:rsidR="00E37224" w:rsidRPr="00E37224">
        <w:rPr>
          <w:b/>
          <w:bCs/>
        </w:rPr>
        <w:t xml:space="preserve">. </w:t>
      </w:r>
      <w:r w:rsidR="00DA496D">
        <w:rPr>
          <w:b/>
          <w:bCs/>
        </w:rPr>
        <w:t>Решение у</w:t>
      </w:r>
      <w:r w:rsidRPr="00947665">
        <w:rPr>
          <w:b/>
          <w:bCs/>
        </w:rPr>
        <w:t>равнени</w:t>
      </w:r>
      <w:r w:rsidR="00DA496D">
        <w:rPr>
          <w:b/>
          <w:bCs/>
        </w:rPr>
        <w:t>я</w:t>
      </w:r>
      <w:r w:rsidRPr="00947665">
        <w:rPr>
          <w:b/>
          <w:bCs/>
        </w:rPr>
        <w:t xml:space="preserve"> </w:t>
      </w:r>
      <w:r w:rsidR="00DA496D">
        <w:rPr>
          <w:b/>
          <w:bCs/>
        </w:rPr>
        <w:t>(0.</w:t>
      </w:r>
      <w:r w:rsidR="00E37224">
        <w:rPr>
          <w:b/>
          <w:bCs/>
        </w:rPr>
        <w:t>2)</w:t>
      </w:r>
      <w:r w:rsidR="00967C7C">
        <w:t>.</w:t>
      </w:r>
    </w:p>
    <w:p w:rsidR="004B3000" w:rsidRPr="00B02FF1" w:rsidRDefault="00967C7C" w:rsidP="00967F14">
      <w:r w:rsidRPr="00967C7C">
        <w:t xml:space="preserve">      </w:t>
      </w:r>
      <w:r w:rsidRPr="00967C7C">
        <w:rPr>
          <w:i/>
          <w:iCs/>
        </w:rPr>
        <w:t>1. Точное решение.</w:t>
      </w:r>
      <w:r>
        <w:t xml:space="preserve"> </w:t>
      </w:r>
      <w:r w:rsidR="004B3000">
        <w:t>Обозначим</w:t>
      </w:r>
      <w:r w:rsidR="004B3000" w:rsidRPr="004B300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B3000" w:rsidRPr="00FE0AC1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68187B" w:rsidRDefault="004B3000" w:rsidP="004B3000">
            <w:pPr>
              <w:jc w:val="center"/>
            </w:pPr>
            <w:r w:rsidRPr="00CB5D9C">
              <w:rPr>
                <w:position w:val="-4"/>
              </w:rPr>
              <w:object w:dxaOrig="180" w:dyaOrig="200">
                <v:shape id="_x0000_i1084" type="#_x0000_t75" style="width:9.3pt;height:10.05pt" o:ole="" fillcolor="window">
                  <v:imagedata r:id="rId118" o:title=""/>
                </v:shape>
                <o:OLEObject Type="Embed" ProgID="Equation.3" ShapeID="_x0000_i1084" DrawAspect="Content" ObjectID="_1788674021" r:id="rId119"/>
              </w:object>
            </w:r>
            <w:r>
              <w:t xml:space="preserve"> = </w:t>
            </w:r>
            <w:r w:rsidR="004802CE" w:rsidRPr="00CB5D9C">
              <w:rPr>
                <w:position w:val="-24"/>
              </w:rPr>
              <w:object w:dxaOrig="780" w:dyaOrig="639">
                <v:shape id="_x0000_i1085" type="#_x0000_t75" style="width:38.7pt;height:31.5pt" o:ole="" fillcolor="window">
                  <v:imagedata r:id="rId120" o:title=""/>
                </v:shape>
                <o:OLEObject Type="Embed" ProgID="Equation.3" ShapeID="_x0000_i1085" DrawAspect="Content" ObjectID="_1788674022" r:id="rId121"/>
              </w:object>
            </w:r>
            <w:r w:rsidR="00F10F0C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3000" w:rsidRPr="00105567" w:rsidRDefault="00DA496D" w:rsidP="00F10F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75DCA">
              <w:rPr>
                <w:sz w:val="16"/>
                <w:szCs w:val="16"/>
              </w:rPr>
              <w:t>1)</w:t>
            </w:r>
          </w:p>
        </w:tc>
      </w:tr>
    </w:tbl>
    <w:p w:rsidR="00F10F0C" w:rsidRPr="004A6FC2" w:rsidRDefault="004A6FC2" w:rsidP="00590260">
      <w:r>
        <w:t>т</w:t>
      </w:r>
      <w:r w:rsidR="00F10F0C">
        <w:t>огда</w:t>
      </w:r>
      <w:r>
        <w:t xml:space="preserve">, учитывая </w:t>
      </w:r>
      <w:r w:rsidR="004802CE">
        <w:t xml:space="preserve">обозначение </w:t>
      </w:r>
      <w:r w:rsidR="00DA496D">
        <w:t>(1.</w:t>
      </w:r>
      <w:r>
        <w:t xml:space="preserve">1), </w:t>
      </w:r>
      <w:r w:rsidR="00590260">
        <w:t>приводим</w:t>
      </w:r>
      <w:r w:rsidRPr="004A6FC2">
        <w:t xml:space="preserve"> </w:t>
      </w:r>
      <w:r>
        <w:t xml:space="preserve">уравнение </w:t>
      </w:r>
      <w:r w:rsidR="00DA496D">
        <w:t>(0.</w:t>
      </w:r>
      <w:r>
        <w:t>2)</w:t>
      </w:r>
      <w:r w:rsidRPr="004A6FC2">
        <w:t xml:space="preserve"> </w:t>
      </w:r>
      <w:r w:rsidR="00590260">
        <w:t>к виду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10F0C" w:rsidRPr="00FE0AC1" w:rsidTr="004C23CB">
        <w:trPr>
          <w:trHeight w:hRule="exact" w:val="96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0F0C" w:rsidRPr="0068187B" w:rsidRDefault="004802CE" w:rsidP="004802CE">
            <w:pPr>
              <w:jc w:val="center"/>
            </w:pPr>
            <w:r w:rsidRPr="004802CE">
              <w:rPr>
                <w:position w:val="-24"/>
              </w:rPr>
              <w:object w:dxaOrig="279" w:dyaOrig="620">
                <v:shape id="_x0000_i1086" type="#_x0000_t75" style="width:14.35pt;height:31.5pt" o:ole="" fillcolor="window">
                  <v:imagedata r:id="rId122" o:title=""/>
                </v:shape>
                <o:OLEObject Type="Embed" ProgID="Equation.3" ShapeID="_x0000_i1086" DrawAspect="Content" ObjectID="_1788674023" r:id="rId123"/>
              </w:object>
            </w:r>
            <w:r w:rsidR="00F10F0C">
              <w:t xml:space="preserve"> = </w:t>
            </w:r>
            <w:r w:rsidRPr="00CB5D9C">
              <w:rPr>
                <w:position w:val="-24"/>
              </w:rPr>
              <w:object w:dxaOrig="900" w:dyaOrig="620">
                <v:shape id="_x0000_i1087" type="#_x0000_t75" style="width:45.15pt;height:30.8pt" o:ole="" fillcolor="window">
                  <v:imagedata r:id="rId124" o:title=""/>
                </v:shape>
                <o:OLEObject Type="Embed" ProgID="Equation.3" ShapeID="_x0000_i1087" DrawAspect="Content" ObjectID="_1788674024" r:id="rId125"/>
              </w:object>
            </w:r>
            <w:r w:rsidR="004A6FC2" w:rsidRPr="004A6FC2">
              <w:t xml:space="preserve"> = </w:t>
            </w:r>
            <w:r w:rsidRPr="00CB5D9C">
              <w:rPr>
                <w:position w:val="-24"/>
              </w:rPr>
              <w:object w:dxaOrig="1140" w:dyaOrig="620">
                <v:shape id="_x0000_i1088" type="#_x0000_t75" style="width:56.95pt;height:30.8pt" o:ole="" fillcolor="window">
                  <v:imagedata r:id="rId126" o:title=""/>
                </v:shape>
                <o:OLEObject Type="Embed" ProgID="Equation.3" ShapeID="_x0000_i1088" DrawAspect="Content" ObjectID="_1788674025" r:id="rId127"/>
              </w:object>
            </w:r>
            <w:r w:rsidR="004A6FC2" w:rsidRPr="004A6FC2">
              <w:t xml:space="preserve"> = </w:t>
            </w:r>
            <w:r w:rsidRPr="00CB5D9C">
              <w:rPr>
                <w:position w:val="-24"/>
              </w:rPr>
              <w:object w:dxaOrig="1280" w:dyaOrig="620">
                <v:shape id="_x0000_i1089" type="#_x0000_t75" style="width:64.1pt;height:30.8pt" o:ole="" fillcolor="window">
                  <v:imagedata r:id="rId128" o:title=""/>
                </v:shape>
                <o:OLEObject Type="Embed" ProgID="Equation.3" ShapeID="_x0000_i1089" DrawAspect="Content" ObjectID="_1788674026" r:id="rId129"/>
              </w:object>
            </w:r>
            <w:r>
              <w:rPr>
                <w:lang w:val="en-US"/>
              </w:rPr>
              <w:t xml:space="preserve"> = </w:t>
            </w:r>
            <w:r w:rsidRPr="00CB5D9C">
              <w:rPr>
                <w:position w:val="-24"/>
              </w:rPr>
              <w:object w:dxaOrig="900" w:dyaOrig="620">
                <v:shape id="_x0000_i1090" type="#_x0000_t75" style="width:45.15pt;height:30.8pt" o:ole="" fillcolor="window">
                  <v:imagedata r:id="rId130" o:title=""/>
                </v:shape>
                <o:OLEObject Type="Embed" ProgID="Equation.3" ShapeID="_x0000_i1090" DrawAspect="Content" ObjectID="_1788674027" r:id="rId131"/>
              </w:object>
            </w:r>
            <w:r w:rsidR="00590260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0F0C" w:rsidRPr="00105567" w:rsidRDefault="00DA496D" w:rsidP="00F10F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75DCA">
              <w:rPr>
                <w:sz w:val="16"/>
                <w:szCs w:val="16"/>
              </w:rPr>
              <w:t>2)</w:t>
            </w:r>
          </w:p>
        </w:tc>
      </w:tr>
    </w:tbl>
    <w:p w:rsidR="00590260" w:rsidRPr="00B02FF1" w:rsidRDefault="00590260" w:rsidP="00951FE5">
      <w:r>
        <w:t>где</w:t>
      </w:r>
      <w:r w:rsidRPr="004B3000">
        <w:t xml:space="preserve"> </w:t>
      </w:r>
      <w:r w:rsidR="00951FE5" w:rsidRPr="00590260">
        <w:rPr>
          <w:position w:val="-6"/>
        </w:rPr>
        <w:object w:dxaOrig="220" w:dyaOrig="279">
          <v:shape id="_x0000_i1091" type="#_x0000_t75" style="width:11.1pt;height:14.35pt" o:ole="" fillcolor="window">
            <v:imagedata r:id="rId132" o:title=""/>
          </v:shape>
          <o:OLEObject Type="Embed" ProgID="Equation.3" ShapeID="_x0000_i1091" DrawAspect="Content" ObjectID="_1788674028" r:id="rId133"/>
        </w:object>
      </w:r>
      <w:r w:rsidR="00951FE5">
        <w:t xml:space="preserve"> = </w:t>
      </w:r>
      <w:r w:rsidR="00951FE5" w:rsidRPr="00590260">
        <w:rPr>
          <w:position w:val="-10"/>
        </w:rPr>
        <w:object w:dxaOrig="499" w:dyaOrig="320">
          <v:shape id="_x0000_i1092" type="#_x0000_t75" style="width:25.05pt;height:16.1pt" o:ole="" fillcolor="window">
            <v:imagedata r:id="rId134" o:title=""/>
          </v:shape>
          <o:OLEObject Type="Embed" ProgID="Equation.3" ShapeID="_x0000_i1092" DrawAspect="Content" ObjectID="_1788674029" r:id="rId135"/>
        </w:object>
      </w:r>
      <w:r w:rsidR="00951FE5">
        <w:t>,</w:t>
      </w:r>
      <w:r w:rsidR="00951FE5">
        <w:rPr>
          <w:lang w:val="en-US"/>
        </w:rPr>
        <w:t xml:space="preserve"> </w:t>
      </w:r>
      <w:r>
        <w:t xml:space="preserve">причем (см. </w:t>
      </w:r>
      <w:r w:rsidR="00FB286E">
        <w:t>(0.6)</w:t>
      </w:r>
      <w:r>
        <w:t>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90260" w:rsidRPr="00FE0AC1" w:rsidTr="00951FE5">
        <w:trPr>
          <w:trHeight w:hRule="exact" w:val="62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260" w:rsidRPr="0068187B" w:rsidRDefault="00197679" w:rsidP="00197679">
            <w:pPr>
              <w:jc w:val="center"/>
            </w:pPr>
            <m:oMath>
              <m:r>
                <w:rPr>
                  <w:rFonts w:ascii="Cambria Math" w:hAnsi="Cambria Math"/>
                </w:rPr>
                <m:t>0≤δ≪1</m:t>
              </m:r>
            </m:oMath>
            <w:r w:rsidR="00590260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260" w:rsidRPr="00105567" w:rsidRDefault="00DA496D" w:rsidP="002E6A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2E6A0D">
              <w:rPr>
                <w:sz w:val="16"/>
                <w:szCs w:val="16"/>
              </w:rPr>
              <w:t>3</w:t>
            </w:r>
            <w:r w:rsidR="00590260">
              <w:rPr>
                <w:sz w:val="16"/>
                <w:szCs w:val="16"/>
              </w:rPr>
              <w:t>)</w:t>
            </w:r>
          </w:p>
        </w:tc>
      </w:tr>
    </w:tbl>
    <w:p w:rsidR="004E0BEA" w:rsidRPr="004A6FC2" w:rsidRDefault="004E0BEA" w:rsidP="003F59E5">
      <w:r>
        <w:t xml:space="preserve">Из </w:t>
      </w:r>
      <w:r w:rsidR="00DA496D">
        <w:t>(2.</w:t>
      </w:r>
      <w:r>
        <w:t xml:space="preserve">2) </w:t>
      </w:r>
      <w:r w:rsidR="003F59E5">
        <w:t>имеем:</w:t>
      </w:r>
      <w:r w:rsidRPr="004E0BE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BEA" w:rsidRPr="0068187B" w:rsidRDefault="004802CE" w:rsidP="004E0BEA">
            <w:pPr>
              <w:jc w:val="center"/>
            </w:pPr>
            <w:r w:rsidRPr="004E0BEA">
              <w:rPr>
                <w:position w:val="-24"/>
              </w:rPr>
              <w:object w:dxaOrig="340" w:dyaOrig="620">
                <v:shape id="_x0000_i1093" type="#_x0000_t75" style="width:17.2pt;height:31.5pt" o:ole="" fillcolor="window">
                  <v:imagedata r:id="rId136" o:title=""/>
                </v:shape>
                <o:OLEObject Type="Embed" ProgID="Equation.3" ShapeID="_x0000_i1093" DrawAspect="Content" ObjectID="_1788674030" r:id="rId137"/>
              </w:object>
            </w:r>
            <w:r w:rsidR="004E0BEA">
              <w:t xml:space="preserve"> = </w:t>
            </w:r>
            <w:r w:rsidRPr="00CB5D9C">
              <w:rPr>
                <w:position w:val="-24"/>
              </w:rPr>
              <w:object w:dxaOrig="1180" w:dyaOrig="620">
                <v:shape id="_x0000_i1094" type="#_x0000_t75" style="width:59.45pt;height:30.8pt" o:ole="" fillcolor="window">
                  <v:imagedata r:id="rId138" o:title=""/>
                </v:shape>
                <o:OLEObject Type="Embed" ProgID="Equation.3" ShapeID="_x0000_i1094" DrawAspect="Content" ObjectID="_1788674031" r:id="rId139"/>
              </w:object>
            </w:r>
            <w:r w:rsidR="003E017F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BEA" w:rsidRPr="00105567" w:rsidRDefault="004E0BEA" w:rsidP="00954131">
            <w:pPr>
              <w:jc w:val="center"/>
              <w:rPr>
                <w:sz w:val="16"/>
                <w:szCs w:val="16"/>
              </w:rPr>
            </w:pPr>
          </w:p>
        </w:tc>
      </w:tr>
    </w:tbl>
    <w:p w:rsidR="004E0BEA" w:rsidRPr="004A6FC2" w:rsidRDefault="00A2789B" w:rsidP="00A2789B">
      <w:r>
        <w:t>И</w:t>
      </w:r>
      <w:r w:rsidR="00954131">
        <w:t>нтегрир</w:t>
      </w:r>
      <w:r>
        <w:t>уя это уравнение, получаем</w:t>
      </w:r>
      <w:r w:rsidR="004E0BEA">
        <w:t>:</w:t>
      </w:r>
      <w:r w:rsidR="004E0BEA" w:rsidRPr="004E0BE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BEA" w:rsidRPr="0068187B" w:rsidRDefault="004802CE" w:rsidP="00330ED5">
            <w:pPr>
              <w:jc w:val="center"/>
            </w:pPr>
            <w:r w:rsidRPr="004802CE">
              <w:rPr>
                <w:position w:val="-4"/>
              </w:rPr>
              <w:object w:dxaOrig="400" w:dyaOrig="260">
                <v:shape id="_x0000_i1095" type="#_x0000_t75" style="width:20.4pt;height:13.25pt" o:ole="" fillcolor="window">
                  <v:imagedata r:id="rId140" o:title=""/>
                </v:shape>
                <o:OLEObject Type="Embed" ProgID="Equation.3" ShapeID="_x0000_i1095" DrawAspect="Content" ObjectID="_1788674032" r:id="rId141"/>
              </w:object>
            </w:r>
            <w:r w:rsidR="004E0BEA">
              <w:t xml:space="preserve"> = </w:t>
            </w:r>
            <w:r w:rsidRPr="004802CE">
              <w:rPr>
                <w:position w:val="-24"/>
              </w:rPr>
              <w:object w:dxaOrig="1320" w:dyaOrig="620">
                <v:shape id="_x0000_i1096" type="#_x0000_t75" style="width:65.55pt;height:30.8pt" o:ole="" fillcolor="window">
                  <v:imagedata r:id="rId142" o:title=""/>
                </v:shape>
                <o:OLEObject Type="Embed" ProgID="Equation.3" ShapeID="_x0000_i1096" DrawAspect="Content" ObjectID="_1788674033" r:id="rId143"/>
              </w:object>
            </w:r>
            <w:r w:rsidR="00954131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BEA" w:rsidRPr="00105567" w:rsidRDefault="004E0BEA" w:rsidP="00330ED5">
            <w:pPr>
              <w:jc w:val="center"/>
              <w:rPr>
                <w:sz w:val="16"/>
                <w:szCs w:val="16"/>
              </w:rPr>
            </w:pPr>
          </w:p>
        </w:tc>
      </w:tr>
    </w:tbl>
    <w:p w:rsidR="004E0BEA" w:rsidRPr="004A6FC2" w:rsidRDefault="00954131" w:rsidP="00954131">
      <w:r>
        <w:t>откуда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:rsidTr="00330ED5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4E0BEA" w:rsidRPr="00BD13BD" w:rsidRDefault="00E93F88" w:rsidP="00E93F88">
            <w:pPr>
              <w:jc w:val="center"/>
            </w:pPr>
            <w:r w:rsidRPr="004E0BEA">
              <w:rPr>
                <w:position w:val="-4"/>
              </w:rPr>
              <w:object w:dxaOrig="200" w:dyaOrig="200">
                <v:shape id="_x0000_i1097" type="#_x0000_t75" style="width:10.05pt;height:10.05pt" o:ole="" fillcolor="window">
                  <v:imagedata r:id="rId144" o:title=""/>
                </v:shape>
                <o:OLEObject Type="Embed" ProgID="Equation.3" ShapeID="_x0000_i1097" DrawAspect="Content" ObjectID="_1788674034" r:id="rId145"/>
              </w:object>
            </w:r>
            <w:r w:rsidR="004E0BEA">
              <w:t xml:space="preserve"> = </w:t>
            </w:r>
            <w:r w:rsidR="004802CE" w:rsidRPr="004E0BEA">
              <w:rPr>
                <w:position w:val="-6"/>
              </w:rPr>
              <w:object w:dxaOrig="360" w:dyaOrig="320">
                <v:shape id="_x0000_i1098" type="#_x0000_t75" style="width:18.25pt;height:16.1pt" o:ole="" fillcolor="window">
                  <v:imagedata r:id="rId146" o:title=""/>
                </v:shape>
                <o:OLEObject Type="Embed" ProgID="Equation.3" ShapeID="_x0000_i1098" DrawAspect="Content" ObjectID="_1788674035" r:id="rId147"/>
              </w:object>
            </w:r>
            <w:r w:rsidRPr="00BD13B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BEA" w:rsidRPr="00BD13BD" w:rsidRDefault="00DA496D" w:rsidP="00974A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4)</w:t>
            </w:r>
          </w:p>
        </w:tc>
      </w:tr>
    </w:tbl>
    <w:p w:rsidR="00E93F88" w:rsidRPr="004A6FC2" w:rsidRDefault="00330ED5" w:rsidP="00330ED5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93F88" w:rsidRPr="00FE0AC1" w:rsidTr="004C23CB">
        <w:trPr>
          <w:trHeight w:val="680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E93F88" w:rsidRPr="00E93F88" w:rsidRDefault="003D104A" w:rsidP="00330ED5">
            <w:pPr>
              <w:jc w:val="center"/>
            </w:pPr>
            <w:r w:rsidRPr="00595994">
              <w:rPr>
                <w:position w:val="-10"/>
              </w:rPr>
              <w:object w:dxaOrig="700" w:dyaOrig="340">
                <v:shape id="_x0000_i1099" type="#_x0000_t75" style="width:35.45pt;height:17.2pt" o:ole="" fillcolor="window">
                  <v:imagedata r:id="rId148" o:title=""/>
                </v:shape>
                <o:OLEObject Type="Embed" ProgID="Equation.3" ShapeID="_x0000_i1099" DrawAspect="Content" ObjectID="_1788674036" r:id="rId149"/>
              </w:object>
            </w:r>
            <w:r w:rsidR="00E93F88">
              <w:t xml:space="preserve"> = </w:t>
            </w:r>
            <w:r w:rsidR="00B8305F" w:rsidRPr="004802CE">
              <w:rPr>
                <w:position w:val="-24"/>
              </w:rPr>
              <w:object w:dxaOrig="1140" w:dyaOrig="620">
                <v:shape id="_x0000_i1100" type="#_x0000_t75" style="width:56.6pt;height:30.8pt" o:ole="" fillcolor="window">
                  <v:imagedata r:id="rId150" o:title=""/>
                </v:shape>
                <o:OLEObject Type="Embed" ProgID="Equation.3" ShapeID="_x0000_i1100" DrawAspect="Content" ObjectID="_1788674037" r:id="rId151"/>
              </w:object>
            </w:r>
            <w:r w:rsidR="002E6A0D">
              <w:t xml:space="preserve"> = </w:t>
            </w:r>
            <w:r w:rsidR="00B8305F" w:rsidRPr="004802CE">
              <w:rPr>
                <w:position w:val="-24"/>
              </w:rPr>
              <w:object w:dxaOrig="1280" w:dyaOrig="620">
                <v:shape id="_x0000_i1101" type="#_x0000_t75" style="width:63.75pt;height:30.8pt" o:ole="" fillcolor="window">
                  <v:imagedata r:id="rId152" o:title=""/>
                </v:shape>
                <o:OLEObject Type="Embed" ProgID="Equation.3" ShapeID="_x0000_i1101" DrawAspect="Content" ObjectID="_1788674038" r:id="rId153"/>
              </w:object>
            </w:r>
            <w:r w:rsidR="00E93F8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F88" w:rsidRPr="00E93F88" w:rsidRDefault="00DA496D" w:rsidP="00330ED5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A2789B">
              <w:rPr>
                <w:sz w:val="16"/>
                <w:szCs w:val="16"/>
                <w:lang w:val="en-US"/>
              </w:rPr>
              <w:t>5)</w:t>
            </w:r>
          </w:p>
        </w:tc>
      </w:tr>
    </w:tbl>
    <w:p w:rsidR="00195F04" w:rsidRPr="004A6FC2" w:rsidRDefault="00330ED5" w:rsidP="00195F04">
      <w:r>
        <w:lastRenderedPageBreak/>
        <w:t xml:space="preserve">      Подстав</w:t>
      </w:r>
      <w:r w:rsidR="002E6A0D">
        <w:t xml:space="preserve">им </w:t>
      </w:r>
      <w:r>
        <w:t xml:space="preserve">в </w:t>
      </w:r>
      <w:r w:rsidR="00DA496D">
        <w:t>(2.</w:t>
      </w:r>
      <w:r w:rsidR="00A2789B">
        <w:t>5)</w:t>
      </w:r>
      <w:r>
        <w:t xml:space="preserve"> выражение </w:t>
      </w:r>
      <w:r w:rsidR="00DA496D">
        <w:t>(1.</w:t>
      </w:r>
      <w:r w:rsidR="003E017F">
        <w:t>6)</w:t>
      </w:r>
      <w:r>
        <w:t xml:space="preserve"> для функции </w:t>
      </w:r>
      <w:r w:rsidRPr="00335731">
        <w:rPr>
          <w:position w:val="-10"/>
        </w:rPr>
        <w:object w:dxaOrig="220" w:dyaOrig="260">
          <v:shape id="_x0000_i1102" type="#_x0000_t75" style="width:10.75pt;height:13.25pt" o:ole="" fillcolor="window">
            <v:imagedata r:id="rId29" o:title=""/>
          </v:shape>
          <o:OLEObject Type="Embed" ProgID="Equation.3" ShapeID="_x0000_i1102" DrawAspect="Content" ObjectID="_1788674039" r:id="rId154"/>
        </w:object>
      </w:r>
      <w:r w:rsidR="002E6A0D">
        <w:t xml:space="preserve"> и в</w:t>
      </w:r>
      <w:r w:rsidR="00595994">
        <w:t>ведем переменную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95F04" w:rsidRPr="00FE0AC1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F04" w:rsidRPr="00195F04" w:rsidRDefault="00195F04" w:rsidP="00195F04">
            <w:pPr>
              <w:jc w:val="center"/>
              <w:rPr>
                <w:lang w:val="en-US"/>
              </w:rPr>
            </w:pPr>
            <w:r w:rsidRPr="008B012F">
              <w:rPr>
                <w:position w:val="-10"/>
              </w:rPr>
              <w:object w:dxaOrig="200" w:dyaOrig="320">
                <v:shape id="_x0000_i1103" type="#_x0000_t75" style="width:10.05pt;height:16.5pt" o:ole="" fillcolor="window">
                  <v:imagedata r:id="rId155" o:title=""/>
                </v:shape>
                <o:OLEObject Type="Embed" ProgID="Equation.3" ShapeID="_x0000_i1103" DrawAspect="Content" ObjectID="_1788674040" r:id="rId156"/>
              </w:object>
            </w:r>
            <w:r>
              <w:t xml:space="preserve"> = </w:t>
            </w:r>
            <w:r w:rsidR="00E608E2" w:rsidRPr="001D6E2C">
              <w:rPr>
                <w:position w:val="-10"/>
              </w:rPr>
              <w:object w:dxaOrig="1140" w:dyaOrig="360">
                <v:shape id="_x0000_i1104" type="#_x0000_t75" style="width:56.95pt;height:17.9pt" o:ole="" fillcolor="window">
                  <v:imagedata r:id="rId157" o:title=""/>
                </v:shape>
                <o:OLEObject Type="Embed" ProgID="Equation.3" ShapeID="_x0000_i1104" DrawAspect="Content" ObjectID="_1788674041" r:id="rId158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F04" w:rsidRPr="00E93F88" w:rsidRDefault="00DA496D" w:rsidP="00195F04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A2789B">
              <w:rPr>
                <w:sz w:val="16"/>
                <w:szCs w:val="16"/>
                <w:lang w:val="en-US"/>
              </w:rPr>
              <w:t>6)</w:t>
            </w:r>
          </w:p>
        </w:tc>
      </w:tr>
    </w:tbl>
    <w:p w:rsidR="00195F04" w:rsidRDefault="00195F04" w:rsidP="00195F04">
      <w:r>
        <w:t xml:space="preserve">тогда </w:t>
      </w:r>
      <w:r w:rsidRPr="008B012F">
        <w:rPr>
          <w:position w:val="-10"/>
        </w:rPr>
        <w:object w:dxaOrig="340" w:dyaOrig="320">
          <v:shape id="_x0000_i1105" type="#_x0000_t75" style="width:17.2pt;height:16.5pt" o:ole="" fillcolor="window">
            <v:imagedata r:id="rId159" o:title=""/>
          </v:shape>
          <o:OLEObject Type="Embed" ProgID="Equation.3" ShapeID="_x0000_i1105" DrawAspect="Content" ObjectID="_1788674042" r:id="rId160"/>
        </w:object>
      </w:r>
      <w:r>
        <w:t xml:space="preserve"> = </w:t>
      </w:r>
      <w:r w:rsidRPr="001D6E2C">
        <w:rPr>
          <w:position w:val="-10"/>
        </w:rPr>
        <w:object w:dxaOrig="1780" w:dyaOrig="360">
          <v:shape id="_x0000_i1106" type="#_x0000_t75" style="width:88.85pt;height:17.9pt" o:ole="" fillcolor="window">
            <v:imagedata r:id="rId161" o:title=""/>
          </v:shape>
          <o:OLEObject Type="Embed" ProgID="Equation.3" ShapeID="_x0000_i1106" DrawAspect="Content" ObjectID="_1788674043" r:id="rId162"/>
        </w:object>
      </w:r>
      <w:r w:rsidRPr="001D6E2C">
        <w:t xml:space="preserve">, </w:t>
      </w:r>
      <w:r w:rsidRPr="001D6E2C">
        <w:rPr>
          <w:position w:val="-6"/>
        </w:rPr>
        <w:object w:dxaOrig="340" w:dyaOrig="279">
          <v:shape id="_x0000_i1107" type="#_x0000_t75" style="width:16.85pt;height:13.95pt" o:ole="" fillcolor="window">
            <v:imagedata r:id="rId163" o:title=""/>
          </v:shape>
          <o:OLEObject Type="Embed" ProgID="Equation.3" ShapeID="_x0000_i1107" DrawAspect="Content" ObjectID="_1788674044" r:id="rId164"/>
        </w:object>
      </w:r>
      <w:r w:rsidRPr="001D6E2C">
        <w:t xml:space="preserve"> = </w:t>
      </w:r>
      <w:r w:rsidRPr="00D525AF">
        <w:rPr>
          <w:position w:val="-10"/>
        </w:rPr>
        <w:object w:dxaOrig="1140" w:dyaOrig="360">
          <v:shape id="_x0000_i1108" type="#_x0000_t75" style="width:57.65pt;height:18.25pt" o:ole="" fillcolor="window">
            <v:imagedata r:id="rId165" o:title=""/>
          </v:shape>
          <o:OLEObject Type="Embed" ProgID="Equation.3" ShapeID="_x0000_i1108" DrawAspect="Content" ObjectID="_1788674045" r:id="rId166"/>
        </w:object>
      </w:r>
      <w:r w:rsidRPr="001D6E2C">
        <w:t xml:space="preserve">, </w:t>
      </w:r>
      <w:r>
        <w:t xml:space="preserve">и функция </w:t>
      </w:r>
      <w:r w:rsidRPr="001D6E2C">
        <w:rPr>
          <w:position w:val="-6"/>
        </w:rPr>
        <w:object w:dxaOrig="220" w:dyaOrig="279">
          <v:shape id="_x0000_i1109" type="#_x0000_t75" style="width:11.1pt;height:14.35pt" o:ole="" fillcolor="window">
            <v:imagedata r:id="rId167" o:title=""/>
          </v:shape>
          <o:OLEObject Type="Embed" ProgID="Equation.3" ShapeID="_x0000_i1109" DrawAspect="Content" ObjectID="_1788674046" r:id="rId168"/>
        </w:object>
      </w:r>
      <w:r>
        <w:t xml:space="preserve">, определенная в </w:t>
      </w:r>
      <w:r w:rsidR="00DA496D">
        <w:t>(2.</w:t>
      </w:r>
      <w:r w:rsidR="00A2789B">
        <w:t>5)</w:t>
      </w:r>
      <w:r>
        <w:t>, имеет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95994" w:rsidRPr="00FE0AC1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994" w:rsidRPr="00A9263F" w:rsidRDefault="003D104A" w:rsidP="00A9263F">
            <w:pPr>
              <w:jc w:val="center"/>
            </w:pPr>
            <w:r w:rsidRPr="00595994">
              <w:rPr>
                <w:position w:val="-10"/>
              </w:rPr>
              <w:object w:dxaOrig="720" w:dyaOrig="340">
                <v:shape id="_x0000_i1110" type="#_x0000_t75" style="width:36.55pt;height:17.2pt" o:ole="" fillcolor="window">
                  <v:imagedata r:id="rId169" o:title=""/>
                </v:shape>
                <o:OLEObject Type="Embed" ProgID="Equation.3" ShapeID="_x0000_i1110" DrawAspect="Content" ObjectID="_1788674047" r:id="rId170"/>
              </w:object>
            </w:r>
            <w:r w:rsidR="00595994">
              <w:t xml:space="preserve"> = </w:t>
            </w:r>
            <m:oMath>
              <m:r>
                <w:rPr>
                  <w:rFonts w:ascii="Cambria Math" w:hAnsi="Cambria Math"/>
                </w:rPr>
                <m:t>η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1+ξ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dξ</m:t>
                  </m:r>
                </m:e>
              </m:nary>
            </m:oMath>
            <w:r w:rsidR="00A9263F" w:rsidRPr="00A9263F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994" w:rsidRPr="0097110B" w:rsidRDefault="00DA496D" w:rsidP="001D6E2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7)</w:t>
            </w:r>
          </w:p>
        </w:tc>
      </w:tr>
    </w:tbl>
    <w:p w:rsidR="0061572D" w:rsidRPr="004A6FC2" w:rsidRDefault="00A9263F" w:rsidP="00A9263F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1572D" w:rsidRPr="00FE0AC1" w:rsidTr="00FB13A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572D" w:rsidRPr="00C4141E" w:rsidRDefault="0061572D" w:rsidP="00FB13A7">
            <w:pPr>
              <w:jc w:val="center"/>
              <w:rPr>
                <w:lang w:val="en-US"/>
              </w:rPr>
            </w:pPr>
            <w:r w:rsidRPr="00C4141E">
              <w:rPr>
                <w:position w:val="-10"/>
              </w:rPr>
              <w:object w:dxaOrig="200" w:dyaOrig="260">
                <v:shape id="_x0000_i1111" type="#_x0000_t75" style="width:10.05pt;height:12.9pt" o:ole="" fillcolor="window">
                  <v:imagedata r:id="rId171" o:title=""/>
                </v:shape>
                <o:OLEObject Type="Embed" ProgID="Equation.3" ShapeID="_x0000_i1111" DrawAspect="Content" ObjectID="_1788674048" r:id="rId172"/>
              </w:object>
            </w:r>
            <w:r>
              <w:rPr>
                <w:lang w:val="en-US"/>
              </w:rPr>
              <w:t xml:space="preserve"> </w:t>
            </w:r>
            <w:r>
              <w:t xml:space="preserve">= </w:t>
            </w:r>
            <w:r w:rsidRPr="0061572D">
              <w:rPr>
                <w:position w:val="-24"/>
              </w:rPr>
              <w:object w:dxaOrig="660" w:dyaOrig="620">
                <v:shape id="_x0000_i1112" type="#_x0000_t75" style="width:32.95pt;height:30.8pt" o:ole="" fillcolor="window">
                  <v:imagedata r:id="rId173" o:title=""/>
                </v:shape>
                <o:OLEObject Type="Embed" ProgID="Equation.3" ShapeID="_x0000_i1112" DrawAspect="Content" ObjectID="_1788674049" r:id="rId174"/>
              </w:object>
            </w:r>
            <w:r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572D" w:rsidRPr="00BD13BD" w:rsidRDefault="00DA496D" w:rsidP="003849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8)</w:t>
            </w:r>
          </w:p>
        </w:tc>
      </w:tr>
    </w:tbl>
    <w:p w:rsidR="00330ED5" w:rsidRPr="00F10F0C" w:rsidRDefault="00951FE5" w:rsidP="00A9263F">
      <w:r>
        <w:t xml:space="preserve">      </w:t>
      </w:r>
      <w:r w:rsidR="00A9263F">
        <w:t>И</w:t>
      </w:r>
      <w:r>
        <w:t xml:space="preserve">з того же </w:t>
      </w:r>
      <w:r w:rsidR="00CE04DF">
        <w:t xml:space="preserve">условия </w:t>
      </w:r>
      <w:r w:rsidR="00DA496D">
        <w:t>(2.</w:t>
      </w:r>
      <w:r w:rsidR="00CE04DF" w:rsidRPr="00CE04DF">
        <w:t>3</w:t>
      </w:r>
      <w:r w:rsidR="00330ED5">
        <w:t xml:space="preserve">) следует, что </w:t>
      </w:r>
      <w:r w:rsidR="00330ED5" w:rsidRPr="009C1B8C">
        <w:rPr>
          <w:position w:val="-6"/>
        </w:rPr>
        <w:object w:dxaOrig="220" w:dyaOrig="279">
          <v:shape id="_x0000_i1113" type="#_x0000_t75" style="width:11.1pt;height:13.95pt" o:ole="" fillcolor="window">
            <v:imagedata r:id="rId175" o:title=""/>
          </v:shape>
          <o:OLEObject Type="Embed" ProgID="Equation.3" ShapeID="_x0000_i1113" DrawAspect="Content" ObjectID="_1788674050" r:id="rId176"/>
        </w:object>
      </w:r>
      <w:r w:rsidR="00330ED5">
        <w:t xml:space="preserve"> является малым параметром, </w:t>
      </w:r>
      <w:r w:rsidR="00B072EC">
        <w:t xml:space="preserve">поэтому </w:t>
      </w:r>
      <w:r w:rsidR="00A9263F">
        <w:t xml:space="preserve">можно </w:t>
      </w:r>
      <w:r w:rsidR="00B072EC">
        <w:t>разложи</w:t>
      </w:r>
      <w:r w:rsidR="00A9263F">
        <w:t>ть</w:t>
      </w:r>
      <w:r w:rsidR="00330ED5">
        <w:t xml:space="preserve"> </w:t>
      </w:r>
      <w:r w:rsidR="00A2789B">
        <w:t>выражение</w:t>
      </w:r>
      <w:r w:rsidR="00B072EC">
        <w:t xml:space="preserve"> </w:t>
      </w:r>
      <w:r w:rsidR="00CE04DF" w:rsidRPr="00595994">
        <w:rPr>
          <w:position w:val="-10"/>
        </w:rPr>
        <w:object w:dxaOrig="740" w:dyaOrig="380">
          <v:shape id="_x0000_i1114" type="#_x0000_t75" style="width:36.9pt;height:19pt" o:ole="" fillcolor="window">
            <v:imagedata r:id="rId177" o:title=""/>
          </v:shape>
          <o:OLEObject Type="Embed" ProgID="Equation.3" ShapeID="_x0000_i1114" DrawAspect="Content" ObjectID="_1788674051" r:id="rId178"/>
        </w:object>
      </w:r>
      <w:r w:rsidR="00A2789B">
        <w:t xml:space="preserve">, находящееся по интегралом </w:t>
      </w:r>
      <w:r w:rsidR="00DA496D">
        <w:t>(2.</w:t>
      </w:r>
      <w:r w:rsidR="00A2789B">
        <w:t>7),</w:t>
      </w:r>
      <w:r w:rsidR="00330ED5">
        <w:t xml:space="preserve"> в ряд по </w:t>
      </w:r>
      <w:r w:rsidR="00330ED5" w:rsidRPr="00642E04">
        <w:rPr>
          <w:position w:val="-6"/>
        </w:rPr>
        <w:object w:dxaOrig="220" w:dyaOrig="279">
          <v:shape id="_x0000_i1115" type="#_x0000_t75" style="width:10.75pt;height:13.95pt" o:ole="" fillcolor="window">
            <v:imagedata r:id="rId179" o:title=""/>
          </v:shape>
          <o:OLEObject Type="Embed" ProgID="Equation.3" ShapeID="_x0000_i1115" DrawAspect="Content" ObjectID="_1788674052" r:id="rId180"/>
        </w:object>
      </w:r>
      <w:r w:rsidR="00330ED5">
        <w:t xml:space="preserve"> в точке </w:t>
      </w:r>
      <w:r w:rsidR="00330ED5" w:rsidRPr="00642E04">
        <w:rPr>
          <w:position w:val="-6"/>
        </w:rPr>
        <w:object w:dxaOrig="220" w:dyaOrig="279">
          <v:shape id="_x0000_i1116" type="#_x0000_t75" style="width:10.75pt;height:13.95pt" o:ole="" fillcolor="window">
            <v:imagedata r:id="rId181" o:title=""/>
          </v:shape>
          <o:OLEObject Type="Embed" ProgID="Equation.3" ShapeID="_x0000_i1116" DrawAspect="Content" ObjectID="_1788674053" r:id="rId182"/>
        </w:object>
      </w:r>
      <w:r w:rsidR="00330ED5">
        <w:t xml:space="preserve"> = </w:t>
      </w:r>
      <w:r w:rsidR="00330ED5" w:rsidRPr="00642E04">
        <w:rPr>
          <w:position w:val="-6"/>
        </w:rPr>
        <w:object w:dxaOrig="200" w:dyaOrig="279">
          <v:shape id="_x0000_i1117" type="#_x0000_t75" style="width:10.05pt;height:13.95pt" o:ole="" fillcolor="window">
            <v:imagedata r:id="rId183" o:title=""/>
          </v:shape>
          <o:OLEObject Type="Embed" ProgID="Equation.3" ShapeID="_x0000_i1117" DrawAspect="Content" ObjectID="_1788674054" r:id="rId184"/>
        </w:object>
      </w:r>
      <w:r w:rsidR="00330ED5">
        <w:t>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30ED5" w:rsidRPr="00FE0AC1" w:rsidTr="00534E9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0ED5" w:rsidRPr="002C47D5" w:rsidRDefault="00CE04DF" w:rsidP="00B072EC">
            <w:pPr>
              <w:jc w:val="center"/>
            </w:pPr>
            <w:r w:rsidRPr="00595994">
              <w:rPr>
                <w:position w:val="-10"/>
              </w:rPr>
              <w:object w:dxaOrig="740" w:dyaOrig="380">
                <v:shape id="_x0000_i1118" type="#_x0000_t75" style="width:36.9pt;height:19pt" o:ole="" fillcolor="window">
                  <v:imagedata r:id="rId185" o:title=""/>
                </v:shape>
                <o:OLEObject Type="Embed" ProgID="Equation.3" ShapeID="_x0000_i1118" DrawAspect="Content" ObjectID="_1788674055" r:id="rId186"/>
              </w:object>
            </w:r>
            <w:r w:rsidR="00330ED5">
              <w:rPr>
                <w:lang w:val="en-US"/>
              </w:rPr>
              <w:t xml:space="preserve"> = </w:t>
            </w:r>
            <w:r w:rsidRPr="00FF2B43">
              <w:rPr>
                <w:position w:val="-6"/>
              </w:rPr>
              <w:object w:dxaOrig="720" w:dyaOrig="320">
                <v:shape id="_x0000_i1119" type="#_x0000_t75" style="width:36.2pt;height:16.5pt" o:ole="" fillcolor="window">
                  <v:imagedata r:id="rId187" o:title=""/>
                </v:shape>
                <o:OLEObject Type="Embed" ProgID="Equation.3" ShapeID="_x0000_i1119" DrawAspect="Content" ObjectID="_1788674056" r:id="rId188"/>
              </w:object>
            </w:r>
            <w:r w:rsidR="00595994">
              <w:t xml:space="preserve"> = </w:t>
            </w:r>
            <w:r w:rsidRPr="00642E04">
              <w:rPr>
                <w:position w:val="-28"/>
              </w:rPr>
              <w:object w:dxaOrig="1540" w:dyaOrig="700">
                <v:shape id="_x0000_i1120" type="#_x0000_t75" style="width:77pt;height:35.1pt" o:ole="" fillcolor="window">
                  <v:imagedata r:id="rId189" o:title=""/>
                </v:shape>
                <o:OLEObject Type="Embed" ProgID="Equation.3" ShapeID="_x0000_i1120" DrawAspect="Content" ObjectID="_1788674057" r:id="rId190"/>
              </w:object>
            </w:r>
            <w:r w:rsidR="00330ED5">
              <w:rPr>
                <w:lang w:val="en-US"/>
              </w:rPr>
              <w:t xml:space="preserve"> = </w:t>
            </w:r>
            <w:r w:rsidR="00330ED5" w:rsidRPr="00413C53">
              <w:rPr>
                <w:position w:val="-4"/>
              </w:rPr>
              <w:object w:dxaOrig="139" w:dyaOrig="260">
                <v:shape id="_x0000_i1121" type="#_x0000_t75" style="width:7.15pt;height:13.25pt" o:ole="" fillcolor="window">
                  <v:imagedata r:id="rId191" o:title=""/>
                </v:shape>
                <o:OLEObject Type="Embed" ProgID="Equation.3" ShapeID="_x0000_i1121" DrawAspect="Content" ObjectID="_1788674058" r:id="rId192"/>
              </w:object>
            </w:r>
            <w:r w:rsidR="00330ED5">
              <w:rPr>
                <w:lang w:val="en-US"/>
              </w:rPr>
              <w:t xml:space="preserve"> + </w:t>
            </w:r>
            <w:r w:rsidRPr="00642E04">
              <w:rPr>
                <w:position w:val="-28"/>
              </w:rPr>
              <w:object w:dxaOrig="1540" w:dyaOrig="700">
                <v:shape id="_x0000_i1122" type="#_x0000_t75" style="width:77pt;height:35.1pt" o:ole="" fillcolor="window">
                  <v:imagedata r:id="rId193" o:title=""/>
                </v:shape>
                <o:OLEObject Type="Embed" ProgID="Equation.3" ShapeID="_x0000_i1122" DrawAspect="Content" ObjectID="_1788674059" r:id="rId194"/>
              </w:object>
            </w:r>
            <w:r w:rsidR="00330ED5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0ED5" w:rsidRPr="00105567" w:rsidRDefault="00330ED5" w:rsidP="00330ED5">
            <w:pPr>
              <w:jc w:val="center"/>
              <w:rPr>
                <w:sz w:val="16"/>
                <w:szCs w:val="16"/>
              </w:rPr>
            </w:pPr>
          </w:p>
        </w:tc>
      </w:tr>
    </w:tbl>
    <w:p w:rsidR="002A4402" w:rsidRPr="002D3AC3" w:rsidRDefault="002A4402" w:rsidP="00F37A3C">
      <w:r>
        <w:t xml:space="preserve">Подставляя это выражение в </w:t>
      </w:r>
      <w:r w:rsidR="00DA496D">
        <w:t>(2.</w:t>
      </w:r>
      <w:r w:rsidR="00A2789B">
        <w:t>7)</w:t>
      </w:r>
      <w:r>
        <w:t>, получим:</w:t>
      </w:r>
      <w:r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A4402" w:rsidRPr="00FE0AC1" w:rsidTr="00951FE5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4402" w:rsidRPr="00CD0A8B" w:rsidRDefault="003D104A" w:rsidP="007B60B0">
            <w:pPr>
              <w:jc w:val="center"/>
              <w:rPr>
                <w:lang w:val="en-US"/>
              </w:rPr>
            </w:pPr>
            <w:r w:rsidRPr="00595994">
              <w:rPr>
                <w:position w:val="-10"/>
              </w:rPr>
              <w:object w:dxaOrig="720" w:dyaOrig="340">
                <v:shape id="_x0000_i1123" type="#_x0000_t75" style="width:36.55pt;height:17.2pt" o:ole="" fillcolor="window">
                  <v:imagedata r:id="rId195" o:title=""/>
                </v:shape>
                <o:OLEObject Type="Embed" ProgID="Equation.3" ShapeID="_x0000_i1123" DrawAspect="Content" ObjectID="_1788674060" r:id="rId196"/>
              </w:object>
            </w:r>
            <w:r w:rsidR="002A4402">
              <w:t xml:space="preserve"> = </w:t>
            </w:r>
            <w:r w:rsidR="0038491C" w:rsidRPr="007B60B0">
              <w:rPr>
                <w:position w:val="-32"/>
              </w:rPr>
              <w:object w:dxaOrig="3620" w:dyaOrig="760">
                <v:shape id="_x0000_i1124" type="#_x0000_t75" style="width:180.9pt;height:37.95pt" o:ole="" fillcolor="window">
                  <v:imagedata r:id="rId197" o:title=""/>
                </v:shape>
                <o:OLEObject Type="Embed" ProgID="Equation.3" ShapeID="_x0000_i1124" DrawAspect="Content" ObjectID="_1788674061" r:id="rId198"/>
              </w:object>
            </w:r>
            <w:r w:rsidR="002A4402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4402" w:rsidRPr="008E20BD" w:rsidRDefault="00DA496D" w:rsidP="00974A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10)</w:t>
            </w:r>
          </w:p>
        </w:tc>
      </w:tr>
    </w:tbl>
    <w:p w:rsidR="00CE1D4E" w:rsidRDefault="00CE1D4E" w:rsidP="00CE1D4E">
      <w:r>
        <w:t xml:space="preserve">      Из определения </w:t>
      </w:r>
      <w:r w:rsidR="00DA496D">
        <w:t>(2.</w:t>
      </w:r>
      <w:r>
        <w:t>6) следует, что</w:t>
      </w:r>
      <w:r w:rsidRPr="00E023C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E1D4E" w:rsidRPr="00FE0AC1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1D4E" w:rsidRPr="00FC2BD8" w:rsidRDefault="00CE1D4E" w:rsidP="00FC2BD8">
            <w:pPr>
              <w:jc w:val="center"/>
              <w:rPr>
                <w:iCs/>
                <w:lang w:val="en-US"/>
              </w:rPr>
            </w:pPr>
            <m:oMath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>ξ≤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-1</m:t>
              </m:r>
            </m:oMath>
            <w:r w:rsidR="00FC2BD8">
              <w:rPr>
                <w:iCs/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1D4E" w:rsidRPr="00105567" w:rsidRDefault="00DA496D" w:rsidP="00065C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11)</w:t>
            </w:r>
          </w:p>
        </w:tc>
      </w:tr>
    </w:tbl>
    <w:p w:rsidR="003D104A" w:rsidRPr="002D3AC3" w:rsidRDefault="00FC2BD8" w:rsidP="00FC2BD8">
      <w:r>
        <w:t>поэтому, вычисляя п</w:t>
      </w:r>
      <w:r w:rsidR="003D104A">
        <w:t xml:space="preserve">ервый интеграл в </w:t>
      </w:r>
      <w:r w:rsidR="007E4107">
        <w:t>правой части</w:t>
      </w:r>
      <w:r w:rsidR="008E20BD">
        <w:t xml:space="preserve"> равенства</w:t>
      </w:r>
      <w:r w:rsidR="003D104A" w:rsidRPr="002A4402">
        <w:t xml:space="preserve"> </w:t>
      </w:r>
      <w:r w:rsidR="00DA496D">
        <w:t>(2.</w:t>
      </w:r>
      <w:r w:rsidR="003E3CD3">
        <w:t>10)</w:t>
      </w:r>
      <w:r>
        <w:t>, получаем, что</w:t>
      </w:r>
      <w:r w:rsidR="003D104A"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D104A" w:rsidRPr="00FE0AC1" w:rsidTr="00FC3533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104A" w:rsidRPr="008E20BD" w:rsidRDefault="003D104A" w:rsidP="007B60B0">
            <w:pPr>
              <w:jc w:val="center"/>
            </w:pPr>
            <w:r w:rsidRPr="00595994">
              <w:rPr>
                <w:position w:val="-10"/>
              </w:rPr>
              <w:object w:dxaOrig="720" w:dyaOrig="340">
                <v:shape id="_x0000_i1125" type="#_x0000_t75" style="width:36.55pt;height:17.2pt" o:ole="" fillcolor="window">
                  <v:imagedata r:id="rId195" o:title=""/>
                </v:shape>
                <o:OLEObject Type="Embed" ProgID="Equation.3" ShapeID="_x0000_i1125" DrawAspect="Content" ObjectID="_1788674062" r:id="rId199"/>
              </w:object>
            </w:r>
            <w:r>
              <w:t xml:space="preserve"> = </w:t>
            </w:r>
            <w:r w:rsidR="0038491C" w:rsidRPr="007B60B0">
              <w:rPr>
                <w:position w:val="-30"/>
              </w:rPr>
              <w:object w:dxaOrig="1900" w:dyaOrig="720">
                <v:shape id="_x0000_i1126" type="#_x0000_t75" style="width:94.95pt;height:36.2pt" o:ole="" fillcolor="window">
                  <v:imagedata r:id="rId200" o:title=""/>
                </v:shape>
                <o:OLEObject Type="Embed" ProgID="Equation.3" ShapeID="_x0000_i1126" DrawAspect="Content" ObjectID="_1788674063" r:id="rId201"/>
              </w:object>
            </w:r>
            <w:r w:rsidR="00F37A3C" w:rsidRPr="008E20B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104A" w:rsidRPr="008E20BD" w:rsidRDefault="00DA496D" w:rsidP="00F37A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12)</w:t>
            </w:r>
          </w:p>
        </w:tc>
      </w:tr>
    </w:tbl>
    <w:p w:rsidR="00F37A3C" w:rsidRPr="002D3AC3" w:rsidRDefault="00F37A3C" w:rsidP="00AA67D2">
      <w:r>
        <w:t>где</w:t>
      </w:r>
      <w:r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37A3C" w:rsidRPr="00FE0AC1" w:rsidTr="006D37E1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A3C" w:rsidRPr="008E20BD" w:rsidRDefault="00AA67D2" w:rsidP="00F37A3C">
            <w:pPr>
              <w:jc w:val="center"/>
            </w:pPr>
            <w:r w:rsidRPr="00643B36">
              <w:rPr>
                <w:position w:val="-14"/>
              </w:rPr>
              <w:object w:dxaOrig="600" w:dyaOrig="380">
                <v:shape id="_x0000_i1127" type="#_x0000_t75" style="width:29.35pt;height:19pt" o:ole="" fillcolor="window">
                  <v:imagedata r:id="rId202" o:title=""/>
                </v:shape>
                <o:OLEObject Type="Embed" ProgID="Equation.3" ShapeID="_x0000_i1127" DrawAspect="Content" ObjectID="_1788674064" r:id="rId203"/>
              </w:object>
            </w:r>
            <w:r w:rsidR="00F37A3C">
              <w:t xml:space="preserve"> = </w:t>
            </w:r>
            <w:r w:rsidR="00091453" w:rsidRPr="00CE04DF">
              <w:rPr>
                <w:position w:val="-28"/>
              </w:rPr>
              <w:object w:dxaOrig="2000" w:dyaOrig="700">
                <v:shape id="_x0000_i1128" type="#_x0000_t75" style="width:99.95pt;height:34.75pt" o:ole="" fillcolor="window">
                  <v:imagedata r:id="rId204" o:title=""/>
                </v:shape>
                <o:OLEObject Type="Embed" ProgID="Equation.3" ShapeID="_x0000_i1128" DrawAspect="Content" ObjectID="_1788674065" r:id="rId205"/>
              </w:object>
            </w:r>
            <w:r w:rsidR="00F37A3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7A3C" w:rsidRPr="008E20BD" w:rsidRDefault="00DA496D" w:rsidP="002663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13)</w:t>
            </w:r>
          </w:p>
        </w:tc>
      </w:tr>
    </w:tbl>
    <w:p w:rsidR="00AB79DB" w:rsidRPr="00303C58" w:rsidRDefault="003D648C" w:rsidP="003D648C">
      <w:r>
        <w:t>Чтобы представить</w:t>
      </w:r>
      <w:r w:rsidR="00AA67D2">
        <w:t xml:space="preserve"> функцию </w:t>
      </w:r>
      <w:r w:rsidR="00AA67D2" w:rsidRPr="00643B36">
        <w:rPr>
          <w:position w:val="-14"/>
        </w:rPr>
        <w:object w:dxaOrig="600" w:dyaOrig="380">
          <v:shape id="_x0000_i1129" type="#_x0000_t75" style="width:29.35pt;height:19pt" o:ole="" fillcolor="window">
            <v:imagedata r:id="rId206" o:title=""/>
          </v:shape>
          <o:OLEObject Type="Embed" ProgID="Equation.3" ShapeID="_x0000_i1129" DrawAspect="Content" ObjectID="_1788674066" r:id="rId207"/>
        </w:object>
      </w:r>
      <w:r w:rsidR="00AB79DB">
        <w:t xml:space="preserve"> </w:t>
      </w:r>
      <w:r w:rsidR="00AA67D2">
        <w:t xml:space="preserve">в </w:t>
      </w:r>
      <w:r>
        <w:t>виде степенного ряда</w:t>
      </w:r>
      <w:r w:rsidR="00A8532A" w:rsidRPr="00A8532A">
        <w:t>,</w:t>
      </w:r>
      <w:r w:rsidR="00AA67D2">
        <w:t xml:space="preserve"> в</w:t>
      </w:r>
      <w:r w:rsidR="00AB79DB">
        <w:t>ведем переменную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B79DB" w:rsidRPr="00FE0AC1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79DB" w:rsidRPr="00A8532A" w:rsidRDefault="00ED051C" w:rsidP="00A8532A">
            <w:pPr>
              <w:jc w:val="center"/>
            </w:pPr>
            <w:r w:rsidRPr="00CA5167">
              <w:rPr>
                <w:position w:val="-10"/>
              </w:rPr>
              <w:object w:dxaOrig="220" w:dyaOrig="260">
                <v:shape id="_x0000_i1130" type="#_x0000_t75" style="width:11.1pt;height:12.9pt" o:ole="" fillcolor="window">
                  <v:imagedata r:id="rId208" o:title=""/>
                </v:shape>
                <o:OLEObject Type="Embed" ProgID="Equation.3" ShapeID="_x0000_i1130" DrawAspect="Content" ObjectID="_1788674067" r:id="rId209"/>
              </w:object>
            </w:r>
            <w:r w:rsidR="00AB79DB">
              <w:t xml:space="preserve"> = </w:t>
            </w:r>
            <w:r w:rsidR="00AB79DB" w:rsidRPr="00CA5167">
              <w:rPr>
                <w:position w:val="-10"/>
              </w:rPr>
              <w:object w:dxaOrig="840" w:dyaOrig="340">
                <v:shape id="_x0000_i1131" type="#_x0000_t75" style="width:41.9pt;height:16.85pt" o:ole="" fillcolor="window">
                  <v:imagedata r:id="rId210" o:title=""/>
                </v:shape>
                <o:OLEObject Type="Embed" ProgID="Equation.3" ShapeID="_x0000_i1131" DrawAspect="Content" ObjectID="_1788674068" r:id="rId211"/>
              </w:object>
            </w:r>
            <w:r w:rsidR="00AB79DB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79DB" w:rsidRPr="00A76B1C" w:rsidRDefault="00DA496D" w:rsidP="00AB79D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14)</w:t>
            </w:r>
          </w:p>
        </w:tc>
      </w:tr>
    </w:tbl>
    <w:p w:rsidR="001C306A" w:rsidRDefault="00A8532A" w:rsidP="004D0680">
      <w:r>
        <w:t xml:space="preserve">где переменная </w:t>
      </w:r>
      <w:r w:rsidRPr="00CA5167">
        <w:rPr>
          <w:position w:val="-10"/>
        </w:rPr>
        <w:object w:dxaOrig="200" w:dyaOrig="320">
          <v:shape id="_x0000_i1132" type="#_x0000_t75" style="width:10.05pt;height:16.1pt" o:ole="" fillcolor="window">
            <v:imagedata r:id="rId212" o:title=""/>
          </v:shape>
          <o:OLEObject Type="Embed" ProgID="Equation.3" ShapeID="_x0000_i1132" DrawAspect="Content" ObjectID="_1788674069" r:id="rId213"/>
        </w:object>
      </w:r>
      <w:r>
        <w:t xml:space="preserve"> определена в </w:t>
      </w:r>
      <w:r w:rsidR="00DA496D">
        <w:t>(2.</w:t>
      </w:r>
      <w:r w:rsidR="00A2789B">
        <w:t>6)</w:t>
      </w:r>
      <w:r>
        <w:t>.</w:t>
      </w:r>
      <w:r w:rsidR="004D0680">
        <w:t xml:space="preserve"> Тогда </w:t>
      </w:r>
      <w:r w:rsidR="004D0680" w:rsidRPr="00CA5167">
        <w:rPr>
          <w:position w:val="-10"/>
        </w:rPr>
        <w:object w:dxaOrig="200" w:dyaOrig="320">
          <v:shape id="_x0000_i1133" type="#_x0000_t75" style="width:10.05pt;height:16.1pt" o:ole="" fillcolor="window">
            <v:imagedata r:id="rId212" o:title=""/>
          </v:shape>
          <o:OLEObject Type="Embed" ProgID="Equation.3" ShapeID="_x0000_i1133" DrawAspect="Content" ObjectID="_1788674070" r:id="rId214"/>
        </w:object>
      </w:r>
      <w:r w:rsidR="004D0680">
        <w:t xml:space="preserve"> = </w:t>
      </w:r>
      <w:r w:rsidR="004D0680" w:rsidRPr="00503791">
        <w:rPr>
          <w:position w:val="-6"/>
        </w:rPr>
        <w:object w:dxaOrig="580" w:dyaOrig="320">
          <v:shape id="_x0000_i1134" type="#_x0000_t75" style="width:29pt;height:16.1pt" o:ole="" fillcolor="window">
            <v:imagedata r:id="rId215" o:title=""/>
          </v:shape>
          <o:OLEObject Type="Embed" ProgID="Equation.3" ShapeID="_x0000_i1134" DrawAspect="Content" ObjectID="_1788674071" r:id="rId216"/>
        </w:object>
      </w:r>
      <w:r w:rsidR="004D0680">
        <w:t xml:space="preserve">, </w:t>
      </w:r>
      <w:r w:rsidR="004D0680" w:rsidRPr="00CA5167">
        <w:rPr>
          <w:position w:val="-10"/>
        </w:rPr>
        <w:object w:dxaOrig="340" w:dyaOrig="320">
          <v:shape id="_x0000_i1135" type="#_x0000_t75" style="width:16.85pt;height:16.1pt" o:ole="" fillcolor="window">
            <v:imagedata r:id="rId217" o:title=""/>
          </v:shape>
          <o:OLEObject Type="Embed" ProgID="Equation.3" ShapeID="_x0000_i1135" DrawAspect="Content" ObjectID="_1788674072" r:id="rId218"/>
        </w:object>
      </w:r>
      <w:r w:rsidR="004D0680">
        <w:t xml:space="preserve"> = </w:t>
      </w:r>
      <w:r w:rsidR="004D0680" w:rsidRPr="00CA5167">
        <w:rPr>
          <w:position w:val="-10"/>
        </w:rPr>
        <w:object w:dxaOrig="940" w:dyaOrig="340">
          <v:shape id="_x0000_i1136" type="#_x0000_t75" style="width:46.95pt;height:16.85pt" o:ole="" fillcolor="window">
            <v:imagedata r:id="rId219" o:title=""/>
          </v:shape>
          <o:OLEObject Type="Embed" ProgID="Equation.3" ShapeID="_x0000_i1136" DrawAspect="Content" ObjectID="_1788674073" r:id="rId220"/>
        </w:object>
      </w:r>
      <w:r w:rsidR="004D0680">
        <w:t xml:space="preserve">, и </w:t>
      </w:r>
      <w:r w:rsidR="00DA496D">
        <w:t>(2.</w:t>
      </w:r>
      <w:r w:rsidR="003E3CD3">
        <w:t>13)</w:t>
      </w:r>
      <w:r w:rsidR="004D0680">
        <w:t xml:space="preserve"> </w:t>
      </w:r>
      <w:r w:rsidR="001C306A">
        <w:t>принимает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51E8F" w:rsidRPr="00FE0AC1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1E8F" w:rsidRPr="00EF2A75" w:rsidRDefault="004F64B4" w:rsidP="008D7DB2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k!</m:t>
                        </m:r>
                      </m:den>
                    </m:f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dφ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k!</m:t>
                        </m:r>
                      </m:den>
                    </m:f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-φ</m:t>
                            </m:r>
                          </m:sup>
                        </m:s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dφ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1-e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-φ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k!</m:t>
                        </m:r>
                      </m:den>
                    </m:f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-φ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-lφ</m:t>
                                    </m:r>
                                  </m:sup>
                                </m:sSup>
                              </m:e>
                            </m:nary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dφ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1E8F" w:rsidRDefault="00951E8F" w:rsidP="00951E8F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8B176C" w:rsidRPr="00FE0AC1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176C" w:rsidRPr="00BE1B39" w:rsidRDefault="008B176C" w:rsidP="008D7DB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nary>
                          <m:naryPr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dφ</m:t>
                            </m:r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=-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k!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l+1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l+1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k-m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l+1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k-m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+A=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176C" w:rsidRPr="008B176C" w:rsidRDefault="008B176C" w:rsidP="00951E8F">
            <w:pPr>
              <w:jc w:val="center"/>
              <w:rPr>
                <w:sz w:val="16"/>
                <w:szCs w:val="16"/>
              </w:rPr>
            </w:pPr>
          </w:p>
        </w:tc>
      </w:tr>
      <w:tr w:rsidR="00C81B3E" w:rsidRPr="00FE0AC1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1B3E" w:rsidRPr="00C81B3E" w:rsidRDefault="008B176C" w:rsidP="008D7DB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-lφ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lφ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k-m</m:t>
                                    </m:r>
                                  </m:sup>
                                </m:sSup>
                              </m:num>
                              <m:den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k-m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1B3E" w:rsidRDefault="00DA496D" w:rsidP="00951E8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C81B3E">
              <w:rPr>
                <w:sz w:val="16"/>
                <w:szCs w:val="16"/>
                <w:lang w:val="en-US"/>
              </w:rPr>
              <w:t>15)</w:t>
            </w:r>
          </w:p>
        </w:tc>
      </w:tr>
    </w:tbl>
    <w:p w:rsidR="00674E42" w:rsidRDefault="00A939E6" w:rsidP="00C81B3E">
      <w:r>
        <w:t xml:space="preserve">где </w:t>
      </w:r>
      <w:r w:rsidR="007433AD" w:rsidRPr="00EC086D">
        <w:rPr>
          <w:position w:val="-4"/>
        </w:rPr>
        <w:object w:dxaOrig="240" w:dyaOrig="260">
          <v:shape id="_x0000_i1137" type="#_x0000_t75" style="width:12.2pt;height:12.9pt" o:ole="" fillcolor="window">
            <v:imagedata r:id="rId221" o:title=""/>
          </v:shape>
          <o:OLEObject Type="Embed" ProgID="Equation.3" ShapeID="_x0000_i1137" DrawAspect="Content" ObjectID="_1788674074" r:id="rId222"/>
        </w:object>
      </w:r>
      <w:r w:rsidR="007433AD">
        <w:t xml:space="preserve"> - постоянная интегрирования</w:t>
      </w:r>
      <w:r w:rsidR="00C81B3E">
        <w:t xml:space="preserve">. Преобразуя в </w:t>
      </w:r>
      <w:r w:rsidR="00DA496D">
        <w:t>(2.</w:t>
      </w:r>
      <w:r w:rsidR="00C81B3E">
        <w:t>15)</w:t>
      </w:r>
      <w:r w:rsidR="003D648C">
        <w:t xml:space="preserve"> сумму по </w:t>
      </w:r>
      <w:r w:rsidR="007939F3" w:rsidRPr="007939F3">
        <w:rPr>
          <w:i/>
          <w:iCs/>
          <w:lang w:val="en-US"/>
        </w:rPr>
        <w:t>m</w:t>
      </w:r>
      <w:r w:rsidR="00306470">
        <w:t>, имеем: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2246A" w:rsidRPr="00FE0AC1" w:rsidTr="003D22AB">
        <w:trPr>
          <w:trHeight w:hRule="exact" w:val="56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2246A" w:rsidRPr="00A863B6" w:rsidRDefault="004F64B4" w:rsidP="003D22A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</m:t>
                    </m:r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2246A" w:rsidRPr="004D1576" w:rsidRDefault="00DA496D" w:rsidP="001D12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16)</w:t>
            </w:r>
          </w:p>
        </w:tc>
      </w:tr>
    </w:tbl>
    <w:p w:rsidR="00FF1A06" w:rsidRPr="00FF1A06" w:rsidRDefault="00FF1A06" w:rsidP="00682F31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F1A06" w:rsidRPr="00FE0AC1" w:rsidTr="003D22AB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A06" w:rsidRPr="00A863B6" w:rsidRDefault="004F64B4" w:rsidP="00F74B3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-l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lφ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A06" w:rsidRPr="004D1576" w:rsidRDefault="00DA496D" w:rsidP="003C74B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17)</w:t>
            </w:r>
          </w:p>
        </w:tc>
      </w:tr>
    </w:tbl>
    <w:p w:rsidR="00EC086D" w:rsidRPr="002D3AC3" w:rsidRDefault="00EC086D" w:rsidP="00A9263F">
      <w:r>
        <w:t>Подстав</w:t>
      </w:r>
      <w:r w:rsidR="00E14671">
        <w:t>ляя</w:t>
      </w:r>
      <w:r>
        <w:t xml:space="preserve"> </w:t>
      </w:r>
      <w:r w:rsidR="00DA496D">
        <w:t>(2.</w:t>
      </w:r>
      <w:r w:rsidR="00A939E6">
        <w:t>16)</w:t>
      </w:r>
      <w:r>
        <w:t xml:space="preserve"> в </w:t>
      </w:r>
      <w:r w:rsidR="00DA496D">
        <w:t>(2.</w:t>
      </w:r>
      <w:r w:rsidR="003E3CD3">
        <w:t>12)</w:t>
      </w:r>
      <w:r w:rsidR="00E14671">
        <w:t xml:space="preserve"> и учитывая определение </w:t>
      </w:r>
      <w:r w:rsidR="00DA496D">
        <w:t>(2.</w:t>
      </w:r>
      <w:r w:rsidR="00E14671">
        <w:t>8), получаем: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C086D" w:rsidRPr="00FE0AC1" w:rsidTr="006D37E1">
        <w:trPr>
          <w:trHeight w:hRule="exact" w:val="56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086D" w:rsidRPr="00E14671" w:rsidRDefault="006D37E1" w:rsidP="006D37E1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oMath>
            <w:r w:rsidRPr="006D37E1">
              <w:t xml:space="preserve"> </w:t>
            </w:r>
            <w:r w:rsidR="00EC086D">
              <w:t xml:space="preserve">= </w:t>
            </w:r>
            <m:oMath>
              <m:r>
                <w:rPr>
                  <w:rFonts w:ascii="Cambria Math" w:hAnsi="Cambria Math"/>
                </w:rPr>
                <m:t>-η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ξ</m:t>
                  </m:r>
                </m:num>
                <m:den>
                  <m:r>
                    <w:rPr>
                      <w:rFonts w:ascii="Cambria Math" w:hAnsi="Cambria Math"/>
                    </w:rPr>
                    <m:t>1+ξ</m:t>
                  </m:r>
                </m:den>
              </m:f>
            </m:oMath>
            <w:r w:rsidRPr="006D37E1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δ,φ</m:t>
                  </m:r>
                </m:sub>
              </m:sSub>
            </m:oMath>
            <w:r w:rsidRPr="006D37E1">
              <w:t xml:space="preserve"> + </w:t>
            </w:r>
            <w:r w:rsidR="00EC086D" w:rsidRPr="00EC086D">
              <w:rPr>
                <w:position w:val="-4"/>
              </w:rPr>
              <w:object w:dxaOrig="240" w:dyaOrig="260">
                <v:shape id="_x0000_i1138" type="#_x0000_t75" style="width:12.2pt;height:12.9pt" o:ole="" fillcolor="window">
                  <v:imagedata r:id="rId223" o:title=""/>
                </v:shape>
                <o:OLEObject Type="Embed" ProgID="Equation.3" ShapeID="_x0000_i1138" DrawAspect="Content" ObjectID="_1788674075" r:id="rId224"/>
              </w:object>
            </w:r>
            <w:r w:rsidR="00E14671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086D" w:rsidRPr="00E14671" w:rsidRDefault="00DA496D" w:rsidP="00765E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18)</w:t>
            </w:r>
          </w:p>
        </w:tc>
      </w:tr>
    </w:tbl>
    <w:p w:rsidR="00D532DD" w:rsidRPr="004A6FC2" w:rsidRDefault="00D11BCA" w:rsidP="00D532DD">
      <w:r>
        <w:lastRenderedPageBreak/>
        <w:t xml:space="preserve">      </w:t>
      </w:r>
      <w:r w:rsidR="00D532DD">
        <w:t xml:space="preserve">Определим постоянную интегрирования </w:t>
      </w:r>
      <m:oMath>
        <m:r>
          <w:rPr>
            <w:rFonts w:ascii="Cambria Math" w:hAnsi="Cambria Math"/>
          </w:rPr>
          <m:t>A</m:t>
        </m:r>
      </m:oMath>
      <w:r w:rsidR="00D532DD">
        <w:t xml:space="preserve">. Из формулы </w:t>
      </w:r>
      <w:r w:rsidR="00DA496D">
        <w:t>(2.</w:t>
      </w:r>
      <w:r w:rsidR="00A939E6">
        <w:t>18)</w:t>
      </w:r>
      <w:r w:rsidR="00D532DD">
        <w:t xml:space="preserve"> следует, что функцию </w:t>
      </w:r>
      <w:r w:rsidR="00DA496D">
        <w:t>(2.</w:t>
      </w:r>
      <w:r w:rsidR="00D532DD">
        <w:t>4) можно записать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532DD" w:rsidRPr="00FE0AC1" w:rsidTr="00A973F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D532DD" w:rsidRPr="006D37E1" w:rsidRDefault="006D37E1" w:rsidP="006D37E1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z</m:t>
              </m:r>
            </m:oMath>
            <w:r w:rsidRPr="006D37E1">
              <w:t xml:space="preserve"> </w:t>
            </w:r>
            <w:r w:rsidR="00D532DD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ξ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1+ξ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 w:rsidR="00D532DD" w:rsidRPr="006A1D10">
              <w:t xml:space="preserve"> </w:t>
            </w:r>
            <w:r w:rsidR="00D532DD" w:rsidRPr="00D532DD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 w:rsidR="00D532DD" w:rsidRPr="006D37E1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2DD" w:rsidRPr="00BD13BD" w:rsidRDefault="00DA496D" w:rsidP="00A973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19)</w:t>
            </w:r>
          </w:p>
        </w:tc>
      </w:tr>
    </w:tbl>
    <w:p w:rsidR="00932408" w:rsidRDefault="00D11BCA" w:rsidP="00932408">
      <w:r>
        <w:t xml:space="preserve">При </w:t>
      </w:r>
      <m:oMath>
        <m:r>
          <w:rPr>
            <w:rFonts w:ascii="Cambria Math" w:hAnsi="Cambria Math"/>
          </w:rPr>
          <m:t>τ=0</m:t>
        </m:r>
      </m:oMath>
      <w:r>
        <w:t xml:space="preserve"> из </w:t>
      </w:r>
      <w:r w:rsidR="00DA496D">
        <w:t>(2.</w:t>
      </w:r>
      <w:r>
        <w:t>6)</w:t>
      </w:r>
      <w:r w:rsidR="00932408" w:rsidRPr="00932408">
        <w:t xml:space="preserve"> </w:t>
      </w:r>
      <w:r w:rsidR="00932408">
        <w:t xml:space="preserve">и </w:t>
      </w:r>
      <w:r w:rsidR="00DA496D">
        <w:t>(2.</w:t>
      </w:r>
      <w:r w:rsidR="00932408">
        <w:t>14) имеем, соответственно</w:t>
      </w:r>
      <w:r>
        <w:t>,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5244"/>
        <w:gridCol w:w="624"/>
      </w:tblGrid>
      <w:tr w:rsidR="00932408" w:rsidRPr="00FE0AC1" w:rsidTr="00E37F48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68187B" w:rsidRDefault="00932408" w:rsidP="00CC28FF">
            <w:pPr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68187B" w:rsidRDefault="00932408" w:rsidP="00CC28FF">
            <m:oMath>
              <m:r>
                <w:rPr>
                  <w:rFonts w:ascii="Cambria Math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-1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105567" w:rsidRDefault="00DA496D" w:rsidP="009324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932408">
              <w:rPr>
                <w:sz w:val="16"/>
                <w:szCs w:val="16"/>
              </w:rPr>
              <w:t>20)</w:t>
            </w:r>
          </w:p>
        </w:tc>
      </w:tr>
      <w:tr w:rsidR="00932408" w:rsidRPr="00FE0AC1" w:rsidTr="00E37F48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68187B" w:rsidRDefault="00932408" w:rsidP="00CC28FF">
            <w:pPr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4B3000" w:rsidRDefault="00932408" w:rsidP="00CC28FF">
            <w:pPr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</m:oMath>
            <w:r w:rsidR="00E37F4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2408" w:rsidRPr="004B3000" w:rsidRDefault="00DA496D" w:rsidP="00CC28F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932408">
              <w:rPr>
                <w:sz w:val="16"/>
                <w:szCs w:val="16"/>
              </w:rPr>
              <w:t>21</w:t>
            </w:r>
            <w:r w:rsidR="00932408">
              <w:rPr>
                <w:sz w:val="16"/>
                <w:szCs w:val="16"/>
                <w:lang w:val="en-US"/>
              </w:rPr>
              <w:t>)</w:t>
            </w:r>
          </w:p>
        </w:tc>
      </w:tr>
    </w:tbl>
    <w:p w:rsidR="00D11BCA" w:rsidRPr="004A6FC2" w:rsidRDefault="00D11BCA" w:rsidP="00A973FF">
      <w:r>
        <w:t xml:space="preserve">Кроме того, из начального условия </w:t>
      </w:r>
      <w:r w:rsidR="00DA496D">
        <w:t>(0.</w:t>
      </w:r>
      <w:r>
        <w:t xml:space="preserve">4) для функции </w:t>
      </w:r>
      <w:r w:rsidRPr="00CB5D9C">
        <w:rPr>
          <w:position w:val="-10"/>
        </w:rPr>
        <w:object w:dxaOrig="540" w:dyaOrig="340">
          <v:shape id="_x0000_i1139" type="#_x0000_t75" style="width:26.85pt;height:16.85pt" o:ole="" fillcolor="window">
            <v:imagedata r:id="rId225" o:title=""/>
          </v:shape>
          <o:OLEObject Type="Embed" ProgID="Equation.3" ShapeID="_x0000_i1139" DrawAspect="Content" ObjectID="_1788674076" r:id="rId226"/>
        </w:object>
      </w:r>
      <w:r>
        <w:t>, имеем</w:t>
      </w:r>
      <w:r w:rsidR="00A973FF" w:rsidRPr="00A973FF">
        <w:t xml:space="preserve"> (</w:t>
      </w:r>
      <w:r w:rsidR="00A973FF">
        <w:t xml:space="preserve">см. </w:t>
      </w:r>
      <w:r w:rsidR="00DA496D">
        <w:t>(2.</w:t>
      </w:r>
      <w:r w:rsidR="00A973FF">
        <w:t>1))</w:t>
      </w:r>
      <w:r>
        <w:t>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11BCA" w:rsidRPr="00FE0AC1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1BCA" w:rsidRPr="000007C4" w:rsidRDefault="00D11BCA" w:rsidP="00065C08">
            <w:pPr>
              <w:jc w:val="center"/>
            </w:pPr>
            <w:r w:rsidRPr="00DC2428">
              <w:rPr>
                <w:position w:val="-10"/>
              </w:rPr>
              <w:object w:dxaOrig="460" w:dyaOrig="340">
                <v:shape id="_x0000_i1140" type="#_x0000_t75" style="width:23.65pt;height:17.2pt" o:ole="" fillcolor="window">
                  <v:imagedata r:id="rId227" o:title=""/>
                </v:shape>
                <o:OLEObject Type="Embed" ProgID="Equation.3" ShapeID="_x0000_i1140" DrawAspect="Content" ObjectID="_1788674077" r:id="rId228"/>
              </w:object>
            </w:r>
            <w:r>
              <w:t xml:space="preserve"> = </w:t>
            </w:r>
            <w:r w:rsidRPr="00DC2428">
              <w:rPr>
                <w:position w:val="-24"/>
              </w:rPr>
              <w:object w:dxaOrig="660" w:dyaOrig="639">
                <v:shape id="_x0000_i1141" type="#_x0000_t75" style="width:33.3pt;height:31.15pt" o:ole="" fillcolor="window">
                  <v:imagedata r:id="rId229" o:title=""/>
                </v:shape>
                <o:OLEObject Type="Embed" ProgID="Equation.3" ShapeID="_x0000_i1141" DrawAspect="Content" ObjectID="_1788674078" r:id="rId230"/>
              </w:object>
            </w:r>
            <w:r w:rsidR="0093240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1BCA" w:rsidRPr="00BD13BD" w:rsidRDefault="00DA496D" w:rsidP="00E37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2</w:t>
            </w:r>
            <w:r w:rsidR="00E37F48">
              <w:rPr>
                <w:sz w:val="16"/>
                <w:szCs w:val="16"/>
              </w:rPr>
              <w:t>2</w:t>
            </w:r>
            <w:r w:rsidR="00A939E6">
              <w:rPr>
                <w:sz w:val="16"/>
                <w:szCs w:val="16"/>
              </w:rPr>
              <w:t>)</w:t>
            </w:r>
          </w:p>
        </w:tc>
      </w:tr>
    </w:tbl>
    <w:p w:rsidR="00E37F48" w:rsidRPr="00FF1A06" w:rsidRDefault="004F64B4" w:rsidP="004F64B4">
      <w:r>
        <w:t xml:space="preserve">Тогда из </w:t>
      </w:r>
      <w:r w:rsidR="00DA496D">
        <w:t>(2.</w:t>
      </w:r>
      <w:r w:rsidR="001C0480">
        <w:t xml:space="preserve">17) </w:t>
      </w:r>
      <w:r>
        <w:t>следует, что</w:t>
      </w:r>
      <w:r w:rsidR="00E37F48" w:rsidRPr="00E37F4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37F48" w:rsidRPr="00FE0AC1" w:rsidTr="00E37F4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7F48" w:rsidRPr="00A863B6" w:rsidRDefault="004F64B4" w:rsidP="004F64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-l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φ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7F48" w:rsidRPr="004D1576" w:rsidRDefault="00DA496D" w:rsidP="00E37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E37F48">
              <w:rPr>
                <w:sz w:val="16"/>
                <w:szCs w:val="16"/>
                <w:lang w:val="en-US"/>
              </w:rPr>
              <w:t>23</w:t>
            </w:r>
            <w:r w:rsidR="00E37F48">
              <w:rPr>
                <w:sz w:val="16"/>
                <w:szCs w:val="16"/>
              </w:rPr>
              <w:t>)</w:t>
            </w:r>
          </w:p>
        </w:tc>
      </w:tr>
    </w:tbl>
    <w:p w:rsidR="004F64B4" w:rsidRDefault="004F64B4" w:rsidP="0020538F">
      <w:r>
        <w:t>где (см. (2.21))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F64B4" w:rsidRPr="00FE0AC1" w:rsidTr="004F64B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64B4" w:rsidRPr="00A863B6" w:rsidRDefault="004F64B4" w:rsidP="004F64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=ln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ba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64B4" w:rsidRPr="004D1576" w:rsidRDefault="004F64B4" w:rsidP="007D61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(2.17)</w:t>
            </w:r>
          </w:p>
        </w:tc>
      </w:tr>
    </w:tbl>
    <w:p w:rsidR="0020538F" w:rsidRPr="004A6FC2" w:rsidRDefault="0020538F" w:rsidP="0020538F">
      <w:r>
        <w:t xml:space="preserve">Подставляя </w:t>
      </w:r>
      <w:r w:rsidR="00DA496D">
        <w:t>(2.</w:t>
      </w:r>
      <w:r w:rsidR="001C0480">
        <w:t>22</w:t>
      </w:r>
      <w:r w:rsidR="00A939E6">
        <w:t>)</w:t>
      </w:r>
      <w:r>
        <w:t xml:space="preserve"> в левую часть формулы </w:t>
      </w:r>
      <w:r w:rsidR="00DA496D">
        <w:t>(2.</w:t>
      </w:r>
      <w:r w:rsidR="00A939E6">
        <w:t>19)</w:t>
      </w:r>
      <w:r>
        <w:t xml:space="preserve">, а </w:t>
      </w:r>
      <w:r w:rsidR="00DA496D">
        <w:t>(2.</w:t>
      </w:r>
      <w:r w:rsidR="00A939E6">
        <w:t>20)</w:t>
      </w:r>
      <w:r>
        <w:t xml:space="preserve"> и </w:t>
      </w:r>
      <w:r w:rsidR="00DA496D">
        <w:t>(2.</w:t>
      </w:r>
      <w:r w:rsidR="00A939E6">
        <w:t>23)</w:t>
      </w:r>
      <w:r>
        <w:t xml:space="preserve"> – в ее правую часть, получаем:</w:t>
      </w:r>
      <w:r w:rsidRPr="0020538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0538F" w:rsidRPr="00FE0AC1" w:rsidTr="007A360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20538F" w:rsidRPr="0020538F" w:rsidRDefault="004F64B4" w:rsidP="001C0480">
            <w:p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den>
              </m:f>
            </m:oMath>
            <w:r w:rsidR="0020538F">
              <w:t xml:space="preserve"> 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δ,0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 w:rsidR="0020538F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38F" w:rsidRPr="00BD13BD" w:rsidRDefault="0020538F" w:rsidP="007A360D">
            <w:pPr>
              <w:jc w:val="center"/>
              <w:rPr>
                <w:sz w:val="16"/>
                <w:szCs w:val="16"/>
              </w:rPr>
            </w:pPr>
          </w:p>
        </w:tc>
      </w:tr>
    </w:tbl>
    <w:p w:rsidR="00596A65" w:rsidRPr="004A6FC2" w:rsidRDefault="00B13A06" w:rsidP="00596A65">
      <w:r>
        <w:t>откуда следует, что</w:t>
      </w:r>
      <w:r w:rsidR="00596A65" w:rsidRPr="0020538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96A65" w:rsidRPr="00FE0AC1" w:rsidTr="007A360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596A65" w:rsidRPr="0020538F" w:rsidRDefault="004F64B4" w:rsidP="001C0480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  <m:r>
                <w:rPr>
                  <w:rFonts w:ascii="Cambria Math" w:hAnsi="Cambria Math"/>
                </w:rPr>
                <m:t xml:space="preserve"> =</m:t>
              </m:r>
            </m:oMath>
            <w:r w:rsidR="001C0480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1-η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δ,0</m:t>
                      </m:r>
                    </m:sub>
                  </m:sSub>
                </m:sup>
              </m:sSup>
            </m:oMath>
            <w:r w:rsidR="00596A65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6A65" w:rsidRPr="00BD13BD" w:rsidRDefault="00596A65" w:rsidP="00596A65">
            <w:pPr>
              <w:jc w:val="center"/>
              <w:rPr>
                <w:sz w:val="16"/>
                <w:szCs w:val="16"/>
              </w:rPr>
            </w:pPr>
          </w:p>
        </w:tc>
      </w:tr>
    </w:tbl>
    <w:p w:rsidR="00B13A06" w:rsidRPr="004A6FC2" w:rsidRDefault="00D722D7" w:rsidP="00D722D7">
      <w:r>
        <w:t xml:space="preserve">      Таким образом</w:t>
      </w:r>
      <w:r w:rsidR="00B13A06">
        <w:t xml:space="preserve">, формула </w:t>
      </w:r>
      <w:r w:rsidR="00DA496D">
        <w:t>(2.</w:t>
      </w:r>
      <w:r w:rsidR="00A939E6">
        <w:t>19)</w:t>
      </w:r>
      <w:r w:rsidR="00B13A06">
        <w:t xml:space="preserve"> может быть записана с учетом </w:t>
      </w:r>
      <w:r>
        <w:t xml:space="preserve">определения </w:t>
      </w:r>
      <w:r w:rsidR="00DA496D">
        <w:t>(2.</w:t>
      </w:r>
      <w:r w:rsidR="00B13A06">
        <w:t>6)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B13A06" w:rsidRPr="00FE0AC1" w:rsidTr="00A947C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:rsidR="00B13A06" w:rsidRDefault="005703BB" w:rsidP="00345D78">
            <m:oMath>
              <m:r>
                <w:rPr>
                  <w:rFonts w:ascii="Cambria Math" w:hAnsi="Cambria Math"/>
                  <w:lang w:val="en-US"/>
                </w:rPr>
                <m:t>z</m:t>
              </m:r>
            </m:oMath>
            <w:r w:rsidRPr="004E0BEA">
              <w:t xml:space="preserve"> </w:t>
            </w:r>
            <w:r w:rsidR="00B13A06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1-η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δ,0</m:t>
                      </m:r>
                    </m:sub>
                  </m:sSub>
                </m:sup>
              </m:sSup>
            </m:oMath>
            <w:r w:rsidR="00B13A06">
              <w:t xml:space="preserve"> =</w:t>
            </w:r>
            <w:r w:rsidRPr="005703BB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-Dτ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-Dτ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</m:oMath>
            <w:r w:rsidR="00345D78">
              <w:t xml:space="preserve"> =</w:t>
            </w:r>
          </w:p>
          <w:p w:rsidR="00345D78" w:rsidRPr="006266EC" w:rsidRDefault="00345D78" w:rsidP="00890B54">
            <w: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-Dτ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-Dτ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</m:oMath>
            <w: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Dτ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</m:oMath>
            <w:r w:rsidR="00AC1515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06" w:rsidRPr="00BD13BD" w:rsidRDefault="00B13A06" w:rsidP="00D722D7">
            <w:pPr>
              <w:jc w:val="center"/>
              <w:rPr>
                <w:sz w:val="16"/>
                <w:szCs w:val="16"/>
              </w:rPr>
            </w:pPr>
          </w:p>
        </w:tc>
      </w:tr>
    </w:tbl>
    <w:p w:rsidR="00A62BC6" w:rsidRDefault="00A62BC6" w:rsidP="00A62BC6">
      <w:r>
        <w:t xml:space="preserve">т.е. (см. </w:t>
      </w:r>
      <w:r w:rsidR="00DA496D">
        <w:t>(2.</w:t>
      </w:r>
      <w:r>
        <w:t>1))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62BC6" w:rsidRPr="00FE0AC1" w:rsidTr="00674E42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62BC6" w:rsidRPr="009570C1" w:rsidRDefault="00016A80" w:rsidP="00FB34ED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A62BC6">
              <w:t xml:space="preserve">= </w:t>
            </w:r>
            <w:r w:rsidR="00A62BC6" w:rsidRPr="009A523B">
              <w:rPr>
                <w:position w:val="-10"/>
              </w:rPr>
              <w:object w:dxaOrig="880" w:dyaOrig="360">
                <v:shape id="_x0000_i1142" type="#_x0000_t75" style="width:43.7pt;height:17.9pt" o:ole="" fillcolor="window">
                  <v:imagedata r:id="rId231" o:title=""/>
                </v:shape>
                <o:OLEObject Type="Embed" ProgID="Equation.3" ShapeID="_x0000_i1142" DrawAspect="Content" ObjectID="_1788674079" r:id="rId232"/>
              </w:object>
            </w:r>
            <w:r w:rsidR="00A62BC6" w:rsidRPr="009570C1">
              <w:t xml:space="preserve"> =</w:t>
            </w:r>
            <w:r w:rsidR="009F48D1" w:rsidRPr="009570C1"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oMath>
            <w:r w:rsidR="00FB34ED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62BC6" w:rsidRPr="00105567" w:rsidRDefault="00DA496D" w:rsidP="00D722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EF10C8">
              <w:rPr>
                <w:sz w:val="16"/>
                <w:szCs w:val="16"/>
              </w:rPr>
              <w:t>24</w:t>
            </w:r>
            <w:r w:rsidR="00A939E6">
              <w:rPr>
                <w:sz w:val="16"/>
                <w:szCs w:val="16"/>
              </w:rPr>
              <w:t>)</w:t>
            </w:r>
          </w:p>
        </w:tc>
      </w:tr>
    </w:tbl>
    <w:p w:rsidR="001D12AA" w:rsidRDefault="00FB34ED" w:rsidP="00FB34ED">
      <w:r>
        <w:t>Таким образом, как и следовало ожидать</w:t>
      </w:r>
      <w:r w:rsidR="001D12AA">
        <w:t xml:space="preserve">,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D12AA" w:rsidRPr="00FE0AC1" w:rsidTr="004F64B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12AA" w:rsidRPr="009570C1" w:rsidRDefault="001D12AA" w:rsidP="00FB34ED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oMath>
            <w:r>
              <w:t xml:space="preserve"> = </w:t>
            </w:r>
            <m:oMath>
              <m:r>
                <w:rPr>
                  <w:rFonts w:ascii="Cambria Math" w:hAnsi="Cambria Math"/>
                </w:rPr>
                <m:t>1.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12AA" w:rsidRPr="00105567" w:rsidRDefault="001D12AA" w:rsidP="001D12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1A1B64" w:rsidRDefault="001A1B64" w:rsidP="001A1B64">
      <w:r>
        <w:t xml:space="preserve">      Если для функции </w:t>
      </w:r>
      <w:r w:rsidRPr="00535CBA">
        <w:rPr>
          <w:position w:val="-10"/>
        </w:rPr>
        <w:object w:dxaOrig="580" w:dyaOrig="340">
          <v:shape id="_x0000_i1143" type="#_x0000_t75" style="width:29.35pt;height:17.2pt" o:ole="" fillcolor="window">
            <v:imagedata r:id="rId76" o:title=""/>
          </v:shape>
          <o:OLEObject Type="Embed" ProgID="Equation.3" ShapeID="_x0000_i1143" DrawAspect="Content" ObjectID="_1788674080" r:id="rId233"/>
        </w:object>
      </w:r>
      <w:r>
        <w:t xml:space="preserve"> из </w:t>
      </w:r>
      <w:r w:rsidR="00DA496D">
        <w:t>(1.</w:t>
      </w:r>
      <w:r>
        <w:t xml:space="preserve">7) непосредственно следует, что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A1B64" w:rsidRPr="00FE0AC1" w:rsidTr="007A360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1B64" w:rsidRPr="001A1B64" w:rsidRDefault="004F64B4" w:rsidP="001A1B64">
            <w:pPr>
              <w:jc w:val="center"/>
              <w:rPr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=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bar>
            </m:oMath>
            <w:r w:rsidR="001A1B64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1B64" w:rsidRPr="00105567" w:rsidRDefault="00DA496D" w:rsidP="007A36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EF10C8">
              <w:rPr>
                <w:sz w:val="16"/>
                <w:szCs w:val="16"/>
              </w:rPr>
              <w:t>25</w:t>
            </w:r>
            <w:r w:rsidR="00A939E6">
              <w:rPr>
                <w:sz w:val="16"/>
                <w:szCs w:val="16"/>
              </w:rPr>
              <w:t>)</w:t>
            </w:r>
          </w:p>
        </w:tc>
      </w:tr>
    </w:tbl>
    <w:p w:rsidR="00CC28FF" w:rsidRDefault="001A1B64" w:rsidP="00CE2FF7">
      <w:r>
        <w:t xml:space="preserve">то для функции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>
        <w:t xml:space="preserve"> этот предел определяется из формулы </w:t>
      </w:r>
      <w:r w:rsidR="00DA496D">
        <w:t>(2.</w:t>
      </w:r>
      <w:r w:rsidR="00EF10C8">
        <w:t>24</w:t>
      </w:r>
      <w:r w:rsidR="00A939E6">
        <w:t>)</w:t>
      </w:r>
      <w:r>
        <w:t xml:space="preserve">. </w:t>
      </w:r>
      <w:r w:rsidR="00CE2FF7">
        <w:t>Для этого необходимо доказать</w:t>
      </w:r>
      <w:r w:rsidR="00CC28FF">
        <w:t>, что</w:t>
      </w:r>
      <w:r w:rsidR="00CC28FF" w:rsidRPr="00CC28F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28FF" w:rsidRPr="00FE0AC1" w:rsidTr="004F64B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p w:rsidR="00CC28FF" w:rsidRPr="009570C1" w:rsidRDefault="004F64B4" w:rsidP="00CC28FF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="00CC28FF">
              <w:t>= 0,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28FF" w:rsidRPr="00105567" w:rsidRDefault="00DA496D" w:rsidP="00CC28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C28FF">
              <w:rPr>
                <w:sz w:val="16"/>
                <w:szCs w:val="16"/>
              </w:rPr>
              <w:t>26)</w:t>
            </w:r>
          </w:p>
        </w:tc>
      </w:tr>
    </w:tbl>
    <w:bookmarkEnd w:id="0"/>
    <w:p w:rsidR="00CC28FF" w:rsidRDefault="00CC28FF" w:rsidP="00CC28FF">
      <w:r>
        <w:t>если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28FF" w:rsidRPr="00FE0AC1" w:rsidTr="00CC28F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28FF" w:rsidRPr="00A863B6" w:rsidRDefault="004F64B4" w:rsidP="00CE2FF7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δ,φ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&lt;∞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28FF" w:rsidRPr="004D1576" w:rsidRDefault="00DA496D" w:rsidP="00CE2FF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E2FF7">
              <w:rPr>
                <w:sz w:val="16"/>
                <w:szCs w:val="16"/>
              </w:rPr>
              <w:t>27</w:t>
            </w:r>
            <w:r w:rsidR="00CC28FF">
              <w:rPr>
                <w:sz w:val="16"/>
                <w:szCs w:val="16"/>
              </w:rPr>
              <w:t>)</w:t>
            </w:r>
          </w:p>
        </w:tc>
      </w:tr>
    </w:tbl>
    <w:p w:rsidR="00CE2FF7" w:rsidRPr="00FF1A06" w:rsidRDefault="00CE2FF7" w:rsidP="00CE2FF7">
      <w:r>
        <w:t xml:space="preserve">при </w:t>
      </w:r>
      <w:r w:rsidRPr="00CA5167">
        <w:rPr>
          <w:position w:val="-10"/>
        </w:rPr>
        <w:object w:dxaOrig="220" w:dyaOrig="260">
          <v:shape id="_x0000_i1144" type="#_x0000_t75" style="width:11.1pt;height:12.9pt" o:ole="" fillcolor="window">
            <v:imagedata r:id="rId208" o:title=""/>
          </v:shape>
          <o:OLEObject Type="Embed" ProgID="Equation.3" ShapeID="_x0000_i1144" DrawAspect="Content" ObjectID="_1788674081" r:id="rId234"/>
        </w:object>
      </w:r>
      <w:r>
        <w:t xml:space="preserve"> </w:t>
      </w:r>
      <w:r w:rsidRPr="00CE2FF7">
        <w:t xml:space="preserve">&gt; 0 </w:t>
      </w:r>
      <w:r>
        <w:t xml:space="preserve">(см. </w:t>
      </w:r>
      <w:r w:rsidR="00DA496D">
        <w:t>(2.</w:t>
      </w:r>
      <w:r>
        <w:t xml:space="preserve">11) и </w:t>
      </w:r>
      <w:r w:rsidR="00DA496D">
        <w:t>(2.</w:t>
      </w:r>
      <w:r>
        <w:t xml:space="preserve">14)). В самом деле, внутренняя сумма в </w:t>
      </w:r>
      <w:r w:rsidR="00DA496D">
        <w:t>(2.</w:t>
      </w:r>
      <w:r>
        <w:t xml:space="preserve">17) является частичной суммой для разложения 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lφ</m:t>
            </m:r>
          </m:sup>
        </m:sSup>
      </m:oMath>
      <w:r>
        <w:t xml:space="preserve">, поэтому при </w:t>
      </w:r>
      <w:r w:rsidRPr="00CA5167">
        <w:rPr>
          <w:position w:val="-10"/>
        </w:rPr>
        <w:object w:dxaOrig="220" w:dyaOrig="260">
          <v:shape id="_x0000_i1145" type="#_x0000_t75" style="width:11.1pt;height:12.9pt" o:ole="" fillcolor="window">
            <v:imagedata r:id="rId208" o:title=""/>
          </v:shape>
          <o:OLEObject Type="Embed" ProgID="Equation.3" ShapeID="_x0000_i1145" DrawAspect="Content" ObjectID="_1788674082" r:id="rId235"/>
        </w:object>
      </w:r>
      <w:r>
        <w:t xml:space="preserve"> </w:t>
      </w:r>
      <w:r w:rsidRPr="00CE2FF7">
        <w:t>&gt; 0</w:t>
      </w:r>
      <w:r>
        <w:t xml:space="preserve"> получаем из </w:t>
      </w:r>
      <w:r w:rsidR="00DA496D">
        <w:t>(2.</w:t>
      </w:r>
      <w:r>
        <w:t>17):</w:t>
      </w:r>
      <w:r w:rsidRPr="00CE2FF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E2FF7" w:rsidRPr="00FE0AC1" w:rsidTr="005B0598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FF7" w:rsidRPr="00A863B6" w:rsidRDefault="004F64B4" w:rsidP="00C81B3E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lφ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lφ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p=1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2FF7" w:rsidRPr="004D1576" w:rsidRDefault="00DA496D" w:rsidP="005B05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5B0598">
              <w:rPr>
                <w:sz w:val="16"/>
                <w:szCs w:val="16"/>
              </w:rPr>
              <w:t>28</w:t>
            </w:r>
            <w:r w:rsidR="00CE2FF7">
              <w:rPr>
                <w:sz w:val="16"/>
                <w:szCs w:val="16"/>
              </w:rPr>
              <w:t>)</w:t>
            </w:r>
          </w:p>
        </w:tc>
      </w:tr>
    </w:tbl>
    <w:p w:rsidR="005B0598" w:rsidRPr="00FF1A06" w:rsidRDefault="005B0598" w:rsidP="005B0598">
      <w:r>
        <w:t>Последнюю сумму можно оценить следующим образом:</w:t>
      </w:r>
      <w:r w:rsidRPr="005B059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B0598" w:rsidRPr="00FE0AC1" w:rsidTr="005B0598">
        <w:trPr>
          <w:trHeight w:hRule="exact" w:val="107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598" w:rsidRPr="005B0598" w:rsidRDefault="004F64B4" w:rsidP="005B0598">
            <w:pPr>
              <w:jc w:val="center"/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k+1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  <w:lang w:val="en-US"/>
                  </w:rPr>
                  <m:t>&lt;1+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-k-1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598" w:rsidRPr="004D1576" w:rsidRDefault="00DA496D" w:rsidP="005B05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5B0598">
              <w:rPr>
                <w:sz w:val="16"/>
                <w:szCs w:val="16"/>
              </w:rPr>
              <w:t>29)</w:t>
            </w:r>
          </w:p>
        </w:tc>
      </w:tr>
    </w:tbl>
    <w:p w:rsidR="005B0598" w:rsidRPr="00FF1A06" w:rsidRDefault="005B0598" w:rsidP="005B0598">
      <w:r>
        <w:lastRenderedPageBreak/>
        <w:t xml:space="preserve">Подставляя </w:t>
      </w:r>
      <w:r w:rsidR="00DA496D">
        <w:t>(2.</w:t>
      </w:r>
      <w:r>
        <w:t xml:space="preserve">29) в </w:t>
      </w:r>
      <w:r w:rsidR="00DA496D">
        <w:t>(2.</w:t>
      </w:r>
      <w:r>
        <w:t>28), получаем:</w:t>
      </w:r>
      <w:r w:rsidRPr="00CE2FF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B0598" w:rsidRPr="00FE0AC1" w:rsidTr="005B059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598" w:rsidRPr="003C3DCE" w:rsidRDefault="004F64B4" w:rsidP="003C3DCE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-k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1-δ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1-δ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2-δ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598" w:rsidRPr="004D1576" w:rsidRDefault="005B0598" w:rsidP="005B0598">
            <w:pPr>
              <w:jc w:val="center"/>
              <w:rPr>
                <w:sz w:val="16"/>
                <w:szCs w:val="16"/>
              </w:rPr>
            </w:pPr>
          </w:p>
        </w:tc>
      </w:tr>
    </w:tbl>
    <w:p w:rsidR="00F62031" w:rsidRDefault="003C3DCE" w:rsidP="00F62031">
      <w:r>
        <w:t xml:space="preserve">Таким образом, условие </w:t>
      </w:r>
      <w:r w:rsidR="00DA496D">
        <w:t>(2.</w:t>
      </w:r>
      <w:r>
        <w:t>27), а</w:t>
      </w:r>
      <w:r w:rsidR="00F62031">
        <w:t>,</w:t>
      </w:r>
      <w:r>
        <w:t xml:space="preserve"> следовательно, и равенство </w:t>
      </w:r>
      <w:r w:rsidR="00DA496D">
        <w:t>(2.</w:t>
      </w:r>
      <w:r>
        <w:t>26)</w:t>
      </w:r>
      <w:r w:rsidR="00F62031">
        <w:t xml:space="preserve"> выполняются, поэтому (см. </w:t>
      </w:r>
      <w:r w:rsidR="00DA496D">
        <w:t>(2.</w:t>
      </w:r>
      <w:r w:rsidR="00F62031">
        <w:t>24))</w:t>
      </w:r>
      <w:r w:rsidR="00F62031" w:rsidRPr="00CC28F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62031" w:rsidRPr="00FE0AC1" w:rsidTr="00951E8F">
        <w:trPr>
          <w:trHeight w:hRule="exact" w:val="73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62031" w:rsidRPr="009570C1" w:rsidRDefault="004F64B4" w:rsidP="00F62031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="00F62031"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62031" w:rsidRPr="00105567" w:rsidRDefault="00EF6C12" w:rsidP="00951E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(2.30)</w:t>
            </w:r>
          </w:p>
        </w:tc>
      </w:tr>
    </w:tbl>
    <w:p w:rsidR="00967C7C" w:rsidRDefault="00967C7C" w:rsidP="00F62031"/>
    <w:p w:rsidR="00F62031" w:rsidRPr="004A6FC2" w:rsidRDefault="00967C7C" w:rsidP="00967C7C">
      <w:r>
        <w:t xml:space="preserve">      </w:t>
      </w:r>
      <w:r w:rsidRPr="00967C7C">
        <w:rPr>
          <w:i/>
          <w:iCs/>
        </w:rPr>
        <w:t>2. Приближенное решение.</w:t>
      </w:r>
      <w:r w:rsidR="00F62031">
        <w:t xml:space="preserve"> Пусть </w:t>
      </w:r>
      <w:r w:rsidR="00F62031" w:rsidRPr="00642E04">
        <w:rPr>
          <w:position w:val="-6"/>
        </w:rPr>
        <w:object w:dxaOrig="220" w:dyaOrig="279">
          <v:shape id="_x0000_i1146" type="#_x0000_t75" style="width:10.75pt;height:13.95pt" o:ole="" fillcolor="window">
            <v:imagedata r:id="rId181" o:title=""/>
          </v:shape>
          <o:OLEObject Type="Embed" ProgID="Equation.3" ShapeID="_x0000_i1146" DrawAspect="Content" ObjectID="_1788674083" r:id="rId236"/>
        </w:object>
      </w:r>
      <w:r w:rsidR="00F62031">
        <w:t xml:space="preserve"> = </w:t>
      </w:r>
      <w:r w:rsidR="00F62031" w:rsidRPr="00642E04">
        <w:rPr>
          <w:position w:val="-6"/>
        </w:rPr>
        <w:object w:dxaOrig="200" w:dyaOrig="279">
          <v:shape id="_x0000_i1147" type="#_x0000_t75" style="width:10.05pt;height:13.95pt" o:ole="" fillcolor="window">
            <v:imagedata r:id="rId183" o:title=""/>
          </v:shape>
          <o:OLEObject Type="Embed" ProgID="Equation.3" ShapeID="_x0000_i1147" DrawAspect="Content" ObjectID="_1788674084" r:id="rId237"/>
        </w:object>
      </w:r>
      <w:r w:rsidR="00F62031">
        <w:t xml:space="preserve">, тогда из </w:t>
      </w:r>
      <w:r w:rsidR="00DA496D">
        <w:t>(2.</w:t>
      </w:r>
      <w:r w:rsidR="00F62031">
        <w:t>8) имеем:</w:t>
      </w:r>
      <w:r w:rsidR="00F62031" w:rsidRPr="00F62031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62031" w:rsidRPr="00FE0AC1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62031" w:rsidRPr="00967C7C" w:rsidRDefault="00F62031" w:rsidP="00197F0D">
            <w:pPr>
              <w:jc w:val="center"/>
            </w:pPr>
            <w:r w:rsidRPr="00C4141E">
              <w:rPr>
                <w:position w:val="-10"/>
              </w:rPr>
              <w:object w:dxaOrig="200" w:dyaOrig="260">
                <v:shape id="_x0000_i1148" type="#_x0000_t75" style="width:10.05pt;height:12.9pt" o:ole="" fillcolor="window">
                  <v:imagedata r:id="rId171" o:title=""/>
                </v:shape>
                <o:OLEObject Type="Embed" ProgID="Equation.3" ShapeID="_x0000_i1148" DrawAspect="Content" ObjectID="_1788674085" r:id="rId238"/>
              </w:object>
            </w:r>
            <w:r w:rsidRPr="00967C7C">
              <w:t xml:space="preserve"> </w:t>
            </w:r>
            <w: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 xml:space="preserve"> ,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62031" w:rsidRPr="006E5342" w:rsidRDefault="00EF6C12" w:rsidP="00951E8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(2.31)</w:t>
            </w:r>
          </w:p>
        </w:tc>
      </w:tr>
    </w:tbl>
    <w:p w:rsidR="007016B8" w:rsidRDefault="00197F0D" w:rsidP="00967C7C">
      <w:r>
        <w:t xml:space="preserve">а из </w:t>
      </w:r>
      <w:r w:rsidR="00DA496D">
        <w:t>(2.</w:t>
      </w:r>
      <w:r>
        <w:t xml:space="preserve">17) и </w:t>
      </w:r>
      <w:r w:rsidR="00DA496D">
        <w:t>(2.</w:t>
      </w:r>
      <w:r>
        <w:t xml:space="preserve">23) следует,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δ,φ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δ,0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. Поэтому </w:t>
      </w:r>
      <w:r w:rsidR="00DA496D">
        <w:t>(2.</w:t>
      </w:r>
      <w:r>
        <w:t>24) принимает вид:</w:t>
      </w:r>
      <w:r w:rsidRPr="00197F0D">
        <w:t xml:space="preserve"> </w:t>
      </w:r>
      <w:r w:rsidR="007016B8" w:rsidRPr="00197F0D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7016B8" w:rsidRPr="00FE0AC1" w:rsidTr="00DA496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16B8" w:rsidRPr="00735BD5" w:rsidRDefault="007016B8" w:rsidP="00735BD5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oMath>
            <w:r w:rsidR="00735BD5" w:rsidRPr="00735BD5">
              <w:t xml:space="preserve">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sup>
                  </m:sSup>
                </m:e>
              </m:d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16B8" w:rsidRPr="00105567" w:rsidRDefault="00EF6C12" w:rsidP="00DA496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(2.32)</w:t>
            </w:r>
          </w:p>
        </w:tc>
      </w:tr>
    </w:tbl>
    <w:p w:rsidR="006E5342" w:rsidRDefault="00967C7C" w:rsidP="006E5342">
      <w:r>
        <w:t>Обозначим</w:t>
      </w:r>
      <w:r w:rsidR="006E5342" w:rsidRPr="006E534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E5342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Pr="006E5342" w:rsidRDefault="00354110" w:rsidP="006E5342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="006E5342"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6E5342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Pr="00105567" w:rsidRDefault="00EF6C12" w:rsidP="006E53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(2.33)</w:t>
            </w:r>
          </w:p>
        </w:tc>
      </w:tr>
    </w:tbl>
    <w:p w:rsidR="006E5342" w:rsidRDefault="006E5342" w:rsidP="006E5342">
      <w:r>
        <w:t xml:space="preserve">тогда при </w:t>
      </w:r>
      <m:oMath>
        <m:r>
          <w:rPr>
            <w:rFonts w:ascii="Cambria Math" w:hAnsi="Cambria Math"/>
          </w:rPr>
          <m:t>τ≥0</m:t>
        </m:r>
      </m:oMath>
      <w:r w:rsidRPr="006E534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E5342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Pr="006E5342" w:rsidRDefault="006E5342" w:rsidP="006E5342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>T≤1</m:t>
              </m:r>
            </m:oMath>
            <w:r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E5342" w:rsidRPr="00105567" w:rsidRDefault="00EF6C12" w:rsidP="006E53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(2.34)</w:t>
            </w:r>
          </w:p>
        </w:tc>
      </w:tr>
    </w:tbl>
    <w:p w:rsidR="00FB286E" w:rsidRPr="00FF1A06" w:rsidRDefault="00FB286E" w:rsidP="00FB286E">
      <w:r w:rsidRPr="00FB286E">
        <w:t xml:space="preserve">      </w:t>
      </w:r>
      <w:r>
        <w:t xml:space="preserve">Из условия (0.5) следует, что величину </w:t>
      </w:r>
      <w:r w:rsidR="00EF6C12">
        <w:t>(2.31)</w:t>
      </w:r>
      <w:r>
        <w:t xml:space="preserve"> можно представить в следующем виде: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286E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286E" w:rsidRPr="007D3C58" w:rsidRDefault="007D3C58" w:rsidP="007D3C5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η=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286E" w:rsidRPr="004D1576" w:rsidRDefault="00EF6C12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(2.35)</w:t>
            </w:r>
          </w:p>
        </w:tc>
      </w:tr>
    </w:tbl>
    <w:p w:rsidR="007D3C58" w:rsidRDefault="007D3C58" w:rsidP="007D3C58">
      <w:r>
        <w:t xml:space="preserve">где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7D3C58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3C58" w:rsidRPr="006E5342" w:rsidRDefault="004F64B4" w:rsidP="005509E8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=0 </m:t>
              </m:r>
              <m:r>
                <w:rPr>
                  <w:rFonts w:ascii="Cambria Math" w:hAnsi="Cambria Math"/>
                </w:rPr>
                <m:t>или 1</m:t>
              </m:r>
            </m:oMath>
            <w:r w:rsidR="007D3C58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3C58" w:rsidRPr="00105567" w:rsidRDefault="00EF6C12" w:rsidP="007D3C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(2.36)</w:t>
            </w:r>
          </w:p>
        </w:tc>
      </w:tr>
    </w:tbl>
    <w:p w:rsidR="008C2777" w:rsidRPr="00FF1A06" w:rsidRDefault="008C2777" w:rsidP="00776393">
      <w:r>
        <w:t xml:space="preserve">Если </w:t>
      </w:r>
      <w:r w:rsidR="00776393">
        <w:t>погрешность</w:t>
      </w:r>
      <w:r>
        <w:t xml:space="preserve"> расчета величины </w:t>
      </w:r>
      <m:oMath>
        <m:r>
          <w:rPr>
            <w:rFonts w:ascii="Cambria Math" w:hAnsi="Cambria Math"/>
            <w:lang w:val="en-US"/>
          </w:rPr>
          <m:t>η</m:t>
        </m:r>
      </m:oMath>
      <w:r>
        <w:t xml:space="preserve"> 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>
        <w:t xml:space="preserve">, то вместо </w:t>
      </w:r>
      <w:r w:rsidR="00EF6C12">
        <w:t>(2.35)</w:t>
      </w:r>
      <w:r>
        <w:t xml:space="preserve"> можно записать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8C2777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2777" w:rsidRPr="00776393" w:rsidRDefault="004F64B4" w:rsidP="008C277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2777" w:rsidRPr="004D1576" w:rsidRDefault="00EF6C12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(2.37)</w:t>
            </w:r>
          </w:p>
        </w:tc>
      </w:tr>
    </w:tbl>
    <w:p w:rsidR="008C2777" w:rsidRPr="00FF1A06" w:rsidRDefault="008C2777" w:rsidP="008C2777">
      <w:r>
        <w:t>где сумма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8C2777" w:rsidRPr="00FE0AC1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2777" w:rsidRPr="00776393" w:rsidRDefault="004F64B4" w:rsidP="008C2777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2777" w:rsidRPr="004D1576" w:rsidRDefault="00EF6C12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(2.38)</w:t>
            </w:r>
          </w:p>
        </w:tc>
      </w:tr>
    </w:tbl>
    <w:p w:rsidR="005509E8" w:rsidRPr="00FF1A06" w:rsidRDefault="000277C0" w:rsidP="000277C0">
      <w:r>
        <w:t xml:space="preserve">Учитывая </w:t>
      </w:r>
      <w:r w:rsidR="00EF6C12">
        <w:t>(2.36)</w:t>
      </w:r>
      <w:r>
        <w:t>, оценим с</w:t>
      </w:r>
      <w:r w:rsidR="005509E8">
        <w:t xml:space="preserve">умму в левой части </w:t>
      </w:r>
      <w:r w:rsidR="00EF6C12">
        <w:t>(2.38)</w:t>
      </w:r>
      <w:r w:rsidR="005509E8">
        <w:t>:</w:t>
      </w:r>
      <w:r w:rsidR="005509E8" w:rsidRPr="005509E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509E8" w:rsidRPr="00FE0AC1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09E8" w:rsidRPr="007D3C58" w:rsidRDefault="004F64B4" w:rsidP="000277C0">
            <w:pPr>
              <w:jc w:val="center"/>
              <w:rPr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≤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n-m-1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09E8" w:rsidRPr="004D1576" w:rsidRDefault="00EF6C12" w:rsidP="00D610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(2.39)</w:t>
            </w:r>
          </w:p>
        </w:tc>
      </w:tr>
    </w:tbl>
    <w:p w:rsidR="000277C0" w:rsidRPr="00FF1A06" w:rsidRDefault="00D6105C" w:rsidP="00D6105C">
      <w:r>
        <w:t xml:space="preserve">Подставляя этот результат в </w:t>
      </w:r>
      <w:r w:rsidR="00EF6C12">
        <w:t>(2.38)</w:t>
      </w:r>
      <w:r>
        <w:t>,</w:t>
      </w:r>
      <w:r w:rsidR="000277C0">
        <w:t xml:space="preserve"> получаем </w:t>
      </w:r>
      <w:r>
        <w:t>следующую оценку</w:t>
      </w:r>
      <w:r w:rsidR="000277C0">
        <w:t xml:space="preserve">: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277C0" w:rsidRPr="00FE0AC1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77C0" w:rsidRPr="007D3C58" w:rsidRDefault="000277C0" w:rsidP="009C6E0E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m&gt;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η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77C0" w:rsidRPr="004D1576" w:rsidRDefault="00EF6C12" w:rsidP="00D610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(2.40)</w:t>
            </w:r>
          </w:p>
        </w:tc>
      </w:tr>
    </w:tbl>
    <w:p w:rsidR="00D6105C" w:rsidRPr="00D6105C" w:rsidRDefault="00913EE5" w:rsidP="00D6105C">
      <w: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913EE5">
        <w:t xml:space="preserve"> – </w:t>
      </w:r>
      <w:r>
        <w:t xml:space="preserve">целая </w:t>
      </w:r>
      <w:r w:rsidR="009C6E0E">
        <w:t>ча</w:t>
      </w:r>
      <w:r>
        <w:t xml:space="preserve">сть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.</m:t>
        </m:r>
      </m:oMath>
      <w:r w:rsidR="00776393">
        <w:t xml:space="preserve"> </w:t>
      </w:r>
      <w:r w:rsidR="00D6105C">
        <w:t xml:space="preserve">Нижнее значение </w:t>
      </w:r>
      <m:oMath>
        <m:r>
          <w:rPr>
            <w:rFonts w:ascii="Cambria Math" w:hAnsi="Cambria Math"/>
            <w:lang w:val="en-US"/>
          </w:rPr>
          <m:t>m</m:t>
        </m:r>
      </m:oMath>
      <w:r w:rsidR="00D6105C">
        <w:t xml:space="preserve">, на котором должна быть оборвана сумма </w:t>
      </w:r>
      <w:r w:rsidR="00EF6C12">
        <w:t>(2.37)</w:t>
      </w:r>
      <w:r w:rsidR="00D6105C">
        <w:t xml:space="preserve">, может быть меньше, </w:t>
      </w:r>
      <w:r w:rsidR="00AA6541">
        <w:t xml:space="preserve">чем </w:t>
      </w:r>
      <w:r w:rsidR="00D6105C">
        <w:t xml:space="preserve">правая часть </w:t>
      </w:r>
      <w:r w:rsidR="00EF6C12">
        <w:t>(2.40)</w:t>
      </w:r>
      <w:r w:rsidR="00D6105C">
        <w:t xml:space="preserve">, поскольку при выводе </w:t>
      </w:r>
      <w:r w:rsidR="00EF6C12">
        <w:t>(2.39)</w:t>
      </w:r>
      <w:r w:rsidR="00D6105C">
        <w:t xml:space="preserve"> мы положили все коэффициенты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D6105C">
        <w:t xml:space="preserve"> = 1, что, вообще говоря, не всегда верно (см. </w:t>
      </w:r>
      <w:r w:rsidR="00EF6C12">
        <w:t>(2.36)</w:t>
      </w:r>
      <w:r w:rsidR="00D6105C">
        <w:t>).</w:t>
      </w:r>
    </w:p>
    <w:p w:rsidR="009C6E0E" w:rsidRDefault="00D6105C" w:rsidP="00D6105C">
      <w:r>
        <w:t xml:space="preserve">      </w:t>
      </w:r>
      <w:r w:rsidR="00776393">
        <w:t xml:space="preserve">Пусть погрешность расчета величины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Dτ</m:t>
            </m:r>
          </m:sup>
        </m:sSup>
      </m:oMath>
      <w:r w:rsidR="00776393" w:rsidRPr="00776393">
        <w:t xml:space="preserve"> </w:t>
      </w:r>
      <w:r w:rsidR="00776393">
        <w:t xml:space="preserve">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776393">
        <w:t xml:space="preserve">, тогда </w:t>
      </w:r>
      <w:r w:rsidR="009C6E0E">
        <w:t xml:space="preserve">из </w:t>
      </w:r>
      <w:r w:rsidR="00EF6C12">
        <w:t>(2.32)</w:t>
      </w:r>
      <w:r w:rsidR="009C6E0E">
        <w:t xml:space="preserve"> можно получить погрешность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9C6E0E">
        <w:t xml:space="preserve"> расчета функции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="009C6E0E">
        <w:t>. Подстав</w:t>
      </w:r>
      <w:r w:rsidR="00795F51">
        <w:t>ка</w:t>
      </w:r>
      <w:r w:rsidR="009C6E0E">
        <w:t xml:space="preserve"> в формулу </w:t>
      </w:r>
      <w:r w:rsidR="00EF6C12">
        <w:t>(2.32)</w:t>
      </w:r>
      <w:r w:rsidR="009C6E0E">
        <w:t xml:space="preserve"> погрешност</w:t>
      </w:r>
      <w:r w:rsidR="00795F51">
        <w:t>ей</w:t>
      </w:r>
      <w:r w:rsidR="009C6E0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τ</m:t>
            </m:r>
          </m:sub>
        </m:sSub>
      </m:oMath>
      <w:r w:rsidR="009C6E0E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795F51">
        <w:t>дает</w:t>
      </w:r>
      <w:r w:rsidR="009C6E0E">
        <w:t>:</w:t>
      </w:r>
      <w:r w:rsidR="009C6E0E" w:rsidRPr="00197F0D">
        <w:t xml:space="preserve">  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  <w:gridCol w:w="624"/>
      </w:tblGrid>
      <w:tr w:rsidR="00795F51" w:rsidRPr="00FE0AC1" w:rsidTr="000A0AC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5F51" w:rsidRPr="00945A9D" w:rsidRDefault="00795F51" w:rsidP="000A0AC8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sub>
                      </m:sSub>
                    </m:sup>
                  </m:sSup>
                </m:e>
              </m:d>
            </m:oMath>
            <w:r w:rsidR="000A0AC8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oMath>
            <w:r w:rsidR="00945A9D" w:rsidRPr="00945A9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5F51" w:rsidRPr="00105567" w:rsidRDefault="00EF6C12" w:rsidP="00887D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5F51" w:rsidRDefault="00795F51" w:rsidP="00D6105C">
            <w:pPr>
              <w:jc w:val="center"/>
              <w:rPr>
                <w:sz w:val="16"/>
                <w:szCs w:val="16"/>
              </w:rPr>
            </w:pPr>
          </w:p>
        </w:tc>
      </w:tr>
    </w:tbl>
    <w:p w:rsidR="00945A9D" w:rsidRPr="00354110" w:rsidRDefault="00945A9D" w:rsidP="00945A9D">
      <w:r>
        <w:t>где</w:t>
      </w:r>
      <w:r w:rsidRPr="00945A9D">
        <w:t xml:space="preserve"> </w:t>
      </w:r>
      <w:r w:rsidR="00354110" w:rsidRPr="00354110">
        <w:t>(</w:t>
      </w:r>
      <w:r w:rsidR="00354110">
        <w:t xml:space="preserve">см. </w:t>
      </w:r>
      <w:r w:rsidR="00EF6C12">
        <w:t>(2.33)</w:t>
      </w:r>
      <w:r w:rsidR="00354110">
        <w:t>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45A9D" w:rsidRPr="00FE0AC1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5A9D" w:rsidRPr="00887DA6" w:rsidRDefault="00945A9D" w:rsidP="00887DA6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=T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1+T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="00354110" w:rsidRPr="00354110">
              <w:t xml:space="preserve"> =</w:t>
            </w:r>
            <w:r w:rsidR="00AA6541"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</m:d>
            </m:oMath>
            <w:r w:rsidR="00887DA6" w:rsidRPr="00887DA6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5A9D" w:rsidRPr="004D1576" w:rsidRDefault="00945A9D" w:rsidP="00D6105C">
            <w:pPr>
              <w:jc w:val="center"/>
              <w:rPr>
                <w:sz w:val="16"/>
                <w:szCs w:val="16"/>
              </w:rPr>
            </w:pPr>
          </w:p>
        </w:tc>
      </w:tr>
    </w:tbl>
    <w:p w:rsidR="00354110" w:rsidRPr="006D01B9" w:rsidRDefault="00887DA6" w:rsidP="00887DA6">
      <w:pPr>
        <w:rPr>
          <w:iCs/>
        </w:rPr>
      </w:pPr>
      <w:r>
        <w:rPr>
          <w:iCs/>
        </w:rPr>
        <w:t xml:space="preserve">где </w:t>
      </w: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887DA6">
        <w:t xml:space="preserve"> – </w:t>
      </w:r>
      <w:r>
        <w:t xml:space="preserve">величина следующего порядка малости по </w:t>
      </w:r>
      <m:oMath>
        <m:r>
          <w:rPr>
            <w:rFonts w:ascii="Cambria Math" w:hAnsi="Cambria Math"/>
            <w:lang w:val="en-US"/>
          </w:rPr>
          <m:t>x</m:t>
        </m:r>
      </m:oMath>
      <w:r>
        <w:t>.</w:t>
      </w:r>
      <w:r w:rsidR="006D01B9" w:rsidRPr="006D01B9">
        <w:t xml:space="preserve"> </w:t>
      </w:r>
    </w:p>
    <w:p w:rsidR="00967C7C" w:rsidRPr="00354110" w:rsidRDefault="00967C7C" w:rsidP="00354110">
      <w:pPr>
        <w:rPr>
          <w:iCs/>
        </w:rPr>
      </w:pPr>
    </w:p>
    <w:p w:rsidR="00CB23AA" w:rsidRPr="002C49DC" w:rsidRDefault="00EF6C12" w:rsidP="000B5282">
      <w:pPr>
        <w:rPr>
          <w:rFonts w:asciiTheme="majorBidi" w:hAnsiTheme="majorBidi"/>
          <w:b/>
          <w:bCs/>
        </w:rPr>
      </w:pPr>
      <w:r>
        <w:lastRenderedPageBreak/>
        <w:t xml:space="preserve">     </w:t>
      </w:r>
      <w:r w:rsidR="00E70956" w:rsidRPr="00F9597B">
        <w:rPr>
          <w:b/>
          <w:bCs/>
        </w:rPr>
        <w:t>3</w:t>
      </w:r>
      <w:r w:rsidRPr="00E37224">
        <w:rPr>
          <w:b/>
          <w:bCs/>
        </w:rPr>
        <w:t xml:space="preserve">. </w:t>
      </w:r>
      <w:r w:rsidR="00F9597B">
        <w:rPr>
          <w:b/>
          <w:bCs/>
        </w:rPr>
        <w:t xml:space="preserve">Асимптотика решений уравнений </w:t>
      </w:r>
      <w:r>
        <w:rPr>
          <w:b/>
          <w:bCs/>
        </w:rPr>
        <w:t>(0.</w:t>
      </w:r>
      <w:r w:rsidR="00F9597B">
        <w:rPr>
          <w:b/>
          <w:bCs/>
        </w:rPr>
        <w:t>1</w:t>
      </w:r>
      <w:r>
        <w:rPr>
          <w:b/>
          <w:bCs/>
        </w:rPr>
        <w:t>)</w:t>
      </w:r>
      <w:r w:rsidR="00F9597B">
        <w:rPr>
          <w:b/>
          <w:bCs/>
        </w:rPr>
        <w:t xml:space="preserve"> и (0.2)</w:t>
      </w:r>
      <w:r>
        <w:t xml:space="preserve">. </w:t>
      </w:r>
      <w:r w:rsidR="00835318">
        <w:t>Из формул (1.7) и (2.24) следует, что</w:t>
      </w:r>
      <w:r w:rsidR="00835318"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CB23AA" w:rsidRPr="00FE0AC1" w:rsidTr="00CB23AA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68187B" w:rsidRDefault="00CB23AA" w:rsidP="00CB23AA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68187B" w:rsidRDefault="004F64B4" w:rsidP="00CB23A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CB23AA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="00CB23AA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105567" w:rsidRDefault="00CB23AA" w:rsidP="000B52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="000B5282"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.1)</w:t>
            </w:r>
          </w:p>
        </w:tc>
      </w:tr>
      <w:tr w:rsidR="00CB23AA" w:rsidRPr="00FE0AC1" w:rsidTr="00CB23AA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68187B" w:rsidRDefault="00CB23AA" w:rsidP="00CB23AA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CB23AA" w:rsidRDefault="004F64B4" w:rsidP="00CB23A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CB23AA" w:rsidRPr="00835318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Dτ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 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3AA" w:rsidRPr="004B3000" w:rsidRDefault="000B5282" w:rsidP="00CB23AA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</w:t>
            </w:r>
            <w:r w:rsidR="00CB23AA">
              <w:rPr>
                <w:sz w:val="16"/>
                <w:szCs w:val="16"/>
                <w:lang w:val="en-US"/>
              </w:rPr>
              <w:t>.2)</w:t>
            </w:r>
          </w:p>
        </w:tc>
      </w:tr>
    </w:tbl>
    <w:p w:rsidR="00355EA0" w:rsidRPr="00B02FF1" w:rsidRDefault="00355EA0" w:rsidP="00355EA0">
      <w:r>
        <w:t xml:space="preserve">Пусть </w:t>
      </w:r>
      <m:oMath>
        <m:r>
          <w:rPr>
            <w:rFonts w:ascii="Cambria Math" w:hAnsi="Cambria Math"/>
          </w:rPr>
          <m:t>ε</m:t>
        </m:r>
      </m:oMath>
      <w:r>
        <w:t xml:space="preserve"> – положительное число и</w:t>
      </w:r>
      <w:r w:rsidRPr="00355EA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55EA0" w:rsidRPr="00FE0AC1" w:rsidTr="008B176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26197F" w:rsidRDefault="00355EA0" w:rsidP="00355EA0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ε≪1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105567" w:rsidRDefault="00241374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(3.3)</w:t>
            </w:r>
          </w:p>
        </w:tc>
      </w:tr>
    </w:tbl>
    <w:p w:rsidR="00355EA0" w:rsidRPr="002C49DC" w:rsidRDefault="00355EA0" w:rsidP="00355EA0">
      <w:pPr>
        <w:rPr>
          <w:rFonts w:asciiTheme="majorBidi" w:hAnsiTheme="majorBidi"/>
          <w:b/>
          <w:bCs/>
        </w:rPr>
      </w:pPr>
      <w: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355EA0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 такие, что при </w:t>
      </w:r>
      <m:oMath>
        <m:r>
          <w:rPr>
            <w:rFonts w:ascii="Cambria Math" w:hAnsi="Cambria Math"/>
          </w:rPr>
          <m:t>τ&gt;max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355EA0">
        <w:t xml:space="preserve"> </w:t>
      </w:r>
      <w:r>
        <w:t>выполняются условия</w:t>
      </w:r>
      <w:r w:rsidRPr="00355EA0">
        <w:t xml:space="preserve"> 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355EA0" w:rsidRPr="00FE0AC1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68187B" w:rsidRDefault="00355EA0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68187B" w:rsidRDefault="004F64B4" w:rsidP="00537910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  <m:r>
                <w:rPr>
                  <w:rFonts w:ascii="Cambria Math" w:hAnsi="Cambria Math"/>
                </w:rPr>
                <m:t>&gt;</m:t>
              </m:r>
            </m:oMath>
            <w:r w:rsidR="00355EA0">
              <w:t xml:space="preserve"> </w:t>
            </w:r>
            <m:oMath>
              <m:r>
                <w:rPr>
                  <w:rFonts w:ascii="Cambria Math" w:hAnsi="Cambria Math"/>
                </w:rPr>
                <m:t xml:space="preserve">1-ε </m:t>
              </m:r>
            </m:oMath>
            <w:r w:rsidR="00355EA0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105567" w:rsidRDefault="00355EA0" w:rsidP="002413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</w:t>
            </w:r>
            <w:r w:rsidR="00241374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)</w:t>
            </w:r>
          </w:p>
        </w:tc>
      </w:tr>
      <w:tr w:rsidR="00355EA0" w:rsidRPr="00FE0AC1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68187B" w:rsidRDefault="00355EA0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CB23AA" w:rsidRDefault="004F64B4" w:rsidP="00537910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355EA0" w:rsidRPr="00835318">
              <w:t xml:space="preserve"> </w:t>
            </w:r>
            <m:oMath>
              <m:r>
                <w:rPr>
                  <w:rFonts w:ascii="Cambria Math" w:hAnsi="Cambria Math"/>
                </w:rPr>
                <m:t>&gt;</m:t>
              </m:r>
            </m:oMath>
            <w:r w:rsidR="00355EA0" w:rsidRPr="00835318">
              <w:t xml:space="preserve"> </w:t>
            </w:r>
            <m:oMath>
              <m:r>
                <w:rPr>
                  <w:rFonts w:ascii="Cambria Math" w:hAnsi="Cambria Math"/>
                </w:rPr>
                <m:t>1-ε 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5EA0" w:rsidRPr="004B3000" w:rsidRDefault="00355EA0" w:rsidP="008B176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</w:t>
            </w:r>
            <w:r w:rsidR="00241374">
              <w:rPr>
                <w:sz w:val="16"/>
                <w:szCs w:val="16"/>
                <w:lang w:val="en-US"/>
              </w:rPr>
              <w:t>.</w:t>
            </w:r>
            <w:r w:rsidR="00241374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  <w:lang w:val="en-US"/>
              </w:rPr>
              <w:t>)</w:t>
            </w:r>
          </w:p>
        </w:tc>
      </w:tr>
    </w:tbl>
    <w:p w:rsidR="00241374" w:rsidRPr="00B02FF1" w:rsidRDefault="00241374" w:rsidP="00552DBF">
      <w:r w:rsidRPr="00241374">
        <w:rPr>
          <w:iCs/>
        </w:rPr>
        <w:t>Из</w:t>
      </w:r>
      <w:r>
        <w:rPr>
          <w:iCs/>
        </w:rPr>
        <w:t xml:space="preserve"> (3.1)</w:t>
      </w:r>
      <w:r w:rsidR="00EC3486">
        <w:rPr>
          <w:iCs/>
        </w:rPr>
        <w:t xml:space="preserve"> </w:t>
      </w:r>
      <w:r w:rsidR="00552DBF">
        <w:rPr>
          <w:iCs/>
        </w:rPr>
        <w:t>следует</w:t>
      </w:r>
      <w:r w:rsidR="00EC3486">
        <w:rPr>
          <w:iCs/>
        </w:rPr>
        <w:t xml:space="preserve">, </w:t>
      </w:r>
      <w:r>
        <w:rPr>
          <w:iCs/>
        </w:rPr>
        <w:t>что</w:t>
      </w:r>
      <w:r w:rsidRPr="00355EA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41374" w:rsidRPr="00FE0AC1" w:rsidTr="008B176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1374" w:rsidRPr="0026197F" w:rsidRDefault="004F64B4" w:rsidP="00EC3486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241374">
              <w:t xml:space="preserve"> = </w:t>
            </w:r>
            <m:oMath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oMath>
            <w:r w:rsidR="00241374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</m:oMath>
            <w:r w:rsidR="00EC3486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7F004E">
              <w:t xml:space="preserve"> 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1374" w:rsidRPr="00105567" w:rsidRDefault="007F004E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(3.6)</w:t>
            </w:r>
          </w:p>
        </w:tc>
      </w:tr>
    </w:tbl>
    <w:p w:rsidR="007F004E" w:rsidRPr="002C49DC" w:rsidRDefault="007F004E" w:rsidP="007F004E">
      <w:pPr>
        <w:rPr>
          <w:rFonts w:asciiTheme="majorBidi" w:hAnsiTheme="majorBidi"/>
          <w:b/>
          <w:bCs/>
        </w:rPr>
      </w:pPr>
      <w:r>
        <w:t>Учитывая (3.2) и (3.6), получаем из условий (3.4) и (3.5), соответственно: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7F004E" w:rsidRPr="00FE0AC1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68187B" w:rsidRDefault="007F004E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68187B" w:rsidRDefault="004F64B4" w:rsidP="007F004E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 xml:space="preserve">ε </m:t>
              </m:r>
            </m:oMath>
            <w:r w:rsidR="007F004E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105567" w:rsidRDefault="007F004E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  <w:lang w:val="en-US"/>
              </w:rPr>
              <w:t>7</w:t>
            </w:r>
            <w:r>
              <w:rPr>
                <w:sz w:val="16"/>
                <w:szCs w:val="16"/>
              </w:rPr>
              <w:t>)</w:t>
            </w:r>
          </w:p>
        </w:tc>
      </w:tr>
      <w:tr w:rsidR="007F004E" w:rsidRPr="00FE0AC1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68187B" w:rsidRDefault="007F004E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7F004E" w:rsidRDefault="004F64B4" w:rsidP="007F004E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ba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ba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Dτ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δ,φ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δ,0</m:t>
                            </m:r>
                          </m:sub>
                        </m:sSub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&lt; ε.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004E" w:rsidRPr="004B3000" w:rsidRDefault="007F004E" w:rsidP="008B176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(3.8)</w:t>
            </w:r>
          </w:p>
        </w:tc>
      </w:tr>
    </w:tbl>
    <w:p w:rsidR="00835318" w:rsidRDefault="00835318" w:rsidP="007F004E"/>
    <w:p w:rsidR="00E70956" w:rsidRDefault="00E70956" w:rsidP="009F3667"/>
    <w:p w:rsidR="00E70956" w:rsidRDefault="00E70956" w:rsidP="009F3667"/>
    <w:p w:rsidR="00E70956" w:rsidRDefault="00E70956" w:rsidP="009F3667"/>
    <w:p w:rsidR="00E70956" w:rsidRDefault="00E70956" w:rsidP="009F3667"/>
    <w:p w:rsidR="00E70956" w:rsidRDefault="00E70956" w:rsidP="009F3667"/>
    <w:p w:rsidR="00EF6C12" w:rsidRPr="00B02FF1" w:rsidRDefault="00EF6C12" w:rsidP="009F3667">
      <w:r>
        <w:t xml:space="preserve">Пусть </w:t>
      </w:r>
      <m:oMath>
        <m:r>
          <w:rPr>
            <w:rFonts w:ascii="Cambria Math" w:hAnsi="Cambria Math"/>
          </w:rPr>
          <m:t>τ→∞</m:t>
        </m:r>
      </m:oMath>
      <w:r>
        <w:t>, тогда, как следует из (</w:t>
      </w:r>
      <w:r w:rsidR="009F3667">
        <w:t>2</w:t>
      </w:r>
      <w:r>
        <w:t>.</w:t>
      </w:r>
      <w:r w:rsidR="009F3667">
        <w:t>25</w:t>
      </w:r>
      <w:r>
        <w:t xml:space="preserve">) и </w:t>
      </w:r>
      <w:r w:rsidR="009F3667">
        <w:t>(2.30),</w:t>
      </w:r>
      <w:r w:rsidR="009F3667" w:rsidRPr="009F3667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≈N≈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9F3667" w:rsidRPr="009F3667">
        <w:t xml:space="preserve">. </w:t>
      </w:r>
      <w:r w:rsidR="009F3667">
        <w:t xml:space="preserve">Таким образом, </w:t>
      </w:r>
      <w:r>
        <w:t xml:space="preserve">уравнение (0.3) </w:t>
      </w:r>
      <w:r w:rsidR="009F3667">
        <w:t>принимает</w:t>
      </w:r>
      <w:r>
        <w:t xml:space="preserve">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F6C12" w:rsidRPr="00FE0AC1" w:rsidTr="00EF6C12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6C12" w:rsidRPr="0026197F" w:rsidRDefault="00EF6C12" w:rsidP="009F3667">
            <w:pPr>
              <w:jc w:val="center"/>
              <w:rPr>
                <w:i/>
              </w:rPr>
            </w:pPr>
            <w:r w:rsidRPr="00EF6C12">
              <w:rPr>
                <w:i/>
                <w:iCs/>
                <w:lang w:val="en-US"/>
              </w:rPr>
              <w:t>k'</w:t>
            </w:r>
            <w:r w:rsidR="009F3667">
              <w:rPr>
                <w:i/>
                <w:iCs/>
              </w:rPr>
              <w:t xml:space="preserve"> </w:t>
            </w:r>
            <w:r>
              <w:t>=</w:t>
            </w:r>
            <w:r w:rsidRPr="0048174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k+3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9F3667">
              <w:t xml:space="preserve">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en-US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F6C12" w:rsidRPr="00105567" w:rsidRDefault="00EF6C12" w:rsidP="009F3667">
            <w:pPr>
              <w:jc w:val="center"/>
              <w:rPr>
                <w:sz w:val="16"/>
                <w:szCs w:val="16"/>
              </w:rPr>
            </w:pPr>
          </w:p>
        </w:tc>
      </w:tr>
    </w:tbl>
    <w:p w:rsidR="009F3667" w:rsidRPr="00B02FF1" w:rsidRDefault="009F3667" w:rsidP="009F3667">
      <w:r>
        <w:t>Отсюда имеем: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F3667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3667" w:rsidRPr="0026197F" w:rsidRDefault="004F64B4" w:rsidP="009F3667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dk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den>
              </m:f>
            </m:oMath>
            <w:r w:rsidR="009F3667">
              <w:t>=</w:t>
            </w:r>
            <w:r w:rsidR="009F3667" w:rsidRPr="0048174C">
              <w:t xml:space="preserve"> </w:t>
            </w:r>
            <m:oMath>
              <m:r>
                <w:rPr>
                  <w:rFonts w:ascii="Cambria Math" w:hAnsi="Cambria Math"/>
                </w:rPr>
                <m:t>-dτ.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3667" w:rsidRPr="00105567" w:rsidRDefault="009F3667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9F3667" w:rsidRPr="00B02FF1" w:rsidRDefault="009F3667" w:rsidP="009F3667">
      <w:r>
        <w:t>Интегрируя, получаем: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F3667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3667" w:rsidRPr="0026197F" w:rsidRDefault="004F64B4" w:rsidP="009E1A40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US"/>
                        </w:rPr>
                        <m:t>-k</m:t>
                      </m:r>
                    </m:e>
                  </m:d>
                </m:e>
              </m:d>
            </m:oMath>
            <w:r w:rsidR="009F3667">
              <w:rPr>
                <w:lang w:val="en-US"/>
              </w:rPr>
              <w:t xml:space="preserve"> </w:t>
            </w:r>
            <w:r w:rsidR="009F3667">
              <w:t>=</w:t>
            </w:r>
            <w:r w:rsidR="009F3667" w:rsidRPr="0048174C">
              <w:t xml:space="preserve"> </w:t>
            </w:r>
            <m:oMath>
              <m:r>
                <w:rPr>
                  <w:rFonts w:ascii="Cambria Math" w:hAnsi="Cambria Math"/>
                </w:rPr>
                <m:t>A-τ,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3667" w:rsidRPr="00105567" w:rsidRDefault="009F3667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(4.1)</w:t>
            </w:r>
          </w:p>
        </w:tc>
      </w:tr>
    </w:tbl>
    <w:p w:rsidR="009E1A40" w:rsidRPr="00B02FF1" w:rsidRDefault="009E1A40" w:rsidP="009E1A40">
      <w:r>
        <w:t xml:space="preserve">где </w:t>
      </w:r>
      <m:oMath>
        <m:r>
          <w:rPr>
            <w:rFonts w:ascii="Cambria Math" w:hAnsi="Cambria Math"/>
          </w:rPr>
          <m:t>A</m:t>
        </m:r>
      </m:oMath>
      <w:r>
        <w:t xml:space="preserve"> – постоянная интегрирования. Пусть 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при </w:t>
      </w:r>
      <m:oMath>
        <m:r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9E1A40">
        <w:t xml:space="preserve"> </w:t>
      </w:r>
      <w:r>
        <w:t>, тогда из (4.1) имеем: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9E1A40" w:rsidRDefault="009E1A40" w:rsidP="009E1A40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i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9E1A40" w:rsidRPr="00B02FF1" w:rsidRDefault="009E1A40" w:rsidP="009E1A40">
      <w:r>
        <w:t>Подставляя это выражение в (4.1), получаем: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26197F" w:rsidRDefault="004F64B4" w:rsidP="009E1A40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den>
              </m:f>
            </m:oMath>
            <w:r w:rsidR="009E1A40" w:rsidRPr="009E1A40">
              <w:t xml:space="preserve"> </w:t>
            </w:r>
            <w:r w:rsidR="009E1A40">
              <w:t>=</w:t>
            </w:r>
            <w:r w:rsidR="009E1A40" w:rsidRPr="0048174C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-τ.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9E1A40" w:rsidRPr="00B02FF1" w:rsidRDefault="009E1A40" w:rsidP="009E1A40">
      <w:r>
        <w:t>Следовательно,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26197F" w:rsidRDefault="004F64B4" w:rsidP="00CC46AA">
            <w:pPr>
              <w:jc w:val="center"/>
              <w:rPr>
                <w:i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den>
                  </m:f>
                </m:sup>
              </m:sSup>
            </m:oMath>
            <w:r w:rsidR="009E1A40" w:rsidRPr="009E1A40">
              <w:t xml:space="preserve"> </w:t>
            </w:r>
            <w:r w:rsidR="009E1A40">
              <w:t>=</w:t>
            </w:r>
            <w:r w:rsidR="009E1A40" w:rsidRPr="0048174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-τ</m:t>
                  </m:r>
                </m:sup>
              </m:sSup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CC46AA" w:rsidRPr="00B02FF1" w:rsidRDefault="00CC46AA" w:rsidP="00CC46AA">
      <w:r>
        <w:t>или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46AA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46AA" w:rsidRPr="0026197F" w:rsidRDefault="004F64B4" w:rsidP="00CC46AA">
            <w:pPr>
              <w:jc w:val="center"/>
              <w:rPr>
                <w:i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CC46AA">
              <w:t>=</w:t>
            </w:r>
            <w:r w:rsidR="00CC46AA" w:rsidRPr="0048174C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-τ</m:t>
                      </m:r>
                    </m:e>
                  </m:d>
                </m:sup>
              </m:sSup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46AA" w:rsidRPr="00105567" w:rsidRDefault="00CC46AA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4E079D" w:rsidRPr="00B02FF1" w:rsidRDefault="00CC46AA" w:rsidP="004E079D">
      <w:r>
        <w:t xml:space="preserve">Решая это уравнение относительно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, </m:t>
        </m:r>
      </m:oMath>
      <w:r>
        <w:t>получаем:</w:t>
      </w:r>
      <w:r w:rsidR="004E079D"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79D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79D" w:rsidRPr="0026197F" w:rsidRDefault="004E079D" w:rsidP="004E079D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79D" w:rsidRPr="00105567" w:rsidRDefault="004E079D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(4.2)</w:t>
            </w:r>
          </w:p>
        </w:tc>
      </w:tr>
    </w:tbl>
    <w:p w:rsidR="004E079D" w:rsidRDefault="004E079D" w:rsidP="00D83067">
      <w:r>
        <w:rPr>
          <w:iCs/>
        </w:rPr>
        <w:t xml:space="preserve">При </w:t>
      </w:r>
      <m:oMath>
        <m:r>
          <w:rPr>
            <w:rFonts w:ascii="Cambria Math" w:hAnsi="Cambria Math"/>
          </w:rPr>
          <m:t xml:space="preserve">τ→∞ </m:t>
        </m:r>
      </m:oMath>
      <w:r>
        <w:t xml:space="preserve"> выражение под корнем становится равным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83067">
        <w:t>, п</w:t>
      </w:r>
      <w:r>
        <w:t xml:space="preserve">оэтому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79D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79D" w:rsidRPr="004E079D" w:rsidRDefault="004F64B4" w:rsidP="004E079D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</m:d>
            </m:oMath>
            <w:r w:rsidR="004E079D" w:rsidRPr="004E079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079D" w:rsidRPr="00105567" w:rsidRDefault="004E079D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D83067" w:rsidRDefault="004E079D" w:rsidP="00D83067">
      <w:r>
        <w:rPr>
          <w:iCs/>
        </w:rPr>
        <w:t xml:space="preserve">Интересен случай </w:t>
      </w:r>
      <w:r w:rsidRPr="004E079D">
        <w:rPr>
          <w:iCs/>
        </w:rPr>
        <w:t>“-“</w:t>
      </w:r>
      <w:r w:rsidR="00D83067">
        <w:rPr>
          <w:iCs/>
        </w:rPr>
        <w:t>, когда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83067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3067" w:rsidRPr="004E079D" w:rsidRDefault="004F64B4" w:rsidP="00D83067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=3</m:t>
              </m:r>
            </m:oMath>
            <w:r w:rsidR="00D83067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3067" w:rsidRPr="00105567" w:rsidRDefault="00D83067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:rsidR="00D83067" w:rsidRPr="00B02FF1" w:rsidRDefault="00D83067" w:rsidP="00D83067">
      <w:r>
        <w:rPr>
          <w:iCs/>
        </w:rPr>
        <w:t>В этом случае формула (4.2) записывается как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83067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3067" w:rsidRPr="0026197F" w:rsidRDefault="00D83067" w:rsidP="00D83067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w:lastRenderedPageBreak/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  <w:r w:rsidR="000909F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83067" w:rsidRPr="00105567" w:rsidRDefault="000909FC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(4.3)</w:t>
            </w:r>
          </w:p>
        </w:tc>
      </w:tr>
    </w:tbl>
    <w:p w:rsidR="000909FC" w:rsidRPr="00B02FF1" w:rsidRDefault="000909FC" w:rsidP="000909FC">
      <w:r>
        <w:rPr>
          <w:iCs/>
        </w:rPr>
        <w:t xml:space="preserve">Если учесть (0.7), то формула (4.3) превращается в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909FC" w:rsidRPr="00FE0AC1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9FC" w:rsidRPr="0026197F" w:rsidRDefault="000909FC" w:rsidP="000909FC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09FC" w:rsidRPr="00105567" w:rsidRDefault="000909FC" w:rsidP="000909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(4.4)</w:t>
            </w:r>
          </w:p>
        </w:tc>
      </w:tr>
    </w:tbl>
    <w:p w:rsidR="00A9263F" w:rsidRPr="004E079D" w:rsidRDefault="00A9263F" w:rsidP="00D83067">
      <w:pPr>
        <w:rPr>
          <w:iCs/>
        </w:rPr>
      </w:pPr>
    </w:p>
    <w:sectPr w:rsidR="00A9263F" w:rsidRPr="004E079D" w:rsidSect="00642E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DC"/>
    <w:rsid w:val="000007C4"/>
    <w:rsid w:val="000023B0"/>
    <w:rsid w:val="00004621"/>
    <w:rsid w:val="00005D33"/>
    <w:rsid w:val="0000651E"/>
    <w:rsid w:val="00010F3E"/>
    <w:rsid w:val="00016A80"/>
    <w:rsid w:val="00022D0E"/>
    <w:rsid w:val="000277C0"/>
    <w:rsid w:val="000315F4"/>
    <w:rsid w:val="00032464"/>
    <w:rsid w:val="00040EDA"/>
    <w:rsid w:val="00047303"/>
    <w:rsid w:val="000538E5"/>
    <w:rsid w:val="000626AC"/>
    <w:rsid w:val="00065C08"/>
    <w:rsid w:val="0007438D"/>
    <w:rsid w:val="00074770"/>
    <w:rsid w:val="00082FE6"/>
    <w:rsid w:val="0008339C"/>
    <w:rsid w:val="000909FC"/>
    <w:rsid w:val="00091453"/>
    <w:rsid w:val="000A0AC8"/>
    <w:rsid w:val="000A2E1D"/>
    <w:rsid w:val="000A3AFD"/>
    <w:rsid w:val="000B12F9"/>
    <w:rsid w:val="000B4237"/>
    <w:rsid w:val="000B5282"/>
    <w:rsid w:val="000B6152"/>
    <w:rsid w:val="000C2ADF"/>
    <w:rsid w:val="000C5D40"/>
    <w:rsid w:val="000C658B"/>
    <w:rsid w:val="000D4365"/>
    <w:rsid w:val="000D55E1"/>
    <w:rsid w:val="000D7E11"/>
    <w:rsid w:val="000E0966"/>
    <w:rsid w:val="000E403C"/>
    <w:rsid w:val="00101119"/>
    <w:rsid w:val="0010578D"/>
    <w:rsid w:val="0012379D"/>
    <w:rsid w:val="001275A9"/>
    <w:rsid w:val="00127EBA"/>
    <w:rsid w:val="00133970"/>
    <w:rsid w:val="00137BEB"/>
    <w:rsid w:val="0014389B"/>
    <w:rsid w:val="00144AEB"/>
    <w:rsid w:val="001571AB"/>
    <w:rsid w:val="001723BB"/>
    <w:rsid w:val="00193E34"/>
    <w:rsid w:val="00195F04"/>
    <w:rsid w:val="00197679"/>
    <w:rsid w:val="00197F0D"/>
    <w:rsid w:val="001A1B64"/>
    <w:rsid w:val="001A55A6"/>
    <w:rsid w:val="001C0480"/>
    <w:rsid w:val="001C1B5A"/>
    <w:rsid w:val="001C306A"/>
    <w:rsid w:val="001D12AA"/>
    <w:rsid w:val="001D5D47"/>
    <w:rsid w:val="001D6E2C"/>
    <w:rsid w:val="001E32C2"/>
    <w:rsid w:val="001E33E7"/>
    <w:rsid w:val="001F52AF"/>
    <w:rsid w:val="001F717F"/>
    <w:rsid w:val="002009B2"/>
    <w:rsid w:val="002049DF"/>
    <w:rsid w:val="0020538F"/>
    <w:rsid w:val="00205F2E"/>
    <w:rsid w:val="00241374"/>
    <w:rsid w:val="0024255B"/>
    <w:rsid w:val="00253438"/>
    <w:rsid w:val="00254153"/>
    <w:rsid w:val="00254719"/>
    <w:rsid w:val="002574EC"/>
    <w:rsid w:val="0026197F"/>
    <w:rsid w:val="0026630D"/>
    <w:rsid w:val="002750DF"/>
    <w:rsid w:val="002755BE"/>
    <w:rsid w:val="002812F5"/>
    <w:rsid w:val="00285827"/>
    <w:rsid w:val="00286E0F"/>
    <w:rsid w:val="00290944"/>
    <w:rsid w:val="0029790E"/>
    <w:rsid w:val="002A0B07"/>
    <w:rsid w:val="002A4402"/>
    <w:rsid w:val="002B7052"/>
    <w:rsid w:val="002C28D3"/>
    <w:rsid w:val="002C3662"/>
    <w:rsid w:val="002C47D5"/>
    <w:rsid w:val="002C49DC"/>
    <w:rsid w:val="002C6F32"/>
    <w:rsid w:val="002D0425"/>
    <w:rsid w:val="002D3AC3"/>
    <w:rsid w:val="002D6DB6"/>
    <w:rsid w:val="002E185E"/>
    <w:rsid w:val="002E6A0D"/>
    <w:rsid w:val="002F54C6"/>
    <w:rsid w:val="0030270A"/>
    <w:rsid w:val="00303C58"/>
    <w:rsid w:val="00306470"/>
    <w:rsid w:val="0031390B"/>
    <w:rsid w:val="00313E21"/>
    <w:rsid w:val="00315C1B"/>
    <w:rsid w:val="003263B3"/>
    <w:rsid w:val="00330ED5"/>
    <w:rsid w:val="00335731"/>
    <w:rsid w:val="00345D78"/>
    <w:rsid w:val="00354110"/>
    <w:rsid w:val="00355973"/>
    <w:rsid w:val="00355CE1"/>
    <w:rsid w:val="00355EA0"/>
    <w:rsid w:val="00366906"/>
    <w:rsid w:val="0038491C"/>
    <w:rsid w:val="00386156"/>
    <w:rsid w:val="003A57A5"/>
    <w:rsid w:val="003A6DD5"/>
    <w:rsid w:val="003A7EF8"/>
    <w:rsid w:val="003B22E3"/>
    <w:rsid w:val="003B3F78"/>
    <w:rsid w:val="003C16DC"/>
    <w:rsid w:val="003C2A3A"/>
    <w:rsid w:val="003C3DCE"/>
    <w:rsid w:val="003C74B0"/>
    <w:rsid w:val="003D0BE9"/>
    <w:rsid w:val="003D104A"/>
    <w:rsid w:val="003D22AB"/>
    <w:rsid w:val="003D648C"/>
    <w:rsid w:val="003E017F"/>
    <w:rsid w:val="003E29E9"/>
    <w:rsid w:val="003E3CD3"/>
    <w:rsid w:val="003E5731"/>
    <w:rsid w:val="003F02AE"/>
    <w:rsid w:val="003F25BB"/>
    <w:rsid w:val="003F3E0A"/>
    <w:rsid w:val="003F59E5"/>
    <w:rsid w:val="00402B1C"/>
    <w:rsid w:val="0041168F"/>
    <w:rsid w:val="00413C53"/>
    <w:rsid w:val="00416235"/>
    <w:rsid w:val="00442973"/>
    <w:rsid w:val="00463B32"/>
    <w:rsid w:val="00465220"/>
    <w:rsid w:val="004734B6"/>
    <w:rsid w:val="0047350E"/>
    <w:rsid w:val="004802CE"/>
    <w:rsid w:val="0048174C"/>
    <w:rsid w:val="0048174E"/>
    <w:rsid w:val="00482855"/>
    <w:rsid w:val="00484330"/>
    <w:rsid w:val="00492DA7"/>
    <w:rsid w:val="00493B3D"/>
    <w:rsid w:val="00497F86"/>
    <w:rsid w:val="004A1A93"/>
    <w:rsid w:val="004A51A2"/>
    <w:rsid w:val="004A6FC2"/>
    <w:rsid w:val="004B106D"/>
    <w:rsid w:val="004B2AB7"/>
    <w:rsid w:val="004B3000"/>
    <w:rsid w:val="004C23CB"/>
    <w:rsid w:val="004C269C"/>
    <w:rsid w:val="004C5B69"/>
    <w:rsid w:val="004C72FC"/>
    <w:rsid w:val="004D0680"/>
    <w:rsid w:val="004D1576"/>
    <w:rsid w:val="004E079D"/>
    <w:rsid w:val="004E0BEA"/>
    <w:rsid w:val="004E6AAA"/>
    <w:rsid w:val="004F64B4"/>
    <w:rsid w:val="004F7BB9"/>
    <w:rsid w:val="00503791"/>
    <w:rsid w:val="00503D15"/>
    <w:rsid w:val="00505E0E"/>
    <w:rsid w:val="00506FCD"/>
    <w:rsid w:val="0051532C"/>
    <w:rsid w:val="0052061B"/>
    <w:rsid w:val="005313A6"/>
    <w:rsid w:val="00534C42"/>
    <w:rsid w:val="00534E9A"/>
    <w:rsid w:val="00535CBA"/>
    <w:rsid w:val="00537910"/>
    <w:rsid w:val="00541F32"/>
    <w:rsid w:val="00544DFF"/>
    <w:rsid w:val="005475EE"/>
    <w:rsid w:val="005509E8"/>
    <w:rsid w:val="0055213F"/>
    <w:rsid w:val="00552DBF"/>
    <w:rsid w:val="00560182"/>
    <w:rsid w:val="005628B3"/>
    <w:rsid w:val="005676DD"/>
    <w:rsid w:val="005703BB"/>
    <w:rsid w:val="005777CC"/>
    <w:rsid w:val="00590260"/>
    <w:rsid w:val="00592812"/>
    <w:rsid w:val="00595994"/>
    <w:rsid w:val="00596A65"/>
    <w:rsid w:val="00596C49"/>
    <w:rsid w:val="005B0598"/>
    <w:rsid w:val="005B38EA"/>
    <w:rsid w:val="005B6021"/>
    <w:rsid w:val="005C173F"/>
    <w:rsid w:val="005C483D"/>
    <w:rsid w:val="005C50FE"/>
    <w:rsid w:val="005D16A6"/>
    <w:rsid w:val="005D1DAA"/>
    <w:rsid w:val="005D488B"/>
    <w:rsid w:val="005D5D10"/>
    <w:rsid w:val="005D6ABC"/>
    <w:rsid w:val="005D6E06"/>
    <w:rsid w:val="005D7AA6"/>
    <w:rsid w:val="005E4E88"/>
    <w:rsid w:val="005F2528"/>
    <w:rsid w:val="005F5F8C"/>
    <w:rsid w:val="0060023A"/>
    <w:rsid w:val="006068C6"/>
    <w:rsid w:val="0061572D"/>
    <w:rsid w:val="00616B73"/>
    <w:rsid w:val="0062246A"/>
    <w:rsid w:val="00623D66"/>
    <w:rsid w:val="00624CF4"/>
    <w:rsid w:val="006266EC"/>
    <w:rsid w:val="00641A19"/>
    <w:rsid w:val="00642E04"/>
    <w:rsid w:val="00643B36"/>
    <w:rsid w:val="006618BB"/>
    <w:rsid w:val="00663E4E"/>
    <w:rsid w:val="00666521"/>
    <w:rsid w:val="00674DBC"/>
    <w:rsid w:val="00674E42"/>
    <w:rsid w:val="00682CEC"/>
    <w:rsid w:val="00682F31"/>
    <w:rsid w:val="00690177"/>
    <w:rsid w:val="00695288"/>
    <w:rsid w:val="006A1D10"/>
    <w:rsid w:val="006A2A3A"/>
    <w:rsid w:val="006A522F"/>
    <w:rsid w:val="006A7E90"/>
    <w:rsid w:val="006B0324"/>
    <w:rsid w:val="006B4AF9"/>
    <w:rsid w:val="006C2A5E"/>
    <w:rsid w:val="006D01B9"/>
    <w:rsid w:val="006D37E1"/>
    <w:rsid w:val="006D48EB"/>
    <w:rsid w:val="006D67A6"/>
    <w:rsid w:val="006E2381"/>
    <w:rsid w:val="006E33CB"/>
    <w:rsid w:val="006E5342"/>
    <w:rsid w:val="006F4A78"/>
    <w:rsid w:val="007016B8"/>
    <w:rsid w:val="007042A0"/>
    <w:rsid w:val="007103BA"/>
    <w:rsid w:val="007123AE"/>
    <w:rsid w:val="007125D2"/>
    <w:rsid w:val="00716DB5"/>
    <w:rsid w:val="00723070"/>
    <w:rsid w:val="00735BD5"/>
    <w:rsid w:val="007365DD"/>
    <w:rsid w:val="00737F9F"/>
    <w:rsid w:val="007433AD"/>
    <w:rsid w:val="00747E88"/>
    <w:rsid w:val="00752CD9"/>
    <w:rsid w:val="00753DF9"/>
    <w:rsid w:val="00755E84"/>
    <w:rsid w:val="007606D4"/>
    <w:rsid w:val="00765EEB"/>
    <w:rsid w:val="00771F84"/>
    <w:rsid w:val="00771FA1"/>
    <w:rsid w:val="007749CD"/>
    <w:rsid w:val="00776393"/>
    <w:rsid w:val="00782C66"/>
    <w:rsid w:val="007939F3"/>
    <w:rsid w:val="0079444A"/>
    <w:rsid w:val="00795051"/>
    <w:rsid w:val="0079543E"/>
    <w:rsid w:val="00795F51"/>
    <w:rsid w:val="007A360D"/>
    <w:rsid w:val="007A63DB"/>
    <w:rsid w:val="007B1908"/>
    <w:rsid w:val="007B60B0"/>
    <w:rsid w:val="007C5594"/>
    <w:rsid w:val="007C5C06"/>
    <w:rsid w:val="007D3C58"/>
    <w:rsid w:val="007D45BA"/>
    <w:rsid w:val="007E4107"/>
    <w:rsid w:val="007E532E"/>
    <w:rsid w:val="007F004E"/>
    <w:rsid w:val="007F440D"/>
    <w:rsid w:val="00800374"/>
    <w:rsid w:val="00804686"/>
    <w:rsid w:val="008104BD"/>
    <w:rsid w:val="00810640"/>
    <w:rsid w:val="00811C63"/>
    <w:rsid w:val="008156A6"/>
    <w:rsid w:val="00835318"/>
    <w:rsid w:val="008470EC"/>
    <w:rsid w:val="008669F3"/>
    <w:rsid w:val="00880730"/>
    <w:rsid w:val="0088080B"/>
    <w:rsid w:val="00887A3E"/>
    <w:rsid w:val="00887DA6"/>
    <w:rsid w:val="00890B54"/>
    <w:rsid w:val="008A297E"/>
    <w:rsid w:val="008B012F"/>
    <w:rsid w:val="008B176C"/>
    <w:rsid w:val="008B496B"/>
    <w:rsid w:val="008B6681"/>
    <w:rsid w:val="008C0225"/>
    <w:rsid w:val="008C16E5"/>
    <w:rsid w:val="008C2401"/>
    <w:rsid w:val="008C2777"/>
    <w:rsid w:val="008C5481"/>
    <w:rsid w:val="008D04E9"/>
    <w:rsid w:val="008D110D"/>
    <w:rsid w:val="008D38C3"/>
    <w:rsid w:val="008D7DB2"/>
    <w:rsid w:val="008E20BD"/>
    <w:rsid w:val="008F0DD6"/>
    <w:rsid w:val="008F2997"/>
    <w:rsid w:val="008F31BD"/>
    <w:rsid w:val="008F4B2B"/>
    <w:rsid w:val="008F66AA"/>
    <w:rsid w:val="008F6CCC"/>
    <w:rsid w:val="009004C1"/>
    <w:rsid w:val="00913046"/>
    <w:rsid w:val="009136EB"/>
    <w:rsid w:val="00913EE5"/>
    <w:rsid w:val="009163DC"/>
    <w:rsid w:val="009204A5"/>
    <w:rsid w:val="00920EB0"/>
    <w:rsid w:val="00932408"/>
    <w:rsid w:val="00936E10"/>
    <w:rsid w:val="009446E4"/>
    <w:rsid w:val="009456C9"/>
    <w:rsid w:val="00945A9D"/>
    <w:rsid w:val="00945FA1"/>
    <w:rsid w:val="00947665"/>
    <w:rsid w:val="00951349"/>
    <w:rsid w:val="00951C76"/>
    <w:rsid w:val="00951E8F"/>
    <w:rsid w:val="00951FE5"/>
    <w:rsid w:val="00952751"/>
    <w:rsid w:val="00954131"/>
    <w:rsid w:val="00954C93"/>
    <w:rsid w:val="009570C1"/>
    <w:rsid w:val="009572FE"/>
    <w:rsid w:val="009602B5"/>
    <w:rsid w:val="00963FB3"/>
    <w:rsid w:val="00966F63"/>
    <w:rsid w:val="00967C7C"/>
    <w:rsid w:val="00967F14"/>
    <w:rsid w:val="0097110B"/>
    <w:rsid w:val="0097227F"/>
    <w:rsid w:val="00974A61"/>
    <w:rsid w:val="0097513B"/>
    <w:rsid w:val="00980C56"/>
    <w:rsid w:val="00980E3D"/>
    <w:rsid w:val="00983BEB"/>
    <w:rsid w:val="009913DA"/>
    <w:rsid w:val="009A2EED"/>
    <w:rsid w:val="009A523B"/>
    <w:rsid w:val="009B40E5"/>
    <w:rsid w:val="009B49C0"/>
    <w:rsid w:val="009C0D0B"/>
    <w:rsid w:val="009C2502"/>
    <w:rsid w:val="009C5111"/>
    <w:rsid w:val="009C6E0E"/>
    <w:rsid w:val="009D0FAE"/>
    <w:rsid w:val="009D543F"/>
    <w:rsid w:val="009D59C1"/>
    <w:rsid w:val="009E1A40"/>
    <w:rsid w:val="009E40EF"/>
    <w:rsid w:val="009E5EC6"/>
    <w:rsid w:val="009F3667"/>
    <w:rsid w:val="009F48D1"/>
    <w:rsid w:val="009F4EB6"/>
    <w:rsid w:val="009F54EC"/>
    <w:rsid w:val="00A0749B"/>
    <w:rsid w:val="00A11DE5"/>
    <w:rsid w:val="00A228D0"/>
    <w:rsid w:val="00A23D36"/>
    <w:rsid w:val="00A2789B"/>
    <w:rsid w:val="00A32BF5"/>
    <w:rsid w:val="00A33C55"/>
    <w:rsid w:val="00A34AB1"/>
    <w:rsid w:val="00A40337"/>
    <w:rsid w:val="00A452AD"/>
    <w:rsid w:val="00A53A1F"/>
    <w:rsid w:val="00A62BC6"/>
    <w:rsid w:val="00A7095C"/>
    <w:rsid w:val="00A72182"/>
    <w:rsid w:val="00A76B1C"/>
    <w:rsid w:val="00A8353E"/>
    <w:rsid w:val="00A84B21"/>
    <w:rsid w:val="00A8532A"/>
    <w:rsid w:val="00A85EB9"/>
    <w:rsid w:val="00A863B6"/>
    <w:rsid w:val="00A86AFA"/>
    <w:rsid w:val="00A9263F"/>
    <w:rsid w:val="00A939E6"/>
    <w:rsid w:val="00A947C7"/>
    <w:rsid w:val="00A973FF"/>
    <w:rsid w:val="00AA6541"/>
    <w:rsid w:val="00AA67D2"/>
    <w:rsid w:val="00AA75D1"/>
    <w:rsid w:val="00AB4A6B"/>
    <w:rsid w:val="00AB5AC9"/>
    <w:rsid w:val="00AB79DB"/>
    <w:rsid w:val="00AC1515"/>
    <w:rsid w:val="00AE0D49"/>
    <w:rsid w:val="00AE556F"/>
    <w:rsid w:val="00AF046B"/>
    <w:rsid w:val="00AF212B"/>
    <w:rsid w:val="00B00E25"/>
    <w:rsid w:val="00B0193E"/>
    <w:rsid w:val="00B01EFE"/>
    <w:rsid w:val="00B072EC"/>
    <w:rsid w:val="00B13A06"/>
    <w:rsid w:val="00B167FF"/>
    <w:rsid w:val="00B21E61"/>
    <w:rsid w:val="00B24E6F"/>
    <w:rsid w:val="00B370C3"/>
    <w:rsid w:val="00B5061C"/>
    <w:rsid w:val="00B54C30"/>
    <w:rsid w:val="00B55AD0"/>
    <w:rsid w:val="00B63F87"/>
    <w:rsid w:val="00B74729"/>
    <w:rsid w:val="00B8305F"/>
    <w:rsid w:val="00B90462"/>
    <w:rsid w:val="00B947C3"/>
    <w:rsid w:val="00B962D1"/>
    <w:rsid w:val="00BA16FA"/>
    <w:rsid w:val="00BD13BD"/>
    <w:rsid w:val="00BD2070"/>
    <w:rsid w:val="00BD5EDC"/>
    <w:rsid w:val="00BD669A"/>
    <w:rsid w:val="00BD69EF"/>
    <w:rsid w:val="00BE1B39"/>
    <w:rsid w:val="00BF2208"/>
    <w:rsid w:val="00BF2431"/>
    <w:rsid w:val="00BF45A2"/>
    <w:rsid w:val="00BF4A67"/>
    <w:rsid w:val="00C01BC0"/>
    <w:rsid w:val="00C12CC7"/>
    <w:rsid w:val="00C13B5C"/>
    <w:rsid w:val="00C210F9"/>
    <w:rsid w:val="00C22AB2"/>
    <w:rsid w:val="00C24AEC"/>
    <w:rsid w:val="00C33F01"/>
    <w:rsid w:val="00C34267"/>
    <w:rsid w:val="00C34A24"/>
    <w:rsid w:val="00C34DC3"/>
    <w:rsid w:val="00C4141E"/>
    <w:rsid w:val="00C46CA3"/>
    <w:rsid w:val="00C522C1"/>
    <w:rsid w:val="00C635B6"/>
    <w:rsid w:val="00C635F7"/>
    <w:rsid w:val="00C658CA"/>
    <w:rsid w:val="00C71F78"/>
    <w:rsid w:val="00C721FA"/>
    <w:rsid w:val="00C75DCA"/>
    <w:rsid w:val="00C76EA7"/>
    <w:rsid w:val="00C81B3E"/>
    <w:rsid w:val="00C905FF"/>
    <w:rsid w:val="00CA2BD0"/>
    <w:rsid w:val="00CA5167"/>
    <w:rsid w:val="00CA5513"/>
    <w:rsid w:val="00CA786C"/>
    <w:rsid w:val="00CB23AA"/>
    <w:rsid w:val="00CB6524"/>
    <w:rsid w:val="00CC28FF"/>
    <w:rsid w:val="00CC3A01"/>
    <w:rsid w:val="00CC46AA"/>
    <w:rsid w:val="00CC6F7E"/>
    <w:rsid w:val="00CD0A8B"/>
    <w:rsid w:val="00CD7008"/>
    <w:rsid w:val="00CE04DF"/>
    <w:rsid w:val="00CE1D4E"/>
    <w:rsid w:val="00CE2FF7"/>
    <w:rsid w:val="00CE347C"/>
    <w:rsid w:val="00CE3601"/>
    <w:rsid w:val="00CE5C7C"/>
    <w:rsid w:val="00CE6B9C"/>
    <w:rsid w:val="00CF5D7B"/>
    <w:rsid w:val="00CF6860"/>
    <w:rsid w:val="00D02D86"/>
    <w:rsid w:val="00D11BCA"/>
    <w:rsid w:val="00D16C73"/>
    <w:rsid w:val="00D204C7"/>
    <w:rsid w:val="00D22788"/>
    <w:rsid w:val="00D30F37"/>
    <w:rsid w:val="00D354AF"/>
    <w:rsid w:val="00D420DC"/>
    <w:rsid w:val="00D50BEC"/>
    <w:rsid w:val="00D525AF"/>
    <w:rsid w:val="00D532DD"/>
    <w:rsid w:val="00D6105C"/>
    <w:rsid w:val="00D722D7"/>
    <w:rsid w:val="00D724A9"/>
    <w:rsid w:val="00D800B3"/>
    <w:rsid w:val="00D83067"/>
    <w:rsid w:val="00D914CB"/>
    <w:rsid w:val="00DA0929"/>
    <w:rsid w:val="00DA48EF"/>
    <w:rsid w:val="00DA496D"/>
    <w:rsid w:val="00DA7D93"/>
    <w:rsid w:val="00DB3A0C"/>
    <w:rsid w:val="00DC1DCF"/>
    <w:rsid w:val="00DC2428"/>
    <w:rsid w:val="00DC32B5"/>
    <w:rsid w:val="00DC3332"/>
    <w:rsid w:val="00DC6FCC"/>
    <w:rsid w:val="00DD2CB8"/>
    <w:rsid w:val="00DD38A7"/>
    <w:rsid w:val="00DE5BC1"/>
    <w:rsid w:val="00E011E7"/>
    <w:rsid w:val="00E01E79"/>
    <w:rsid w:val="00E023C8"/>
    <w:rsid w:val="00E06A9D"/>
    <w:rsid w:val="00E14671"/>
    <w:rsid w:val="00E22210"/>
    <w:rsid w:val="00E25621"/>
    <w:rsid w:val="00E2759C"/>
    <w:rsid w:val="00E3208B"/>
    <w:rsid w:val="00E34016"/>
    <w:rsid w:val="00E37224"/>
    <w:rsid w:val="00E37F48"/>
    <w:rsid w:val="00E42D1C"/>
    <w:rsid w:val="00E50D83"/>
    <w:rsid w:val="00E55C40"/>
    <w:rsid w:val="00E608E2"/>
    <w:rsid w:val="00E626BE"/>
    <w:rsid w:val="00E67B43"/>
    <w:rsid w:val="00E70956"/>
    <w:rsid w:val="00E7480C"/>
    <w:rsid w:val="00E84474"/>
    <w:rsid w:val="00E864B4"/>
    <w:rsid w:val="00E9203F"/>
    <w:rsid w:val="00E93228"/>
    <w:rsid w:val="00E93F88"/>
    <w:rsid w:val="00E95F68"/>
    <w:rsid w:val="00EB1709"/>
    <w:rsid w:val="00EC086D"/>
    <w:rsid w:val="00EC3486"/>
    <w:rsid w:val="00EC66F7"/>
    <w:rsid w:val="00ED051C"/>
    <w:rsid w:val="00ED0EB5"/>
    <w:rsid w:val="00ED40E7"/>
    <w:rsid w:val="00EE13C1"/>
    <w:rsid w:val="00EE1AB3"/>
    <w:rsid w:val="00EE40E7"/>
    <w:rsid w:val="00EE5F7E"/>
    <w:rsid w:val="00EE66D8"/>
    <w:rsid w:val="00EF04EE"/>
    <w:rsid w:val="00EF10C8"/>
    <w:rsid w:val="00EF2A75"/>
    <w:rsid w:val="00EF6C12"/>
    <w:rsid w:val="00F01435"/>
    <w:rsid w:val="00F01544"/>
    <w:rsid w:val="00F10F0C"/>
    <w:rsid w:val="00F21169"/>
    <w:rsid w:val="00F219CA"/>
    <w:rsid w:val="00F23364"/>
    <w:rsid w:val="00F32EDE"/>
    <w:rsid w:val="00F37A3C"/>
    <w:rsid w:val="00F57BE9"/>
    <w:rsid w:val="00F62031"/>
    <w:rsid w:val="00F64AB1"/>
    <w:rsid w:val="00F64B16"/>
    <w:rsid w:val="00F65F45"/>
    <w:rsid w:val="00F7248B"/>
    <w:rsid w:val="00F74B3A"/>
    <w:rsid w:val="00F76F4A"/>
    <w:rsid w:val="00F9597B"/>
    <w:rsid w:val="00FA75C7"/>
    <w:rsid w:val="00FB13A7"/>
    <w:rsid w:val="00FB286E"/>
    <w:rsid w:val="00FB34ED"/>
    <w:rsid w:val="00FB5B43"/>
    <w:rsid w:val="00FC2BD8"/>
    <w:rsid w:val="00FC3533"/>
    <w:rsid w:val="00FC515B"/>
    <w:rsid w:val="00FD59C1"/>
    <w:rsid w:val="00FF1A06"/>
    <w:rsid w:val="00FF2B43"/>
    <w:rsid w:val="00FF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B42C"/>
  <w15:chartTrackingRefBased/>
  <w15:docId w15:val="{70683C7B-E9AE-4571-B186-EF40DF7C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2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5EB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C49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E14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6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67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671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6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671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6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15.bin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5.bin"/><Relationship Id="rId5" Type="http://schemas.openxmlformats.org/officeDocument/2006/relationships/image" Target="media/image1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10.bin"/><Relationship Id="rId237" Type="http://schemas.openxmlformats.org/officeDocument/2006/relationships/oleObject" Target="embeddings/oleObject123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70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1.wmf"/><Relationship Id="rId155" Type="http://schemas.openxmlformats.org/officeDocument/2006/relationships/image" Target="media/image73.wmf"/><Relationship Id="rId171" Type="http://schemas.openxmlformats.org/officeDocument/2006/relationships/image" Target="media/image81.wmf"/><Relationship Id="rId176" Type="http://schemas.openxmlformats.org/officeDocument/2006/relationships/oleObject" Target="embeddings/oleObject89.bin"/><Relationship Id="rId192" Type="http://schemas.openxmlformats.org/officeDocument/2006/relationships/oleObject" Target="embeddings/oleObject97.bin"/><Relationship Id="rId197" Type="http://schemas.openxmlformats.org/officeDocument/2006/relationships/image" Target="media/image94.wmf"/><Relationship Id="rId206" Type="http://schemas.openxmlformats.org/officeDocument/2006/relationships/image" Target="media/image98.wmf"/><Relationship Id="rId227" Type="http://schemas.openxmlformats.org/officeDocument/2006/relationships/image" Target="media/image108.wmf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4.bin"/><Relationship Id="rId124" Type="http://schemas.openxmlformats.org/officeDocument/2006/relationships/image" Target="media/image58.wmf"/><Relationship Id="rId129" Type="http://schemas.openxmlformats.org/officeDocument/2006/relationships/oleObject" Target="embeddings/oleObject65.bin"/><Relationship Id="rId54" Type="http://schemas.openxmlformats.org/officeDocument/2006/relationships/image" Target="media/image25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oleObject" Target="embeddings/oleObject48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3.bin"/><Relationship Id="rId161" Type="http://schemas.openxmlformats.org/officeDocument/2006/relationships/image" Target="media/image76.wmf"/><Relationship Id="rId166" Type="http://schemas.openxmlformats.org/officeDocument/2006/relationships/oleObject" Target="embeddings/oleObject84.bin"/><Relationship Id="rId182" Type="http://schemas.openxmlformats.org/officeDocument/2006/relationships/oleObject" Target="embeddings/oleObject92.bin"/><Relationship Id="rId187" Type="http://schemas.openxmlformats.org/officeDocument/2006/relationships/image" Target="media/image89.wmf"/><Relationship Id="rId217" Type="http://schemas.openxmlformats.org/officeDocument/2006/relationships/image" Target="media/image103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9.bin"/><Relationship Id="rId238" Type="http://schemas.openxmlformats.org/officeDocument/2006/relationships/oleObject" Target="embeddings/oleObject12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7.bin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100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92.wmf"/><Relationship Id="rId202" Type="http://schemas.openxmlformats.org/officeDocument/2006/relationships/image" Target="media/image96.wmf"/><Relationship Id="rId207" Type="http://schemas.openxmlformats.org/officeDocument/2006/relationships/oleObject" Target="embeddings/oleObject105.bin"/><Relationship Id="rId223" Type="http://schemas.openxmlformats.org/officeDocument/2006/relationships/image" Target="media/image106.wmf"/><Relationship Id="rId228" Type="http://schemas.openxmlformats.org/officeDocument/2006/relationships/oleObject" Target="embeddings/oleObject116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52.bin"/><Relationship Id="rId120" Type="http://schemas.openxmlformats.org/officeDocument/2006/relationships/image" Target="media/image56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188" Type="http://schemas.openxmlformats.org/officeDocument/2006/relationships/oleObject" Target="embeddings/oleObject95.bin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82.bin"/><Relationship Id="rId183" Type="http://schemas.openxmlformats.org/officeDocument/2006/relationships/image" Target="media/image87.wmf"/><Relationship Id="rId213" Type="http://schemas.openxmlformats.org/officeDocument/2006/relationships/oleObject" Target="embeddings/oleObject108.bin"/><Relationship Id="rId218" Type="http://schemas.openxmlformats.org/officeDocument/2006/relationships/oleObject" Target="embeddings/oleObject111.bin"/><Relationship Id="rId234" Type="http://schemas.openxmlformats.org/officeDocument/2006/relationships/oleObject" Target="embeddings/oleObject120.bin"/><Relationship Id="rId239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6.bin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8.wmf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8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208" Type="http://schemas.openxmlformats.org/officeDocument/2006/relationships/image" Target="media/image99.wmf"/><Relationship Id="rId229" Type="http://schemas.openxmlformats.org/officeDocument/2006/relationships/image" Target="media/image109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4.bin"/><Relationship Id="rId240" Type="http://schemas.openxmlformats.org/officeDocument/2006/relationships/theme" Target="theme/theme1.xml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184" Type="http://schemas.openxmlformats.org/officeDocument/2006/relationships/oleObject" Target="embeddings/oleObject93.bin"/><Relationship Id="rId189" Type="http://schemas.openxmlformats.org/officeDocument/2006/relationships/image" Target="media/image90.wmf"/><Relationship Id="rId219" Type="http://schemas.openxmlformats.org/officeDocument/2006/relationships/image" Target="media/image104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0" Type="http://schemas.openxmlformats.org/officeDocument/2006/relationships/oleObject" Target="embeddings/oleObject117.bin"/><Relationship Id="rId235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5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6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25" Type="http://schemas.openxmlformats.org/officeDocument/2006/relationships/image" Target="media/image107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70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91.bin"/><Relationship Id="rId210" Type="http://schemas.openxmlformats.org/officeDocument/2006/relationships/image" Target="media/image100.wmf"/><Relationship Id="rId215" Type="http://schemas.openxmlformats.org/officeDocument/2006/relationships/image" Target="media/image102.wmf"/><Relationship Id="rId236" Type="http://schemas.openxmlformats.org/officeDocument/2006/relationships/oleObject" Target="embeddings/oleObject122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0.wmf"/><Relationship Id="rId47" Type="http://schemas.openxmlformats.org/officeDocument/2006/relationships/image" Target="media/image22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image" Target="media/image83.wmf"/><Relationship Id="rId196" Type="http://schemas.openxmlformats.org/officeDocument/2006/relationships/oleObject" Target="embeddings/oleObject99.bin"/><Relationship Id="rId200" Type="http://schemas.openxmlformats.org/officeDocument/2006/relationships/image" Target="media/image95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5.wmf"/><Relationship Id="rId37" Type="http://schemas.openxmlformats.org/officeDocument/2006/relationships/image" Target="media/image17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7.bin"/><Relationship Id="rId232" Type="http://schemas.openxmlformats.org/officeDocument/2006/relationships/oleObject" Target="embeddings/oleObject118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53.wmf"/><Relationship Id="rId134" Type="http://schemas.openxmlformats.org/officeDocument/2006/relationships/image" Target="media/image6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FAE9A-D5B0-4913-9AE0-5989B170B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37074</TotalTime>
  <Pages>7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kokotov.boris kokotov.boris</dc:creator>
  <cp:keywords/>
  <dc:description/>
  <cp:lastModifiedBy>kokotov.boris kokotov.boris</cp:lastModifiedBy>
  <cp:revision>257</cp:revision>
  <dcterms:created xsi:type="dcterms:W3CDTF">2023-02-09T07:58:00Z</dcterms:created>
  <dcterms:modified xsi:type="dcterms:W3CDTF">2024-09-24T06:04:00Z</dcterms:modified>
</cp:coreProperties>
</file>