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pacing w:after="80" w:lineRule="auto"/>
        <w:rPr>
          <w:b w:val="1"/>
          <w:sz w:val="34"/>
          <w:szCs w:val="34"/>
        </w:rPr>
      </w:pPr>
      <w:bookmarkStart w:colFirst="0" w:colLast="0" w:name="_5i0a57mwjv2f" w:id="0"/>
      <w:bookmarkEnd w:id="0"/>
      <w:r w:rsidDel="00000000" w:rsidR="00000000" w:rsidRPr="00000000">
        <w:rPr>
          <w:b w:val="1"/>
          <w:sz w:val="34"/>
          <w:szCs w:val="34"/>
          <w:rtl w:val="0"/>
        </w:rPr>
        <w:t xml:space="preserve">Detecting Malware from IoT Devices: A Comprehensive Guide</w:t>
      </w:r>
    </w:p>
    <w:p w:rsidR="00000000" w:rsidDel="00000000" w:rsidP="00000000" w:rsidRDefault="00000000" w:rsidRPr="00000000" w14:paraId="00000002">
      <w:pPr>
        <w:pStyle w:val="Heading3"/>
        <w:keepNext w:val="0"/>
        <w:keepLines w:val="0"/>
        <w:spacing w:before="280" w:lineRule="auto"/>
        <w:rPr>
          <w:b w:val="1"/>
          <w:color w:val="000000"/>
          <w:sz w:val="26"/>
          <w:szCs w:val="26"/>
        </w:rPr>
      </w:pPr>
      <w:bookmarkStart w:colFirst="0" w:colLast="0" w:name="_2feaqj2dsl5i" w:id="1"/>
      <w:bookmarkEnd w:id="1"/>
      <w:r w:rsidDel="00000000" w:rsidR="00000000" w:rsidRPr="00000000">
        <w:rPr>
          <w:b w:val="1"/>
          <w:color w:val="000000"/>
          <w:sz w:val="26"/>
          <w:szCs w:val="26"/>
          <w:rtl w:val="0"/>
        </w:rPr>
        <w:t xml:space="preserve">AWS Native Serverless Services Overview</w:t>
      </w:r>
    </w:p>
    <w:p w:rsidR="00000000" w:rsidDel="00000000" w:rsidP="00000000" w:rsidRDefault="00000000" w:rsidRPr="00000000" w14:paraId="00000003">
      <w:pPr>
        <w:spacing w:after="240" w:before="240" w:lineRule="auto"/>
        <w:rPr/>
      </w:pPr>
      <w:r w:rsidDel="00000000" w:rsidR="00000000" w:rsidRPr="00000000">
        <w:rPr>
          <w:rtl w:val="0"/>
        </w:rPr>
        <w:t xml:space="preserve">Initially, the project aimed to utilize an all-AWS native serverless environment for detecting malware in IoT devices. However, due to the paid nature of AWS services, the decision was made to explore other cloud providers as well. Despite this, the architecture and benefits of AWS services remain significant and are worth detailed exploration.</w:t>
      </w:r>
    </w:p>
    <w:p w:rsidR="00000000" w:rsidDel="00000000" w:rsidP="00000000" w:rsidRDefault="00000000" w:rsidRPr="00000000" w14:paraId="00000004">
      <w:pPr>
        <w:pStyle w:val="Heading3"/>
        <w:keepNext w:val="0"/>
        <w:keepLines w:val="0"/>
        <w:spacing w:before="280" w:lineRule="auto"/>
        <w:rPr>
          <w:b w:val="1"/>
          <w:color w:val="000000"/>
          <w:sz w:val="26"/>
          <w:szCs w:val="26"/>
        </w:rPr>
      </w:pPr>
      <w:bookmarkStart w:colFirst="0" w:colLast="0" w:name="_9ovclxbmty18" w:id="2"/>
      <w:bookmarkEnd w:id="2"/>
      <w:r w:rsidDel="00000000" w:rsidR="00000000" w:rsidRPr="00000000">
        <w:rPr>
          <w:b w:val="1"/>
          <w:color w:val="000000"/>
          <w:sz w:val="26"/>
          <w:szCs w:val="26"/>
          <w:rtl w:val="0"/>
        </w:rPr>
        <w:t xml:space="preserve">Project Architecture</w:t>
      </w:r>
    </w:p>
    <w:p w:rsidR="00000000" w:rsidDel="00000000" w:rsidP="00000000" w:rsidRDefault="00000000" w:rsidRPr="00000000" w14:paraId="00000005">
      <w:pPr>
        <w:spacing w:after="240" w:before="240" w:lineRule="auto"/>
        <w:rPr/>
      </w:pPr>
      <w:r w:rsidDel="00000000" w:rsidR="00000000" w:rsidRPr="00000000">
        <w:rPr>
          <w:rtl w:val="0"/>
        </w:rPr>
        <w:t xml:space="preserve">The architecture of this project leverages various AWS services to handle data ingestion, processing, storage, querying, machine learning, and API integration.</w:t>
      </w:r>
    </w:p>
    <w:p w:rsidR="00000000" w:rsidDel="00000000" w:rsidP="00000000" w:rsidRDefault="00000000" w:rsidRPr="00000000" w14:paraId="00000006">
      <w:pPr>
        <w:spacing w:after="240" w:before="240" w:lineRule="auto"/>
        <w:rPr/>
      </w:pPr>
      <w:r w:rsidDel="00000000" w:rsidR="00000000" w:rsidRPr="00000000">
        <w:rPr/>
        <w:drawing>
          <wp:inline distB="114300" distT="114300" distL="114300" distR="114300">
            <wp:extent cx="5943600" cy="21463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1463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pStyle w:val="Heading3"/>
        <w:keepNext w:val="0"/>
        <w:keepLines w:val="0"/>
        <w:spacing w:before="280" w:lineRule="auto"/>
        <w:ind w:left="0" w:firstLine="0"/>
        <w:rPr>
          <w:b w:val="1"/>
          <w:color w:val="000000"/>
          <w:sz w:val="26"/>
          <w:szCs w:val="26"/>
        </w:rPr>
      </w:pPr>
      <w:bookmarkStart w:colFirst="0" w:colLast="0" w:name="_m264lgkoez2b" w:id="3"/>
      <w:bookmarkEnd w:id="3"/>
      <w:r w:rsidDel="00000000" w:rsidR="00000000" w:rsidRPr="00000000">
        <w:rPr>
          <w:b w:val="1"/>
          <w:color w:val="000000"/>
          <w:sz w:val="26"/>
          <w:szCs w:val="26"/>
          <w:rtl w:val="0"/>
        </w:rPr>
        <w:t xml:space="preserve">IoT Devices</w:t>
      </w:r>
    </w:p>
    <w:p w:rsidR="00000000" w:rsidDel="00000000" w:rsidP="00000000" w:rsidRDefault="00000000" w:rsidRPr="00000000" w14:paraId="00000008">
      <w:pPr>
        <w:numPr>
          <w:ilvl w:val="0"/>
          <w:numId w:val="3"/>
        </w:numPr>
        <w:spacing w:after="0" w:afterAutospacing="0" w:before="240" w:lineRule="auto"/>
        <w:ind w:left="720" w:hanging="360"/>
      </w:pPr>
      <w:r w:rsidDel="00000000" w:rsidR="00000000" w:rsidRPr="00000000">
        <w:rPr>
          <w:b w:val="1"/>
          <w:rtl w:val="0"/>
        </w:rPr>
        <w:t xml:space="preserve">Internet of Things (IoT)</w:t>
      </w:r>
      <w:r w:rsidDel="00000000" w:rsidR="00000000" w:rsidRPr="00000000">
        <w:rPr>
          <w:rtl w:val="0"/>
        </w:rPr>
        <w:t xml:space="preserve">:</w:t>
      </w:r>
    </w:p>
    <w:p w:rsidR="00000000" w:rsidDel="00000000" w:rsidP="00000000" w:rsidRDefault="00000000" w:rsidRPr="00000000" w14:paraId="00000009">
      <w:pPr>
        <w:numPr>
          <w:ilvl w:val="1"/>
          <w:numId w:val="3"/>
        </w:numPr>
        <w:spacing w:after="0" w:afterAutospacing="0" w:before="0" w:beforeAutospacing="0" w:lineRule="auto"/>
        <w:ind w:left="1440" w:hanging="360"/>
      </w:pPr>
      <w:r w:rsidDel="00000000" w:rsidR="00000000" w:rsidRPr="00000000">
        <w:rPr>
          <w:rtl w:val="0"/>
        </w:rPr>
        <w:t xml:space="preserve">Network of interconnected devices that collect and exchange data, including sensors, actuators, and other smart devices.</w:t>
      </w:r>
    </w:p>
    <w:p w:rsidR="00000000" w:rsidDel="00000000" w:rsidP="00000000" w:rsidRDefault="00000000" w:rsidRPr="00000000" w14:paraId="0000000A">
      <w:pPr>
        <w:numPr>
          <w:ilvl w:val="1"/>
          <w:numId w:val="3"/>
        </w:numPr>
        <w:spacing w:after="0" w:afterAutospacing="0" w:before="0" w:beforeAutospacing="0" w:lineRule="auto"/>
        <w:ind w:left="1440" w:hanging="360"/>
        <w:rPr>
          <w:u w:val="none"/>
        </w:rPr>
      </w:pPr>
      <w:hyperlink r:id="rId7">
        <w:r w:rsidDel="00000000" w:rsidR="00000000" w:rsidRPr="00000000">
          <w:rPr>
            <w:color w:val="1155cc"/>
            <w:u w:val="single"/>
            <w:rtl w:val="0"/>
          </w:rPr>
          <w:t xml:space="preserve">AWS IoT User Guide</w:t>
        </w:r>
      </w:hyperlink>
      <w:r w:rsidDel="00000000" w:rsidR="00000000" w:rsidRPr="00000000">
        <w:rPr>
          <w:rtl w:val="0"/>
        </w:rPr>
      </w:r>
    </w:p>
    <w:p w:rsidR="00000000" w:rsidDel="00000000" w:rsidP="00000000" w:rsidRDefault="00000000" w:rsidRPr="00000000" w14:paraId="0000000B">
      <w:pPr>
        <w:numPr>
          <w:ilvl w:val="0"/>
          <w:numId w:val="3"/>
        </w:numPr>
        <w:spacing w:after="0" w:afterAutospacing="0" w:before="0" w:beforeAutospacing="0" w:lineRule="auto"/>
        <w:ind w:left="720" w:hanging="360"/>
      </w:pPr>
      <w:r w:rsidDel="00000000" w:rsidR="00000000" w:rsidRPr="00000000">
        <w:rPr>
          <w:b w:val="1"/>
          <w:rtl w:val="0"/>
        </w:rPr>
        <w:t xml:space="preserve">Role in the Project</w:t>
      </w:r>
      <w:r w:rsidDel="00000000" w:rsidR="00000000" w:rsidRPr="00000000">
        <w:rPr>
          <w:rtl w:val="0"/>
        </w:rPr>
        <w:t xml:space="preserve">:</w:t>
      </w:r>
    </w:p>
    <w:p w:rsidR="00000000" w:rsidDel="00000000" w:rsidP="00000000" w:rsidRDefault="00000000" w:rsidRPr="00000000" w14:paraId="0000000C">
      <w:pPr>
        <w:numPr>
          <w:ilvl w:val="1"/>
          <w:numId w:val="3"/>
        </w:numPr>
        <w:spacing w:after="0" w:afterAutospacing="0" w:before="0" w:beforeAutospacing="0" w:lineRule="auto"/>
        <w:ind w:left="1440" w:hanging="360"/>
      </w:pPr>
      <w:r w:rsidDel="00000000" w:rsidR="00000000" w:rsidRPr="00000000">
        <w:rPr>
          <w:b w:val="1"/>
          <w:rtl w:val="0"/>
        </w:rPr>
        <w:t xml:space="preserve">Data Generation</w:t>
      </w:r>
      <w:r w:rsidDel="00000000" w:rsidR="00000000" w:rsidRPr="00000000">
        <w:rPr>
          <w:rtl w:val="0"/>
        </w:rPr>
        <w:t xml:space="preserve">: Primary source of data. Devices generate logs, metrics, and other telemetry data for malware detection.</w:t>
      </w:r>
    </w:p>
    <w:p w:rsidR="00000000" w:rsidDel="00000000" w:rsidP="00000000" w:rsidRDefault="00000000" w:rsidRPr="00000000" w14:paraId="0000000D">
      <w:pPr>
        <w:numPr>
          <w:ilvl w:val="1"/>
          <w:numId w:val="3"/>
        </w:numPr>
        <w:spacing w:after="0" w:afterAutospacing="0" w:before="0" w:beforeAutospacing="0" w:lineRule="auto"/>
        <w:ind w:left="1440" w:hanging="360"/>
      </w:pPr>
      <w:r w:rsidDel="00000000" w:rsidR="00000000" w:rsidRPr="00000000">
        <w:rPr>
          <w:b w:val="1"/>
          <w:rtl w:val="0"/>
        </w:rPr>
        <w:t xml:space="preserve">Data Transmission</w:t>
      </w:r>
      <w:r w:rsidDel="00000000" w:rsidR="00000000" w:rsidRPr="00000000">
        <w:rPr>
          <w:rtl w:val="0"/>
        </w:rPr>
        <w:t xml:space="preserve">: Ensuring secure and reliable transmission to the cloud for further processing and analysis.</w:t>
      </w:r>
    </w:p>
    <w:p w:rsidR="00000000" w:rsidDel="00000000" w:rsidP="00000000" w:rsidRDefault="00000000" w:rsidRPr="00000000" w14:paraId="0000000E">
      <w:pPr>
        <w:numPr>
          <w:ilvl w:val="0"/>
          <w:numId w:val="3"/>
        </w:numPr>
        <w:spacing w:after="0" w:afterAutospacing="0" w:before="0" w:beforeAutospacing="0" w:lineRule="auto"/>
        <w:ind w:left="720" w:hanging="360"/>
      </w:pPr>
      <w:r w:rsidDel="00000000" w:rsidR="00000000" w:rsidRPr="00000000">
        <w:rPr>
          <w:b w:val="1"/>
          <w:rtl w:val="0"/>
        </w:rPr>
        <w:t xml:space="preserve">Challenges</w:t>
      </w:r>
      <w:r w:rsidDel="00000000" w:rsidR="00000000" w:rsidRPr="00000000">
        <w:rPr>
          <w:rtl w:val="0"/>
        </w:rPr>
        <w:t xml:space="preserve">:</w:t>
      </w:r>
    </w:p>
    <w:p w:rsidR="00000000" w:rsidDel="00000000" w:rsidP="00000000" w:rsidRDefault="00000000" w:rsidRPr="00000000" w14:paraId="0000000F">
      <w:pPr>
        <w:numPr>
          <w:ilvl w:val="1"/>
          <w:numId w:val="3"/>
        </w:numPr>
        <w:spacing w:after="0" w:afterAutospacing="0" w:before="0" w:beforeAutospacing="0" w:lineRule="auto"/>
        <w:ind w:left="1440" w:hanging="360"/>
      </w:pPr>
      <w:r w:rsidDel="00000000" w:rsidR="00000000" w:rsidRPr="00000000">
        <w:rPr>
          <w:b w:val="1"/>
          <w:rtl w:val="0"/>
        </w:rPr>
        <w:t xml:space="preserve">Security</w:t>
      </w:r>
      <w:r w:rsidDel="00000000" w:rsidR="00000000" w:rsidRPr="00000000">
        <w:rPr>
          <w:rtl w:val="0"/>
        </w:rPr>
        <w:t xml:space="preserve">: Vulnerable to attacks; ensuring data integrity is critical.</w:t>
      </w:r>
    </w:p>
    <w:p w:rsidR="00000000" w:rsidDel="00000000" w:rsidP="00000000" w:rsidRDefault="00000000" w:rsidRPr="00000000" w14:paraId="00000010">
      <w:pPr>
        <w:numPr>
          <w:ilvl w:val="1"/>
          <w:numId w:val="3"/>
        </w:numPr>
        <w:spacing w:after="0" w:afterAutospacing="0" w:before="0" w:beforeAutospacing="0" w:lineRule="auto"/>
        <w:ind w:left="1440" w:hanging="360"/>
      </w:pPr>
      <w:r w:rsidDel="00000000" w:rsidR="00000000" w:rsidRPr="00000000">
        <w:rPr>
          <w:b w:val="1"/>
          <w:rtl w:val="0"/>
        </w:rPr>
        <w:t xml:space="preserve">Scalability</w:t>
      </w:r>
      <w:r w:rsidDel="00000000" w:rsidR="00000000" w:rsidRPr="00000000">
        <w:rPr>
          <w:rtl w:val="0"/>
        </w:rPr>
        <w:t xml:space="preserve">: Requires scalable cloud infrastructure.</w:t>
      </w:r>
    </w:p>
    <w:p w:rsidR="00000000" w:rsidDel="00000000" w:rsidP="00000000" w:rsidRDefault="00000000" w:rsidRPr="00000000" w14:paraId="00000011">
      <w:pPr>
        <w:numPr>
          <w:ilvl w:val="1"/>
          <w:numId w:val="3"/>
        </w:numPr>
        <w:spacing w:after="240" w:before="0" w:beforeAutospacing="0" w:lineRule="auto"/>
        <w:ind w:left="1440" w:hanging="360"/>
      </w:pPr>
      <w:r w:rsidDel="00000000" w:rsidR="00000000" w:rsidRPr="00000000">
        <w:rPr>
          <w:b w:val="1"/>
          <w:rtl w:val="0"/>
        </w:rPr>
        <w:t xml:space="preserve">Interoperability</w:t>
      </w:r>
      <w:r w:rsidDel="00000000" w:rsidR="00000000" w:rsidRPr="00000000">
        <w:rPr>
          <w:rtl w:val="0"/>
        </w:rPr>
        <w:t xml:space="preserve">: Different communication protocols across devices.</w:t>
      </w:r>
    </w:p>
    <w:p w:rsidR="00000000" w:rsidDel="00000000" w:rsidP="00000000" w:rsidRDefault="00000000" w:rsidRPr="00000000" w14:paraId="00000012">
      <w:pPr>
        <w:pStyle w:val="Heading3"/>
        <w:keepNext w:val="0"/>
        <w:keepLines w:val="0"/>
        <w:spacing w:before="280" w:lineRule="auto"/>
        <w:ind w:left="0" w:firstLine="0"/>
        <w:rPr>
          <w:b w:val="1"/>
          <w:color w:val="000000"/>
          <w:sz w:val="26"/>
          <w:szCs w:val="26"/>
        </w:rPr>
      </w:pPr>
      <w:bookmarkStart w:colFirst="0" w:colLast="0" w:name="_3tsjcjhh1p9e" w:id="4"/>
      <w:bookmarkEnd w:id="4"/>
      <w:r w:rsidDel="00000000" w:rsidR="00000000" w:rsidRPr="00000000">
        <w:rPr>
          <w:b w:val="1"/>
          <w:color w:val="000000"/>
          <w:sz w:val="26"/>
          <w:szCs w:val="26"/>
          <w:rtl w:val="0"/>
        </w:rPr>
        <w:t xml:space="preserve">Data Ingestion with Kinesis Firehose</w:t>
      </w:r>
    </w:p>
    <w:p w:rsidR="00000000" w:rsidDel="00000000" w:rsidP="00000000" w:rsidRDefault="00000000" w:rsidRPr="00000000" w14:paraId="00000013">
      <w:pPr>
        <w:numPr>
          <w:ilvl w:val="0"/>
          <w:numId w:val="2"/>
        </w:numPr>
        <w:spacing w:after="0" w:afterAutospacing="0" w:before="240" w:lineRule="auto"/>
        <w:ind w:left="720" w:hanging="360"/>
      </w:pPr>
      <w:r w:rsidDel="00000000" w:rsidR="00000000" w:rsidRPr="00000000">
        <w:rPr>
          <w:b w:val="1"/>
          <w:rtl w:val="0"/>
        </w:rPr>
        <w:t xml:space="preserve">Amazon Kinesis Data Firehose</w:t>
      </w:r>
      <w:r w:rsidDel="00000000" w:rsidR="00000000" w:rsidRPr="00000000">
        <w:rPr>
          <w:rtl w:val="0"/>
        </w:rPr>
        <w:t xml:space="preserve">:</w:t>
      </w:r>
    </w:p>
    <w:p w:rsidR="00000000" w:rsidDel="00000000" w:rsidP="00000000" w:rsidRDefault="00000000" w:rsidRPr="00000000" w14:paraId="00000014">
      <w:pPr>
        <w:numPr>
          <w:ilvl w:val="1"/>
          <w:numId w:val="2"/>
        </w:numPr>
        <w:spacing w:after="0" w:afterAutospacing="0" w:before="0" w:beforeAutospacing="0" w:lineRule="auto"/>
        <w:ind w:left="1440" w:hanging="360"/>
      </w:pPr>
      <w:r w:rsidDel="00000000" w:rsidR="00000000" w:rsidRPr="00000000">
        <w:rPr>
          <w:rtl w:val="0"/>
        </w:rPr>
        <w:t xml:space="preserve">Fully managed service for real-time data ingestion, capturing, transforming, and loading streaming data.</w:t>
      </w:r>
    </w:p>
    <w:p w:rsidR="00000000" w:rsidDel="00000000" w:rsidP="00000000" w:rsidRDefault="00000000" w:rsidRPr="00000000" w14:paraId="00000015">
      <w:pPr>
        <w:numPr>
          <w:ilvl w:val="1"/>
          <w:numId w:val="2"/>
        </w:numPr>
        <w:spacing w:after="0" w:afterAutospacing="0" w:before="0" w:beforeAutospacing="0" w:lineRule="auto"/>
        <w:ind w:left="1440" w:hanging="360"/>
      </w:pPr>
      <w:hyperlink r:id="rId8">
        <w:r w:rsidDel="00000000" w:rsidR="00000000" w:rsidRPr="00000000">
          <w:rPr>
            <w:color w:val="1155cc"/>
            <w:u w:val="single"/>
            <w:rtl w:val="0"/>
          </w:rPr>
          <w:t xml:space="preserve">Amazon Data Firehose</w:t>
        </w:r>
      </w:hyperlink>
      <w:r w:rsidDel="00000000" w:rsidR="00000000" w:rsidRPr="00000000">
        <w:rPr>
          <w:rtl w:val="0"/>
        </w:rPr>
      </w:r>
    </w:p>
    <w:p w:rsidR="00000000" w:rsidDel="00000000" w:rsidP="00000000" w:rsidRDefault="00000000" w:rsidRPr="00000000" w14:paraId="00000016">
      <w:pPr>
        <w:numPr>
          <w:ilvl w:val="0"/>
          <w:numId w:val="2"/>
        </w:numPr>
        <w:spacing w:after="0" w:afterAutospacing="0" w:before="0" w:beforeAutospacing="0" w:lineRule="auto"/>
        <w:ind w:left="720" w:hanging="360"/>
      </w:pPr>
      <w:r w:rsidDel="00000000" w:rsidR="00000000" w:rsidRPr="00000000">
        <w:rPr>
          <w:b w:val="1"/>
          <w:rtl w:val="0"/>
        </w:rPr>
        <w:t xml:space="preserve">Role in the Project</w:t>
      </w:r>
      <w:r w:rsidDel="00000000" w:rsidR="00000000" w:rsidRPr="00000000">
        <w:rPr>
          <w:rtl w:val="0"/>
        </w:rPr>
        <w:t xml:space="preserve">:</w:t>
      </w:r>
    </w:p>
    <w:p w:rsidR="00000000" w:rsidDel="00000000" w:rsidP="00000000" w:rsidRDefault="00000000" w:rsidRPr="00000000" w14:paraId="00000017">
      <w:pPr>
        <w:numPr>
          <w:ilvl w:val="1"/>
          <w:numId w:val="2"/>
        </w:numPr>
        <w:spacing w:after="0" w:afterAutospacing="0" w:before="0" w:beforeAutospacing="0" w:lineRule="auto"/>
        <w:ind w:left="1440" w:hanging="360"/>
      </w:pPr>
      <w:r w:rsidDel="00000000" w:rsidR="00000000" w:rsidRPr="00000000">
        <w:rPr>
          <w:b w:val="1"/>
          <w:rtl w:val="0"/>
        </w:rPr>
        <w:t xml:space="preserve">Data Stream Ingestion</w:t>
      </w:r>
      <w:r w:rsidDel="00000000" w:rsidR="00000000" w:rsidRPr="00000000">
        <w:rPr>
          <w:rtl w:val="0"/>
        </w:rPr>
        <w:t xml:space="preserve">: Ingests data from IoT devices.</w:t>
      </w:r>
    </w:p>
    <w:p w:rsidR="00000000" w:rsidDel="00000000" w:rsidP="00000000" w:rsidRDefault="00000000" w:rsidRPr="00000000" w14:paraId="00000018">
      <w:pPr>
        <w:numPr>
          <w:ilvl w:val="1"/>
          <w:numId w:val="2"/>
        </w:numPr>
        <w:spacing w:after="0" w:afterAutospacing="0" w:before="0" w:beforeAutospacing="0" w:lineRule="auto"/>
        <w:ind w:left="1440" w:hanging="360"/>
      </w:pPr>
      <w:r w:rsidDel="00000000" w:rsidR="00000000" w:rsidRPr="00000000">
        <w:rPr>
          <w:b w:val="1"/>
          <w:rtl w:val="0"/>
        </w:rPr>
        <w:t xml:space="preserve">Transformation and Delivery</w:t>
      </w:r>
      <w:r w:rsidDel="00000000" w:rsidR="00000000" w:rsidRPr="00000000">
        <w:rPr>
          <w:rtl w:val="0"/>
        </w:rPr>
        <w:t xml:space="preserve">: Transforms data in-flight before delivery to AWS Lake Formation.</w:t>
      </w:r>
    </w:p>
    <w:p w:rsidR="00000000" w:rsidDel="00000000" w:rsidP="00000000" w:rsidRDefault="00000000" w:rsidRPr="00000000" w14:paraId="00000019">
      <w:pPr>
        <w:numPr>
          <w:ilvl w:val="0"/>
          <w:numId w:val="2"/>
        </w:numPr>
        <w:spacing w:after="0" w:afterAutospacing="0" w:before="0" w:beforeAutospacing="0" w:lineRule="auto"/>
        <w:ind w:left="720" w:hanging="360"/>
      </w:pPr>
      <w:r w:rsidDel="00000000" w:rsidR="00000000" w:rsidRPr="00000000">
        <w:rPr>
          <w:b w:val="1"/>
          <w:rtl w:val="0"/>
        </w:rPr>
        <w:t xml:space="preserve">Benefits</w:t>
      </w:r>
      <w:r w:rsidDel="00000000" w:rsidR="00000000" w:rsidRPr="00000000">
        <w:rPr>
          <w:rtl w:val="0"/>
        </w:rPr>
        <w:t xml:space="preserve">:</w:t>
      </w:r>
    </w:p>
    <w:p w:rsidR="00000000" w:rsidDel="00000000" w:rsidP="00000000" w:rsidRDefault="00000000" w:rsidRPr="00000000" w14:paraId="0000001A">
      <w:pPr>
        <w:numPr>
          <w:ilvl w:val="1"/>
          <w:numId w:val="2"/>
        </w:numPr>
        <w:spacing w:after="0" w:afterAutospacing="0" w:before="0" w:beforeAutospacing="0" w:lineRule="auto"/>
        <w:ind w:left="1440" w:hanging="360"/>
      </w:pPr>
      <w:r w:rsidDel="00000000" w:rsidR="00000000" w:rsidRPr="00000000">
        <w:rPr>
          <w:b w:val="1"/>
          <w:rtl w:val="0"/>
        </w:rPr>
        <w:t xml:space="preserve">Real-Time Processing</w:t>
      </w:r>
      <w:r w:rsidDel="00000000" w:rsidR="00000000" w:rsidRPr="00000000">
        <w:rPr>
          <w:rtl w:val="0"/>
        </w:rPr>
        <w:t xml:space="preserve">: Ingests and processes data in near real-time.</w:t>
      </w:r>
    </w:p>
    <w:p w:rsidR="00000000" w:rsidDel="00000000" w:rsidP="00000000" w:rsidRDefault="00000000" w:rsidRPr="00000000" w14:paraId="0000001B">
      <w:pPr>
        <w:numPr>
          <w:ilvl w:val="1"/>
          <w:numId w:val="2"/>
        </w:numPr>
        <w:spacing w:after="240" w:before="0" w:beforeAutospacing="0" w:lineRule="auto"/>
        <w:ind w:left="1440" w:hanging="360"/>
      </w:pPr>
      <w:r w:rsidDel="00000000" w:rsidR="00000000" w:rsidRPr="00000000">
        <w:rPr>
          <w:b w:val="1"/>
          <w:rtl w:val="0"/>
        </w:rPr>
        <w:t xml:space="preserve">Scalability</w:t>
      </w:r>
      <w:r w:rsidDel="00000000" w:rsidR="00000000" w:rsidRPr="00000000">
        <w:rPr>
          <w:rtl w:val="0"/>
        </w:rPr>
        <w:t xml:space="preserve">: Automatically handles varying data volumes.</w:t>
      </w:r>
    </w:p>
    <w:p w:rsidR="00000000" w:rsidDel="00000000" w:rsidP="00000000" w:rsidRDefault="00000000" w:rsidRPr="00000000" w14:paraId="0000001C">
      <w:pPr>
        <w:pStyle w:val="Heading3"/>
        <w:keepNext w:val="0"/>
        <w:keepLines w:val="0"/>
        <w:spacing w:before="280" w:lineRule="auto"/>
        <w:ind w:left="0" w:firstLine="0"/>
        <w:rPr>
          <w:b w:val="1"/>
          <w:color w:val="000000"/>
          <w:sz w:val="26"/>
          <w:szCs w:val="26"/>
        </w:rPr>
      </w:pPr>
      <w:bookmarkStart w:colFirst="0" w:colLast="0" w:name="_yut4gj6dfv2" w:id="5"/>
      <w:bookmarkEnd w:id="5"/>
      <w:r w:rsidDel="00000000" w:rsidR="00000000" w:rsidRPr="00000000">
        <w:rPr>
          <w:b w:val="1"/>
          <w:color w:val="000000"/>
          <w:sz w:val="26"/>
          <w:szCs w:val="26"/>
          <w:rtl w:val="0"/>
        </w:rPr>
        <w:t xml:space="preserve">Data Processing with AWS Lambda</w:t>
      </w:r>
    </w:p>
    <w:p w:rsidR="00000000" w:rsidDel="00000000" w:rsidP="00000000" w:rsidRDefault="00000000" w:rsidRPr="00000000" w14:paraId="0000001D">
      <w:pPr>
        <w:numPr>
          <w:ilvl w:val="0"/>
          <w:numId w:val="5"/>
        </w:numPr>
        <w:spacing w:after="0" w:afterAutospacing="0" w:before="240" w:lineRule="auto"/>
        <w:ind w:left="720" w:hanging="360"/>
      </w:pPr>
      <w:r w:rsidDel="00000000" w:rsidR="00000000" w:rsidRPr="00000000">
        <w:rPr>
          <w:b w:val="1"/>
          <w:rtl w:val="0"/>
        </w:rPr>
        <w:t xml:space="preserve">AWS Lambda</w:t>
      </w:r>
      <w:r w:rsidDel="00000000" w:rsidR="00000000" w:rsidRPr="00000000">
        <w:rPr>
          <w:rtl w:val="0"/>
        </w:rPr>
        <w:t xml:space="preserve">:</w:t>
      </w:r>
    </w:p>
    <w:p w:rsidR="00000000" w:rsidDel="00000000" w:rsidP="00000000" w:rsidRDefault="00000000" w:rsidRPr="00000000" w14:paraId="0000001E">
      <w:pPr>
        <w:numPr>
          <w:ilvl w:val="1"/>
          <w:numId w:val="5"/>
        </w:numPr>
        <w:spacing w:after="0" w:afterAutospacing="0" w:before="0" w:beforeAutospacing="0" w:lineRule="auto"/>
        <w:ind w:left="1440" w:hanging="360"/>
      </w:pPr>
      <w:r w:rsidDel="00000000" w:rsidR="00000000" w:rsidRPr="00000000">
        <w:rPr>
          <w:rtl w:val="0"/>
        </w:rPr>
        <w:t xml:space="preserve">Serverless compute service that runs code in response to events, managing the underlying compute resources automatically.</w:t>
      </w:r>
    </w:p>
    <w:p w:rsidR="00000000" w:rsidDel="00000000" w:rsidP="00000000" w:rsidRDefault="00000000" w:rsidRPr="00000000" w14:paraId="0000001F">
      <w:pPr>
        <w:numPr>
          <w:ilvl w:val="1"/>
          <w:numId w:val="5"/>
        </w:numPr>
        <w:spacing w:after="0" w:afterAutospacing="0" w:before="0" w:beforeAutospacing="0" w:lineRule="auto"/>
        <w:ind w:left="1440" w:hanging="360"/>
      </w:pPr>
      <w:hyperlink r:id="rId9">
        <w:r w:rsidDel="00000000" w:rsidR="00000000" w:rsidRPr="00000000">
          <w:rPr>
            <w:color w:val="1155cc"/>
            <w:u w:val="single"/>
            <w:rtl w:val="0"/>
          </w:rPr>
          <w:t xml:space="preserve">AWS Lambda Developer Guide</w:t>
        </w:r>
      </w:hyperlink>
      <w:r w:rsidDel="00000000" w:rsidR="00000000" w:rsidRPr="00000000">
        <w:rPr>
          <w:rtl w:val="0"/>
        </w:rPr>
      </w:r>
    </w:p>
    <w:p w:rsidR="00000000" w:rsidDel="00000000" w:rsidP="00000000" w:rsidRDefault="00000000" w:rsidRPr="00000000" w14:paraId="00000020">
      <w:pPr>
        <w:numPr>
          <w:ilvl w:val="0"/>
          <w:numId w:val="5"/>
        </w:numPr>
        <w:spacing w:after="0" w:afterAutospacing="0" w:before="0" w:beforeAutospacing="0" w:lineRule="auto"/>
        <w:ind w:left="720" w:hanging="360"/>
      </w:pPr>
      <w:r w:rsidDel="00000000" w:rsidR="00000000" w:rsidRPr="00000000">
        <w:rPr>
          <w:b w:val="1"/>
          <w:rtl w:val="0"/>
        </w:rPr>
        <w:t xml:space="preserve">Role in the Project</w:t>
      </w:r>
      <w:r w:rsidDel="00000000" w:rsidR="00000000" w:rsidRPr="00000000">
        <w:rPr>
          <w:rtl w:val="0"/>
        </w:rPr>
        <w:t xml:space="preserve">:</w:t>
      </w:r>
    </w:p>
    <w:p w:rsidR="00000000" w:rsidDel="00000000" w:rsidP="00000000" w:rsidRDefault="00000000" w:rsidRPr="00000000" w14:paraId="00000021">
      <w:pPr>
        <w:numPr>
          <w:ilvl w:val="1"/>
          <w:numId w:val="5"/>
        </w:numPr>
        <w:spacing w:after="0" w:afterAutospacing="0" w:before="0" w:beforeAutospacing="0" w:lineRule="auto"/>
        <w:ind w:left="1440" w:hanging="360"/>
      </w:pPr>
      <w:r w:rsidDel="00000000" w:rsidR="00000000" w:rsidRPr="00000000">
        <w:rPr>
          <w:b w:val="1"/>
          <w:rtl w:val="0"/>
        </w:rPr>
        <w:t xml:space="preserve">Event-Driven Processing</w:t>
      </w:r>
      <w:r w:rsidDel="00000000" w:rsidR="00000000" w:rsidRPr="00000000">
        <w:rPr>
          <w:rtl w:val="0"/>
        </w:rPr>
        <w:t xml:space="preserve">: Triggers functions by data from Kinesis Firehose to parse, filter, and apply initial malware detection logic.</w:t>
      </w:r>
    </w:p>
    <w:p w:rsidR="00000000" w:rsidDel="00000000" w:rsidP="00000000" w:rsidRDefault="00000000" w:rsidRPr="00000000" w14:paraId="00000022">
      <w:pPr>
        <w:numPr>
          <w:ilvl w:val="1"/>
          <w:numId w:val="5"/>
        </w:numPr>
        <w:spacing w:after="0" w:afterAutospacing="0" w:before="0" w:beforeAutospacing="0" w:lineRule="auto"/>
        <w:ind w:left="1440" w:hanging="360"/>
      </w:pPr>
      <w:r w:rsidDel="00000000" w:rsidR="00000000" w:rsidRPr="00000000">
        <w:rPr>
          <w:b w:val="1"/>
          <w:rtl w:val="0"/>
        </w:rPr>
        <w:t xml:space="preserve">Flexibility and Scalability</w:t>
      </w:r>
      <w:r w:rsidDel="00000000" w:rsidR="00000000" w:rsidRPr="00000000">
        <w:rPr>
          <w:rtl w:val="0"/>
        </w:rPr>
        <w:t xml:space="preserve">: Automatically scales to handle data volumes.</w:t>
      </w:r>
    </w:p>
    <w:p w:rsidR="00000000" w:rsidDel="00000000" w:rsidP="00000000" w:rsidRDefault="00000000" w:rsidRPr="00000000" w14:paraId="00000023">
      <w:pPr>
        <w:numPr>
          <w:ilvl w:val="0"/>
          <w:numId w:val="5"/>
        </w:numPr>
        <w:spacing w:after="0" w:afterAutospacing="0" w:before="0" w:beforeAutospacing="0" w:lineRule="auto"/>
        <w:ind w:left="720" w:hanging="360"/>
      </w:pPr>
      <w:r w:rsidDel="00000000" w:rsidR="00000000" w:rsidRPr="00000000">
        <w:rPr>
          <w:b w:val="1"/>
          <w:rtl w:val="0"/>
        </w:rPr>
        <w:t xml:space="preserve">Benefits</w:t>
      </w:r>
      <w:r w:rsidDel="00000000" w:rsidR="00000000" w:rsidRPr="00000000">
        <w:rPr>
          <w:rtl w:val="0"/>
        </w:rPr>
        <w:t xml:space="preserve">:</w:t>
      </w:r>
    </w:p>
    <w:p w:rsidR="00000000" w:rsidDel="00000000" w:rsidP="00000000" w:rsidRDefault="00000000" w:rsidRPr="00000000" w14:paraId="00000024">
      <w:pPr>
        <w:numPr>
          <w:ilvl w:val="1"/>
          <w:numId w:val="5"/>
        </w:numPr>
        <w:spacing w:after="0" w:afterAutospacing="0" w:before="0" w:beforeAutospacing="0" w:lineRule="auto"/>
        <w:ind w:left="1440" w:hanging="360"/>
      </w:pPr>
      <w:r w:rsidDel="00000000" w:rsidR="00000000" w:rsidRPr="00000000">
        <w:rPr>
          <w:b w:val="1"/>
          <w:rtl w:val="0"/>
        </w:rPr>
        <w:t xml:space="preserve">Automatic Scaling</w:t>
      </w:r>
      <w:r w:rsidDel="00000000" w:rsidR="00000000" w:rsidRPr="00000000">
        <w:rPr>
          <w:rtl w:val="0"/>
        </w:rPr>
        <w:t xml:space="preserve">: Handles any data throughput level.</w:t>
      </w:r>
    </w:p>
    <w:p w:rsidR="00000000" w:rsidDel="00000000" w:rsidP="00000000" w:rsidRDefault="00000000" w:rsidRPr="00000000" w14:paraId="00000025">
      <w:pPr>
        <w:numPr>
          <w:ilvl w:val="1"/>
          <w:numId w:val="5"/>
        </w:numPr>
        <w:spacing w:after="0" w:afterAutospacing="0" w:before="0" w:beforeAutospacing="0" w:lineRule="auto"/>
        <w:ind w:left="1440" w:hanging="360"/>
      </w:pPr>
      <w:r w:rsidDel="00000000" w:rsidR="00000000" w:rsidRPr="00000000">
        <w:rPr>
          <w:b w:val="1"/>
          <w:rtl w:val="0"/>
        </w:rPr>
        <w:t xml:space="preserve">Cost-Effective</w:t>
      </w:r>
      <w:r w:rsidDel="00000000" w:rsidR="00000000" w:rsidRPr="00000000">
        <w:rPr>
          <w:rtl w:val="0"/>
        </w:rPr>
        <w:t xml:space="preserve">: Pay only for the compute time used.</w:t>
      </w:r>
    </w:p>
    <w:p w:rsidR="00000000" w:rsidDel="00000000" w:rsidP="00000000" w:rsidRDefault="00000000" w:rsidRPr="00000000" w14:paraId="00000026">
      <w:pPr>
        <w:numPr>
          <w:ilvl w:val="1"/>
          <w:numId w:val="5"/>
        </w:numPr>
        <w:spacing w:after="240" w:before="0" w:beforeAutospacing="0" w:lineRule="auto"/>
        <w:ind w:left="1440" w:hanging="360"/>
      </w:pPr>
      <w:r w:rsidDel="00000000" w:rsidR="00000000" w:rsidRPr="00000000">
        <w:rPr>
          <w:b w:val="1"/>
          <w:rtl w:val="0"/>
        </w:rPr>
        <w:t xml:space="preserve">Integration</w:t>
      </w:r>
      <w:r w:rsidDel="00000000" w:rsidR="00000000" w:rsidRPr="00000000">
        <w:rPr>
          <w:rtl w:val="0"/>
        </w:rPr>
        <w:t xml:space="preserve">: Easily integrates with other AWS services.</w:t>
      </w:r>
    </w:p>
    <w:p w:rsidR="00000000" w:rsidDel="00000000" w:rsidP="00000000" w:rsidRDefault="00000000" w:rsidRPr="00000000" w14:paraId="00000027">
      <w:pPr>
        <w:pStyle w:val="Heading3"/>
        <w:keepNext w:val="0"/>
        <w:keepLines w:val="0"/>
        <w:spacing w:before="280" w:lineRule="auto"/>
        <w:ind w:left="0" w:firstLine="0"/>
        <w:rPr>
          <w:b w:val="1"/>
          <w:color w:val="000000"/>
          <w:sz w:val="26"/>
          <w:szCs w:val="26"/>
        </w:rPr>
      </w:pPr>
      <w:bookmarkStart w:colFirst="0" w:colLast="0" w:name="_cvx2lx7rmbkn" w:id="6"/>
      <w:bookmarkEnd w:id="6"/>
      <w:r w:rsidDel="00000000" w:rsidR="00000000" w:rsidRPr="00000000">
        <w:rPr>
          <w:b w:val="1"/>
          <w:color w:val="000000"/>
          <w:sz w:val="26"/>
          <w:szCs w:val="26"/>
          <w:rtl w:val="0"/>
        </w:rPr>
        <w:t xml:space="preserve">Data Storage with AWS Lake Formation</w:t>
      </w:r>
    </w:p>
    <w:p w:rsidR="00000000" w:rsidDel="00000000" w:rsidP="00000000" w:rsidRDefault="00000000" w:rsidRPr="00000000" w14:paraId="00000028">
      <w:pPr>
        <w:numPr>
          <w:ilvl w:val="0"/>
          <w:numId w:val="6"/>
        </w:numPr>
        <w:spacing w:after="0" w:afterAutospacing="0" w:before="240" w:lineRule="auto"/>
        <w:ind w:left="720" w:hanging="360"/>
      </w:pPr>
      <w:r w:rsidDel="00000000" w:rsidR="00000000" w:rsidRPr="00000000">
        <w:rPr>
          <w:b w:val="1"/>
          <w:rtl w:val="0"/>
        </w:rPr>
        <w:t xml:space="preserve">AWS Lake Formation</w:t>
      </w:r>
      <w:r w:rsidDel="00000000" w:rsidR="00000000" w:rsidRPr="00000000">
        <w:rPr>
          <w:rtl w:val="0"/>
        </w:rPr>
        <w:t xml:space="preserve">:</w:t>
      </w:r>
    </w:p>
    <w:p w:rsidR="00000000" w:rsidDel="00000000" w:rsidP="00000000" w:rsidRDefault="00000000" w:rsidRPr="00000000" w14:paraId="00000029">
      <w:pPr>
        <w:numPr>
          <w:ilvl w:val="1"/>
          <w:numId w:val="6"/>
        </w:numPr>
        <w:spacing w:after="0" w:afterAutospacing="0" w:before="0" w:beforeAutospacing="0" w:lineRule="auto"/>
        <w:ind w:left="1440" w:hanging="360"/>
      </w:pPr>
      <w:r w:rsidDel="00000000" w:rsidR="00000000" w:rsidRPr="00000000">
        <w:rPr>
          <w:rtl w:val="0"/>
        </w:rPr>
        <w:t xml:space="preserve">Service for setting up, securing, and managing data lakes.</w:t>
      </w:r>
    </w:p>
    <w:p w:rsidR="00000000" w:rsidDel="00000000" w:rsidP="00000000" w:rsidRDefault="00000000" w:rsidRPr="00000000" w14:paraId="0000002A">
      <w:pPr>
        <w:numPr>
          <w:ilvl w:val="1"/>
          <w:numId w:val="6"/>
        </w:numPr>
        <w:spacing w:after="0" w:afterAutospacing="0" w:before="0" w:beforeAutospacing="0" w:lineRule="auto"/>
        <w:ind w:left="1440" w:hanging="360"/>
      </w:pPr>
      <w:hyperlink r:id="rId10">
        <w:r w:rsidDel="00000000" w:rsidR="00000000" w:rsidRPr="00000000">
          <w:rPr>
            <w:color w:val="1155cc"/>
            <w:u w:val="single"/>
            <w:rtl w:val="0"/>
          </w:rPr>
          <w:t xml:space="preserve">AWS Lake Formation Developer Guide</w:t>
        </w:r>
      </w:hyperlink>
      <w:r w:rsidDel="00000000" w:rsidR="00000000" w:rsidRPr="00000000">
        <w:rPr>
          <w:rtl w:val="0"/>
        </w:rPr>
      </w:r>
    </w:p>
    <w:p w:rsidR="00000000" w:rsidDel="00000000" w:rsidP="00000000" w:rsidRDefault="00000000" w:rsidRPr="00000000" w14:paraId="0000002B">
      <w:pPr>
        <w:numPr>
          <w:ilvl w:val="0"/>
          <w:numId w:val="6"/>
        </w:numPr>
        <w:spacing w:after="0" w:afterAutospacing="0" w:before="0" w:beforeAutospacing="0" w:lineRule="auto"/>
        <w:ind w:left="720" w:hanging="360"/>
      </w:pPr>
      <w:r w:rsidDel="00000000" w:rsidR="00000000" w:rsidRPr="00000000">
        <w:rPr>
          <w:b w:val="1"/>
          <w:rtl w:val="0"/>
        </w:rPr>
        <w:t xml:space="preserve">Role in the Project</w:t>
      </w:r>
      <w:r w:rsidDel="00000000" w:rsidR="00000000" w:rsidRPr="00000000">
        <w:rPr>
          <w:rtl w:val="0"/>
        </w:rPr>
        <w:t xml:space="preserve">:</w:t>
      </w:r>
    </w:p>
    <w:p w:rsidR="00000000" w:rsidDel="00000000" w:rsidP="00000000" w:rsidRDefault="00000000" w:rsidRPr="00000000" w14:paraId="0000002C">
      <w:pPr>
        <w:numPr>
          <w:ilvl w:val="1"/>
          <w:numId w:val="6"/>
        </w:numPr>
        <w:spacing w:after="0" w:afterAutospacing="0" w:before="0" w:beforeAutospacing="0" w:lineRule="auto"/>
        <w:ind w:left="1440" w:hanging="360"/>
      </w:pPr>
      <w:r w:rsidDel="00000000" w:rsidR="00000000" w:rsidRPr="00000000">
        <w:rPr>
          <w:b w:val="1"/>
          <w:rtl w:val="0"/>
        </w:rPr>
        <w:t xml:space="preserve">Data Organization</w:t>
      </w:r>
      <w:r w:rsidDel="00000000" w:rsidR="00000000" w:rsidRPr="00000000">
        <w:rPr>
          <w:rtl w:val="0"/>
        </w:rPr>
        <w:t xml:space="preserve">: Stores processed data securely for further analysis.</w:t>
      </w:r>
    </w:p>
    <w:p w:rsidR="00000000" w:rsidDel="00000000" w:rsidP="00000000" w:rsidRDefault="00000000" w:rsidRPr="00000000" w14:paraId="0000002D">
      <w:pPr>
        <w:numPr>
          <w:ilvl w:val="1"/>
          <w:numId w:val="6"/>
        </w:numPr>
        <w:spacing w:after="0" w:afterAutospacing="0" w:before="0" w:beforeAutospacing="0" w:lineRule="auto"/>
        <w:ind w:left="1440" w:hanging="360"/>
      </w:pPr>
      <w:r w:rsidDel="00000000" w:rsidR="00000000" w:rsidRPr="00000000">
        <w:rPr>
          <w:b w:val="1"/>
          <w:rtl w:val="0"/>
        </w:rPr>
        <w:t xml:space="preserve">Data Security</w:t>
      </w:r>
      <w:r w:rsidDel="00000000" w:rsidR="00000000" w:rsidRPr="00000000">
        <w:rPr>
          <w:rtl w:val="0"/>
        </w:rPr>
        <w:t xml:space="preserve">: Fine-grained access control and encryption.</w:t>
      </w:r>
    </w:p>
    <w:p w:rsidR="00000000" w:rsidDel="00000000" w:rsidP="00000000" w:rsidRDefault="00000000" w:rsidRPr="00000000" w14:paraId="0000002E">
      <w:pPr>
        <w:numPr>
          <w:ilvl w:val="0"/>
          <w:numId w:val="6"/>
        </w:numPr>
        <w:spacing w:after="0" w:afterAutospacing="0" w:before="0" w:beforeAutospacing="0" w:lineRule="auto"/>
        <w:ind w:left="720" w:hanging="360"/>
      </w:pPr>
      <w:r w:rsidDel="00000000" w:rsidR="00000000" w:rsidRPr="00000000">
        <w:rPr>
          <w:b w:val="1"/>
          <w:rtl w:val="0"/>
        </w:rPr>
        <w:t xml:space="preserve">Features</w:t>
      </w:r>
      <w:r w:rsidDel="00000000" w:rsidR="00000000" w:rsidRPr="00000000">
        <w:rPr>
          <w:rtl w:val="0"/>
        </w:rPr>
        <w:t xml:space="preserve">:</w:t>
      </w:r>
    </w:p>
    <w:p w:rsidR="00000000" w:rsidDel="00000000" w:rsidP="00000000" w:rsidRDefault="00000000" w:rsidRPr="00000000" w14:paraId="0000002F">
      <w:pPr>
        <w:numPr>
          <w:ilvl w:val="1"/>
          <w:numId w:val="6"/>
        </w:numPr>
        <w:spacing w:after="0" w:afterAutospacing="0" w:before="0" w:beforeAutospacing="0" w:lineRule="auto"/>
        <w:ind w:left="1440" w:hanging="360"/>
      </w:pPr>
      <w:r w:rsidDel="00000000" w:rsidR="00000000" w:rsidRPr="00000000">
        <w:rPr>
          <w:b w:val="1"/>
          <w:rtl w:val="0"/>
        </w:rPr>
        <w:t xml:space="preserve">Data Cataloging</w:t>
      </w:r>
      <w:r w:rsidDel="00000000" w:rsidR="00000000" w:rsidRPr="00000000">
        <w:rPr>
          <w:rtl w:val="0"/>
        </w:rPr>
        <w:t xml:space="preserve">: Automatically catalogs data for easy discovery and governance.</w:t>
      </w:r>
    </w:p>
    <w:p w:rsidR="00000000" w:rsidDel="00000000" w:rsidP="00000000" w:rsidRDefault="00000000" w:rsidRPr="00000000" w14:paraId="00000030">
      <w:pPr>
        <w:numPr>
          <w:ilvl w:val="1"/>
          <w:numId w:val="6"/>
        </w:numPr>
        <w:spacing w:after="0" w:afterAutospacing="0" w:before="0" w:beforeAutospacing="0" w:lineRule="auto"/>
        <w:ind w:left="1440" w:hanging="360"/>
      </w:pPr>
      <w:r w:rsidDel="00000000" w:rsidR="00000000" w:rsidRPr="00000000">
        <w:rPr>
          <w:b w:val="1"/>
          <w:rtl w:val="0"/>
        </w:rPr>
        <w:t xml:space="preserve">Access Control</w:t>
      </w:r>
      <w:r w:rsidDel="00000000" w:rsidR="00000000" w:rsidRPr="00000000">
        <w:rPr>
          <w:rtl w:val="0"/>
        </w:rPr>
        <w:t xml:space="preserve">: Detailed permissions management.</w:t>
      </w:r>
    </w:p>
    <w:p w:rsidR="00000000" w:rsidDel="00000000" w:rsidP="00000000" w:rsidRDefault="00000000" w:rsidRPr="00000000" w14:paraId="00000031">
      <w:pPr>
        <w:numPr>
          <w:ilvl w:val="0"/>
          <w:numId w:val="6"/>
        </w:numPr>
        <w:spacing w:after="0" w:afterAutospacing="0" w:before="0" w:beforeAutospacing="0" w:lineRule="auto"/>
        <w:ind w:left="720" w:hanging="360"/>
      </w:pPr>
      <w:r w:rsidDel="00000000" w:rsidR="00000000" w:rsidRPr="00000000">
        <w:rPr>
          <w:b w:val="1"/>
          <w:rtl w:val="0"/>
        </w:rPr>
        <w:t xml:space="preserve">Benefits</w:t>
      </w:r>
      <w:r w:rsidDel="00000000" w:rsidR="00000000" w:rsidRPr="00000000">
        <w:rPr>
          <w:rtl w:val="0"/>
        </w:rPr>
        <w:t xml:space="preserve">:</w:t>
      </w:r>
    </w:p>
    <w:p w:rsidR="00000000" w:rsidDel="00000000" w:rsidP="00000000" w:rsidRDefault="00000000" w:rsidRPr="00000000" w14:paraId="00000032">
      <w:pPr>
        <w:numPr>
          <w:ilvl w:val="1"/>
          <w:numId w:val="6"/>
        </w:numPr>
        <w:spacing w:after="0" w:afterAutospacing="0" w:before="0" w:beforeAutospacing="0" w:lineRule="auto"/>
        <w:ind w:left="1440" w:hanging="360"/>
      </w:pPr>
      <w:r w:rsidDel="00000000" w:rsidR="00000000" w:rsidRPr="00000000">
        <w:rPr>
          <w:b w:val="1"/>
          <w:rtl w:val="0"/>
        </w:rPr>
        <w:t xml:space="preserve">Simplified Management</w:t>
      </w:r>
      <w:r w:rsidDel="00000000" w:rsidR="00000000" w:rsidRPr="00000000">
        <w:rPr>
          <w:rtl w:val="0"/>
        </w:rPr>
        <w:t xml:space="preserve">: Streamlines data lake setup and management.</w:t>
      </w:r>
    </w:p>
    <w:p w:rsidR="00000000" w:rsidDel="00000000" w:rsidP="00000000" w:rsidRDefault="00000000" w:rsidRPr="00000000" w14:paraId="00000033">
      <w:pPr>
        <w:numPr>
          <w:ilvl w:val="1"/>
          <w:numId w:val="6"/>
        </w:numPr>
        <w:spacing w:after="0" w:afterAutospacing="0" w:before="0" w:beforeAutospacing="0" w:lineRule="auto"/>
        <w:ind w:left="1440" w:hanging="360"/>
      </w:pPr>
      <w:r w:rsidDel="00000000" w:rsidR="00000000" w:rsidRPr="00000000">
        <w:rPr>
          <w:b w:val="1"/>
          <w:rtl w:val="0"/>
        </w:rPr>
        <w:t xml:space="preserve">Enhanced Security</w:t>
      </w:r>
      <w:r w:rsidDel="00000000" w:rsidR="00000000" w:rsidRPr="00000000">
        <w:rPr>
          <w:rtl w:val="0"/>
        </w:rPr>
        <w:t xml:space="preserve">: Ensures secure data storage and access.</w:t>
      </w:r>
    </w:p>
    <w:p w:rsidR="00000000" w:rsidDel="00000000" w:rsidP="00000000" w:rsidRDefault="00000000" w:rsidRPr="00000000" w14:paraId="00000034">
      <w:pPr>
        <w:numPr>
          <w:ilvl w:val="1"/>
          <w:numId w:val="6"/>
        </w:numPr>
        <w:spacing w:after="240" w:before="0" w:beforeAutospacing="0" w:lineRule="auto"/>
        <w:ind w:left="1440" w:hanging="360"/>
      </w:pPr>
      <w:r w:rsidDel="00000000" w:rsidR="00000000" w:rsidRPr="00000000">
        <w:rPr>
          <w:b w:val="1"/>
          <w:rtl w:val="0"/>
        </w:rPr>
        <w:t xml:space="preserve">Scalability</w:t>
      </w:r>
      <w:r w:rsidDel="00000000" w:rsidR="00000000" w:rsidRPr="00000000">
        <w:rPr>
          <w:rtl w:val="0"/>
        </w:rPr>
        <w:t xml:space="preserve">: Supports large-scale data storage and management.</w:t>
      </w:r>
    </w:p>
    <w:p w:rsidR="00000000" w:rsidDel="00000000" w:rsidP="00000000" w:rsidRDefault="00000000" w:rsidRPr="00000000" w14:paraId="00000035">
      <w:pPr>
        <w:pStyle w:val="Heading3"/>
        <w:keepNext w:val="0"/>
        <w:keepLines w:val="0"/>
        <w:spacing w:before="280" w:lineRule="auto"/>
        <w:ind w:left="0" w:firstLine="0"/>
        <w:rPr>
          <w:b w:val="1"/>
          <w:color w:val="000000"/>
          <w:sz w:val="26"/>
          <w:szCs w:val="26"/>
        </w:rPr>
      </w:pPr>
      <w:bookmarkStart w:colFirst="0" w:colLast="0" w:name="_u9vuulbys0j9" w:id="7"/>
      <w:bookmarkEnd w:id="7"/>
      <w:r w:rsidDel="00000000" w:rsidR="00000000" w:rsidRPr="00000000">
        <w:rPr>
          <w:b w:val="1"/>
          <w:color w:val="000000"/>
          <w:sz w:val="26"/>
          <w:szCs w:val="26"/>
          <w:rtl w:val="0"/>
        </w:rPr>
        <w:t xml:space="preserve">Querying Data with AWS Athena</w:t>
      </w:r>
    </w:p>
    <w:p w:rsidR="00000000" w:rsidDel="00000000" w:rsidP="00000000" w:rsidRDefault="00000000" w:rsidRPr="00000000" w14:paraId="00000036">
      <w:pPr>
        <w:numPr>
          <w:ilvl w:val="0"/>
          <w:numId w:val="4"/>
        </w:numPr>
        <w:spacing w:after="0" w:afterAutospacing="0" w:before="240" w:lineRule="auto"/>
        <w:ind w:left="720" w:hanging="360"/>
      </w:pPr>
      <w:r w:rsidDel="00000000" w:rsidR="00000000" w:rsidRPr="00000000">
        <w:rPr>
          <w:b w:val="1"/>
          <w:rtl w:val="0"/>
        </w:rPr>
        <w:t xml:space="preserve">Amazon Athena</w:t>
      </w:r>
      <w:r w:rsidDel="00000000" w:rsidR="00000000" w:rsidRPr="00000000">
        <w:rPr>
          <w:rtl w:val="0"/>
        </w:rPr>
        <w:t xml:space="preserve">:</w:t>
      </w:r>
    </w:p>
    <w:p w:rsidR="00000000" w:rsidDel="00000000" w:rsidP="00000000" w:rsidRDefault="00000000" w:rsidRPr="00000000" w14:paraId="00000037">
      <w:pPr>
        <w:numPr>
          <w:ilvl w:val="1"/>
          <w:numId w:val="4"/>
        </w:numPr>
        <w:spacing w:after="0" w:afterAutospacing="0" w:before="0" w:beforeAutospacing="0" w:lineRule="auto"/>
        <w:ind w:left="1440" w:hanging="360"/>
      </w:pPr>
      <w:r w:rsidDel="00000000" w:rsidR="00000000" w:rsidRPr="00000000">
        <w:rPr>
          <w:rtl w:val="0"/>
        </w:rPr>
        <w:t xml:space="preserve">Interactive query service to analyze data in Amazon S3 using SQL.</w:t>
      </w:r>
    </w:p>
    <w:p w:rsidR="00000000" w:rsidDel="00000000" w:rsidP="00000000" w:rsidRDefault="00000000" w:rsidRPr="00000000" w14:paraId="00000038">
      <w:pPr>
        <w:numPr>
          <w:ilvl w:val="1"/>
          <w:numId w:val="4"/>
        </w:numPr>
        <w:spacing w:after="0" w:afterAutospacing="0" w:before="0" w:beforeAutospacing="0" w:lineRule="auto"/>
        <w:ind w:left="1440" w:hanging="360"/>
      </w:pPr>
      <w:hyperlink r:id="rId11">
        <w:r w:rsidDel="00000000" w:rsidR="00000000" w:rsidRPr="00000000">
          <w:rPr>
            <w:color w:val="1155cc"/>
            <w:u w:val="single"/>
            <w:rtl w:val="0"/>
          </w:rPr>
          <w:t xml:space="preserve">Amazon Athena Developer Guide</w:t>
        </w:r>
      </w:hyperlink>
      <w:r w:rsidDel="00000000" w:rsidR="00000000" w:rsidRPr="00000000">
        <w:rPr>
          <w:rtl w:val="0"/>
        </w:rPr>
      </w:r>
    </w:p>
    <w:p w:rsidR="00000000" w:rsidDel="00000000" w:rsidP="00000000" w:rsidRDefault="00000000" w:rsidRPr="00000000" w14:paraId="00000039">
      <w:pPr>
        <w:numPr>
          <w:ilvl w:val="0"/>
          <w:numId w:val="4"/>
        </w:numPr>
        <w:spacing w:after="0" w:afterAutospacing="0" w:before="0" w:beforeAutospacing="0" w:lineRule="auto"/>
        <w:ind w:left="720" w:hanging="360"/>
      </w:pPr>
      <w:r w:rsidDel="00000000" w:rsidR="00000000" w:rsidRPr="00000000">
        <w:rPr>
          <w:b w:val="1"/>
          <w:rtl w:val="0"/>
        </w:rPr>
        <w:t xml:space="preserve">Role in the Project</w:t>
      </w:r>
      <w:r w:rsidDel="00000000" w:rsidR="00000000" w:rsidRPr="00000000">
        <w:rPr>
          <w:rtl w:val="0"/>
        </w:rPr>
        <w:t xml:space="preserve">:</w:t>
      </w:r>
    </w:p>
    <w:p w:rsidR="00000000" w:rsidDel="00000000" w:rsidP="00000000" w:rsidRDefault="00000000" w:rsidRPr="00000000" w14:paraId="0000003A">
      <w:pPr>
        <w:numPr>
          <w:ilvl w:val="1"/>
          <w:numId w:val="4"/>
        </w:numPr>
        <w:spacing w:after="0" w:afterAutospacing="0" w:before="0" w:beforeAutospacing="0" w:lineRule="auto"/>
        <w:ind w:left="1440" w:hanging="360"/>
      </w:pPr>
      <w:r w:rsidDel="00000000" w:rsidR="00000000" w:rsidRPr="00000000">
        <w:rPr>
          <w:b w:val="1"/>
          <w:rtl w:val="0"/>
        </w:rPr>
        <w:t xml:space="preserve">Data Analysis</w:t>
      </w:r>
      <w:r w:rsidDel="00000000" w:rsidR="00000000" w:rsidRPr="00000000">
        <w:rPr>
          <w:rtl w:val="0"/>
        </w:rPr>
        <w:t xml:space="preserve">: Enables SQL queries to analyze stored data and identify malware patterns.</w:t>
      </w:r>
    </w:p>
    <w:p w:rsidR="00000000" w:rsidDel="00000000" w:rsidP="00000000" w:rsidRDefault="00000000" w:rsidRPr="00000000" w14:paraId="0000003B">
      <w:pPr>
        <w:numPr>
          <w:ilvl w:val="1"/>
          <w:numId w:val="4"/>
        </w:numPr>
        <w:spacing w:after="0" w:afterAutospacing="0" w:before="0" w:beforeAutospacing="0" w:lineRule="auto"/>
        <w:ind w:left="1440" w:hanging="360"/>
      </w:pPr>
      <w:r w:rsidDel="00000000" w:rsidR="00000000" w:rsidRPr="00000000">
        <w:rPr>
          <w:b w:val="1"/>
          <w:rtl w:val="0"/>
        </w:rPr>
        <w:t xml:space="preserve">Schema Detection</w:t>
      </w:r>
      <w:r w:rsidDel="00000000" w:rsidR="00000000" w:rsidRPr="00000000">
        <w:rPr>
          <w:rtl w:val="0"/>
        </w:rPr>
        <w:t xml:space="preserve">: Integrates with AWS Glue Data Catalog for schema and data type detection.</w:t>
      </w:r>
    </w:p>
    <w:p w:rsidR="00000000" w:rsidDel="00000000" w:rsidP="00000000" w:rsidRDefault="00000000" w:rsidRPr="00000000" w14:paraId="0000003C">
      <w:pPr>
        <w:numPr>
          <w:ilvl w:val="0"/>
          <w:numId w:val="4"/>
        </w:numPr>
        <w:spacing w:after="0" w:afterAutospacing="0" w:before="0" w:beforeAutospacing="0" w:lineRule="auto"/>
        <w:ind w:left="720" w:hanging="360"/>
      </w:pPr>
      <w:r w:rsidDel="00000000" w:rsidR="00000000" w:rsidRPr="00000000">
        <w:rPr>
          <w:b w:val="1"/>
          <w:rtl w:val="0"/>
        </w:rPr>
        <w:t xml:space="preserve">Configuration Steps</w:t>
      </w:r>
      <w:r w:rsidDel="00000000" w:rsidR="00000000" w:rsidRPr="00000000">
        <w:rPr>
          <w:rtl w:val="0"/>
        </w:rPr>
        <w:t xml:space="preserve">:</w:t>
      </w:r>
    </w:p>
    <w:p w:rsidR="00000000" w:rsidDel="00000000" w:rsidP="00000000" w:rsidRDefault="00000000" w:rsidRPr="00000000" w14:paraId="0000003D">
      <w:pPr>
        <w:numPr>
          <w:ilvl w:val="1"/>
          <w:numId w:val="4"/>
        </w:numPr>
        <w:spacing w:after="0" w:afterAutospacing="0" w:before="0" w:beforeAutospacing="0" w:lineRule="auto"/>
        <w:ind w:left="1440" w:hanging="360"/>
      </w:pPr>
      <w:r w:rsidDel="00000000" w:rsidR="00000000" w:rsidRPr="00000000">
        <w:rPr>
          <w:b w:val="1"/>
          <w:rtl w:val="0"/>
        </w:rPr>
        <w:t xml:space="preserve">Creating an S3 Bucket</w:t>
      </w:r>
      <w:r w:rsidDel="00000000" w:rsidR="00000000" w:rsidRPr="00000000">
        <w:rPr>
          <w:rtl w:val="0"/>
        </w:rPr>
        <w:t xml:space="preserve">: Store data to be queried.</w:t>
      </w:r>
    </w:p>
    <w:p w:rsidR="00000000" w:rsidDel="00000000" w:rsidP="00000000" w:rsidRDefault="00000000" w:rsidRPr="00000000" w14:paraId="0000003E">
      <w:pPr>
        <w:numPr>
          <w:ilvl w:val="1"/>
          <w:numId w:val="4"/>
        </w:numPr>
        <w:spacing w:after="0" w:afterAutospacing="0" w:before="0" w:beforeAutospacing="0" w:lineRule="auto"/>
        <w:ind w:left="1440" w:hanging="360"/>
      </w:pPr>
      <w:r w:rsidDel="00000000" w:rsidR="00000000" w:rsidRPr="00000000">
        <w:rPr>
          <w:b w:val="1"/>
          <w:rtl w:val="0"/>
        </w:rPr>
        <w:t xml:space="preserve">Setting Up a Database in Athena</w:t>
      </w:r>
      <w:r w:rsidDel="00000000" w:rsidR="00000000" w:rsidRPr="00000000">
        <w:rPr>
          <w:rtl w:val="0"/>
        </w:rPr>
        <w:t xml:space="preserve">: Organize datasets.</w:t>
      </w:r>
    </w:p>
    <w:p w:rsidR="00000000" w:rsidDel="00000000" w:rsidP="00000000" w:rsidRDefault="00000000" w:rsidRPr="00000000" w14:paraId="0000003F">
      <w:pPr>
        <w:numPr>
          <w:ilvl w:val="1"/>
          <w:numId w:val="4"/>
        </w:numPr>
        <w:spacing w:after="0" w:afterAutospacing="0" w:before="0" w:beforeAutospacing="0" w:lineRule="auto"/>
        <w:ind w:left="1440" w:hanging="360"/>
      </w:pPr>
      <w:r w:rsidDel="00000000" w:rsidR="00000000" w:rsidRPr="00000000">
        <w:rPr>
          <w:b w:val="1"/>
          <w:rtl w:val="0"/>
        </w:rPr>
        <w:t xml:space="preserve">Creating Tables in Athena</w:t>
      </w:r>
      <w:r w:rsidDel="00000000" w:rsidR="00000000" w:rsidRPr="00000000">
        <w:rPr>
          <w:rtl w:val="0"/>
        </w:rPr>
        <w:t xml:space="preserve">: Define tables mapping to S3 data.</w:t>
      </w:r>
    </w:p>
    <w:p w:rsidR="00000000" w:rsidDel="00000000" w:rsidP="00000000" w:rsidRDefault="00000000" w:rsidRPr="00000000" w14:paraId="00000040">
      <w:pPr>
        <w:numPr>
          <w:ilvl w:val="1"/>
          <w:numId w:val="4"/>
        </w:numPr>
        <w:spacing w:after="0" w:afterAutospacing="0" w:before="0" w:beforeAutospacing="0" w:lineRule="auto"/>
        <w:ind w:left="1440" w:hanging="360"/>
      </w:pPr>
      <w:r w:rsidDel="00000000" w:rsidR="00000000" w:rsidRPr="00000000">
        <w:rPr>
          <w:b w:val="1"/>
          <w:rtl w:val="0"/>
        </w:rPr>
        <w:t xml:space="preserve">Running Queries</w:t>
      </w:r>
      <w:r w:rsidDel="00000000" w:rsidR="00000000" w:rsidRPr="00000000">
        <w:rPr>
          <w:rtl w:val="0"/>
        </w:rPr>
        <w:t xml:space="preserve">: Use SQL for data analysis.</w:t>
      </w:r>
    </w:p>
    <w:p w:rsidR="00000000" w:rsidDel="00000000" w:rsidP="00000000" w:rsidRDefault="00000000" w:rsidRPr="00000000" w14:paraId="00000041">
      <w:pPr>
        <w:numPr>
          <w:ilvl w:val="0"/>
          <w:numId w:val="4"/>
        </w:numPr>
        <w:spacing w:after="0" w:afterAutospacing="0" w:before="0" w:beforeAutospacing="0" w:lineRule="auto"/>
        <w:ind w:left="720" w:hanging="360"/>
      </w:pPr>
      <w:r w:rsidDel="00000000" w:rsidR="00000000" w:rsidRPr="00000000">
        <w:rPr>
          <w:b w:val="1"/>
          <w:rtl w:val="0"/>
        </w:rPr>
        <w:t xml:space="preserve">Best Practices</w:t>
      </w:r>
      <w:r w:rsidDel="00000000" w:rsidR="00000000" w:rsidRPr="00000000">
        <w:rPr>
          <w:rtl w:val="0"/>
        </w:rPr>
        <w:t xml:space="preserve">:</w:t>
      </w:r>
    </w:p>
    <w:p w:rsidR="00000000" w:rsidDel="00000000" w:rsidP="00000000" w:rsidRDefault="00000000" w:rsidRPr="00000000" w14:paraId="00000042">
      <w:pPr>
        <w:numPr>
          <w:ilvl w:val="1"/>
          <w:numId w:val="4"/>
        </w:numPr>
        <w:spacing w:after="0" w:afterAutospacing="0" w:before="0" w:beforeAutospacing="0" w:lineRule="auto"/>
        <w:ind w:left="1440" w:hanging="360"/>
      </w:pPr>
      <w:r w:rsidDel="00000000" w:rsidR="00000000" w:rsidRPr="00000000">
        <w:rPr>
          <w:b w:val="1"/>
          <w:rtl w:val="0"/>
        </w:rPr>
        <w:t xml:space="preserve">Partition Data</w:t>
      </w:r>
      <w:r w:rsidDel="00000000" w:rsidR="00000000" w:rsidRPr="00000000">
        <w:rPr>
          <w:rtl w:val="0"/>
        </w:rPr>
        <w:t xml:space="preserve">: Improves query performance.</w:t>
      </w:r>
    </w:p>
    <w:p w:rsidR="00000000" w:rsidDel="00000000" w:rsidP="00000000" w:rsidRDefault="00000000" w:rsidRPr="00000000" w14:paraId="00000043">
      <w:pPr>
        <w:numPr>
          <w:ilvl w:val="1"/>
          <w:numId w:val="4"/>
        </w:numPr>
        <w:spacing w:after="0" w:afterAutospacing="0" w:before="0" w:beforeAutospacing="0" w:lineRule="auto"/>
        <w:ind w:left="1440" w:hanging="360"/>
      </w:pPr>
      <w:r w:rsidDel="00000000" w:rsidR="00000000" w:rsidRPr="00000000">
        <w:rPr>
          <w:b w:val="1"/>
          <w:rtl w:val="0"/>
        </w:rPr>
        <w:t xml:space="preserve">Use Columnar Formats</w:t>
      </w:r>
      <w:r w:rsidDel="00000000" w:rsidR="00000000" w:rsidRPr="00000000">
        <w:rPr>
          <w:rtl w:val="0"/>
        </w:rPr>
        <w:t xml:space="preserve">: Optimizes performance and reduces costs.</w:t>
      </w:r>
    </w:p>
    <w:p w:rsidR="00000000" w:rsidDel="00000000" w:rsidP="00000000" w:rsidRDefault="00000000" w:rsidRPr="00000000" w14:paraId="00000044">
      <w:pPr>
        <w:numPr>
          <w:ilvl w:val="1"/>
          <w:numId w:val="4"/>
        </w:numPr>
        <w:spacing w:after="240" w:before="0" w:beforeAutospacing="0" w:lineRule="auto"/>
        <w:ind w:left="1440" w:hanging="360"/>
      </w:pPr>
      <w:r w:rsidDel="00000000" w:rsidR="00000000" w:rsidRPr="00000000">
        <w:rPr>
          <w:b w:val="1"/>
          <w:rtl w:val="0"/>
        </w:rPr>
        <w:t xml:space="preserve">Update Statistics</w:t>
      </w:r>
      <w:r w:rsidDel="00000000" w:rsidR="00000000" w:rsidRPr="00000000">
        <w:rPr>
          <w:rtl w:val="0"/>
        </w:rPr>
        <w:t xml:space="preserve">: Helps Athena optimize query execution.</w:t>
      </w:r>
    </w:p>
    <w:p w:rsidR="00000000" w:rsidDel="00000000" w:rsidP="00000000" w:rsidRDefault="00000000" w:rsidRPr="00000000" w14:paraId="00000045">
      <w:pPr>
        <w:pStyle w:val="Heading3"/>
        <w:keepNext w:val="0"/>
        <w:keepLines w:val="0"/>
        <w:spacing w:before="280" w:lineRule="auto"/>
        <w:ind w:left="0" w:firstLine="0"/>
        <w:rPr>
          <w:b w:val="1"/>
          <w:color w:val="000000"/>
          <w:sz w:val="26"/>
          <w:szCs w:val="26"/>
        </w:rPr>
      </w:pPr>
      <w:bookmarkStart w:colFirst="0" w:colLast="0" w:name="_v0326ryw3spl" w:id="8"/>
      <w:bookmarkEnd w:id="8"/>
      <w:r w:rsidDel="00000000" w:rsidR="00000000" w:rsidRPr="00000000">
        <w:rPr>
          <w:b w:val="1"/>
          <w:color w:val="000000"/>
          <w:sz w:val="26"/>
          <w:szCs w:val="26"/>
          <w:rtl w:val="0"/>
        </w:rPr>
        <w:t xml:space="preserve">Model Creation with AWS SageMaker</w:t>
      </w:r>
    </w:p>
    <w:p w:rsidR="00000000" w:rsidDel="00000000" w:rsidP="00000000" w:rsidRDefault="00000000" w:rsidRPr="00000000" w14:paraId="00000046">
      <w:pPr>
        <w:numPr>
          <w:ilvl w:val="0"/>
          <w:numId w:val="1"/>
        </w:numPr>
        <w:spacing w:after="0" w:afterAutospacing="0" w:before="240" w:lineRule="auto"/>
        <w:ind w:left="720" w:hanging="360"/>
      </w:pPr>
      <w:r w:rsidDel="00000000" w:rsidR="00000000" w:rsidRPr="00000000">
        <w:rPr>
          <w:b w:val="1"/>
          <w:rtl w:val="0"/>
        </w:rPr>
        <w:t xml:space="preserve">Amazon SageMaker</w:t>
      </w:r>
      <w:r w:rsidDel="00000000" w:rsidR="00000000" w:rsidRPr="00000000">
        <w:rPr>
          <w:rtl w:val="0"/>
        </w:rPr>
        <w:t xml:space="preserve">:</w:t>
      </w:r>
    </w:p>
    <w:p w:rsidR="00000000" w:rsidDel="00000000" w:rsidP="00000000" w:rsidRDefault="00000000" w:rsidRPr="00000000" w14:paraId="00000047">
      <w:pPr>
        <w:numPr>
          <w:ilvl w:val="1"/>
          <w:numId w:val="1"/>
        </w:numPr>
        <w:spacing w:after="0" w:afterAutospacing="0" w:before="0" w:beforeAutospacing="0" w:lineRule="auto"/>
        <w:ind w:left="1440" w:hanging="360"/>
      </w:pPr>
      <w:r w:rsidDel="00000000" w:rsidR="00000000" w:rsidRPr="00000000">
        <w:rPr>
          <w:rtl w:val="0"/>
        </w:rPr>
        <w:t xml:space="preserve">Fully managed service for building, training, and deploying machine learning models.</w:t>
      </w:r>
    </w:p>
    <w:p w:rsidR="00000000" w:rsidDel="00000000" w:rsidP="00000000" w:rsidRDefault="00000000" w:rsidRPr="00000000" w14:paraId="00000048">
      <w:pPr>
        <w:numPr>
          <w:ilvl w:val="1"/>
          <w:numId w:val="1"/>
        </w:numPr>
        <w:spacing w:after="0" w:afterAutospacing="0" w:before="0" w:beforeAutospacing="0" w:lineRule="auto"/>
        <w:ind w:left="1440" w:hanging="360"/>
      </w:pPr>
      <w:hyperlink r:id="rId12">
        <w:r w:rsidDel="00000000" w:rsidR="00000000" w:rsidRPr="00000000">
          <w:rPr>
            <w:color w:val="1155cc"/>
            <w:u w:val="single"/>
            <w:rtl w:val="0"/>
          </w:rPr>
          <w:t xml:space="preserve">Amazon SageMaker Developer Guide</w:t>
        </w:r>
      </w:hyperlink>
      <w:r w:rsidDel="00000000" w:rsidR="00000000" w:rsidRPr="00000000">
        <w:rPr>
          <w:rtl w:val="0"/>
        </w:rPr>
      </w:r>
    </w:p>
    <w:p w:rsidR="00000000" w:rsidDel="00000000" w:rsidP="00000000" w:rsidRDefault="00000000" w:rsidRPr="00000000" w14:paraId="00000049">
      <w:pPr>
        <w:numPr>
          <w:ilvl w:val="0"/>
          <w:numId w:val="1"/>
        </w:numPr>
        <w:spacing w:after="0" w:afterAutospacing="0" w:before="0" w:beforeAutospacing="0" w:lineRule="auto"/>
        <w:ind w:left="720" w:hanging="360"/>
      </w:pPr>
      <w:r w:rsidDel="00000000" w:rsidR="00000000" w:rsidRPr="00000000">
        <w:rPr>
          <w:b w:val="1"/>
          <w:rtl w:val="0"/>
        </w:rPr>
        <w:t xml:space="preserve">Role in the Project</w:t>
      </w:r>
      <w:r w:rsidDel="00000000" w:rsidR="00000000" w:rsidRPr="00000000">
        <w:rPr>
          <w:rtl w:val="0"/>
        </w:rPr>
        <w:t xml:space="preserve">:</w:t>
      </w:r>
    </w:p>
    <w:p w:rsidR="00000000" w:rsidDel="00000000" w:rsidP="00000000" w:rsidRDefault="00000000" w:rsidRPr="00000000" w14:paraId="0000004A">
      <w:pPr>
        <w:numPr>
          <w:ilvl w:val="1"/>
          <w:numId w:val="1"/>
        </w:numPr>
        <w:spacing w:after="0" w:afterAutospacing="0" w:before="0" w:beforeAutospacing="0" w:lineRule="auto"/>
        <w:ind w:left="1440" w:hanging="360"/>
      </w:pPr>
      <w:r w:rsidDel="00000000" w:rsidR="00000000" w:rsidRPr="00000000">
        <w:rPr>
          <w:b w:val="1"/>
          <w:rtl w:val="0"/>
        </w:rPr>
        <w:t xml:space="preserve">Model Training</w:t>
      </w:r>
      <w:r w:rsidDel="00000000" w:rsidR="00000000" w:rsidRPr="00000000">
        <w:rPr>
          <w:rtl w:val="0"/>
        </w:rPr>
        <w:t xml:space="preserve">: Trains models with data from AWS Lake Formation.</w:t>
      </w:r>
    </w:p>
    <w:p w:rsidR="00000000" w:rsidDel="00000000" w:rsidP="00000000" w:rsidRDefault="00000000" w:rsidRPr="00000000" w14:paraId="0000004B">
      <w:pPr>
        <w:numPr>
          <w:ilvl w:val="1"/>
          <w:numId w:val="1"/>
        </w:numPr>
        <w:spacing w:after="0" w:afterAutospacing="0" w:before="0" w:beforeAutospacing="0" w:lineRule="auto"/>
        <w:ind w:left="1440" w:hanging="360"/>
      </w:pPr>
      <w:r w:rsidDel="00000000" w:rsidR="00000000" w:rsidRPr="00000000">
        <w:rPr>
          <w:b w:val="1"/>
          <w:rtl w:val="0"/>
        </w:rPr>
        <w:t xml:space="preserve">Model Deployment</w:t>
      </w:r>
      <w:r w:rsidDel="00000000" w:rsidR="00000000" w:rsidRPr="00000000">
        <w:rPr>
          <w:rtl w:val="0"/>
        </w:rPr>
        <w:t xml:space="preserve">: Deploys models to SageMaker endpoints for real-time inference.</w:t>
      </w:r>
    </w:p>
    <w:p w:rsidR="00000000" w:rsidDel="00000000" w:rsidP="00000000" w:rsidRDefault="00000000" w:rsidRPr="00000000" w14:paraId="0000004C">
      <w:pPr>
        <w:numPr>
          <w:ilvl w:val="0"/>
          <w:numId w:val="1"/>
        </w:numPr>
        <w:spacing w:after="0" w:afterAutospacing="0" w:before="0" w:beforeAutospacing="0" w:lineRule="auto"/>
        <w:ind w:left="720" w:hanging="360"/>
      </w:pPr>
      <w:r w:rsidDel="00000000" w:rsidR="00000000" w:rsidRPr="00000000">
        <w:rPr>
          <w:b w:val="1"/>
          <w:rtl w:val="0"/>
        </w:rPr>
        <w:t xml:space="preserve">Features</w:t>
      </w:r>
      <w:r w:rsidDel="00000000" w:rsidR="00000000" w:rsidRPr="00000000">
        <w:rPr>
          <w:rtl w:val="0"/>
        </w:rPr>
        <w:t xml:space="preserve">:</w:t>
      </w:r>
    </w:p>
    <w:p w:rsidR="00000000" w:rsidDel="00000000" w:rsidP="00000000" w:rsidRDefault="00000000" w:rsidRPr="00000000" w14:paraId="0000004D">
      <w:pPr>
        <w:numPr>
          <w:ilvl w:val="1"/>
          <w:numId w:val="1"/>
        </w:numPr>
        <w:spacing w:after="0" w:afterAutospacing="0" w:before="0" w:beforeAutospacing="0" w:lineRule="auto"/>
        <w:ind w:left="1440" w:hanging="360"/>
      </w:pPr>
      <w:r w:rsidDel="00000000" w:rsidR="00000000" w:rsidRPr="00000000">
        <w:rPr>
          <w:b w:val="1"/>
          <w:rtl w:val="0"/>
        </w:rPr>
        <w:t xml:space="preserve">Integrated Jupyter Notebooks</w:t>
      </w:r>
      <w:r w:rsidDel="00000000" w:rsidR="00000000" w:rsidRPr="00000000">
        <w:rPr>
          <w:rtl w:val="0"/>
        </w:rPr>
        <w:t xml:space="preserve">: Collaborative environment for data exploration and model building.</w:t>
      </w:r>
    </w:p>
    <w:p w:rsidR="00000000" w:rsidDel="00000000" w:rsidP="00000000" w:rsidRDefault="00000000" w:rsidRPr="00000000" w14:paraId="0000004E">
      <w:pPr>
        <w:numPr>
          <w:ilvl w:val="1"/>
          <w:numId w:val="1"/>
        </w:numPr>
        <w:spacing w:after="0" w:afterAutospacing="0" w:before="0" w:beforeAutospacing="0" w:lineRule="auto"/>
        <w:ind w:left="1440" w:hanging="360"/>
      </w:pPr>
      <w:r w:rsidDel="00000000" w:rsidR="00000000" w:rsidRPr="00000000">
        <w:rPr>
          <w:b w:val="1"/>
          <w:rtl w:val="0"/>
        </w:rPr>
        <w:t xml:space="preserve">Built-in Algorithms</w:t>
      </w:r>
      <w:r w:rsidDel="00000000" w:rsidR="00000000" w:rsidRPr="00000000">
        <w:rPr>
          <w:rtl w:val="0"/>
        </w:rPr>
        <w:t xml:space="preserve">: Pre-built algorithms for large-scale datasets.</w:t>
      </w:r>
    </w:p>
    <w:p w:rsidR="00000000" w:rsidDel="00000000" w:rsidP="00000000" w:rsidRDefault="00000000" w:rsidRPr="00000000" w14:paraId="0000004F">
      <w:pPr>
        <w:numPr>
          <w:ilvl w:val="1"/>
          <w:numId w:val="1"/>
        </w:numPr>
        <w:spacing w:after="0" w:afterAutospacing="0" w:before="0" w:beforeAutospacing="0" w:lineRule="auto"/>
        <w:ind w:left="1440" w:hanging="360"/>
      </w:pPr>
      <w:r w:rsidDel="00000000" w:rsidR="00000000" w:rsidRPr="00000000">
        <w:rPr>
          <w:b w:val="1"/>
          <w:rtl w:val="0"/>
        </w:rPr>
        <w:t xml:space="preserve">Automated Model Tuning</w:t>
      </w:r>
      <w:r w:rsidDel="00000000" w:rsidR="00000000" w:rsidRPr="00000000">
        <w:rPr>
          <w:rtl w:val="0"/>
        </w:rPr>
        <w:t xml:space="preserve">: Adjusts hyperparameters for better performance.</w:t>
      </w:r>
    </w:p>
    <w:p w:rsidR="00000000" w:rsidDel="00000000" w:rsidP="00000000" w:rsidRDefault="00000000" w:rsidRPr="00000000" w14:paraId="00000050">
      <w:pPr>
        <w:numPr>
          <w:ilvl w:val="1"/>
          <w:numId w:val="1"/>
        </w:numPr>
        <w:spacing w:after="0" w:afterAutospacing="0" w:before="0" w:beforeAutospacing="0" w:lineRule="auto"/>
        <w:ind w:left="1440" w:hanging="360"/>
      </w:pPr>
      <w:r w:rsidDel="00000000" w:rsidR="00000000" w:rsidRPr="00000000">
        <w:rPr>
          <w:b w:val="1"/>
          <w:rtl w:val="0"/>
        </w:rPr>
        <w:t xml:space="preserve">One-Click Deployment</w:t>
      </w:r>
      <w:r w:rsidDel="00000000" w:rsidR="00000000" w:rsidRPr="00000000">
        <w:rPr>
          <w:rtl w:val="0"/>
        </w:rPr>
        <w:t xml:space="preserve">: Simplifies model deployment.</w:t>
      </w:r>
    </w:p>
    <w:p w:rsidR="00000000" w:rsidDel="00000000" w:rsidP="00000000" w:rsidRDefault="00000000" w:rsidRPr="00000000" w14:paraId="00000051">
      <w:pPr>
        <w:numPr>
          <w:ilvl w:val="0"/>
          <w:numId w:val="1"/>
        </w:numPr>
        <w:spacing w:after="0" w:afterAutospacing="0" w:before="0" w:beforeAutospacing="0" w:lineRule="auto"/>
        <w:ind w:left="720" w:hanging="360"/>
      </w:pPr>
      <w:r w:rsidDel="00000000" w:rsidR="00000000" w:rsidRPr="00000000">
        <w:rPr>
          <w:b w:val="1"/>
          <w:rtl w:val="0"/>
        </w:rPr>
        <w:t xml:space="preserve">Benefits</w:t>
      </w:r>
      <w:r w:rsidDel="00000000" w:rsidR="00000000" w:rsidRPr="00000000">
        <w:rPr>
          <w:rtl w:val="0"/>
        </w:rPr>
        <w:t xml:space="preserve">:</w:t>
      </w:r>
    </w:p>
    <w:p w:rsidR="00000000" w:rsidDel="00000000" w:rsidP="00000000" w:rsidRDefault="00000000" w:rsidRPr="00000000" w14:paraId="00000052">
      <w:pPr>
        <w:numPr>
          <w:ilvl w:val="1"/>
          <w:numId w:val="1"/>
        </w:numPr>
        <w:spacing w:after="0" w:afterAutospacing="0" w:before="0" w:beforeAutospacing="0" w:lineRule="auto"/>
        <w:ind w:left="1440" w:hanging="360"/>
      </w:pPr>
      <w:r w:rsidDel="00000000" w:rsidR="00000000" w:rsidRPr="00000000">
        <w:rPr>
          <w:b w:val="1"/>
          <w:rtl w:val="0"/>
        </w:rPr>
        <w:t xml:space="preserve">Streamlined Workflow</w:t>
      </w:r>
      <w:r w:rsidDel="00000000" w:rsidR="00000000" w:rsidRPr="00000000">
        <w:rPr>
          <w:rtl w:val="0"/>
        </w:rPr>
        <w:t xml:space="preserve">: Integrates all steps of machine learning.</w:t>
      </w:r>
    </w:p>
    <w:p w:rsidR="00000000" w:rsidDel="00000000" w:rsidP="00000000" w:rsidRDefault="00000000" w:rsidRPr="00000000" w14:paraId="00000053">
      <w:pPr>
        <w:numPr>
          <w:ilvl w:val="1"/>
          <w:numId w:val="1"/>
        </w:numPr>
        <w:spacing w:after="0" w:afterAutospacing="0" w:before="0" w:beforeAutospacing="0" w:lineRule="auto"/>
        <w:ind w:left="1440" w:hanging="360"/>
      </w:pPr>
      <w:r w:rsidDel="00000000" w:rsidR="00000000" w:rsidRPr="00000000">
        <w:rPr>
          <w:b w:val="1"/>
          <w:rtl w:val="0"/>
        </w:rPr>
        <w:t xml:space="preserve">Scalability</w:t>
      </w:r>
      <w:r w:rsidDel="00000000" w:rsidR="00000000" w:rsidRPr="00000000">
        <w:rPr>
          <w:rtl w:val="0"/>
        </w:rPr>
        <w:t xml:space="preserve">: Handles large datasets and complex models.</w:t>
      </w:r>
    </w:p>
    <w:p w:rsidR="00000000" w:rsidDel="00000000" w:rsidP="00000000" w:rsidRDefault="00000000" w:rsidRPr="00000000" w14:paraId="00000054">
      <w:pPr>
        <w:numPr>
          <w:ilvl w:val="1"/>
          <w:numId w:val="1"/>
        </w:numPr>
        <w:spacing w:after="0" w:afterAutospacing="0" w:before="0" w:beforeAutospacing="0" w:lineRule="auto"/>
        <w:ind w:left="1440" w:hanging="360"/>
      </w:pPr>
      <w:r w:rsidDel="00000000" w:rsidR="00000000" w:rsidRPr="00000000">
        <w:rPr>
          <w:b w:val="1"/>
          <w:rtl w:val="0"/>
        </w:rPr>
        <w:t xml:space="preserve">Cost Efficiency</w:t>
      </w:r>
      <w:r w:rsidDel="00000000" w:rsidR="00000000" w:rsidRPr="00000000">
        <w:rPr>
          <w:rtl w:val="0"/>
        </w:rPr>
        <w:t xml:space="preserve">: Pay only for resources used.</w:t>
      </w:r>
    </w:p>
    <w:p w:rsidR="00000000" w:rsidDel="00000000" w:rsidP="00000000" w:rsidRDefault="00000000" w:rsidRPr="00000000" w14:paraId="00000055">
      <w:pPr>
        <w:numPr>
          <w:ilvl w:val="1"/>
          <w:numId w:val="1"/>
        </w:numPr>
        <w:spacing w:after="240" w:before="0" w:beforeAutospacing="0" w:lineRule="auto"/>
        <w:ind w:left="1440" w:hanging="360"/>
      </w:pPr>
      <w:r w:rsidDel="00000000" w:rsidR="00000000" w:rsidRPr="00000000">
        <w:rPr>
          <w:b w:val="1"/>
          <w:rtl w:val="0"/>
        </w:rPr>
        <w:t xml:space="preserve">Flexibility</w:t>
      </w:r>
      <w:r w:rsidDel="00000000" w:rsidR="00000000" w:rsidRPr="00000000">
        <w:rPr>
          <w:rtl w:val="0"/>
        </w:rPr>
        <w:t xml:space="preserve">: Supports custom algorithms and frameworks.</w:t>
      </w:r>
      <w:r w:rsidDel="00000000" w:rsidR="00000000" w:rsidRPr="00000000">
        <w:rPr>
          <w:rtl w:val="0"/>
        </w:rPr>
      </w:r>
    </w:p>
    <w:p w:rsidR="00000000" w:rsidDel="00000000" w:rsidP="00000000" w:rsidRDefault="00000000" w:rsidRPr="00000000" w14:paraId="00000056">
      <w:pPr>
        <w:pStyle w:val="Heading3"/>
        <w:keepNext w:val="0"/>
        <w:keepLines w:val="0"/>
        <w:spacing w:before="280" w:lineRule="auto"/>
        <w:ind w:left="0" w:firstLine="0"/>
        <w:rPr>
          <w:b w:val="1"/>
          <w:color w:val="000000"/>
          <w:sz w:val="26"/>
          <w:szCs w:val="26"/>
        </w:rPr>
      </w:pPr>
      <w:bookmarkStart w:colFirst="0" w:colLast="0" w:name="_egp587u2d99w" w:id="9"/>
      <w:bookmarkEnd w:id="9"/>
      <w:r w:rsidDel="00000000" w:rsidR="00000000" w:rsidRPr="00000000">
        <w:rPr>
          <w:b w:val="1"/>
          <w:color w:val="000000"/>
          <w:sz w:val="26"/>
          <w:szCs w:val="26"/>
          <w:rtl w:val="0"/>
        </w:rPr>
        <w:t xml:space="preserve">Exposing Model via API Gateway and Lambda</w:t>
      </w:r>
    </w:p>
    <w:p w:rsidR="00000000" w:rsidDel="00000000" w:rsidP="00000000" w:rsidRDefault="00000000" w:rsidRPr="00000000" w14:paraId="00000057">
      <w:pPr>
        <w:numPr>
          <w:ilvl w:val="0"/>
          <w:numId w:val="7"/>
        </w:numPr>
        <w:spacing w:after="0" w:afterAutospacing="0" w:before="240" w:lineRule="auto"/>
        <w:ind w:left="720" w:hanging="360"/>
      </w:pPr>
      <w:r w:rsidDel="00000000" w:rsidR="00000000" w:rsidRPr="00000000">
        <w:rPr>
          <w:b w:val="1"/>
          <w:rtl w:val="0"/>
        </w:rPr>
        <w:t xml:space="preserve">Amazon API Gateway</w:t>
      </w:r>
      <w:r w:rsidDel="00000000" w:rsidR="00000000" w:rsidRPr="00000000">
        <w:rPr>
          <w:rtl w:val="0"/>
        </w:rPr>
        <w:t xml:space="preserve">:</w:t>
      </w:r>
    </w:p>
    <w:p w:rsidR="00000000" w:rsidDel="00000000" w:rsidP="00000000" w:rsidRDefault="00000000" w:rsidRPr="00000000" w14:paraId="00000058">
      <w:pPr>
        <w:numPr>
          <w:ilvl w:val="1"/>
          <w:numId w:val="7"/>
        </w:numPr>
        <w:spacing w:after="0" w:afterAutospacing="0" w:before="0" w:beforeAutospacing="0" w:lineRule="auto"/>
        <w:ind w:left="1440" w:hanging="360"/>
      </w:pPr>
      <w:r w:rsidDel="00000000" w:rsidR="00000000" w:rsidRPr="00000000">
        <w:rPr>
          <w:rtl w:val="0"/>
        </w:rPr>
        <w:t xml:space="preserve">Fully managed service for creating, publishing, maintaining, monitoring, and securing APIs.</w:t>
      </w:r>
    </w:p>
    <w:p w:rsidR="00000000" w:rsidDel="00000000" w:rsidP="00000000" w:rsidRDefault="00000000" w:rsidRPr="00000000" w14:paraId="00000059">
      <w:pPr>
        <w:numPr>
          <w:ilvl w:val="1"/>
          <w:numId w:val="7"/>
        </w:numPr>
        <w:spacing w:after="0" w:afterAutospacing="0" w:before="0" w:beforeAutospacing="0" w:lineRule="auto"/>
        <w:ind w:left="1440" w:hanging="360"/>
      </w:pPr>
      <w:hyperlink r:id="rId13">
        <w:r w:rsidDel="00000000" w:rsidR="00000000" w:rsidRPr="00000000">
          <w:rPr>
            <w:color w:val="1155cc"/>
            <w:u w:val="single"/>
            <w:rtl w:val="0"/>
          </w:rPr>
          <w:t xml:space="preserve">Amazon API Gateway Developer Guide</w:t>
        </w:r>
      </w:hyperlink>
      <w:r w:rsidDel="00000000" w:rsidR="00000000" w:rsidRPr="00000000">
        <w:rPr>
          <w:rtl w:val="0"/>
        </w:rPr>
      </w:r>
    </w:p>
    <w:p w:rsidR="00000000" w:rsidDel="00000000" w:rsidP="00000000" w:rsidRDefault="00000000" w:rsidRPr="00000000" w14:paraId="0000005A">
      <w:pPr>
        <w:numPr>
          <w:ilvl w:val="0"/>
          <w:numId w:val="7"/>
        </w:numPr>
        <w:spacing w:after="0" w:afterAutospacing="0" w:before="0" w:beforeAutospacing="0" w:lineRule="auto"/>
        <w:ind w:left="720" w:hanging="360"/>
      </w:pPr>
      <w:r w:rsidDel="00000000" w:rsidR="00000000" w:rsidRPr="00000000">
        <w:rPr>
          <w:b w:val="1"/>
          <w:rtl w:val="0"/>
        </w:rPr>
        <w:t xml:space="preserve">AWS Lambda</w:t>
      </w:r>
      <w:r w:rsidDel="00000000" w:rsidR="00000000" w:rsidRPr="00000000">
        <w:rPr>
          <w:rtl w:val="0"/>
        </w:rPr>
        <w:t xml:space="preserve">:</w:t>
      </w:r>
    </w:p>
    <w:p w:rsidR="00000000" w:rsidDel="00000000" w:rsidP="00000000" w:rsidRDefault="00000000" w:rsidRPr="00000000" w14:paraId="0000005B">
      <w:pPr>
        <w:numPr>
          <w:ilvl w:val="1"/>
          <w:numId w:val="7"/>
        </w:numPr>
        <w:spacing w:after="0" w:afterAutospacing="0" w:before="0" w:beforeAutospacing="0" w:lineRule="auto"/>
        <w:ind w:left="1440" w:hanging="360"/>
      </w:pPr>
      <w:r w:rsidDel="00000000" w:rsidR="00000000" w:rsidRPr="00000000">
        <w:rPr>
          <w:rtl w:val="0"/>
        </w:rPr>
        <w:t xml:space="preserve">Serverless compute service that runs code in response to API requests.</w:t>
      </w:r>
      <w:r w:rsidDel="00000000" w:rsidR="00000000" w:rsidRPr="00000000">
        <w:rPr>
          <w:rtl w:val="0"/>
        </w:rPr>
      </w:r>
    </w:p>
    <w:p w:rsidR="00000000" w:rsidDel="00000000" w:rsidP="00000000" w:rsidRDefault="00000000" w:rsidRPr="00000000" w14:paraId="0000005C">
      <w:pPr>
        <w:numPr>
          <w:ilvl w:val="0"/>
          <w:numId w:val="7"/>
        </w:numPr>
        <w:spacing w:after="0" w:afterAutospacing="0" w:before="0" w:beforeAutospacing="0" w:lineRule="auto"/>
        <w:ind w:left="720" w:hanging="360"/>
      </w:pPr>
      <w:r w:rsidDel="00000000" w:rsidR="00000000" w:rsidRPr="00000000">
        <w:rPr>
          <w:b w:val="1"/>
          <w:rtl w:val="0"/>
        </w:rPr>
        <w:t xml:space="preserve">Role in the Project</w:t>
      </w:r>
      <w:r w:rsidDel="00000000" w:rsidR="00000000" w:rsidRPr="00000000">
        <w:rPr>
          <w:rtl w:val="0"/>
        </w:rPr>
        <w:t xml:space="preserve">:</w:t>
      </w:r>
    </w:p>
    <w:p w:rsidR="00000000" w:rsidDel="00000000" w:rsidP="00000000" w:rsidRDefault="00000000" w:rsidRPr="00000000" w14:paraId="0000005D">
      <w:pPr>
        <w:numPr>
          <w:ilvl w:val="1"/>
          <w:numId w:val="7"/>
        </w:numPr>
        <w:spacing w:after="0" w:afterAutospacing="0" w:before="0" w:beforeAutospacing="0" w:lineRule="auto"/>
        <w:ind w:left="1440" w:hanging="360"/>
      </w:pPr>
      <w:r w:rsidDel="00000000" w:rsidR="00000000" w:rsidRPr="00000000">
        <w:rPr>
          <w:b w:val="1"/>
          <w:rtl w:val="0"/>
        </w:rPr>
        <w:t xml:space="preserve">API Creation</w:t>
      </w:r>
      <w:r w:rsidDel="00000000" w:rsidR="00000000" w:rsidRPr="00000000">
        <w:rPr>
          <w:rtl w:val="0"/>
        </w:rPr>
        <w:t xml:space="preserve">: API Gateway creates an endpoint for external applications to interact with machine learning models.</w:t>
      </w:r>
    </w:p>
    <w:p w:rsidR="00000000" w:rsidDel="00000000" w:rsidP="00000000" w:rsidRDefault="00000000" w:rsidRPr="00000000" w14:paraId="0000005E">
      <w:pPr>
        <w:numPr>
          <w:ilvl w:val="1"/>
          <w:numId w:val="7"/>
        </w:numPr>
        <w:spacing w:after="0" w:afterAutospacing="0" w:before="0" w:beforeAutospacing="0" w:lineRule="auto"/>
        <w:ind w:left="1440" w:hanging="360"/>
      </w:pPr>
      <w:r w:rsidDel="00000000" w:rsidR="00000000" w:rsidRPr="00000000">
        <w:rPr>
          <w:b w:val="1"/>
          <w:rtl w:val="0"/>
        </w:rPr>
        <w:t xml:space="preserve">Model Querying</w:t>
      </w:r>
      <w:r w:rsidDel="00000000" w:rsidR="00000000" w:rsidRPr="00000000">
        <w:rPr>
          <w:rtl w:val="0"/>
        </w:rPr>
        <w:t xml:space="preserve">: Lambda functions query SageMaker model endpoint and return inference results.</w:t>
      </w:r>
    </w:p>
    <w:p w:rsidR="00000000" w:rsidDel="00000000" w:rsidP="00000000" w:rsidRDefault="00000000" w:rsidRPr="00000000" w14:paraId="0000005F">
      <w:pPr>
        <w:numPr>
          <w:ilvl w:val="0"/>
          <w:numId w:val="7"/>
        </w:numPr>
        <w:spacing w:after="0" w:afterAutospacing="0" w:before="0" w:beforeAutospacing="0" w:lineRule="auto"/>
        <w:ind w:left="720" w:hanging="360"/>
      </w:pPr>
      <w:r w:rsidDel="00000000" w:rsidR="00000000" w:rsidRPr="00000000">
        <w:rPr>
          <w:b w:val="1"/>
          <w:rtl w:val="0"/>
        </w:rPr>
        <w:t xml:space="preserve">Benefits</w:t>
      </w:r>
      <w:r w:rsidDel="00000000" w:rsidR="00000000" w:rsidRPr="00000000">
        <w:rPr>
          <w:rtl w:val="0"/>
        </w:rPr>
        <w:t xml:space="preserve">:</w:t>
      </w:r>
    </w:p>
    <w:p w:rsidR="00000000" w:rsidDel="00000000" w:rsidP="00000000" w:rsidRDefault="00000000" w:rsidRPr="00000000" w14:paraId="00000060">
      <w:pPr>
        <w:numPr>
          <w:ilvl w:val="1"/>
          <w:numId w:val="7"/>
        </w:numPr>
        <w:spacing w:after="0" w:afterAutospacing="0" w:before="0" w:beforeAutospacing="0" w:lineRule="auto"/>
        <w:ind w:left="1440" w:hanging="360"/>
      </w:pPr>
      <w:r w:rsidDel="00000000" w:rsidR="00000000" w:rsidRPr="00000000">
        <w:rPr>
          <w:b w:val="1"/>
          <w:rtl w:val="0"/>
        </w:rPr>
        <w:t xml:space="preserve">Easy Integration</w:t>
      </w:r>
      <w:r w:rsidDel="00000000" w:rsidR="00000000" w:rsidRPr="00000000">
        <w:rPr>
          <w:rtl w:val="0"/>
        </w:rPr>
        <w:t xml:space="preserve">: Simplifies integration with external applications.</w:t>
      </w:r>
    </w:p>
    <w:p w:rsidR="00000000" w:rsidDel="00000000" w:rsidP="00000000" w:rsidRDefault="00000000" w:rsidRPr="00000000" w14:paraId="00000061">
      <w:pPr>
        <w:numPr>
          <w:ilvl w:val="1"/>
          <w:numId w:val="7"/>
        </w:numPr>
        <w:spacing w:after="0" w:afterAutospacing="0" w:before="0" w:beforeAutospacing="0" w:lineRule="auto"/>
        <w:ind w:left="1440" w:hanging="360"/>
      </w:pPr>
      <w:r w:rsidDel="00000000" w:rsidR="00000000" w:rsidRPr="00000000">
        <w:rPr>
          <w:b w:val="1"/>
          <w:rtl w:val="0"/>
        </w:rPr>
        <w:t xml:space="preserve">Scalability</w:t>
      </w:r>
      <w:r w:rsidDel="00000000" w:rsidR="00000000" w:rsidRPr="00000000">
        <w:rPr>
          <w:rtl w:val="0"/>
        </w:rPr>
        <w:t xml:space="preserve">: Automatically handles varying traffic levels.</w:t>
      </w:r>
    </w:p>
    <w:p w:rsidR="00000000" w:rsidDel="00000000" w:rsidP="00000000" w:rsidRDefault="00000000" w:rsidRPr="00000000" w14:paraId="00000062">
      <w:pPr>
        <w:numPr>
          <w:ilvl w:val="1"/>
          <w:numId w:val="7"/>
        </w:numPr>
        <w:spacing w:after="240" w:before="0" w:beforeAutospacing="0" w:lineRule="auto"/>
        <w:ind w:left="1440" w:hanging="360"/>
      </w:pPr>
      <w:r w:rsidDel="00000000" w:rsidR="00000000" w:rsidRPr="00000000">
        <w:rPr>
          <w:b w:val="1"/>
          <w:rtl w:val="0"/>
        </w:rPr>
        <w:t xml:space="preserve">Security</w:t>
      </w:r>
      <w:r w:rsidDel="00000000" w:rsidR="00000000" w:rsidRPr="00000000">
        <w:rPr>
          <w:rtl w:val="0"/>
        </w:rPr>
        <w:t xml:space="preserve">: Provides mechanisms for securing APIs.</w:t>
      </w:r>
    </w:p>
    <w:p w:rsidR="00000000" w:rsidDel="00000000" w:rsidP="00000000" w:rsidRDefault="00000000" w:rsidRPr="00000000" w14:paraId="00000063">
      <w:pPr>
        <w:pStyle w:val="Heading3"/>
        <w:keepNext w:val="0"/>
        <w:keepLines w:val="0"/>
        <w:spacing w:before="280" w:lineRule="auto"/>
        <w:ind w:left="0" w:firstLine="0"/>
        <w:rPr>
          <w:b w:val="1"/>
          <w:color w:val="000000"/>
          <w:sz w:val="26"/>
          <w:szCs w:val="26"/>
        </w:rPr>
      </w:pPr>
      <w:bookmarkStart w:colFirst="0" w:colLast="0" w:name="_v8cd5g6c1re" w:id="10"/>
      <w:bookmarkEnd w:id="10"/>
      <w:r w:rsidDel="00000000" w:rsidR="00000000" w:rsidRPr="00000000">
        <w:rPr>
          <w:b w:val="1"/>
          <w:color w:val="000000"/>
          <w:sz w:val="26"/>
          <w:szCs w:val="26"/>
          <w:rtl w:val="0"/>
        </w:rPr>
        <w:t xml:space="preserve">Advantages of AWS Native Serverless Systems</w:t>
      </w:r>
    </w:p>
    <w:p w:rsidR="00000000" w:rsidDel="00000000" w:rsidP="00000000" w:rsidRDefault="00000000" w:rsidRPr="00000000" w14:paraId="00000064">
      <w:pPr>
        <w:numPr>
          <w:ilvl w:val="0"/>
          <w:numId w:val="8"/>
        </w:numPr>
        <w:spacing w:after="0" w:afterAutospacing="0" w:before="240" w:lineRule="auto"/>
        <w:ind w:left="720" w:hanging="360"/>
      </w:pPr>
      <w:r w:rsidDel="00000000" w:rsidR="00000000" w:rsidRPr="00000000">
        <w:rPr>
          <w:b w:val="1"/>
          <w:rtl w:val="0"/>
        </w:rPr>
        <w:t xml:space="preserve">Cost Efficiency</w:t>
      </w:r>
      <w:r w:rsidDel="00000000" w:rsidR="00000000" w:rsidRPr="00000000">
        <w:rPr>
          <w:rtl w:val="0"/>
        </w:rPr>
        <w:t xml:space="preserve">:</w:t>
      </w:r>
    </w:p>
    <w:p w:rsidR="00000000" w:rsidDel="00000000" w:rsidP="00000000" w:rsidRDefault="00000000" w:rsidRPr="00000000" w14:paraId="00000065">
      <w:pPr>
        <w:numPr>
          <w:ilvl w:val="1"/>
          <w:numId w:val="8"/>
        </w:numPr>
        <w:spacing w:after="0" w:afterAutospacing="0" w:before="0" w:beforeAutospacing="0" w:lineRule="auto"/>
        <w:ind w:left="1440" w:hanging="360"/>
      </w:pPr>
      <w:r w:rsidDel="00000000" w:rsidR="00000000" w:rsidRPr="00000000">
        <w:rPr>
          <w:b w:val="1"/>
          <w:rtl w:val="0"/>
        </w:rPr>
        <w:t xml:space="preserve">Pay-as-You-Go</w:t>
      </w:r>
      <w:r w:rsidDel="00000000" w:rsidR="00000000" w:rsidRPr="00000000">
        <w:rPr>
          <w:rtl w:val="0"/>
        </w:rPr>
        <w:t xml:space="preserve">: Reduces costs by paying only for compute time and resources used.</w:t>
      </w:r>
    </w:p>
    <w:p w:rsidR="00000000" w:rsidDel="00000000" w:rsidP="00000000" w:rsidRDefault="00000000" w:rsidRPr="00000000" w14:paraId="00000066">
      <w:pPr>
        <w:numPr>
          <w:ilvl w:val="1"/>
          <w:numId w:val="8"/>
        </w:numPr>
        <w:spacing w:after="0" w:afterAutospacing="0" w:before="0" w:beforeAutospacing="0" w:lineRule="auto"/>
        <w:ind w:left="1440" w:hanging="360"/>
      </w:pPr>
      <w:r w:rsidDel="00000000" w:rsidR="00000000" w:rsidRPr="00000000">
        <w:rPr>
          <w:b w:val="1"/>
          <w:rtl w:val="0"/>
        </w:rPr>
        <w:t xml:space="preserve">No Infrastructure Management</w:t>
      </w:r>
      <w:r w:rsidDel="00000000" w:rsidR="00000000" w:rsidRPr="00000000">
        <w:rPr>
          <w:rtl w:val="0"/>
        </w:rPr>
        <w:t xml:space="preserve">: Further reduces operational costs by eliminating server management.</w:t>
      </w:r>
    </w:p>
    <w:p w:rsidR="00000000" w:rsidDel="00000000" w:rsidP="00000000" w:rsidRDefault="00000000" w:rsidRPr="00000000" w14:paraId="00000067">
      <w:pPr>
        <w:numPr>
          <w:ilvl w:val="0"/>
          <w:numId w:val="8"/>
        </w:numPr>
        <w:spacing w:after="0" w:afterAutospacing="0" w:before="0" w:beforeAutospacing="0" w:lineRule="auto"/>
        <w:ind w:left="720" w:hanging="360"/>
      </w:pPr>
      <w:r w:rsidDel="00000000" w:rsidR="00000000" w:rsidRPr="00000000">
        <w:rPr>
          <w:b w:val="1"/>
          <w:rtl w:val="0"/>
        </w:rPr>
        <w:t xml:space="preserve">Scalability</w:t>
      </w:r>
      <w:r w:rsidDel="00000000" w:rsidR="00000000" w:rsidRPr="00000000">
        <w:rPr>
          <w:rtl w:val="0"/>
        </w:rPr>
        <w:t xml:space="preserve">:</w:t>
      </w:r>
    </w:p>
    <w:p w:rsidR="00000000" w:rsidDel="00000000" w:rsidP="00000000" w:rsidRDefault="00000000" w:rsidRPr="00000000" w14:paraId="00000068">
      <w:pPr>
        <w:numPr>
          <w:ilvl w:val="1"/>
          <w:numId w:val="8"/>
        </w:numPr>
        <w:spacing w:after="0" w:afterAutospacing="0" w:before="0" w:beforeAutospacing="0" w:lineRule="auto"/>
        <w:ind w:left="1440" w:hanging="360"/>
      </w:pPr>
      <w:r w:rsidDel="00000000" w:rsidR="00000000" w:rsidRPr="00000000">
        <w:rPr>
          <w:b w:val="1"/>
          <w:rtl w:val="0"/>
        </w:rPr>
        <w:t xml:space="preserve">Automatic Scaling</w:t>
      </w:r>
      <w:r w:rsidDel="00000000" w:rsidR="00000000" w:rsidRPr="00000000">
        <w:rPr>
          <w:rtl w:val="0"/>
        </w:rPr>
        <w:t xml:space="preserve">: Ensures optimal performance during peak times without manual intervention.</w:t>
      </w:r>
    </w:p>
    <w:p w:rsidR="00000000" w:rsidDel="00000000" w:rsidP="00000000" w:rsidRDefault="00000000" w:rsidRPr="00000000" w14:paraId="00000069">
      <w:pPr>
        <w:numPr>
          <w:ilvl w:val="0"/>
          <w:numId w:val="8"/>
        </w:numPr>
        <w:spacing w:after="0" w:afterAutospacing="0" w:before="0" w:beforeAutospacing="0" w:lineRule="auto"/>
        <w:ind w:left="720" w:hanging="360"/>
      </w:pPr>
      <w:r w:rsidDel="00000000" w:rsidR="00000000" w:rsidRPr="00000000">
        <w:rPr>
          <w:b w:val="1"/>
          <w:rtl w:val="0"/>
        </w:rPr>
        <w:t xml:space="preserve">Flexibility and Agility</w:t>
      </w:r>
      <w:r w:rsidDel="00000000" w:rsidR="00000000" w:rsidRPr="00000000">
        <w:rPr>
          <w:rtl w:val="0"/>
        </w:rPr>
        <w:t xml:space="preserve">:</w:t>
      </w:r>
    </w:p>
    <w:p w:rsidR="00000000" w:rsidDel="00000000" w:rsidP="00000000" w:rsidRDefault="00000000" w:rsidRPr="00000000" w14:paraId="0000006A">
      <w:pPr>
        <w:numPr>
          <w:ilvl w:val="1"/>
          <w:numId w:val="8"/>
        </w:numPr>
        <w:spacing w:after="0" w:afterAutospacing="0" w:before="0" w:beforeAutospacing="0" w:lineRule="auto"/>
        <w:ind w:left="1440" w:hanging="360"/>
      </w:pPr>
      <w:r w:rsidDel="00000000" w:rsidR="00000000" w:rsidRPr="00000000">
        <w:rPr>
          <w:b w:val="1"/>
          <w:rtl w:val="0"/>
        </w:rPr>
        <w:t xml:space="preserve">Rapid Deployment</w:t>
      </w:r>
      <w:r w:rsidDel="00000000" w:rsidR="00000000" w:rsidRPr="00000000">
        <w:rPr>
          <w:rtl w:val="0"/>
        </w:rPr>
        <w:t xml:space="preserve">: Enables quick development and deployment of applications.</w:t>
      </w:r>
    </w:p>
    <w:p w:rsidR="00000000" w:rsidDel="00000000" w:rsidP="00000000" w:rsidRDefault="00000000" w:rsidRPr="00000000" w14:paraId="0000006B">
      <w:pPr>
        <w:numPr>
          <w:ilvl w:val="1"/>
          <w:numId w:val="8"/>
        </w:numPr>
        <w:spacing w:after="0" w:afterAutospacing="0" w:before="0" w:beforeAutospacing="0" w:lineRule="auto"/>
        <w:ind w:left="1440" w:hanging="360"/>
      </w:pPr>
      <w:r w:rsidDel="00000000" w:rsidR="00000000" w:rsidRPr="00000000">
        <w:rPr>
          <w:b w:val="1"/>
          <w:rtl w:val="0"/>
        </w:rPr>
        <w:t xml:space="preserve">Microservices Architecture</w:t>
      </w:r>
      <w:r w:rsidDel="00000000" w:rsidR="00000000" w:rsidRPr="00000000">
        <w:rPr>
          <w:rtl w:val="0"/>
        </w:rPr>
        <w:t xml:space="preserve">: Allows for manageable, independent components.</w:t>
      </w:r>
    </w:p>
    <w:p w:rsidR="00000000" w:rsidDel="00000000" w:rsidP="00000000" w:rsidRDefault="00000000" w:rsidRPr="00000000" w14:paraId="0000006C">
      <w:pPr>
        <w:numPr>
          <w:ilvl w:val="0"/>
          <w:numId w:val="8"/>
        </w:numPr>
        <w:spacing w:after="0" w:afterAutospacing="0" w:before="0" w:beforeAutospacing="0" w:lineRule="auto"/>
        <w:ind w:left="720" w:hanging="360"/>
      </w:pPr>
      <w:r w:rsidDel="00000000" w:rsidR="00000000" w:rsidRPr="00000000">
        <w:rPr>
          <w:b w:val="1"/>
          <w:rtl w:val="0"/>
        </w:rPr>
        <w:t xml:space="preserve">Security</w:t>
      </w:r>
      <w:r w:rsidDel="00000000" w:rsidR="00000000" w:rsidRPr="00000000">
        <w:rPr>
          <w:rtl w:val="0"/>
        </w:rPr>
        <w:t xml:space="preserve">:</w:t>
      </w:r>
    </w:p>
    <w:p w:rsidR="00000000" w:rsidDel="00000000" w:rsidP="00000000" w:rsidRDefault="00000000" w:rsidRPr="00000000" w14:paraId="0000006D">
      <w:pPr>
        <w:numPr>
          <w:ilvl w:val="1"/>
          <w:numId w:val="8"/>
        </w:numPr>
        <w:spacing w:after="240" w:before="0" w:beforeAutospacing="0" w:lineRule="auto"/>
        <w:ind w:left="1440" w:hanging="360"/>
      </w:pPr>
      <w:r w:rsidDel="00000000" w:rsidR="00000000" w:rsidRPr="00000000">
        <w:rPr>
          <w:b w:val="1"/>
          <w:rtl w:val="0"/>
        </w:rPr>
        <w:t xml:space="preserve">Built-in Security Features</w:t>
      </w:r>
      <w:r w:rsidDel="00000000" w:rsidR="00000000" w:rsidRPr="00000000">
        <w:rPr>
          <w:rtl w:val="0"/>
        </w:rPr>
        <w:t xml:space="preserve">: Ensures secure data handling and regulatory compliance.</w:t>
      </w:r>
    </w:p>
    <w:p w:rsidR="00000000" w:rsidDel="00000000" w:rsidP="00000000" w:rsidRDefault="00000000" w:rsidRPr="00000000" w14:paraId="0000006E">
      <w:pPr>
        <w:spacing w:after="240" w:before="240" w:lineRule="auto"/>
        <w:rPr/>
      </w:pPr>
      <w:r w:rsidDel="00000000" w:rsidR="00000000" w:rsidRPr="00000000">
        <w:rPr>
          <w:rtl w:val="0"/>
        </w:rPr>
        <w:t xml:space="preserve">This streamlined guide now provides a comprehensive yet concise overview of the project's architecture and the benefits of AWS services.</w:t>
      </w:r>
    </w:p>
    <w:p w:rsidR="00000000" w:rsidDel="00000000" w:rsidP="00000000" w:rsidRDefault="00000000" w:rsidRPr="00000000" w14:paraId="0000006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ocs.aws.amazon.com/athena/latest/ug/what-is.html" TargetMode="External"/><Relationship Id="rId10" Type="http://schemas.openxmlformats.org/officeDocument/2006/relationships/hyperlink" Target="https://docs.aws.amazon.com/lake-formation/latest/dg/what-is-lake-formation.html" TargetMode="External"/><Relationship Id="rId13" Type="http://schemas.openxmlformats.org/officeDocument/2006/relationships/hyperlink" Target="https://docs.aws.amazon.com/apigateway/latest/developerguide/welcome.html" TargetMode="External"/><Relationship Id="rId12" Type="http://schemas.openxmlformats.org/officeDocument/2006/relationships/hyperlink" Target="https://docs.aws.amazon.com/sagemaker/latest/dg/whatis.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aws.amazon.com/lambda/latest/dg/welcome.html"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docs.aws.amazon.com/iot/latest/developerguide/iot-gs.html" TargetMode="External"/><Relationship Id="rId8" Type="http://schemas.openxmlformats.org/officeDocument/2006/relationships/hyperlink" Target="https://docs.aws.amazon.com/firehose/latest/dev/what-is-this-servic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