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CSV import,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6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2026-08-06T10:06:02.053Z</dcterms:created>
  <dcterms:modified xsi:type="dcterms:W3CDTF">2026-08-06T10:06:02.053Z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