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Pas d'intégration — Ni API publique, ni webhook, ni connecteur PLM / ERP / ALM, ni ReqIF, ni import Word ou Excel.</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Conformité du logiciel — Piste d'audit chaînée,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Reprise de vos données — Import CSV,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0d624b9de21a5a81ac485bfb942041f8f48741f0.png"/><Relationship Id="rId10" Type="http://schemas.openxmlformats.org/officeDocument/2006/relationships/image" Target="media/f82844c7bcfb3a7c041f2c7180e2c93c241a98d0.png"/><Relationship Id="rId11" Type="http://schemas.openxmlformats.org/officeDocument/2006/relationships/image" Target="media/6eb103da1147e9c37a55878fb7931e7d23a71d77.png"/><Relationship Id="rId12" Type="http://schemas.openxmlformats.org/officeDocument/2006/relationships/image" Target="media/1d89005e4ad5820e8547ac1d6fbea7c394fb93c3.png"/><Relationship Id="rId13" Type="http://schemas.openxmlformats.org/officeDocument/2006/relationships/image" Target="media/83def4b00ed7dd88b47697295e182e55514a26b0.png"/><Relationship Id="rId14" Type="http://schemas.openxmlformats.org/officeDocument/2006/relationships/image" Target="media/36fcbb4ce5e47b153c28638c28a72ae7f3d8a4f0.png"/><Relationship Id="rId15" Type="http://schemas.openxmlformats.org/officeDocument/2006/relationships/image" Target="media/7737ec08a7113ba4a819b024a437b3ca0e88cc2f.png"/><Relationship Id="rId16" Type="http://schemas.openxmlformats.org/officeDocument/2006/relationships/image" Target="media/f8256138154631359daee7d821037baed12dc0bb.png"/><Relationship Id="rId17" Type="http://schemas.openxmlformats.org/officeDocument/2006/relationships/image" Target="media/a1cc17df9a07be8aa35656c37a82a7b013dbae2c.png"/><Relationship Id="rId18" Type="http://schemas.openxmlformats.org/officeDocument/2006/relationships/image" Target="media/592a9a6b7872b8e1c7b1887121df685e5bef4043.png"/><Relationship Id="rId19" Type="http://schemas.openxmlformats.org/officeDocument/2006/relationships/image" Target="media/c5c9a0bf5d46bc66535c1166d692cd09129c50fa.png"/><Relationship Id="rId20" Type="http://schemas.openxmlformats.org/officeDocument/2006/relationships/image" Target="media/47b3d82a11e888a6c38869e922fb2bfaad62cc30.png"/><Relationship Id="rId21" Type="http://schemas.openxmlformats.org/officeDocument/2006/relationships/image" Target="media/23753f7904d814098ddbce8d7f242c93e3602ab6.png"/><Relationship Id="rId22" Type="http://schemas.openxmlformats.org/officeDocument/2006/relationships/image" Target="media/1676e48df693471556c81b72ac97741528c14cf5.png"/><Relationship Id="rId23" Type="http://schemas.openxmlformats.org/officeDocument/2006/relationships/image" Target="media/cf1d4f7c2de29c390b03a18ef91f436a2f5b6c77.png"/><Relationship Id="rId24" Type="http://schemas.openxmlformats.org/officeDocument/2006/relationships/image" Target="media/819db3308c0b86da3e820eb24d001c0c4ec83e2f.png"/><Relationship Id="rId25" Type="http://schemas.openxmlformats.org/officeDocument/2006/relationships/image" Target="media/3abb82bfedc5a4d48bebd53f1ff0f7b1d546c7f3.png"/><Relationship Id="rId26" Type="http://schemas.openxmlformats.org/officeDocument/2006/relationships/image" Target="media/617a0f2f18c68c2b6cb7c3d5d22d248450d508a2.png"/><Relationship Id="rId27" Type="http://schemas.openxmlformats.org/officeDocument/2006/relationships/image" Target="media/517176f7b1e6b161859def4fffa34b3728575b00.png"/><Relationship Id="rId28" Type="http://schemas.openxmlformats.org/officeDocument/2006/relationships/image" Target="media/1fb8025a0bcd00efc5131b30ace939d5b0116af7.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2026-08-06T10:06:03.117Z</dcterms:created>
  <dcterms:modified xsi:type="dcterms:W3CDTF">2026-08-06T10:06:03.117Z</dcterms:modified>
</cp:coreProperties>
</file>

<file path=docProps/custom.xml><?xml version="1.0" encoding="utf-8"?>
<Properties xmlns="http://schemas.openxmlformats.org/officeDocument/2006/custom-properties" xmlns:vt="http://schemas.openxmlformats.org/officeDocument/2006/docPropsVTypes"/>
</file>