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ind w:left="9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15095" cy="278625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095" cy="27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26"/>
      </w:pPr>
      <w:bookmarkStart w:name="[Gestión de Administrador Nro. 1]" w:id="1"/>
      <w:bookmarkEnd w:id="1"/>
      <w:r>
        <w:rPr>
          <w:b w:val="0"/>
        </w:rPr>
      </w:r>
      <w:r>
        <w:rPr>
          <w:color w:val="365F91"/>
        </w:rPr>
        <w:t>[Gestión de Administrador Nro. 1]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7013"/>
      </w:tblGrid>
      <w:tr>
        <w:trPr>
          <w:trHeight w:val="265" w:hRule="atLeast"/>
        </w:trPr>
        <w:tc>
          <w:tcPr>
            <w:tcW w:w="1711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7013" w:type="dxa"/>
          </w:tcPr>
          <w:p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Gestión de Administrador</w:t>
            </w: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Actores</w:t>
            </w:r>
          </w:p>
        </w:tc>
        <w:tc>
          <w:tcPr>
            <w:tcW w:w="7013" w:type="dxa"/>
          </w:tcPr>
          <w:p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Administrador</w:t>
            </w: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3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Primario</w:t>
            </w:r>
          </w:p>
        </w:tc>
      </w:tr>
      <w:tr>
        <w:trPr>
          <w:trHeight w:val="265" w:hRule="atLeast"/>
        </w:trPr>
        <w:tc>
          <w:tcPr>
            <w:tcW w:w="1711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Referencias</w:t>
            </w:r>
          </w:p>
        </w:tc>
        <w:tc>
          <w:tcPr>
            <w:tcW w:w="7013" w:type="dxa"/>
          </w:tcPr>
          <w:p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Empresas y Clientes</w:t>
            </w: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Precondición</w:t>
            </w:r>
          </w:p>
        </w:tc>
        <w:tc>
          <w:tcPr>
            <w:tcW w:w="7013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Loquearse Con Usuario y Contraseña</w:t>
            </w:r>
          </w:p>
        </w:tc>
      </w:tr>
      <w:tr>
        <w:trPr>
          <w:trHeight w:val="265" w:hRule="atLeast"/>
        </w:trPr>
        <w:tc>
          <w:tcPr>
            <w:tcW w:w="1711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Postcondición</w:t>
            </w:r>
          </w:p>
        </w:tc>
        <w:tc>
          <w:tcPr>
            <w:tcW w:w="7013" w:type="dxa"/>
          </w:tcPr>
          <w:p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Elegir el usuario como administrador</w:t>
            </w:r>
          </w:p>
        </w:tc>
      </w:tr>
      <w:tr>
        <w:trPr>
          <w:trHeight w:val="540" w:hRule="atLeast"/>
        </w:trPr>
        <w:tc>
          <w:tcPr>
            <w:tcW w:w="171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7013" w:type="dxa"/>
          </w:tcPr>
          <w:p>
            <w:pPr>
              <w:pStyle w:val="TableParagraph"/>
              <w:spacing w:line="270" w:lineRule="exact" w:before="4"/>
              <w:ind w:left="109" w:right="270"/>
              <w:rPr>
                <w:sz w:val="24"/>
              </w:rPr>
            </w:pPr>
            <w:r>
              <w:rPr>
                <w:color w:val="00AF50"/>
                <w:sz w:val="24"/>
              </w:rPr>
              <w:t>En este caso de uso se muestra generalmente las actividades o acciones que puede ejecutar el administrador en el sistema.</w:t>
            </w:r>
          </w:p>
        </w:tc>
      </w:tr>
    </w:tbl>
    <w:p>
      <w:pPr>
        <w:spacing w:before="20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Curso Normal</w:t>
      </w:r>
    </w:p>
    <w:p>
      <w:pPr>
        <w:pStyle w:val="BodyText"/>
        <w:spacing w:before="11"/>
        <w:rPr>
          <w:b/>
          <w:sz w:val="2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5"/>
        <w:gridCol w:w="3482"/>
        <w:gridCol w:w="4127"/>
      </w:tblGrid>
      <w:tr>
        <w:trPr>
          <w:trHeight w:val="270" w:hRule="atLeast"/>
        </w:trPr>
        <w:tc>
          <w:tcPr>
            <w:tcW w:w="1115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Nro.</w:t>
            </w:r>
          </w:p>
        </w:tc>
        <w:tc>
          <w:tcPr>
            <w:tcW w:w="3482" w:type="dxa"/>
            <w:shd w:val="clear" w:color="auto" w:fill="D9D9D9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Ejecutor</w:t>
            </w:r>
          </w:p>
        </w:tc>
        <w:tc>
          <w:tcPr>
            <w:tcW w:w="4127" w:type="dxa"/>
            <w:shd w:val="clear" w:color="auto" w:fill="D9D9D9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o Actividad</w:t>
            </w:r>
          </w:p>
        </w:tc>
      </w:tr>
      <w:tr>
        <w:trPr>
          <w:trHeight w:val="270" w:hRule="atLeast"/>
        </w:trPr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1</w:t>
            </w:r>
          </w:p>
        </w:tc>
        <w:tc>
          <w:tcPr>
            <w:tcW w:w="348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Administrador</w:t>
            </w:r>
          </w:p>
        </w:tc>
        <w:tc>
          <w:tcPr>
            <w:tcW w:w="412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Iniciar sesión como administrador.</w:t>
            </w:r>
          </w:p>
        </w:tc>
      </w:tr>
      <w:tr>
        <w:trPr>
          <w:trHeight w:val="265" w:hRule="atLeast"/>
        </w:trPr>
        <w:tc>
          <w:tcPr>
            <w:tcW w:w="1115" w:type="dxa"/>
          </w:tcPr>
          <w:p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2</w:t>
            </w:r>
          </w:p>
        </w:tc>
        <w:tc>
          <w:tcPr>
            <w:tcW w:w="3482" w:type="dxa"/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Administrador</w:t>
            </w:r>
          </w:p>
        </w:tc>
        <w:tc>
          <w:tcPr>
            <w:tcW w:w="4127" w:type="dxa"/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Crear usuarios</w:t>
            </w:r>
          </w:p>
        </w:tc>
      </w:tr>
      <w:tr>
        <w:trPr>
          <w:trHeight w:val="270" w:hRule="atLeast"/>
        </w:trPr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3</w:t>
            </w:r>
          </w:p>
        </w:tc>
        <w:tc>
          <w:tcPr>
            <w:tcW w:w="348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Administrador</w:t>
            </w:r>
          </w:p>
        </w:tc>
        <w:tc>
          <w:tcPr>
            <w:tcW w:w="412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Buscar usuarios (empresa o cliente)</w:t>
            </w:r>
          </w:p>
        </w:tc>
      </w:tr>
      <w:tr>
        <w:trPr>
          <w:trHeight w:val="535" w:hRule="atLeast"/>
        </w:trPr>
        <w:tc>
          <w:tcPr>
            <w:tcW w:w="1115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4</w:t>
            </w:r>
          </w:p>
        </w:tc>
        <w:tc>
          <w:tcPr>
            <w:tcW w:w="3482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Administrador</w:t>
            </w:r>
          </w:p>
        </w:tc>
        <w:tc>
          <w:tcPr>
            <w:tcW w:w="4127" w:type="dxa"/>
          </w:tcPr>
          <w:p>
            <w:pPr>
              <w:pStyle w:val="TableParagraph"/>
              <w:spacing w:line="266" w:lineRule="exact" w:before="7"/>
              <w:ind w:left="109" w:right="799"/>
              <w:rPr>
                <w:sz w:val="24"/>
              </w:rPr>
            </w:pPr>
            <w:r>
              <w:rPr>
                <w:color w:val="00AF50"/>
                <w:sz w:val="24"/>
              </w:rPr>
              <w:t>Actualizar usuario (empresa o cliente)</w:t>
            </w:r>
          </w:p>
        </w:tc>
      </w:tr>
      <w:tr>
        <w:trPr>
          <w:trHeight w:val="266" w:hRule="atLeast"/>
        </w:trPr>
        <w:tc>
          <w:tcPr>
            <w:tcW w:w="1115" w:type="dxa"/>
          </w:tcPr>
          <w:p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color w:val="00AF50"/>
                <w:sz w:val="24"/>
              </w:rPr>
              <w:t>5.</w:t>
            </w:r>
          </w:p>
        </w:tc>
        <w:tc>
          <w:tcPr>
            <w:tcW w:w="3482" w:type="dxa"/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Administrador</w:t>
            </w:r>
          </w:p>
        </w:tc>
        <w:tc>
          <w:tcPr>
            <w:tcW w:w="4127" w:type="dxa"/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Buscar oferta o cita.</w:t>
            </w:r>
          </w:p>
        </w:tc>
      </w:tr>
      <w:tr>
        <w:trPr>
          <w:trHeight w:val="265" w:hRule="atLeast"/>
        </w:trPr>
        <w:tc>
          <w:tcPr>
            <w:tcW w:w="1115" w:type="dxa"/>
          </w:tcPr>
          <w:p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6</w:t>
            </w:r>
          </w:p>
        </w:tc>
        <w:tc>
          <w:tcPr>
            <w:tcW w:w="3482" w:type="dxa"/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Administrador</w:t>
            </w:r>
          </w:p>
        </w:tc>
        <w:tc>
          <w:tcPr>
            <w:tcW w:w="4127" w:type="dxa"/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Eliminar oferta o cita.</w:t>
            </w:r>
          </w:p>
        </w:tc>
      </w:tr>
      <w:tr>
        <w:trPr>
          <w:trHeight w:val="804" w:hRule="atLeast"/>
        </w:trPr>
        <w:tc>
          <w:tcPr>
            <w:tcW w:w="8724" w:type="dxa"/>
            <w:gridSpan w:val="3"/>
          </w:tcPr>
          <w:p>
            <w:pPr>
              <w:pStyle w:val="TableParagraph"/>
              <w:spacing w:line="235" w:lineRule="auto"/>
              <w:ind w:right="5280"/>
              <w:rPr>
                <w:sz w:val="24"/>
              </w:rPr>
            </w:pPr>
            <w:r>
              <w:rPr>
                <w:color w:val="00AF50"/>
                <w:sz w:val="24"/>
              </w:rPr>
              <w:t>El administrador inicia sesión . El administrador crea usuarios.</w:t>
            </w:r>
          </w:p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color w:val="00AF50"/>
                <w:sz w:val="24"/>
              </w:rPr>
              <w:t>El administrador Busca Usuarios.</w:t>
            </w:r>
          </w:p>
        </w:tc>
      </w:tr>
    </w:tbl>
    <w:p>
      <w:pPr>
        <w:spacing w:after="0" w:line="245" w:lineRule="exact"/>
        <w:rPr>
          <w:sz w:val="24"/>
        </w:rPr>
        <w:sectPr>
          <w:type w:val="continuous"/>
          <w:pgSz w:w="12240" w:h="15840"/>
          <w:pgMar w:top="1500" w:bottom="280" w:left="1600" w:right="1580"/>
        </w:sectPr>
      </w:pPr>
    </w:p>
    <w:p>
      <w:pPr>
        <w:pStyle w:val="BodyText"/>
        <w:ind w:left="211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36.2pt;height:54.3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line="235" w:lineRule="auto"/>
                    <w:ind w:left="100" w:right="4752"/>
                  </w:pPr>
                  <w:r>
                    <w:rPr>
                      <w:color w:val="00AF50"/>
                    </w:rPr>
                    <w:t>El Administrador Actualiza usuarios. El Administrador Elimina Usuarios.</w:t>
                  </w:r>
                </w:p>
                <w:p>
                  <w:pPr>
                    <w:pStyle w:val="BodyText"/>
                    <w:spacing w:line="235" w:lineRule="auto"/>
                    <w:ind w:left="100" w:right="4032"/>
                  </w:pPr>
                  <w:r>
                    <w:rPr>
                      <w:color w:val="00AF50"/>
                    </w:rPr>
                    <w:t>El Administrador visualiza citas y/o ofertas. El administrador Elimina citas y/o oferta.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1849151</wp:posOffset>
            </wp:positionH>
            <wp:positionV relativeFrom="paragraph">
              <wp:posOffset>219496</wp:posOffset>
            </wp:positionV>
            <wp:extent cx="4524136" cy="296122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136" cy="296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spacing w:before="93"/>
        <w:ind w:left="100" w:right="0" w:firstLine="0"/>
        <w:jc w:val="left"/>
        <w:rPr>
          <w:b/>
          <w:sz w:val="24"/>
        </w:rPr>
      </w:pPr>
      <w:bookmarkStart w:name="[Gestión de Empresa Nro. 2]" w:id="2"/>
      <w:bookmarkEnd w:id="2"/>
      <w:r>
        <w:rPr/>
      </w:r>
      <w:r>
        <w:rPr>
          <w:b/>
          <w:color w:val="365F91"/>
          <w:sz w:val="24"/>
        </w:rPr>
        <w:t>[Gestión de Empresa Nro. 2]</w:t>
      </w:r>
    </w:p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7013"/>
      </w:tblGrid>
      <w:tr>
        <w:trPr>
          <w:trHeight w:val="267" w:hRule="atLeast"/>
        </w:trPr>
        <w:tc>
          <w:tcPr>
            <w:tcW w:w="17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70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Gestión de Empresa</w:t>
            </w:r>
          </w:p>
        </w:tc>
      </w:tr>
      <w:tr>
        <w:trPr>
          <w:trHeight w:val="267" w:hRule="atLeast"/>
        </w:trPr>
        <w:tc>
          <w:tcPr>
            <w:tcW w:w="17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Actores</w:t>
            </w:r>
          </w:p>
        </w:tc>
        <w:tc>
          <w:tcPr>
            <w:tcW w:w="70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Empresas</w:t>
            </w:r>
          </w:p>
        </w:tc>
      </w:tr>
      <w:tr>
        <w:trPr>
          <w:trHeight w:val="264" w:hRule="atLeast"/>
        </w:trPr>
        <w:tc>
          <w:tcPr>
            <w:tcW w:w="1711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3" w:type="dxa"/>
          </w:tcPr>
          <w:p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Primario</w:t>
            </w: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Referencias</w:t>
            </w:r>
          </w:p>
        </w:tc>
        <w:tc>
          <w:tcPr>
            <w:tcW w:w="7013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Cliente y Administrador</w:t>
            </w:r>
          </w:p>
        </w:tc>
      </w:tr>
      <w:tr>
        <w:trPr>
          <w:trHeight w:val="270" w:hRule="atLeast"/>
        </w:trPr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Precondición</w:t>
            </w:r>
          </w:p>
        </w:tc>
        <w:tc>
          <w:tcPr>
            <w:tcW w:w="7013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Loquearse Con Usuario y Contraseña</w:t>
            </w:r>
          </w:p>
        </w:tc>
      </w:tr>
      <w:tr>
        <w:trPr>
          <w:trHeight w:val="265" w:hRule="atLeast"/>
        </w:trPr>
        <w:tc>
          <w:tcPr>
            <w:tcW w:w="1711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Postcondición</w:t>
            </w:r>
          </w:p>
        </w:tc>
        <w:tc>
          <w:tcPr>
            <w:tcW w:w="7013" w:type="dxa"/>
          </w:tcPr>
          <w:p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Elegir el usuario como empresa</w:t>
            </w:r>
          </w:p>
        </w:tc>
      </w:tr>
      <w:tr>
        <w:trPr>
          <w:trHeight w:val="535" w:hRule="atLeast"/>
        </w:trPr>
        <w:tc>
          <w:tcPr>
            <w:tcW w:w="171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7013" w:type="dxa"/>
          </w:tcPr>
          <w:p>
            <w:pPr>
              <w:pStyle w:val="TableParagraph"/>
              <w:spacing w:line="266" w:lineRule="exact" w:before="7"/>
              <w:ind w:left="109" w:right="270"/>
              <w:rPr>
                <w:sz w:val="24"/>
              </w:rPr>
            </w:pPr>
            <w:r>
              <w:rPr>
                <w:color w:val="00AF50"/>
                <w:sz w:val="24"/>
              </w:rPr>
              <w:t>En este caso de uso se muestra generalmente las actividades o acciones que puede ejecutar la empresa en el sistema.</w:t>
            </w:r>
          </w:p>
        </w:tc>
      </w:tr>
    </w:tbl>
    <w:p>
      <w:pPr>
        <w:spacing w:before="21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Curso Normal</w:t>
      </w:r>
    </w:p>
    <w:p>
      <w:pPr>
        <w:pStyle w:val="BodyText"/>
        <w:spacing w:before="11"/>
        <w:rPr>
          <w:b/>
          <w:sz w:val="2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5"/>
        <w:gridCol w:w="3482"/>
        <w:gridCol w:w="4127"/>
      </w:tblGrid>
      <w:tr>
        <w:trPr>
          <w:trHeight w:val="270" w:hRule="atLeast"/>
        </w:trPr>
        <w:tc>
          <w:tcPr>
            <w:tcW w:w="1115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Nro.</w:t>
            </w:r>
          </w:p>
        </w:tc>
        <w:tc>
          <w:tcPr>
            <w:tcW w:w="3482" w:type="dxa"/>
            <w:shd w:val="clear" w:color="auto" w:fill="D9D9D9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Ejecutor</w:t>
            </w:r>
          </w:p>
        </w:tc>
        <w:tc>
          <w:tcPr>
            <w:tcW w:w="4127" w:type="dxa"/>
            <w:shd w:val="clear" w:color="auto" w:fill="D9D9D9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o Actividad</w:t>
            </w:r>
          </w:p>
        </w:tc>
      </w:tr>
      <w:tr>
        <w:trPr>
          <w:trHeight w:val="265" w:hRule="atLeast"/>
        </w:trPr>
        <w:tc>
          <w:tcPr>
            <w:tcW w:w="1115" w:type="dxa"/>
          </w:tcPr>
          <w:p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1</w:t>
            </w:r>
          </w:p>
        </w:tc>
        <w:tc>
          <w:tcPr>
            <w:tcW w:w="3482" w:type="dxa"/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Empresas</w:t>
            </w:r>
          </w:p>
        </w:tc>
        <w:tc>
          <w:tcPr>
            <w:tcW w:w="4127" w:type="dxa"/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Iniciar sesión como empresa</w:t>
            </w:r>
          </w:p>
        </w:tc>
      </w:tr>
      <w:tr>
        <w:trPr>
          <w:trHeight w:val="270" w:hRule="atLeast"/>
        </w:trPr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2</w:t>
            </w:r>
          </w:p>
        </w:tc>
        <w:tc>
          <w:tcPr>
            <w:tcW w:w="348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Empresas</w:t>
            </w:r>
          </w:p>
        </w:tc>
        <w:tc>
          <w:tcPr>
            <w:tcW w:w="412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Crear oferta de cita a clientes</w:t>
            </w:r>
          </w:p>
        </w:tc>
      </w:tr>
      <w:tr>
        <w:trPr>
          <w:trHeight w:val="269" w:hRule="atLeast"/>
        </w:trPr>
        <w:tc>
          <w:tcPr>
            <w:tcW w:w="1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3</w:t>
            </w:r>
          </w:p>
        </w:tc>
        <w:tc>
          <w:tcPr>
            <w:tcW w:w="348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Empresas</w:t>
            </w:r>
          </w:p>
        </w:tc>
        <w:tc>
          <w:tcPr>
            <w:tcW w:w="412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Buscar oferta de cita a clientes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1600" w:right="158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5"/>
        <w:gridCol w:w="3482"/>
        <w:gridCol w:w="4127"/>
      </w:tblGrid>
      <w:tr>
        <w:trPr>
          <w:trHeight w:val="510" w:hRule="atLeast"/>
        </w:trPr>
        <w:tc>
          <w:tcPr>
            <w:tcW w:w="1115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4</w:t>
            </w:r>
          </w:p>
        </w:tc>
        <w:tc>
          <w:tcPr>
            <w:tcW w:w="3482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Empresas</w:t>
            </w:r>
          </w:p>
        </w:tc>
        <w:tc>
          <w:tcPr>
            <w:tcW w:w="4127" w:type="dxa"/>
          </w:tcPr>
          <w:p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Actualizar oferta de cita a clientes</w:t>
            </w:r>
          </w:p>
        </w:tc>
      </w:tr>
      <w:tr>
        <w:trPr>
          <w:trHeight w:val="510" w:hRule="atLeast"/>
        </w:trPr>
        <w:tc>
          <w:tcPr>
            <w:tcW w:w="1115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5</w:t>
            </w:r>
          </w:p>
        </w:tc>
        <w:tc>
          <w:tcPr>
            <w:tcW w:w="3482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color w:val="00AF50"/>
                <w:sz w:val="24"/>
              </w:rPr>
              <w:t>Empresas</w:t>
            </w:r>
          </w:p>
        </w:tc>
        <w:tc>
          <w:tcPr>
            <w:tcW w:w="4127" w:type="dxa"/>
          </w:tcPr>
          <w:p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color w:val="00AF50"/>
                <w:sz w:val="24"/>
              </w:rPr>
              <w:t>Eliminar oferta de cita a clientes</w:t>
            </w:r>
          </w:p>
        </w:tc>
      </w:tr>
      <w:tr>
        <w:trPr>
          <w:trHeight w:val="1605" w:hRule="atLeast"/>
        </w:trPr>
        <w:tc>
          <w:tcPr>
            <w:tcW w:w="8724" w:type="dxa"/>
            <w:gridSpan w:val="3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00AF50"/>
                <w:sz w:val="24"/>
              </w:rPr>
              <w:t>La empresa inicia sesión .</w:t>
            </w:r>
          </w:p>
          <w:p>
            <w:pPr>
              <w:pStyle w:val="TableParagraph"/>
              <w:spacing w:line="235" w:lineRule="auto" w:before="1"/>
              <w:ind w:right="4053"/>
              <w:rPr>
                <w:sz w:val="24"/>
              </w:rPr>
            </w:pPr>
            <w:r>
              <w:rPr>
                <w:color w:val="00AF50"/>
                <w:sz w:val="24"/>
              </w:rPr>
              <w:t>La empresa crea oferta de cita a clientes La empresa Busca oferta de cita a clientes</w:t>
            </w:r>
          </w:p>
          <w:p>
            <w:pPr>
              <w:pStyle w:val="TableParagraph"/>
              <w:spacing w:line="235" w:lineRule="auto"/>
              <w:ind w:right="3746"/>
              <w:rPr>
                <w:sz w:val="24"/>
              </w:rPr>
            </w:pPr>
            <w:r>
              <w:rPr>
                <w:color w:val="00AF50"/>
                <w:sz w:val="24"/>
              </w:rPr>
              <w:t>La empresa Actualiza oferta de cita a clientes La empresa Elimina oferta de cita a clientes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1921573</wp:posOffset>
            </wp:positionH>
            <wp:positionV relativeFrom="paragraph">
              <wp:posOffset>238907</wp:posOffset>
            </wp:positionV>
            <wp:extent cx="4529313" cy="31678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313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420" w:bottom="280" w:left="1600" w:right="1580"/>
        </w:sectPr>
      </w:pPr>
    </w:p>
    <w:p>
      <w:pPr>
        <w:spacing w:before="70"/>
        <w:ind w:left="100" w:right="0" w:firstLine="0"/>
        <w:jc w:val="left"/>
        <w:rPr>
          <w:b/>
          <w:sz w:val="24"/>
        </w:rPr>
      </w:pPr>
      <w:bookmarkStart w:name="[Nombre de Caso de Uso Nro. 0004]" w:id="3"/>
      <w:bookmarkEnd w:id="3"/>
      <w:r>
        <w:rPr/>
      </w:r>
      <w:r>
        <w:rPr>
          <w:b/>
          <w:color w:val="365F91"/>
          <w:sz w:val="24"/>
        </w:rPr>
        <w:t>[Nombre de Caso de Uso Nro. 0004]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882"/>
        <w:gridCol w:w="2952"/>
      </w:tblGrid>
      <w:tr>
        <w:trPr>
          <w:trHeight w:val="270" w:hRule="atLeast"/>
        </w:trPr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388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0AF50"/>
                <w:sz w:val="24"/>
              </w:rPr>
              <w:t>Gestión Cliente</w:t>
            </w:r>
          </w:p>
        </w:tc>
        <w:tc>
          <w:tcPr>
            <w:tcW w:w="295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1891" w:type="dxa"/>
          </w:tcPr>
          <w:p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Actores</w:t>
            </w:r>
          </w:p>
        </w:tc>
        <w:tc>
          <w:tcPr>
            <w:tcW w:w="6834" w:type="dxa"/>
            <w:gridSpan w:val="2"/>
          </w:tcPr>
          <w:p>
            <w:pPr>
              <w:pStyle w:val="TableParagraph"/>
              <w:spacing w:line="245" w:lineRule="exact"/>
              <w:ind w:left="104"/>
              <w:rPr>
                <w:sz w:val="24"/>
              </w:rPr>
            </w:pPr>
            <w:r>
              <w:rPr>
                <w:color w:val="00AF50"/>
                <w:sz w:val="24"/>
              </w:rPr>
              <w:t>Cliente</w:t>
            </w:r>
          </w:p>
        </w:tc>
      </w:tr>
      <w:tr>
        <w:trPr>
          <w:trHeight w:val="270" w:hRule="atLeast"/>
        </w:trPr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6834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0AF50"/>
                <w:sz w:val="24"/>
              </w:rPr>
              <w:t>primario</w:t>
            </w:r>
          </w:p>
        </w:tc>
      </w:tr>
      <w:tr>
        <w:trPr>
          <w:trHeight w:val="805" w:hRule="atLeast"/>
        </w:trPr>
        <w:tc>
          <w:tcPr>
            <w:tcW w:w="189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Referencias</w:t>
            </w:r>
          </w:p>
        </w:tc>
        <w:tc>
          <w:tcPr>
            <w:tcW w:w="6834" w:type="dxa"/>
            <w:gridSpan w:val="2"/>
          </w:tcPr>
          <w:p>
            <w:pPr>
              <w:pStyle w:val="TableParagraph"/>
              <w:spacing w:line="230" w:lineRule="auto" w:before="4"/>
              <w:ind w:left="104" w:right="255"/>
              <w:rPr>
                <w:sz w:val="24"/>
              </w:rPr>
            </w:pPr>
            <w:r>
              <w:rPr>
                <w:color w:val="00AF50"/>
                <w:sz w:val="24"/>
              </w:rPr>
              <w:t>[Requerimientos o funcionalidades incluidas en este caso de uso.</w:t>
            </w:r>
          </w:p>
          <w:p>
            <w:pPr>
              <w:pStyle w:val="TableParagraph"/>
              <w:spacing w:line="251" w:lineRule="exact"/>
              <w:ind w:left="104"/>
              <w:rPr>
                <w:sz w:val="24"/>
              </w:rPr>
            </w:pPr>
            <w:r>
              <w:rPr>
                <w:color w:val="00AF50"/>
                <w:sz w:val="24"/>
              </w:rPr>
              <w:t>Casos de uso relacionados.]</w:t>
            </w:r>
          </w:p>
        </w:tc>
      </w:tr>
      <w:tr>
        <w:trPr>
          <w:trHeight w:val="535" w:hRule="atLeast"/>
        </w:trPr>
        <w:tc>
          <w:tcPr>
            <w:tcW w:w="1891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Precondición</w:t>
            </w:r>
          </w:p>
        </w:tc>
        <w:tc>
          <w:tcPr>
            <w:tcW w:w="6834" w:type="dxa"/>
            <w:gridSpan w:val="2"/>
          </w:tcPr>
          <w:p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color w:val="00AF50"/>
                <w:sz w:val="24"/>
              </w:rPr>
              <w:t>El usuario deberá ingresar por la opción cliente con el usuario</w:t>
            </w:r>
          </w:p>
          <w:p>
            <w:pPr>
              <w:pStyle w:val="TableParagraph"/>
              <w:spacing w:line="252" w:lineRule="exact"/>
              <w:ind w:left="104"/>
              <w:rPr>
                <w:sz w:val="24"/>
              </w:rPr>
            </w:pPr>
            <w:r>
              <w:rPr>
                <w:color w:val="00AF50"/>
                <w:sz w:val="24"/>
              </w:rPr>
              <w:t>y contraseña seleccionado</w:t>
            </w:r>
          </w:p>
        </w:tc>
      </w:tr>
      <w:tr>
        <w:trPr>
          <w:trHeight w:val="270" w:hRule="atLeast"/>
        </w:trPr>
        <w:tc>
          <w:tcPr>
            <w:tcW w:w="18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Postcondición</w:t>
            </w:r>
          </w:p>
        </w:tc>
        <w:tc>
          <w:tcPr>
            <w:tcW w:w="6834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0AF50"/>
                <w:sz w:val="24"/>
              </w:rPr>
              <w:t>Para la eliminación de citas deberá tener citas ya asignadas,</w:t>
            </w:r>
          </w:p>
        </w:tc>
      </w:tr>
      <w:tr>
        <w:trPr>
          <w:trHeight w:val="805" w:hRule="atLeast"/>
        </w:trPr>
        <w:tc>
          <w:tcPr>
            <w:tcW w:w="1891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834" w:type="dxa"/>
            <w:gridSpan w:val="2"/>
          </w:tcPr>
          <w:p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color w:val="00AF50"/>
                <w:sz w:val="24"/>
              </w:rPr>
              <w:t>Se muestra las opciones habilitadas para el cliente, de esta</w:t>
            </w:r>
          </w:p>
          <w:p>
            <w:pPr>
              <w:pStyle w:val="TableParagraph"/>
              <w:spacing w:line="270" w:lineRule="exact" w:before="6"/>
              <w:ind w:left="104"/>
              <w:rPr>
                <w:sz w:val="24"/>
              </w:rPr>
            </w:pPr>
            <w:r>
              <w:rPr>
                <w:color w:val="00AF50"/>
                <w:sz w:val="24"/>
              </w:rPr>
              <w:t>forma podrá informarse y seleccionar oferta de posibles empresas.</w:t>
            </w:r>
          </w:p>
        </w:tc>
      </w:tr>
      <w:tr>
        <w:trPr>
          <w:trHeight w:val="1536" w:hRule="atLeast"/>
        </w:trPr>
        <w:tc>
          <w:tcPr>
            <w:tcW w:w="189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Resumen</w:t>
            </w:r>
          </w:p>
        </w:tc>
        <w:tc>
          <w:tcPr>
            <w:tcW w:w="6834" w:type="dxa"/>
            <w:gridSpan w:val="2"/>
          </w:tcPr>
          <w:p>
            <w:pPr>
              <w:pStyle w:val="TableParagraph"/>
              <w:spacing w:line="232" w:lineRule="auto"/>
              <w:ind w:left="104" w:right="166"/>
              <w:rPr>
                <w:sz w:val="24"/>
              </w:rPr>
            </w:pPr>
            <w:r>
              <w:rPr>
                <w:color w:val="00AF50"/>
                <w:sz w:val="24"/>
              </w:rPr>
              <w:t>Ingresar con un usuario asignado para la opción cliente, podrá observar menú con selección de agendamiento de citas, ofertar de empresa, eliminación de citas y mirar las citas programadas permitiéndole observar información básica de la empresa con la cual tiene</w:t>
            </w:r>
            <w:r>
              <w:rPr>
                <w:color w:val="00AF50"/>
                <w:spacing w:val="-8"/>
                <w:sz w:val="24"/>
              </w:rPr>
              <w:t> </w:t>
            </w:r>
            <w:r>
              <w:rPr>
                <w:color w:val="00AF50"/>
                <w:sz w:val="24"/>
              </w:rPr>
              <w:t>cita.</w:t>
            </w:r>
          </w:p>
        </w:tc>
      </w:tr>
    </w:tbl>
    <w:p>
      <w:pPr>
        <w:spacing w:before="20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Curso Normal</w:t>
      </w:r>
    </w:p>
    <w:p>
      <w:pPr>
        <w:pStyle w:val="BodyText"/>
        <w:spacing w:before="11"/>
        <w:rPr>
          <w:b/>
          <w:sz w:val="2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3477"/>
        <w:gridCol w:w="4127"/>
      </w:tblGrid>
      <w:tr>
        <w:trPr>
          <w:trHeight w:val="270" w:hRule="atLeast"/>
        </w:trPr>
        <w:tc>
          <w:tcPr>
            <w:tcW w:w="1120" w:type="dxa"/>
            <w:shd w:val="clear" w:color="auto" w:fill="D9D9D9"/>
          </w:tcPr>
          <w:p>
            <w:pPr>
              <w:pStyle w:val="TableParagraph"/>
              <w:ind w:left="0" w:right="5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Nro.</w:t>
            </w:r>
          </w:p>
        </w:tc>
        <w:tc>
          <w:tcPr>
            <w:tcW w:w="3477" w:type="dxa"/>
            <w:shd w:val="clear" w:color="auto" w:fill="D9D9D9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Ejecutor</w:t>
            </w:r>
          </w:p>
        </w:tc>
        <w:tc>
          <w:tcPr>
            <w:tcW w:w="4127" w:type="dxa"/>
            <w:shd w:val="clear" w:color="auto" w:fill="D9D9D9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o Actividad</w:t>
            </w:r>
          </w:p>
        </w:tc>
      </w:tr>
      <w:tr>
        <w:trPr>
          <w:trHeight w:val="270" w:hRule="atLeast"/>
        </w:trPr>
        <w:tc>
          <w:tcPr>
            <w:tcW w:w="1120" w:type="dxa"/>
          </w:tcPr>
          <w:p>
            <w:pPr>
              <w:pStyle w:val="TableParagraph"/>
              <w:ind w:left="0" w:right="484"/>
              <w:jc w:val="righ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1</w:t>
            </w:r>
          </w:p>
        </w:tc>
        <w:tc>
          <w:tcPr>
            <w:tcW w:w="3477" w:type="dxa"/>
          </w:tcPr>
          <w:p>
            <w:pPr>
              <w:pStyle w:val="TableParagraph"/>
              <w:ind w:left="0" w:right="1351"/>
              <w:jc w:val="right"/>
              <w:rPr>
                <w:sz w:val="24"/>
              </w:rPr>
            </w:pPr>
            <w:r>
              <w:rPr>
                <w:color w:val="00AF50"/>
                <w:sz w:val="24"/>
              </w:rPr>
              <w:t>Cliente</w:t>
            </w:r>
          </w:p>
        </w:tc>
        <w:tc>
          <w:tcPr>
            <w:tcW w:w="4127" w:type="dxa"/>
          </w:tcPr>
          <w:p>
            <w:pPr>
              <w:pStyle w:val="TableParagraph"/>
              <w:ind w:left="665"/>
              <w:rPr>
                <w:sz w:val="24"/>
              </w:rPr>
            </w:pPr>
            <w:r>
              <w:rPr>
                <w:color w:val="00AF50"/>
                <w:sz w:val="24"/>
              </w:rPr>
              <w:t>Inicio sesión como Cliente</w:t>
            </w:r>
          </w:p>
        </w:tc>
      </w:tr>
      <w:tr>
        <w:trPr>
          <w:trHeight w:val="535" w:hRule="atLeast"/>
        </w:trPr>
        <w:tc>
          <w:tcPr>
            <w:tcW w:w="1120" w:type="dxa"/>
          </w:tcPr>
          <w:p>
            <w:pPr>
              <w:pStyle w:val="TableParagraph"/>
              <w:spacing w:line="266" w:lineRule="exact"/>
              <w:ind w:left="0" w:right="484"/>
              <w:jc w:val="righ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2</w:t>
            </w:r>
          </w:p>
        </w:tc>
        <w:tc>
          <w:tcPr>
            <w:tcW w:w="3477" w:type="dxa"/>
          </w:tcPr>
          <w:p>
            <w:pPr>
              <w:pStyle w:val="TableParagraph"/>
              <w:spacing w:line="266" w:lineRule="exact"/>
              <w:ind w:left="0" w:right="1351"/>
              <w:jc w:val="right"/>
              <w:rPr>
                <w:sz w:val="24"/>
              </w:rPr>
            </w:pPr>
            <w:r>
              <w:rPr>
                <w:color w:val="00AF50"/>
                <w:sz w:val="24"/>
              </w:rPr>
              <w:t>Cliente</w:t>
            </w:r>
          </w:p>
        </w:tc>
        <w:tc>
          <w:tcPr>
            <w:tcW w:w="4127" w:type="dxa"/>
          </w:tcPr>
          <w:p>
            <w:pPr>
              <w:pStyle w:val="TableParagraph"/>
              <w:spacing w:line="263" w:lineRule="exact"/>
              <w:ind w:left="178" w:right="174"/>
              <w:jc w:val="center"/>
              <w:rPr>
                <w:sz w:val="24"/>
              </w:rPr>
            </w:pPr>
            <w:r>
              <w:rPr>
                <w:color w:val="00AF50"/>
                <w:sz w:val="24"/>
              </w:rPr>
              <w:t>Observar y seleccionar ofertas de</w:t>
            </w:r>
          </w:p>
          <w:p>
            <w:pPr>
              <w:pStyle w:val="TableParagraph"/>
              <w:spacing w:line="253" w:lineRule="exact"/>
              <w:ind w:left="177" w:right="175"/>
              <w:jc w:val="center"/>
              <w:rPr>
                <w:sz w:val="24"/>
              </w:rPr>
            </w:pPr>
            <w:r>
              <w:rPr>
                <w:color w:val="00AF50"/>
                <w:sz w:val="24"/>
              </w:rPr>
              <w:t>empresa</w:t>
            </w:r>
          </w:p>
        </w:tc>
      </w:tr>
      <w:tr>
        <w:trPr>
          <w:trHeight w:val="535" w:hRule="atLeast"/>
        </w:trPr>
        <w:tc>
          <w:tcPr>
            <w:tcW w:w="1120" w:type="dxa"/>
          </w:tcPr>
          <w:p>
            <w:pPr>
              <w:pStyle w:val="TableParagraph"/>
              <w:spacing w:line="266" w:lineRule="exact"/>
              <w:ind w:left="0" w:right="484"/>
              <w:jc w:val="righ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3</w:t>
            </w:r>
          </w:p>
        </w:tc>
        <w:tc>
          <w:tcPr>
            <w:tcW w:w="3477" w:type="dxa"/>
          </w:tcPr>
          <w:p>
            <w:pPr>
              <w:pStyle w:val="TableParagraph"/>
              <w:spacing w:line="266" w:lineRule="exact"/>
              <w:ind w:left="0" w:right="1351"/>
              <w:jc w:val="right"/>
              <w:rPr>
                <w:sz w:val="24"/>
              </w:rPr>
            </w:pPr>
            <w:r>
              <w:rPr>
                <w:color w:val="00AF50"/>
                <w:sz w:val="24"/>
              </w:rPr>
              <w:t>Cliente</w:t>
            </w:r>
          </w:p>
        </w:tc>
        <w:tc>
          <w:tcPr>
            <w:tcW w:w="4127" w:type="dxa"/>
          </w:tcPr>
          <w:p>
            <w:pPr>
              <w:pStyle w:val="TableParagraph"/>
              <w:spacing w:line="263" w:lineRule="exact"/>
              <w:ind w:left="178" w:right="175"/>
              <w:jc w:val="center"/>
              <w:rPr>
                <w:sz w:val="24"/>
              </w:rPr>
            </w:pPr>
            <w:r>
              <w:rPr>
                <w:color w:val="00AF50"/>
                <w:sz w:val="24"/>
              </w:rPr>
              <w:t>Agendamiento de citas con posible</w:t>
            </w:r>
          </w:p>
          <w:p>
            <w:pPr>
              <w:pStyle w:val="TableParagraph"/>
              <w:spacing w:line="252" w:lineRule="exact"/>
              <w:ind w:left="178" w:right="167"/>
              <w:jc w:val="center"/>
              <w:rPr>
                <w:sz w:val="24"/>
              </w:rPr>
            </w:pPr>
            <w:r>
              <w:rPr>
                <w:color w:val="00AF50"/>
                <w:sz w:val="24"/>
              </w:rPr>
              <w:t>empresa</w:t>
            </w:r>
          </w:p>
        </w:tc>
      </w:tr>
      <w:tr>
        <w:trPr>
          <w:trHeight w:val="470" w:hRule="atLeast"/>
        </w:trPr>
        <w:tc>
          <w:tcPr>
            <w:tcW w:w="1120" w:type="dxa"/>
          </w:tcPr>
          <w:p>
            <w:pPr>
              <w:pStyle w:val="TableParagraph"/>
              <w:spacing w:line="271" w:lineRule="exact"/>
              <w:ind w:left="0" w:right="484"/>
              <w:jc w:val="righ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4</w:t>
            </w:r>
          </w:p>
        </w:tc>
        <w:tc>
          <w:tcPr>
            <w:tcW w:w="3477" w:type="dxa"/>
          </w:tcPr>
          <w:p>
            <w:pPr>
              <w:pStyle w:val="TableParagraph"/>
              <w:spacing w:line="271" w:lineRule="exact"/>
              <w:ind w:left="0" w:right="1351"/>
              <w:jc w:val="right"/>
              <w:rPr>
                <w:sz w:val="24"/>
              </w:rPr>
            </w:pPr>
            <w:r>
              <w:rPr>
                <w:color w:val="00AF50"/>
                <w:sz w:val="24"/>
              </w:rPr>
              <w:t>Cliente</w:t>
            </w:r>
          </w:p>
        </w:tc>
        <w:tc>
          <w:tcPr>
            <w:tcW w:w="4127" w:type="dxa"/>
          </w:tcPr>
          <w:p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color w:val="00AF50"/>
                <w:sz w:val="24"/>
              </w:rPr>
              <w:t>Observación de citas programadas</w:t>
            </w:r>
          </w:p>
        </w:tc>
      </w:tr>
      <w:tr>
        <w:trPr>
          <w:trHeight w:val="465" w:hRule="atLeast"/>
        </w:trPr>
        <w:tc>
          <w:tcPr>
            <w:tcW w:w="1120" w:type="dxa"/>
          </w:tcPr>
          <w:p>
            <w:pPr>
              <w:pStyle w:val="TableParagraph"/>
              <w:spacing w:line="271" w:lineRule="exact"/>
              <w:ind w:left="0" w:right="484"/>
              <w:jc w:val="right"/>
              <w:rPr>
                <w:sz w:val="24"/>
              </w:rPr>
            </w:pPr>
            <w:r>
              <w:rPr>
                <w:color w:val="00AF50"/>
                <w:w w:val="99"/>
                <w:sz w:val="24"/>
              </w:rPr>
              <w:t>5</w:t>
            </w:r>
          </w:p>
        </w:tc>
        <w:tc>
          <w:tcPr>
            <w:tcW w:w="3477" w:type="dxa"/>
          </w:tcPr>
          <w:p>
            <w:pPr>
              <w:pStyle w:val="TableParagraph"/>
              <w:spacing w:line="271" w:lineRule="exact"/>
              <w:ind w:left="0" w:right="1351"/>
              <w:jc w:val="right"/>
              <w:rPr>
                <w:sz w:val="24"/>
              </w:rPr>
            </w:pPr>
            <w:r>
              <w:rPr>
                <w:color w:val="00AF50"/>
                <w:sz w:val="24"/>
              </w:rPr>
              <w:t>Cliente</w:t>
            </w:r>
          </w:p>
        </w:tc>
        <w:tc>
          <w:tcPr>
            <w:tcW w:w="4127" w:type="dxa"/>
          </w:tcPr>
          <w:p>
            <w:pPr>
              <w:pStyle w:val="TableParagraph"/>
              <w:spacing w:line="271" w:lineRule="exact"/>
              <w:ind w:left="1000"/>
              <w:rPr>
                <w:sz w:val="24"/>
              </w:rPr>
            </w:pPr>
            <w:r>
              <w:rPr>
                <w:color w:val="00AF50"/>
                <w:sz w:val="24"/>
              </w:rPr>
              <w:t>Eliminación de citas</w:t>
            </w:r>
          </w:p>
        </w:tc>
      </w:tr>
    </w:tbl>
    <w:sectPr>
      <w:pgSz w:w="12240" w:h="15840"/>
      <w:pgMar w:top="13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205"/>
      <w:ind w:left="100"/>
      <w:outlineLvl w:val="1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105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2020-07-04T13:56:17Z</dcterms:created>
  <dcterms:modified xsi:type="dcterms:W3CDTF">2020-07-04T13:56:17Z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2020-07-04T00:00:00Z</vt:filetime>
  </property>
</Properties>
</file>