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82" w:lineRule="auto"/>
        <w:ind w:left="14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FIONA IMPERT</w:t>
      </w:r>
    </w:p>
    <w:p w:rsidR="00000000" w:rsidDel="00000000" w:rsidP="00000000" w:rsidRDefault="00000000" w:rsidRPr="00000000" w14:paraId="00000002">
      <w:pPr>
        <w:spacing w:line="20" w:lineRule="auto"/>
        <w:ind w:left="111" w:firstLine="0"/>
        <w:rPr>
          <w:sz w:val="2"/>
          <w:szCs w:val="2"/>
        </w:rPr>
      </w:pPr>
      <w:r w:rsidDel="00000000" w:rsidR="00000000" w:rsidRPr="00000000">
        <w:rPr>
          <w:sz w:val="2"/>
          <w:szCs w:val="2"/>
        </w:rPr>
        <mc:AlternateContent>
          <mc:Choice Requires="wpg">
            <w:drawing>
              <wp:inline distB="0" distT="0" distL="0" distR="0">
                <wp:extent cx="6885940" cy="9525"/>
                <wp:effectExtent b="0" l="0" r="0" t="0"/>
                <wp:docPr id="115672264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03025" y="3775225"/>
                          <a:ext cx="6885940" cy="9525"/>
                          <a:chOff x="1903025" y="3775225"/>
                          <a:chExt cx="6885950" cy="9550"/>
                        </a:xfrm>
                      </wpg:grpSpPr>
                      <wpg:grpSp>
                        <wpg:cNvGrpSpPr/>
                        <wpg:grpSpPr>
                          <a:xfrm>
                            <a:off x="1903030" y="3775238"/>
                            <a:ext cx="6885940" cy="9525"/>
                            <a:chOff x="1903025" y="3775225"/>
                            <a:chExt cx="6885950" cy="9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903025" y="3775225"/>
                              <a:ext cx="688595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903030" y="3775238"/>
                              <a:ext cx="6885940" cy="9525"/>
                              <a:chOff x="1903025" y="3775225"/>
                              <a:chExt cx="6885950" cy="9550"/>
                            </a:xfrm>
                          </wpg:grpSpPr>
                          <wps:wsp>
                            <wps:cNvSpPr/>
                            <wps:cNvPr id="17" name="Shape 17"/>
                            <wps:spPr>
                              <a:xfrm>
                                <a:off x="1903025" y="3775225"/>
                                <a:ext cx="688595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903030" y="3775238"/>
                                <a:ext cx="6885940" cy="9525"/>
                                <a:chOff x="0" y="0"/>
                                <a:chExt cx="6885940" cy="9525"/>
                              </a:xfrm>
                            </wpg:grpSpPr>
                            <wps:wsp>
                              <wps:cNvSpPr/>
                              <wps:cNvPr id="19" name="Shape 19"/>
                              <wps:spPr>
                                <a:xfrm>
                                  <a:off x="0" y="0"/>
                                  <a:ext cx="68859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0" y="0"/>
                                  <a:ext cx="6885940" cy="9525"/>
                                </a:xfrm>
                                <a:custGeom>
                                  <a:rect b="b" l="l" r="r" t="t"/>
                                  <a:pathLst>
                                    <a:path extrusionOk="0" h="9525" w="6885940">
                                      <a:moveTo>
                                        <a:pt x="688543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6885432" y="9144"/>
                                      </a:lnTo>
                                      <a:lnTo>
                                        <a:pt x="68854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85940" cy="9525"/>
                <wp:effectExtent b="0" l="0" r="0" t="0"/>
                <wp:docPr id="115672264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594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0" w:firstLine="0"/>
        <w:jc w:val="both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rtl w:val="0"/>
        </w:rPr>
        <w:t xml:space="preserve">Seattle, WA | (206) 693-1812 | fci@cs.washington.com |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https://github.com/fimpert</w:t>
        </w:r>
      </w:hyperlink>
      <w:r w:rsidDel="00000000" w:rsidR="00000000" w:rsidRPr="00000000">
        <w:rPr>
          <w:sz w:val="20"/>
          <w:szCs w:val="20"/>
          <w:rtl w:val="0"/>
        </w:rPr>
        <w:t xml:space="preserve">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38" w:lineRule="auto"/>
        <w:ind w:left="1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spacing w:line="20" w:lineRule="auto"/>
        <w:ind w:left="111" w:firstLine="0"/>
        <w:rPr>
          <w:sz w:val="2"/>
          <w:szCs w:val="2"/>
        </w:rPr>
      </w:pPr>
      <w:r w:rsidDel="00000000" w:rsidR="00000000" w:rsidRPr="00000000">
        <w:rPr>
          <w:sz w:val="2"/>
          <w:szCs w:val="2"/>
        </w:rPr>
        <mc:AlternateContent>
          <mc:Choice Requires="wpg">
            <w:drawing>
              <wp:inline distB="0" distT="0" distL="0" distR="0">
                <wp:extent cx="6885940" cy="9525"/>
                <wp:effectExtent b="0" l="0" r="0" t="0"/>
                <wp:docPr id="115672264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03025" y="3775225"/>
                          <a:ext cx="6885940" cy="9525"/>
                          <a:chOff x="1903025" y="3775225"/>
                          <a:chExt cx="6885950" cy="9550"/>
                        </a:xfrm>
                      </wpg:grpSpPr>
                      <wpg:grpSp>
                        <wpg:cNvGrpSpPr/>
                        <wpg:grpSpPr>
                          <a:xfrm>
                            <a:off x="1903030" y="3775238"/>
                            <a:ext cx="6885940" cy="9525"/>
                            <a:chOff x="1903025" y="3775225"/>
                            <a:chExt cx="6885950" cy="9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903025" y="3775225"/>
                              <a:ext cx="688595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903030" y="3775238"/>
                              <a:ext cx="6885940" cy="9525"/>
                              <a:chOff x="1903025" y="3775225"/>
                              <a:chExt cx="6885950" cy="95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903025" y="3775225"/>
                                <a:ext cx="688595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903030" y="3775238"/>
                                <a:ext cx="6885940" cy="9525"/>
                                <a:chOff x="0" y="0"/>
                                <a:chExt cx="6885940" cy="9525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0" y="0"/>
                                  <a:ext cx="68859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0" y="0"/>
                                  <a:ext cx="6885940" cy="9525"/>
                                </a:xfrm>
                                <a:custGeom>
                                  <a:rect b="b" l="l" r="r" t="t"/>
                                  <a:pathLst>
                                    <a:path extrusionOk="0" h="9525" w="6885940">
                                      <a:moveTo>
                                        <a:pt x="688543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6885432" y="9144"/>
                                      </a:lnTo>
                                      <a:lnTo>
                                        <a:pt x="68854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85940" cy="9525"/>
                <wp:effectExtent b="0" l="0" r="0" t="0"/>
                <wp:docPr id="115672264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594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9249"/>
          <w:tab w:val="left" w:leader="none" w:pos="9658"/>
          <w:tab w:val="left" w:leader="none" w:pos="10004"/>
        </w:tabs>
        <w:spacing w:line="237" w:lineRule="auto"/>
        <w:ind w:left="140" w:right="129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University of Washington </w:t>
        <w:tab/>
        <w:t xml:space="preserve">                </w:t>
      </w:r>
      <w:r w:rsidDel="00000000" w:rsidR="00000000" w:rsidRPr="00000000">
        <w:rPr>
          <w:sz w:val="20"/>
          <w:szCs w:val="20"/>
          <w:rtl w:val="0"/>
        </w:rPr>
        <w:t xml:space="preserve">Seattle, WA</w:t>
      </w:r>
    </w:p>
    <w:p w:rsidR="00000000" w:rsidDel="00000000" w:rsidP="00000000" w:rsidRDefault="00000000" w:rsidRPr="00000000" w14:paraId="00000007">
      <w:pPr>
        <w:tabs>
          <w:tab w:val="left" w:leader="none" w:pos="9249"/>
          <w:tab w:val="left" w:leader="none" w:pos="9658"/>
          <w:tab w:val="left" w:leader="none" w:pos="10004"/>
        </w:tabs>
        <w:spacing w:line="237" w:lineRule="auto"/>
        <w:ind w:left="140" w:right="129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Computer Science - Freshman</w:t>
      </w:r>
    </w:p>
    <w:p w:rsidR="00000000" w:rsidDel="00000000" w:rsidP="00000000" w:rsidRDefault="00000000" w:rsidRPr="00000000" w14:paraId="00000008">
      <w:pPr>
        <w:tabs>
          <w:tab w:val="left" w:leader="none" w:pos="9249"/>
          <w:tab w:val="left" w:leader="none" w:pos="9658"/>
          <w:tab w:val="left" w:leader="none" w:pos="10004"/>
        </w:tabs>
        <w:spacing w:line="237" w:lineRule="auto"/>
        <w:ind w:left="140" w:right="129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9249"/>
          <w:tab w:val="left" w:leader="none" w:pos="9658"/>
          <w:tab w:val="left" w:leader="none" w:pos="10004"/>
        </w:tabs>
        <w:spacing w:line="237" w:lineRule="auto"/>
        <w:ind w:left="140" w:right="129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Interlake High School</w:t>
        <w:tab/>
        <w:tab/>
        <w:t xml:space="preserve">    </w:t>
      </w:r>
      <w:r w:rsidDel="00000000" w:rsidR="00000000" w:rsidRPr="00000000">
        <w:rPr>
          <w:sz w:val="20"/>
          <w:szCs w:val="20"/>
          <w:rtl w:val="0"/>
        </w:rPr>
        <w:t xml:space="preserve">Bellevue, WA </w:t>
      </w:r>
      <w:r w:rsidDel="00000000" w:rsidR="00000000" w:rsidRPr="00000000">
        <w:rPr>
          <w:i w:val="1"/>
          <w:sz w:val="20"/>
          <w:szCs w:val="20"/>
          <w:rtl w:val="0"/>
        </w:rPr>
        <w:t xml:space="preserve">     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Graduate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GPA 3.9   SAT 1600</w:t>
      </w:r>
    </w:p>
    <w:p w:rsidR="00000000" w:rsidDel="00000000" w:rsidP="00000000" w:rsidRDefault="00000000" w:rsidRPr="00000000" w14:paraId="0000000A">
      <w:pPr>
        <w:ind w:left="140" w:right="48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Honors: International Baccalaureate Diploma Recipient | AP Scholar with Distinction| Seal of Biliteracy in French</w:t>
      </w:r>
    </w:p>
    <w:p w:rsidR="00000000" w:rsidDel="00000000" w:rsidP="00000000" w:rsidRDefault="00000000" w:rsidRPr="00000000" w14:paraId="0000000B">
      <w:pPr>
        <w:ind w:left="140" w:right="48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Awards: 2023 FTC Robotics Worlds Champion | 2024 FRC Robotics Districts Champion |2022 President’s Gold Volunteer Service Award | 2023 President’s Silver Volunteer Service Award | 2023 WA State Policy Debate Co-champion</w:t>
      </w:r>
    </w:p>
    <w:p w:rsidR="00000000" w:rsidDel="00000000" w:rsidP="00000000" w:rsidRDefault="00000000" w:rsidRPr="00000000" w14:paraId="0000000C">
      <w:pPr>
        <w:ind w:left="140" w:right="484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SKILLS &amp; PROJECTS</w:t>
      </w:r>
    </w:p>
    <w:p w:rsidR="00000000" w:rsidDel="00000000" w:rsidP="00000000" w:rsidRDefault="00000000" w:rsidRPr="00000000" w14:paraId="0000000E">
      <w:pPr>
        <w:spacing w:line="20" w:lineRule="auto"/>
        <w:ind w:left="111" w:firstLine="0"/>
        <w:rPr>
          <w:sz w:val="2"/>
          <w:szCs w:val="2"/>
        </w:rPr>
      </w:pPr>
      <w:r w:rsidDel="00000000" w:rsidR="00000000" w:rsidRPr="00000000">
        <w:rPr>
          <w:sz w:val="2"/>
          <w:szCs w:val="2"/>
        </w:rPr>
        <mc:AlternateContent>
          <mc:Choice Requires="wpg">
            <w:drawing>
              <wp:inline distB="0" distT="0" distL="0" distR="0">
                <wp:extent cx="6885940" cy="9525"/>
                <wp:effectExtent b="0" l="0" r="0" t="0"/>
                <wp:docPr id="115672264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03025" y="3775225"/>
                          <a:ext cx="6885940" cy="9525"/>
                          <a:chOff x="1903025" y="3775225"/>
                          <a:chExt cx="6885950" cy="9550"/>
                        </a:xfrm>
                      </wpg:grpSpPr>
                      <wpg:grpSp>
                        <wpg:cNvGrpSpPr/>
                        <wpg:grpSpPr>
                          <a:xfrm>
                            <a:off x="1903030" y="3775238"/>
                            <a:ext cx="6885940" cy="9525"/>
                            <a:chOff x="1903025" y="3775225"/>
                            <a:chExt cx="6885950" cy="9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903025" y="3775225"/>
                              <a:ext cx="688595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903030" y="3775238"/>
                              <a:ext cx="6885940" cy="9525"/>
                              <a:chOff x="1903025" y="3775225"/>
                              <a:chExt cx="6885950" cy="9550"/>
                            </a:xfrm>
                          </wpg:grpSpPr>
                          <wps:wsp>
                            <wps:cNvSpPr/>
                            <wps:cNvPr id="11" name="Shape 11"/>
                            <wps:spPr>
                              <a:xfrm>
                                <a:off x="1903025" y="3775225"/>
                                <a:ext cx="688595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903030" y="3775238"/>
                                <a:ext cx="6885940" cy="9525"/>
                                <a:chOff x="0" y="0"/>
                                <a:chExt cx="6885940" cy="9525"/>
                              </a:xfrm>
                            </wpg:grpSpPr>
                            <wps:wsp>
                              <wps:cNvSpPr/>
                              <wps:cNvPr id="13" name="Shape 13"/>
                              <wps:spPr>
                                <a:xfrm>
                                  <a:off x="0" y="0"/>
                                  <a:ext cx="68859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0" y="0"/>
                                  <a:ext cx="6885940" cy="9525"/>
                                </a:xfrm>
                                <a:custGeom>
                                  <a:rect b="b" l="l" r="r" t="t"/>
                                  <a:pathLst>
                                    <a:path extrusionOk="0" h="9525" w="6885940">
                                      <a:moveTo>
                                        <a:pt x="688543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6885432" y="9144"/>
                                      </a:lnTo>
                                      <a:lnTo>
                                        <a:pt x="68854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85940" cy="9525"/>
                <wp:effectExtent b="0" l="0" r="0" t="0"/>
                <wp:docPr id="115672264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594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514"/>
        </w:tabs>
        <w:spacing w:line="249" w:lineRule="auto"/>
        <w:ind w:left="514" w:hanging="384"/>
      </w:pPr>
      <w:r w:rsidDel="00000000" w:rsidR="00000000" w:rsidRPr="00000000">
        <w:rPr>
          <w:sz w:val="20"/>
          <w:szCs w:val="20"/>
          <w:rtl w:val="0"/>
        </w:rPr>
        <w:t xml:space="preserve">Programming: Java, CSS, HTML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leader="none" w:pos="514"/>
        </w:tabs>
        <w:spacing w:line="249" w:lineRule="auto"/>
        <w:ind w:left="514" w:hanging="384"/>
      </w:pPr>
      <w:r w:rsidDel="00000000" w:rsidR="00000000" w:rsidRPr="00000000">
        <w:rPr>
          <w:sz w:val="20"/>
          <w:szCs w:val="20"/>
          <w:rtl w:val="0"/>
        </w:rPr>
        <w:t xml:space="preserve">Design: Figma, Canva</w:t>
      </w:r>
    </w:p>
    <w:p w:rsidR="00000000" w:rsidDel="00000000" w:rsidP="00000000" w:rsidRDefault="00000000" w:rsidRPr="00000000" w14:paraId="00000011">
      <w:pPr>
        <w:tabs>
          <w:tab w:val="left" w:leader="none" w:pos="514"/>
        </w:tabs>
        <w:spacing w:line="24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514"/>
        </w:tabs>
        <w:spacing w:line="249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Personal Website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leader="none" w:pos="514"/>
        </w:tabs>
        <w:spacing w:line="249" w:lineRule="auto"/>
        <w:ind w:left="514" w:hanging="384"/>
      </w:pPr>
      <w:r w:rsidDel="00000000" w:rsidR="00000000" w:rsidRPr="00000000">
        <w:rPr>
          <w:sz w:val="20"/>
          <w:szCs w:val="20"/>
          <w:rtl w:val="0"/>
        </w:rPr>
        <w:t xml:space="preserve">Designed and developed a custom portfolio website using HTML, CSS, and JavaScript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leader="none" w:pos="514"/>
        </w:tabs>
        <w:spacing w:line="249" w:lineRule="auto"/>
        <w:ind w:left="514" w:hanging="384"/>
      </w:pPr>
      <w:r w:rsidDel="00000000" w:rsidR="00000000" w:rsidRPr="00000000">
        <w:rPr>
          <w:sz w:val="20"/>
          <w:szCs w:val="20"/>
          <w:rtl w:val="0"/>
        </w:rPr>
        <w:t xml:space="preserve">Showcase projects, resume, apps, and interactive demos with mobile-friendly, responsive design</w:t>
      </w:r>
    </w:p>
    <w:p w:rsidR="00000000" w:rsidDel="00000000" w:rsidP="00000000" w:rsidRDefault="00000000" w:rsidRPr="00000000" w14:paraId="00000015">
      <w:pPr>
        <w:tabs>
          <w:tab w:val="left" w:leader="none" w:pos="514"/>
        </w:tabs>
        <w:spacing w:line="249" w:lineRule="auto"/>
        <w:ind w:left="51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EMPLOYMENT</w:t>
      </w:r>
    </w:p>
    <w:p w:rsidR="00000000" w:rsidDel="00000000" w:rsidP="00000000" w:rsidRDefault="00000000" w:rsidRPr="00000000" w14:paraId="00000017">
      <w:pPr>
        <w:spacing w:line="20" w:lineRule="auto"/>
        <w:ind w:left="111" w:firstLine="0"/>
        <w:rPr>
          <w:sz w:val="2"/>
          <w:szCs w:val="2"/>
        </w:rPr>
      </w:pPr>
      <w:r w:rsidDel="00000000" w:rsidR="00000000" w:rsidRPr="00000000">
        <w:rPr>
          <w:sz w:val="2"/>
          <w:szCs w:val="2"/>
        </w:rPr>
        <mc:AlternateContent>
          <mc:Choice Requires="wpg">
            <w:drawing>
              <wp:inline distB="0" distT="0" distL="0" distR="0">
                <wp:extent cx="6885940" cy="9525"/>
                <wp:effectExtent b="0" l="0" r="0" t="0"/>
                <wp:docPr id="115672264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03025" y="3775225"/>
                          <a:ext cx="6885940" cy="9525"/>
                          <a:chOff x="1903025" y="3775225"/>
                          <a:chExt cx="6885950" cy="9550"/>
                        </a:xfrm>
                      </wpg:grpSpPr>
                      <wpg:grpSp>
                        <wpg:cNvGrpSpPr/>
                        <wpg:grpSpPr>
                          <a:xfrm>
                            <a:off x="1903030" y="3775238"/>
                            <a:ext cx="6885940" cy="9525"/>
                            <a:chOff x="1903025" y="3775225"/>
                            <a:chExt cx="6885950" cy="9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903025" y="3775225"/>
                              <a:ext cx="688595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903030" y="3775238"/>
                              <a:ext cx="6885940" cy="9525"/>
                              <a:chOff x="1903025" y="3775225"/>
                              <a:chExt cx="6885950" cy="9550"/>
                            </a:xfrm>
                          </wpg:grpSpPr>
                          <wps:wsp>
                            <wps:cNvSpPr/>
                            <wps:cNvPr id="29" name="Shape 29"/>
                            <wps:spPr>
                              <a:xfrm>
                                <a:off x="1903025" y="3775225"/>
                                <a:ext cx="688595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903030" y="3775238"/>
                                <a:ext cx="6885940" cy="9525"/>
                                <a:chOff x="0" y="0"/>
                                <a:chExt cx="6885940" cy="9525"/>
                              </a:xfrm>
                            </wpg:grpSpPr>
                            <wps:wsp>
                              <wps:cNvSpPr/>
                              <wps:cNvPr id="31" name="Shape 31"/>
                              <wps:spPr>
                                <a:xfrm>
                                  <a:off x="0" y="0"/>
                                  <a:ext cx="68859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2" name="Shape 32"/>
                              <wps:spPr>
                                <a:xfrm>
                                  <a:off x="0" y="0"/>
                                  <a:ext cx="6885940" cy="9525"/>
                                </a:xfrm>
                                <a:custGeom>
                                  <a:rect b="b" l="l" r="r" t="t"/>
                                  <a:pathLst>
                                    <a:path extrusionOk="0" h="9525" w="6885940">
                                      <a:moveTo>
                                        <a:pt x="688543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6885432" y="9144"/>
                                      </a:lnTo>
                                      <a:lnTo>
                                        <a:pt x="68854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85940" cy="9525"/>
                <wp:effectExtent b="0" l="0" r="0" t="0"/>
                <wp:docPr id="115672264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594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9843"/>
        </w:tabs>
        <w:ind w:left="14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OPENEXA </w:t>
        <w:tab/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Seattle, WA</w:t>
      </w:r>
    </w:p>
    <w:p w:rsidR="00000000" w:rsidDel="00000000" w:rsidP="00000000" w:rsidRDefault="00000000" w:rsidRPr="00000000" w14:paraId="00000019">
      <w:pPr>
        <w:tabs>
          <w:tab w:val="left" w:leader="none" w:pos="9843"/>
        </w:tabs>
        <w:ind w:left="140" w:firstLine="0"/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Intern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 September 2024 - July 2025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tabs>
          <w:tab w:val="left" w:leader="none" w:pos="9843"/>
        </w:tabs>
        <w:ind w:left="50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250+ hours spent on website development, collaborative coding, and API usage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left" w:leader="none" w:pos="9843"/>
        </w:tabs>
        <w:ind w:left="50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Presented weekly updates and goals to other divisions, met with investors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tabs>
          <w:tab w:val="left" w:leader="none" w:pos="9843"/>
        </w:tabs>
        <w:ind w:left="50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Coordinated the timeline, teaching, and task delegation for 5 other interns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9843"/>
        </w:tabs>
        <w:ind w:left="14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9843"/>
        </w:tabs>
        <w:ind w:left="14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Ephesus Cafe and Gelato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Woodinville, WA</w:t>
      </w:r>
    </w:p>
    <w:p w:rsidR="00000000" w:rsidDel="00000000" w:rsidP="00000000" w:rsidRDefault="00000000" w:rsidRPr="00000000" w14:paraId="0000001F">
      <w:pPr>
        <w:tabs>
          <w:tab w:val="left" w:leader="none" w:pos="9843"/>
        </w:tabs>
        <w:ind w:left="1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Store Manager                                                                                   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July 2025 - September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tabs>
          <w:tab w:val="left" w:leader="none" w:pos="9843"/>
        </w:tabs>
        <w:ind w:left="50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Sole employee: responsible for daily operations, inventory control, and cash flow updates.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tabs>
          <w:tab w:val="left" w:leader="none" w:pos="9843"/>
        </w:tabs>
        <w:ind w:left="50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Excelled in customer service in 50+ daily sales, personalizing recommendations and practicing conflict resolution.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1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24">
      <w:pPr>
        <w:spacing w:line="20" w:lineRule="auto"/>
        <w:ind w:left="111" w:firstLine="0"/>
        <w:rPr>
          <w:sz w:val="2"/>
          <w:szCs w:val="2"/>
        </w:rPr>
      </w:pPr>
      <w:r w:rsidDel="00000000" w:rsidR="00000000" w:rsidRPr="00000000">
        <w:rPr>
          <w:sz w:val="2"/>
          <w:szCs w:val="2"/>
        </w:rPr>
        <mc:AlternateContent>
          <mc:Choice Requires="wpg">
            <w:drawing>
              <wp:inline distB="0" distT="0" distL="0" distR="0">
                <wp:extent cx="6885940" cy="9525"/>
                <wp:effectExtent b="0" l="0" r="0" t="0"/>
                <wp:docPr id="115672264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03025" y="3775225"/>
                          <a:ext cx="6885940" cy="9525"/>
                          <a:chOff x="1903025" y="3775225"/>
                          <a:chExt cx="6885950" cy="9550"/>
                        </a:xfrm>
                      </wpg:grpSpPr>
                      <wpg:grpSp>
                        <wpg:cNvGrpSpPr/>
                        <wpg:grpSpPr>
                          <a:xfrm>
                            <a:off x="1903030" y="3775238"/>
                            <a:ext cx="6885940" cy="9525"/>
                            <a:chOff x="1903025" y="3775225"/>
                            <a:chExt cx="6885950" cy="9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903025" y="3775225"/>
                              <a:ext cx="688595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903030" y="3775238"/>
                              <a:ext cx="6885940" cy="9525"/>
                              <a:chOff x="1903025" y="3775225"/>
                              <a:chExt cx="6885950" cy="9550"/>
                            </a:xfrm>
                          </wpg:grpSpPr>
                          <wps:wsp>
                            <wps:cNvSpPr/>
                            <wps:cNvPr id="23" name="Shape 23"/>
                            <wps:spPr>
                              <a:xfrm>
                                <a:off x="1903025" y="3775225"/>
                                <a:ext cx="688595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903030" y="3775238"/>
                                <a:ext cx="6885940" cy="9525"/>
                                <a:chOff x="0" y="0"/>
                                <a:chExt cx="6885940" cy="9525"/>
                              </a:xfrm>
                            </wpg:grpSpPr>
                            <wps:wsp>
                              <wps:cNvSpPr/>
                              <wps:cNvPr id="25" name="Shape 25"/>
                              <wps:spPr>
                                <a:xfrm>
                                  <a:off x="0" y="0"/>
                                  <a:ext cx="68859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6" name="Shape 26"/>
                              <wps:spPr>
                                <a:xfrm>
                                  <a:off x="0" y="0"/>
                                  <a:ext cx="6885940" cy="9525"/>
                                </a:xfrm>
                                <a:custGeom>
                                  <a:rect b="b" l="l" r="r" t="t"/>
                                  <a:pathLst>
                                    <a:path extrusionOk="0" h="9525" w="6885940">
                                      <a:moveTo>
                                        <a:pt x="688543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6885432" y="9144"/>
                                      </a:lnTo>
                                      <a:lnTo>
                                        <a:pt x="68854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85940" cy="9525"/>
                <wp:effectExtent b="0" l="0" r="0" t="0"/>
                <wp:docPr id="115672264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594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9658"/>
        </w:tabs>
        <w:spacing w:before="164" w:lineRule="auto"/>
        <w:ind w:left="14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FIRST Robotics – FTC and FRC </w:t>
        <w:tab/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Bellevue, WA</w:t>
      </w:r>
    </w:p>
    <w:p w:rsidR="00000000" w:rsidDel="00000000" w:rsidP="00000000" w:rsidRDefault="00000000" w:rsidRPr="00000000" w14:paraId="00000026">
      <w:pPr>
        <w:tabs>
          <w:tab w:val="left" w:leader="none" w:pos="8918"/>
        </w:tabs>
        <w:spacing w:line="244" w:lineRule="auto"/>
        <w:ind w:left="140" w:firstLine="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Lead Designer &amp; Team Marketing Manager                                                                        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September 2021 – June 2025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leader="none" w:pos="514"/>
        </w:tabs>
        <w:ind w:left="514" w:hanging="384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5+ hours weekly spent creating team strategy and base features for the robot, tested robot intake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leader="none" w:pos="514"/>
        </w:tabs>
        <w:ind w:left="514" w:hanging="384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and refurbished the robot, built the playing field, organized team materials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leader="none" w:pos="514"/>
        </w:tabs>
        <w:ind w:left="514" w:hanging="384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team portfolio, filled out 10+ grant requests forms, organized and drew team branding</w:t>
      </w:r>
    </w:p>
    <w:p w:rsidR="00000000" w:rsidDel="00000000" w:rsidP="00000000" w:rsidRDefault="00000000" w:rsidRPr="00000000" w14:paraId="0000002A">
      <w:pPr>
        <w:tabs>
          <w:tab w:val="left" w:leader="none" w:pos="514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514"/>
        </w:tabs>
        <w:ind w:left="13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Technovation – Female Coding Competition </w:t>
        <w:tab/>
        <w:t xml:space="preserve">                                                                                       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Bellevue, WA</w:t>
      </w:r>
    </w:p>
    <w:p w:rsidR="00000000" w:rsidDel="00000000" w:rsidP="00000000" w:rsidRDefault="00000000" w:rsidRPr="00000000" w14:paraId="0000002C">
      <w:pPr>
        <w:tabs>
          <w:tab w:val="left" w:leader="none" w:pos="9166"/>
        </w:tabs>
        <w:spacing w:before="1" w:line="244" w:lineRule="auto"/>
        <w:ind w:left="140" w:firstLine="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Programmer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September 2022 – June 2025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left" w:leader="none" w:pos="515"/>
        </w:tabs>
        <w:ind w:left="515" w:right="484" w:hanging="38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Programmed in JavaScript, wrote instructions for the app’s functions, established minimum design features and app goals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left" w:leader="none" w:pos="515"/>
        </w:tabs>
        <w:ind w:left="515" w:right="484" w:hanging="38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basic app layout in Figma, identified the app goal, researched all information promoted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tabs>
          <w:tab w:val="left" w:leader="none" w:pos="515"/>
        </w:tabs>
        <w:ind w:left="515" w:right="484" w:hanging="38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Edited the business plan, drafted and filmed the explanatory video</w:t>
      </w:r>
    </w:p>
    <w:p w:rsidR="00000000" w:rsidDel="00000000" w:rsidP="00000000" w:rsidRDefault="00000000" w:rsidRPr="00000000" w14:paraId="00000030">
      <w:pPr>
        <w:tabs>
          <w:tab w:val="left" w:leader="none" w:pos="515"/>
        </w:tabs>
        <w:ind w:left="515" w:right="484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9843"/>
        </w:tabs>
        <w:ind w:left="14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Cherry Crest FLL – Elementary Robotics Team</w:t>
        <w:tab/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Bellevue, WA</w:t>
      </w:r>
    </w:p>
    <w:p w:rsidR="00000000" w:rsidDel="00000000" w:rsidP="00000000" w:rsidRDefault="00000000" w:rsidRPr="00000000" w14:paraId="00000032">
      <w:pPr>
        <w:tabs>
          <w:tab w:val="left" w:leader="none" w:pos="8735"/>
        </w:tabs>
        <w:spacing w:line="244" w:lineRule="auto"/>
        <w:ind w:left="140" w:firstLine="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Mentor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September 2023 – January 2024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tabs>
          <w:tab w:val="left" w:leader="none" w:pos="514"/>
        </w:tabs>
        <w:spacing w:line="254" w:lineRule="auto"/>
        <w:ind w:left="514" w:hanging="384"/>
        <w:rPr/>
      </w:pPr>
      <w:r w:rsidDel="00000000" w:rsidR="00000000" w:rsidRPr="00000000">
        <w:rPr>
          <w:sz w:val="20"/>
          <w:szCs w:val="20"/>
          <w:rtl w:val="0"/>
        </w:rPr>
        <w:t xml:space="preserve">Dedicated 5+ hours each week teaching robotics to children (age 7-11), created and executed lesson plans from scratch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tabs>
          <w:tab w:val="left" w:leader="none" w:pos="515"/>
        </w:tabs>
        <w:ind w:left="515" w:right="195" w:hanging="385"/>
        <w:rPr/>
      </w:pPr>
      <w:r w:rsidDel="00000000" w:rsidR="00000000" w:rsidRPr="00000000">
        <w:rPr>
          <w:sz w:val="20"/>
          <w:szCs w:val="20"/>
          <w:rtl w:val="0"/>
        </w:rPr>
        <w:t xml:space="preserve">Taught children to code, build, research, and problem solve a game mission, led by example, provided constructive feedback </w:t>
      </w:r>
    </w:p>
    <w:p w:rsidR="00000000" w:rsidDel="00000000" w:rsidP="00000000" w:rsidRDefault="00000000" w:rsidRPr="00000000" w14:paraId="00000035">
      <w:pPr>
        <w:tabs>
          <w:tab w:val="left" w:leader="none" w:pos="515"/>
        </w:tabs>
        <w:ind w:left="515" w:right="19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9658"/>
        </w:tabs>
        <w:ind w:left="14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Interlake Speech and Debate – Debate Club </w:t>
        <w:tab/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Bellevue, WA</w:t>
      </w:r>
    </w:p>
    <w:p w:rsidR="00000000" w:rsidDel="00000000" w:rsidP="00000000" w:rsidRDefault="00000000" w:rsidRPr="00000000" w14:paraId="00000037">
      <w:pPr>
        <w:tabs>
          <w:tab w:val="left" w:leader="none" w:pos="9065"/>
        </w:tabs>
        <w:spacing w:line="244" w:lineRule="auto"/>
        <w:ind w:left="140" w:firstLine="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Squad Captain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September 2021 – June 2025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tabs>
          <w:tab w:val="left" w:leader="none" w:pos="514"/>
        </w:tabs>
        <w:ind w:left="514" w:hanging="384"/>
      </w:pPr>
      <w:r w:rsidDel="00000000" w:rsidR="00000000" w:rsidRPr="00000000">
        <w:rPr>
          <w:sz w:val="20"/>
          <w:szCs w:val="20"/>
          <w:rtl w:val="0"/>
        </w:rPr>
        <w:t xml:space="preserve">10+ hours weekly spent teaching arguments, judging, analyzing and organizing team research, created lesson plans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tabs>
          <w:tab w:val="left" w:leader="none" w:pos="514"/>
        </w:tabs>
        <w:ind w:left="514" w:hanging="384"/>
      </w:pPr>
      <w:r w:rsidDel="00000000" w:rsidR="00000000" w:rsidRPr="00000000">
        <w:rPr>
          <w:sz w:val="20"/>
          <w:szCs w:val="20"/>
          <w:rtl w:val="0"/>
        </w:rPr>
        <w:t xml:space="preserve">Uploaded and tracked recorded lessons, maintained YouTube channel, monitored social media platforms</w:t>
      </w:r>
    </w:p>
    <w:sectPr>
      <w:pgSz w:h="15840" w:w="12240" w:orient="portrait"/>
      <w:pgMar w:bottom="280" w:top="640" w:left="580" w:right="6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515" w:hanging="385"/>
      </w:pPr>
      <w:rPr>
        <w:rFonts w:ascii="Noto Sans Symbols" w:cs="Noto Sans Symbols" w:eastAsia="Noto Sans Symbols" w:hAnsi="Noto Sans Symbols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574" w:hanging="385"/>
      </w:pPr>
      <w:rPr/>
    </w:lvl>
    <w:lvl w:ilvl="2">
      <w:start w:val="0"/>
      <w:numFmt w:val="bullet"/>
      <w:lvlText w:val="•"/>
      <w:lvlJc w:val="left"/>
      <w:pPr>
        <w:ind w:left="2628" w:hanging="385"/>
      </w:pPr>
      <w:rPr/>
    </w:lvl>
    <w:lvl w:ilvl="3">
      <w:start w:val="0"/>
      <w:numFmt w:val="bullet"/>
      <w:lvlText w:val="•"/>
      <w:lvlJc w:val="left"/>
      <w:pPr>
        <w:ind w:left="3682" w:hanging="385"/>
      </w:pPr>
      <w:rPr/>
    </w:lvl>
    <w:lvl w:ilvl="4">
      <w:start w:val="0"/>
      <w:numFmt w:val="bullet"/>
      <w:lvlText w:val="•"/>
      <w:lvlJc w:val="left"/>
      <w:pPr>
        <w:ind w:left="4736" w:hanging="385"/>
      </w:pPr>
      <w:rPr/>
    </w:lvl>
    <w:lvl w:ilvl="5">
      <w:start w:val="0"/>
      <w:numFmt w:val="bullet"/>
      <w:lvlText w:val="•"/>
      <w:lvlJc w:val="left"/>
      <w:pPr>
        <w:ind w:left="5790" w:hanging="385"/>
      </w:pPr>
      <w:rPr/>
    </w:lvl>
    <w:lvl w:ilvl="6">
      <w:start w:val="0"/>
      <w:numFmt w:val="bullet"/>
      <w:lvlText w:val="•"/>
      <w:lvlJc w:val="left"/>
      <w:pPr>
        <w:ind w:left="6844" w:hanging="385"/>
      </w:pPr>
      <w:rPr/>
    </w:lvl>
    <w:lvl w:ilvl="7">
      <w:start w:val="0"/>
      <w:numFmt w:val="bullet"/>
      <w:lvlText w:val="•"/>
      <w:lvlJc w:val="left"/>
      <w:pPr>
        <w:ind w:left="7898" w:hanging="385"/>
      </w:pPr>
      <w:rPr/>
    </w:lvl>
    <w:lvl w:ilvl="8">
      <w:start w:val="0"/>
      <w:numFmt w:val="bullet"/>
      <w:lvlText w:val="•"/>
      <w:lvlJc w:val="left"/>
      <w:pPr>
        <w:ind w:left="8952" w:hanging="385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5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0780E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0780E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0780E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0780E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0780E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0780E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0780E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0780E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0780E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0780E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0780E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0780E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A0780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A0780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0780E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A0780E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1"/>
    <w:qFormat w:val="1"/>
    <w:rsid w:val="00A0780E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A0780E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0780E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0780E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A0780E"/>
    <w:rPr>
      <w:b w:val="1"/>
      <w:bCs w:val="1"/>
      <w:smallCaps w:val="1"/>
      <w:color w:val="0f4761" w:themeColor="accent1" w:themeShade="0000BF"/>
      <w:spacing w:val="5"/>
    </w:rPr>
  </w:style>
  <w:style w:type="paragraph" w:styleId="BodyText">
    <w:name w:val="Body Text"/>
    <w:basedOn w:val="Normal"/>
    <w:link w:val="BodyTextChar"/>
    <w:uiPriority w:val="1"/>
    <w:qFormat w:val="1"/>
    <w:rsid w:val="00A0780E"/>
    <w:pPr>
      <w:ind w:left="514" w:hanging="384"/>
    </w:pPr>
    <w:rPr>
      <w:sz w:val="20"/>
      <w:szCs w:val="20"/>
    </w:rPr>
  </w:style>
  <w:style w:type="character" w:styleId="BodyTextChar" w:customStyle="1">
    <w:name w:val="Body Text Char"/>
    <w:basedOn w:val="DefaultParagraphFont"/>
    <w:link w:val="BodyText"/>
    <w:uiPriority w:val="1"/>
    <w:rsid w:val="00A0780E"/>
    <w:rPr>
      <w:rFonts w:ascii="Calibri" w:cs="Calibri" w:eastAsia="Calibri" w:hAnsi="Calibri"/>
      <w:kern w:val="0"/>
      <w:sz w:val="20"/>
      <w:szCs w:val="20"/>
    </w:rPr>
  </w:style>
  <w:style w:type="character" w:styleId="Hyperlink">
    <w:name w:val="Hyperlink"/>
    <w:basedOn w:val="DefaultParagraphFont"/>
    <w:uiPriority w:val="99"/>
    <w:unhideWhenUsed w:val="1"/>
    <w:rsid w:val="00A078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0780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s://github.com/fimper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9fcIbuhfLupd2JSMTY/3NJ7YKw==">CgMxLjA4AHIhMVpIS2FwSUtDbXYzMWh1NG1vMTExYl94WFJWUExELWNu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2024-08-13T17:48:00Z</dcterms:created>
  <dc:creator>Ada Impert</dc:creator>
</cp:coreProperties>
</file>