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00E0" w14:textId="77777777" w:rsidR="006305B7" w:rsidRDefault="006305B7" w:rsidP="006305B7">
      <w:pPr>
        <w:pStyle w:val="Heading1"/>
      </w:pPr>
      <w:r>
        <w:t>Performance Test Outcomes</w:t>
      </w:r>
    </w:p>
    <w:p w14:paraId="43048570" w14:textId="77777777" w:rsidR="006305B7" w:rsidRDefault="006305B7" w:rsidP="006305B7"/>
    <w:p w14:paraId="1F800164" w14:textId="77777777" w:rsidR="006305B7" w:rsidRDefault="006305B7" w:rsidP="006305B7">
      <w:pPr>
        <w:pStyle w:val="Heading2"/>
      </w:pPr>
      <w:r>
        <w:t>Overview</w:t>
      </w:r>
    </w:p>
    <w:p w14:paraId="0CC21BCB" w14:textId="21175EBC" w:rsidR="006305B7" w:rsidRDefault="006305B7" w:rsidP="006305B7">
      <w:r>
        <w:t xml:space="preserve">Initial results from the performance tests show that the current combination of fincrime payment screening and </w:t>
      </w:r>
      <w:proofErr w:type="spellStart"/>
      <w:r>
        <w:t>napier</w:t>
      </w:r>
      <w:proofErr w:type="spellEnd"/>
      <w:r>
        <w:t xml:space="preserve"> (testfox2 environment) cannot scale to the required 2 </w:t>
      </w:r>
      <w:proofErr w:type="spellStart"/>
      <w:r>
        <w:t>rps</w:t>
      </w:r>
      <w:proofErr w:type="spellEnd"/>
      <w:r>
        <w:t xml:space="preserve"> (requests per second) for prolonged periods. We can cope with spikes at that rate but if we receive, on average, 2 </w:t>
      </w:r>
      <w:proofErr w:type="spellStart"/>
      <w:r>
        <w:t>rps</w:t>
      </w:r>
      <w:proofErr w:type="spellEnd"/>
      <w:r>
        <w:t xml:space="preserve"> then the screening backlog queue will start to fill. After 30 minutes at this load a screening request will take 90 seconds to be processed. The maximum sustained rate we can currently handle, based on the worst </w:t>
      </w:r>
      <w:proofErr w:type="spellStart"/>
      <w:r>
        <w:t>napier</w:t>
      </w:r>
      <w:proofErr w:type="spellEnd"/>
      <w:r>
        <w:t xml:space="preserve"> performance we have seen today, is </w:t>
      </w:r>
      <w:r>
        <w:rPr>
          <w:rStyle w:val="Strong"/>
        </w:rPr>
        <w:t xml:space="preserve">0.8 </w:t>
      </w:r>
      <w:proofErr w:type="spellStart"/>
      <w:r>
        <w:rPr>
          <w:rStyle w:val="Strong"/>
        </w:rPr>
        <w:t>rps</w:t>
      </w:r>
      <w:proofErr w:type="spellEnd"/>
      <w:r>
        <w:t>.</w:t>
      </w:r>
    </w:p>
    <w:p w14:paraId="0DB0F2A5" w14:textId="77777777" w:rsidR="006305B7" w:rsidRDefault="006305B7" w:rsidP="006305B7"/>
    <w:p w14:paraId="58596ABF" w14:textId="77777777" w:rsidR="006305B7" w:rsidRDefault="006305B7" w:rsidP="006305B7">
      <w:pPr>
        <w:pStyle w:val="Heading2"/>
      </w:pPr>
      <w:r>
        <w:t>Breakdown of perf by components in testfox2 environment</w:t>
      </w:r>
    </w:p>
    <w:p w14:paraId="7961142C" w14:textId="77777777" w:rsidR="006305B7" w:rsidRDefault="006305B7" w:rsidP="006305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Napier performance varies but it is able to screen a single payment in around 550ms - 1200ms, attempting to screen requests in parallel does not appear to improve overall throughput i.e. if 3 requests are sent simultaneously they will each take 1650ms - 3600ms.</w:t>
      </w:r>
    </w:p>
    <w:p w14:paraId="1C4FE6AE" w14:textId="77777777" w:rsidR="006305B7" w:rsidRDefault="006305B7" w:rsidP="006305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Fincrime Payment Screening is able to process the initial screening request and return an accepted response to clients in around 30ms. </w:t>
      </w:r>
    </w:p>
    <w:p w14:paraId="40515D14" w14:textId="77777777" w:rsidR="006305B7" w:rsidRDefault="006305B7" w:rsidP="006305B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Fincrime Payment Screening can process the entire round trip in around 150ms. This scales out well with additional service instances.</w:t>
      </w:r>
    </w:p>
    <w:p w14:paraId="6FCA76F4" w14:textId="77777777" w:rsidR="006305B7" w:rsidRDefault="006305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B5691" w14:textId="64B0DAE5" w:rsidR="005618E2" w:rsidRDefault="005618E2" w:rsidP="005618E2">
      <w:pPr>
        <w:pStyle w:val="Heading1"/>
      </w:pPr>
      <w:r>
        <w:lastRenderedPageBreak/>
        <w:t>Test Runs</w:t>
      </w:r>
    </w:p>
    <w:p w14:paraId="3A74FE33" w14:textId="3A937ABB" w:rsidR="005618E2" w:rsidRP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5618E2">
        <w:rPr>
          <w:rFonts w:ascii="Calibri" w:hAnsi="Calibri" w:cs="Calibri"/>
          <w:b/>
          <w:bCs/>
          <w:sz w:val="22"/>
          <w:szCs w:val="22"/>
        </w:rPr>
        <w:t>2</w:t>
      </w:r>
      <w:r w:rsidRPr="005618E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tps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, real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napier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, 3 </w:t>
      </w:r>
      <w:r>
        <w:rPr>
          <w:rFonts w:ascii="Calibri" w:hAnsi="Calibri" w:cs="Calibri"/>
          <w:b/>
          <w:bCs/>
          <w:sz w:val="22"/>
          <w:szCs w:val="22"/>
        </w:rPr>
        <w:t xml:space="preserve">fincrime payment screening </w:t>
      </w:r>
      <w:r w:rsidRPr="005618E2">
        <w:rPr>
          <w:rFonts w:ascii="Calibri" w:hAnsi="Calibri" w:cs="Calibri"/>
          <w:b/>
          <w:bCs/>
          <w:sz w:val="22"/>
          <w:szCs w:val="22"/>
        </w:rPr>
        <w:t>instances</w:t>
      </w:r>
    </w:p>
    <w:p w14:paraId="3548B861" w14:textId="6F47E71B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26/8/2021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618E2">
        <w:rPr>
          <w:rFonts w:ascii="Calibri" w:hAnsi="Calibri" w:cs="Calibri"/>
          <w:b/>
          <w:bCs/>
          <w:sz w:val="22"/>
          <w:szCs w:val="22"/>
        </w:rPr>
        <w:t>13:54 - 14:24</w:t>
      </w:r>
    </w:p>
    <w:p w14:paraId="41D63083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FF22C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call response (202)</w:t>
      </w:r>
    </w:p>
    <w:p w14:paraId="6BCA60FE" w14:textId="59836FD2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6D34ADB" wp14:editId="4F71BD99">
            <wp:extent cx="5731510" cy="1465580"/>
            <wp:effectExtent l="0" t="0" r="2540" b="127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D666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roundtrip</w:t>
      </w:r>
    </w:p>
    <w:p w14:paraId="37E8F713" w14:textId="0C44A598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2EB9FAF" wp14:editId="40E780CA">
            <wp:extent cx="5731510" cy="1603375"/>
            <wp:effectExtent l="0" t="0" r="254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5C94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FBA14F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Napier response times</w:t>
      </w:r>
    </w:p>
    <w:p w14:paraId="4668442B" w14:textId="6BD39D3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59B43F" wp14:editId="4CB58C49">
            <wp:extent cx="5731510" cy="1969770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F1D3" w14:textId="09229830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Incoming messages and queue size</w:t>
      </w:r>
    </w:p>
    <w:p w14:paraId="4A48FB13" w14:textId="1A2F399E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064AD27" wp14:editId="0215D23E">
            <wp:extent cx="5731510" cy="1804670"/>
            <wp:effectExtent l="0" t="0" r="2540" b="508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6793" w14:textId="74C44BCA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 w:type="page"/>
      </w:r>
    </w:p>
    <w:p w14:paraId="40FE6400" w14:textId="73F8907D" w:rsidR="005618E2" w:rsidRP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2</w:t>
      </w:r>
      <w:r w:rsidRPr="005618E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tps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, real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napier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, 9 </w:t>
      </w:r>
      <w:r>
        <w:rPr>
          <w:rFonts w:ascii="Calibri" w:hAnsi="Calibri" w:cs="Calibri"/>
          <w:b/>
          <w:bCs/>
          <w:sz w:val="22"/>
          <w:szCs w:val="22"/>
        </w:rPr>
        <w:t xml:space="preserve">fincrime payment screening </w:t>
      </w:r>
      <w:r w:rsidRPr="005618E2">
        <w:rPr>
          <w:rFonts w:ascii="Calibri" w:hAnsi="Calibri" w:cs="Calibri"/>
          <w:b/>
          <w:bCs/>
          <w:sz w:val="22"/>
          <w:szCs w:val="22"/>
        </w:rPr>
        <w:t>instances</w:t>
      </w:r>
    </w:p>
    <w:p w14:paraId="7A4F3B06" w14:textId="18AE18AF" w:rsidR="005618E2" w:rsidRP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26/8/2021 </w:t>
      </w:r>
      <w:r w:rsidRPr="005618E2">
        <w:rPr>
          <w:rFonts w:ascii="Calibri" w:hAnsi="Calibri" w:cs="Calibri"/>
          <w:b/>
          <w:bCs/>
          <w:sz w:val="22"/>
          <w:szCs w:val="22"/>
        </w:rPr>
        <w:t>14:54 - 15:26</w:t>
      </w:r>
    </w:p>
    <w:p w14:paraId="4C984C04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91298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call response (202)</w:t>
      </w:r>
    </w:p>
    <w:p w14:paraId="363AFC3B" w14:textId="0DC34BCE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15389F5" wp14:editId="71A97A3C">
            <wp:extent cx="5731510" cy="1483995"/>
            <wp:effectExtent l="0" t="0" r="2540" b="190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20F4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BE8FD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roundtrip</w:t>
      </w:r>
    </w:p>
    <w:p w14:paraId="4305FC2A" w14:textId="3D73555F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CE05F36" wp14:editId="6EFB658A">
            <wp:extent cx="5731510" cy="1618615"/>
            <wp:effectExtent l="0" t="0" r="2540" b="63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B152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4A7D5D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Napier response time</w:t>
      </w:r>
    </w:p>
    <w:p w14:paraId="5FB84C2C" w14:textId="6FAE1CA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6B160FA" wp14:editId="0E8A6E17">
            <wp:extent cx="5731510" cy="1974215"/>
            <wp:effectExtent l="0" t="0" r="2540" b="698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29B3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FF7937" w14:textId="7B99E15C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Incoming Messages and Queue Size</w:t>
      </w:r>
    </w:p>
    <w:p w14:paraId="3ADA0DDE" w14:textId="0BD69A08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DE21FCD" wp14:editId="61BF8823">
            <wp:extent cx="5731510" cy="1764665"/>
            <wp:effectExtent l="0" t="0" r="254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723A" w14:textId="299C78F9" w:rsidR="005618E2" w:rsidRPr="005618E2" w:rsidRDefault="005618E2" w:rsidP="005618E2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  <w:r w:rsidRPr="005618E2">
        <w:rPr>
          <w:rFonts w:ascii="Calibri" w:hAnsi="Calibri" w:cs="Calibri"/>
          <w:b/>
          <w:bCs/>
        </w:rPr>
        <w:lastRenderedPageBreak/>
        <w:t>2</w:t>
      </w:r>
      <w:r w:rsidRPr="005618E2">
        <w:rPr>
          <w:rFonts w:ascii="Calibri" w:hAnsi="Calibri" w:cs="Calibri"/>
          <w:b/>
          <w:bCs/>
        </w:rPr>
        <w:t xml:space="preserve"> </w:t>
      </w:r>
      <w:proofErr w:type="spellStart"/>
      <w:r w:rsidRPr="005618E2">
        <w:rPr>
          <w:rFonts w:ascii="Calibri" w:hAnsi="Calibri" w:cs="Calibri"/>
          <w:b/>
          <w:bCs/>
        </w:rPr>
        <w:t>tps</w:t>
      </w:r>
      <w:proofErr w:type="spellEnd"/>
      <w:r w:rsidRPr="005618E2">
        <w:rPr>
          <w:rFonts w:ascii="Calibri" w:hAnsi="Calibri" w:cs="Calibri"/>
          <w:b/>
          <w:bCs/>
        </w:rPr>
        <w:t xml:space="preserve">, mocked </w:t>
      </w:r>
      <w:proofErr w:type="spellStart"/>
      <w:r w:rsidRPr="005618E2">
        <w:rPr>
          <w:rFonts w:ascii="Calibri" w:hAnsi="Calibri" w:cs="Calibri"/>
          <w:b/>
          <w:bCs/>
        </w:rPr>
        <w:t>napier</w:t>
      </w:r>
      <w:proofErr w:type="spellEnd"/>
      <w:r w:rsidRPr="005618E2">
        <w:rPr>
          <w:rFonts w:ascii="Calibri" w:hAnsi="Calibri" w:cs="Calibri"/>
          <w:b/>
          <w:bCs/>
        </w:rPr>
        <w:t xml:space="preserve"> (0ms), 9 instances</w:t>
      </w:r>
      <w:r>
        <w:rPr>
          <w:rFonts w:ascii="Calibri" w:hAnsi="Calibri" w:cs="Calibri"/>
          <w:b/>
          <w:bCs/>
        </w:rPr>
        <w:t xml:space="preserve"> of fincrime payment screening</w:t>
      </w:r>
    </w:p>
    <w:p w14:paraId="6DB5EE8A" w14:textId="41E45C5A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26/8/2021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618E2">
        <w:rPr>
          <w:rFonts w:ascii="Calibri" w:hAnsi="Calibri" w:cs="Calibri"/>
          <w:b/>
          <w:bCs/>
          <w:sz w:val="22"/>
          <w:szCs w:val="22"/>
        </w:rPr>
        <w:t>16:34 - 17:06</w:t>
      </w:r>
    </w:p>
    <w:p w14:paraId="778D0B4E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F7B42E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call response (202)</w:t>
      </w:r>
    </w:p>
    <w:p w14:paraId="51C84ADC" w14:textId="128C5531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6EAD229" wp14:editId="042174D9">
            <wp:extent cx="5731510" cy="1478280"/>
            <wp:effectExtent l="0" t="0" r="2540" b="762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C765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roundtrip</w:t>
      </w:r>
    </w:p>
    <w:p w14:paraId="15AA2FA2" w14:textId="799EB57C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98D752B" wp14:editId="1E45DF92">
            <wp:extent cx="5731510" cy="160528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0755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Napier response time</w:t>
      </w:r>
    </w:p>
    <w:p w14:paraId="2C102B89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n/a</w:t>
      </w:r>
    </w:p>
    <w:p w14:paraId="0362F094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Messages</w:t>
      </w:r>
    </w:p>
    <w:p w14:paraId="05B40E06" w14:textId="7CAAD02A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2D4B948" wp14:editId="5747E862">
            <wp:extent cx="5731510" cy="173799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AEC1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C012AA" w14:textId="77777777" w:rsidR="005618E2" w:rsidRDefault="005618E2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4E5F1341" w14:textId="1A4A0AE0" w:rsidR="005618E2" w:rsidRP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5618E2">
        <w:rPr>
          <w:rFonts w:ascii="Calibri" w:hAnsi="Calibri" w:cs="Calibri"/>
          <w:b/>
          <w:bCs/>
          <w:sz w:val="22"/>
          <w:szCs w:val="22"/>
        </w:rPr>
        <w:lastRenderedPageBreak/>
        <w:t xml:space="preserve">10-12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tps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, mocked </w:t>
      </w:r>
      <w:proofErr w:type="spellStart"/>
      <w:r w:rsidRPr="005618E2">
        <w:rPr>
          <w:rFonts w:ascii="Calibri" w:hAnsi="Calibri" w:cs="Calibri"/>
          <w:b/>
          <w:bCs/>
          <w:sz w:val="22"/>
          <w:szCs w:val="22"/>
        </w:rPr>
        <w:t>napier</w:t>
      </w:r>
      <w:proofErr w:type="spellEnd"/>
      <w:r w:rsidRPr="005618E2">
        <w:rPr>
          <w:rFonts w:ascii="Calibri" w:hAnsi="Calibri" w:cs="Calibri"/>
          <w:b/>
          <w:bCs/>
          <w:sz w:val="22"/>
          <w:szCs w:val="22"/>
        </w:rPr>
        <w:t xml:space="preserve"> (0ms), 3 instances</w:t>
      </w:r>
      <w:r w:rsidRPr="005618E2">
        <w:rPr>
          <w:rFonts w:ascii="Calibri" w:hAnsi="Calibri" w:cs="Calibri"/>
          <w:b/>
          <w:bCs/>
          <w:sz w:val="22"/>
          <w:szCs w:val="22"/>
        </w:rPr>
        <w:t xml:space="preserve"> of fincrime payment screening</w:t>
      </w:r>
    </w:p>
    <w:p w14:paraId="30728918" w14:textId="1F162E29" w:rsidR="005618E2" w:rsidRP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26/8/2021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618E2">
        <w:rPr>
          <w:rFonts w:ascii="Calibri" w:hAnsi="Calibri" w:cs="Calibri"/>
          <w:b/>
          <w:bCs/>
          <w:sz w:val="22"/>
          <w:szCs w:val="22"/>
        </w:rPr>
        <w:t>19:15 - 19:47</w:t>
      </w:r>
    </w:p>
    <w:p w14:paraId="35022773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B0366D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call response (202)</w:t>
      </w:r>
    </w:p>
    <w:p w14:paraId="3924D0A9" w14:textId="48A2E023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5D4BDA6" wp14:editId="4F5D4813">
            <wp:extent cx="5731510" cy="1482725"/>
            <wp:effectExtent l="0" t="0" r="254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ADCC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roundtrip</w:t>
      </w:r>
    </w:p>
    <w:p w14:paraId="5BC9531C" w14:textId="37C04250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D7C4F83" wp14:editId="2B35530F">
            <wp:extent cx="5731510" cy="1585595"/>
            <wp:effectExtent l="0" t="0" r="254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3781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Napier response time</w:t>
      </w:r>
    </w:p>
    <w:p w14:paraId="190C4401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n/a</w:t>
      </w:r>
    </w:p>
    <w:p w14:paraId="0699A2AC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Messages</w:t>
      </w:r>
    </w:p>
    <w:p w14:paraId="4F025ED3" w14:textId="0D043059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50335FF" wp14:editId="7A43904F">
            <wp:extent cx="5731510" cy="1747520"/>
            <wp:effectExtent l="0" t="0" r="254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A34A" w14:textId="77777777" w:rsidR="005618E2" w:rsidRDefault="005618E2" w:rsidP="005618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F480A7" w14:textId="30F593C4" w:rsidR="005618E2" w:rsidRDefault="005618E2">
      <w:r>
        <w:br w:type="page"/>
      </w:r>
    </w:p>
    <w:p w14:paraId="58329ADF" w14:textId="41588364" w:rsidR="00D42954" w:rsidRDefault="005618E2">
      <w:pPr>
        <w:rPr>
          <w:b/>
          <w:bCs/>
        </w:rPr>
      </w:pPr>
      <w:r w:rsidRPr="005618E2">
        <w:rPr>
          <w:b/>
          <w:bCs/>
        </w:rPr>
        <w:lastRenderedPageBreak/>
        <w:t>Queue drain rate</w:t>
      </w:r>
    </w:p>
    <w:p w14:paraId="7BB56F43" w14:textId="78DA7D85" w:rsidR="005618E2" w:rsidRDefault="005618E2">
      <w:pPr>
        <w:rPr>
          <w:b/>
          <w:bCs/>
        </w:rPr>
      </w:pPr>
      <w:r w:rsidRPr="005618E2">
        <w:rPr>
          <w:b/>
          <w:bCs/>
        </w:rPr>
        <w:drawing>
          <wp:inline distT="0" distB="0" distL="0" distR="0" wp14:anchorId="2B3CEE89" wp14:editId="16E8B7A9">
            <wp:extent cx="5731510" cy="1771015"/>
            <wp:effectExtent l="0" t="0" r="254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612F" w14:textId="5BA77B64" w:rsidR="005618E2" w:rsidRPr="005618E2" w:rsidRDefault="005618E2">
      <w:r>
        <w:t xml:space="preserve">500 messages in 10 </w:t>
      </w:r>
      <w:r w:rsidR="00666635">
        <w:t>minutes</w:t>
      </w:r>
      <w:r>
        <w:t xml:space="preserve"> -&gt; </w:t>
      </w:r>
      <w:r w:rsidR="00666635">
        <w:t xml:space="preserve">0.83 </w:t>
      </w:r>
      <w:proofErr w:type="spellStart"/>
      <w:r w:rsidR="00666635">
        <w:t>rps</w:t>
      </w:r>
      <w:proofErr w:type="spellEnd"/>
    </w:p>
    <w:sectPr w:rsidR="005618E2" w:rsidRPr="0056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3D17"/>
    <w:multiLevelType w:val="multilevel"/>
    <w:tmpl w:val="D3A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2"/>
    <w:rsid w:val="005618E2"/>
    <w:rsid w:val="0060302B"/>
    <w:rsid w:val="006305B7"/>
    <w:rsid w:val="00666635"/>
    <w:rsid w:val="00D4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047F"/>
  <w15:chartTrackingRefBased/>
  <w15:docId w15:val="{E626FC99-55FA-4453-8A27-58F7B9D1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6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30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Fowle</dc:creator>
  <cp:keywords/>
  <dc:description/>
  <cp:lastModifiedBy>David Fowle</cp:lastModifiedBy>
  <cp:revision>3</cp:revision>
  <dcterms:created xsi:type="dcterms:W3CDTF">2021-08-26T21:35:00Z</dcterms:created>
  <dcterms:modified xsi:type="dcterms:W3CDTF">2021-08-27T07:45:00Z</dcterms:modified>
</cp:coreProperties>
</file>