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A612B" w14:textId="7A0857C3" w:rsidR="005663E0" w:rsidRPr="0032681E" w:rsidRDefault="008E62A2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u w:val="single"/>
        </w:rPr>
      </w:pPr>
      <w:r w:rsidRPr="0032681E">
        <w:rPr>
          <w:rFonts w:eastAsia="Times New Roman" w:cstheme="minorHAnsi"/>
          <w:color w:val="000000"/>
          <w:u w:val="single"/>
        </w:rPr>
        <w:t xml:space="preserve">Accessing </w:t>
      </w:r>
      <w:r w:rsidR="00DF3BE6">
        <w:rPr>
          <w:rFonts w:eastAsia="Times New Roman" w:cstheme="minorHAnsi"/>
          <w:color w:val="000000"/>
          <w:u w:val="single"/>
        </w:rPr>
        <w:t xml:space="preserve">FINAEON </w:t>
      </w:r>
      <w:r w:rsidRPr="0032681E">
        <w:rPr>
          <w:rFonts w:eastAsia="Times New Roman" w:cstheme="minorHAnsi"/>
          <w:color w:val="000000"/>
          <w:u w:val="single"/>
        </w:rPr>
        <w:t xml:space="preserve">Data with </w:t>
      </w:r>
      <w:r w:rsidR="00350386">
        <w:rPr>
          <w:rFonts w:eastAsia="Times New Roman" w:cstheme="minorHAnsi"/>
          <w:color w:val="000000"/>
          <w:u w:val="single"/>
        </w:rPr>
        <w:t>Python</w:t>
      </w:r>
    </w:p>
    <w:p w14:paraId="6D545779" w14:textId="77777777" w:rsidR="005663E0" w:rsidRPr="0032681E" w:rsidRDefault="005663E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u w:val="single"/>
        </w:rPr>
      </w:pPr>
    </w:p>
    <w:p w14:paraId="462786D7" w14:textId="47513F06" w:rsidR="00E519B0" w:rsidRPr="0032681E" w:rsidRDefault="005663E0" w:rsidP="005663E0">
      <w:p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32681E">
        <w:rPr>
          <w:rFonts w:cstheme="minorHAnsi"/>
          <w:color w:val="000000"/>
        </w:rPr>
        <w:t xml:space="preserve">This document illustrates the process of downloading financial data using the REST API and the </w:t>
      </w:r>
      <w:r w:rsidR="0091218C">
        <w:rPr>
          <w:rFonts w:cstheme="minorHAnsi"/>
          <w:color w:val="000000"/>
        </w:rPr>
        <w:t>Python</w:t>
      </w:r>
      <w:r w:rsidR="00163342">
        <w:rPr>
          <w:rFonts w:cstheme="minorHAnsi"/>
          <w:color w:val="000000"/>
        </w:rPr>
        <w:t xml:space="preserve"> </w:t>
      </w:r>
      <w:r w:rsidRPr="0032681E">
        <w:rPr>
          <w:rFonts w:cstheme="minorHAnsi"/>
          <w:color w:val="000000"/>
        </w:rPr>
        <w:t xml:space="preserve">programming language, with an example code implementation. </w:t>
      </w:r>
      <w:r w:rsidR="00E519B0" w:rsidRPr="0032681E">
        <w:rPr>
          <w:rFonts w:cstheme="minorHAnsi"/>
          <w:color w:val="000000"/>
        </w:rPr>
        <w:t xml:space="preserve">This is intended to accompany the script </w:t>
      </w:r>
      <w:r w:rsidR="003465CA" w:rsidRPr="003465CA">
        <w:rPr>
          <w:rFonts w:cstheme="minorHAnsi"/>
          <w:b/>
          <w:bCs/>
          <w:i/>
          <w:iCs/>
          <w:color w:val="000000"/>
        </w:rPr>
        <w:t>python_api_script-v2.py</w:t>
      </w:r>
      <w:r w:rsidR="00E519B0" w:rsidRPr="0032681E">
        <w:rPr>
          <w:rFonts w:cstheme="minorHAnsi"/>
          <w:color w:val="000000"/>
        </w:rPr>
        <w:t xml:space="preserve">. If you do not have this script, please contact </w:t>
      </w:r>
      <w:proofErr w:type="spellStart"/>
      <w:r w:rsidR="00193329">
        <w:rPr>
          <w:rFonts w:cstheme="minorHAnsi"/>
          <w:color w:val="000000"/>
        </w:rPr>
        <w:t>Finaeon</w:t>
      </w:r>
      <w:proofErr w:type="spellEnd"/>
      <w:r w:rsidR="00E519B0" w:rsidRPr="0032681E">
        <w:rPr>
          <w:rFonts w:cstheme="minorHAnsi"/>
          <w:color w:val="000000"/>
        </w:rPr>
        <w:t>.</w:t>
      </w:r>
    </w:p>
    <w:p w14:paraId="6A487ED9" w14:textId="77777777" w:rsidR="00E519B0" w:rsidRPr="0032681E" w:rsidRDefault="00E519B0" w:rsidP="005663E0">
      <w:pPr>
        <w:shd w:val="clear" w:color="auto" w:fill="FFFFFF"/>
        <w:spacing w:after="0" w:line="240" w:lineRule="auto"/>
        <w:rPr>
          <w:rFonts w:cstheme="minorHAnsi"/>
          <w:color w:val="000000"/>
        </w:rPr>
      </w:pPr>
    </w:p>
    <w:p w14:paraId="24622F32" w14:textId="418D77BA" w:rsidR="00A14861" w:rsidRDefault="00A14861" w:rsidP="005663E0">
      <w:pPr>
        <w:shd w:val="clear" w:color="auto" w:fill="FFFFFF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Here are the main </w:t>
      </w:r>
      <w:r w:rsidR="00636C4B">
        <w:rPr>
          <w:rFonts w:cstheme="minorHAnsi"/>
          <w:color w:val="000000"/>
        </w:rPr>
        <w:t>available</w:t>
      </w:r>
      <w:r>
        <w:rPr>
          <w:rFonts w:cstheme="minorHAnsi"/>
          <w:color w:val="000000"/>
        </w:rPr>
        <w:t xml:space="preserve"> web-based APIs:</w:t>
      </w:r>
    </w:p>
    <w:p w14:paraId="2DE5D2B5" w14:textId="38314914" w:rsidR="00A14861" w:rsidRPr="00CD2B4D" w:rsidRDefault="00A14861" w:rsidP="00A1486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cstheme="minorHAnsi"/>
          <w:b/>
          <w:bCs/>
          <w:color w:val="000000"/>
        </w:rPr>
      </w:pPr>
      <w:r w:rsidRPr="00CD2B4D">
        <w:rPr>
          <w:rFonts w:cstheme="minorHAnsi"/>
          <w:b/>
          <w:bCs/>
          <w:color w:val="000000"/>
        </w:rPr>
        <w:t>/</w:t>
      </w:r>
      <w:proofErr w:type="gramStart"/>
      <w:r w:rsidRPr="00CD2B4D">
        <w:rPr>
          <w:rFonts w:cstheme="minorHAnsi"/>
          <w:b/>
          <w:bCs/>
          <w:color w:val="000000"/>
        </w:rPr>
        <w:t>series</w:t>
      </w:r>
      <w:proofErr w:type="gramEnd"/>
    </w:p>
    <w:p w14:paraId="5D465E91" w14:textId="6D2234EA" w:rsidR="00A14861" w:rsidRDefault="00A14861" w:rsidP="00A14861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</w:t>
      </w:r>
      <w:r w:rsidRPr="0032681E">
        <w:rPr>
          <w:rFonts w:cstheme="minorHAnsi"/>
          <w:color w:val="000000"/>
        </w:rPr>
        <w:t xml:space="preserve"> </w:t>
      </w:r>
      <w:proofErr w:type="spellStart"/>
      <w:r w:rsidRPr="0032681E">
        <w:rPr>
          <w:rFonts w:cstheme="minorHAnsi"/>
          <w:color w:val="000000"/>
        </w:rPr>
        <w:t>multiseries</w:t>
      </w:r>
      <w:proofErr w:type="spellEnd"/>
      <w:r w:rsidRPr="0032681E">
        <w:rPr>
          <w:rFonts w:cstheme="minorHAnsi"/>
          <w:color w:val="000000"/>
        </w:rPr>
        <w:t xml:space="preserve"> API with price data</w:t>
      </w:r>
    </w:p>
    <w:p w14:paraId="4D14ABA6" w14:textId="0B180421" w:rsidR="00A14861" w:rsidRPr="00A14861" w:rsidRDefault="00A14861" w:rsidP="00A14861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>A</w:t>
      </w:r>
      <w:r w:rsidRPr="0032681E">
        <w:rPr>
          <w:rFonts w:cstheme="minorHAnsi"/>
          <w:color w:val="000000"/>
        </w:rPr>
        <w:t xml:space="preserve"> </w:t>
      </w:r>
      <w:proofErr w:type="spellStart"/>
      <w:r w:rsidRPr="0032681E">
        <w:rPr>
          <w:rFonts w:cstheme="minorHAnsi"/>
          <w:color w:val="000000"/>
        </w:rPr>
        <w:t>multiseries</w:t>
      </w:r>
      <w:proofErr w:type="spellEnd"/>
      <w:r w:rsidRPr="0032681E">
        <w:rPr>
          <w:rFonts w:cstheme="minorHAnsi"/>
          <w:color w:val="000000"/>
        </w:rPr>
        <w:t xml:space="preserve"> API returns one or more series with historical pricing data</w:t>
      </w:r>
      <w:r>
        <w:rPr>
          <w:rFonts w:cstheme="minorHAnsi"/>
          <w:color w:val="000000"/>
        </w:rPr>
        <w:t xml:space="preserve">. </w:t>
      </w:r>
      <w:r w:rsidRPr="0032681E">
        <w:rPr>
          <w:rFonts w:cstheme="minorHAnsi"/>
          <w:color w:val="000000"/>
        </w:rPr>
        <w:t xml:space="preserve">The </w:t>
      </w:r>
      <w:proofErr w:type="spellStart"/>
      <w:r w:rsidRPr="0032681E">
        <w:rPr>
          <w:rFonts w:cstheme="minorHAnsi"/>
          <w:color w:val="000000"/>
        </w:rPr>
        <w:t>multiseries</w:t>
      </w:r>
      <w:proofErr w:type="spellEnd"/>
      <w:r w:rsidRPr="0032681E">
        <w:rPr>
          <w:rFonts w:cstheme="minorHAnsi"/>
          <w:color w:val="000000"/>
        </w:rPr>
        <w:t xml:space="preserve"> API requires a user to have access to the specific price data being queried.</w:t>
      </w:r>
    </w:p>
    <w:p w14:paraId="428BE463" w14:textId="6BBBBCA7" w:rsidR="00A14861" w:rsidRPr="00CD2B4D" w:rsidRDefault="00A14861" w:rsidP="00A1486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cstheme="minorHAnsi"/>
          <w:b/>
          <w:bCs/>
          <w:color w:val="000000"/>
        </w:rPr>
      </w:pPr>
      <w:r w:rsidRPr="00CD2B4D">
        <w:rPr>
          <w:rFonts w:cstheme="minorHAnsi"/>
          <w:b/>
          <w:bCs/>
          <w:color w:val="000000"/>
        </w:rPr>
        <w:t>/</w:t>
      </w:r>
      <w:proofErr w:type="gramStart"/>
      <w:r w:rsidRPr="00CD2B4D">
        <w:rPr>
          <w:rFonts w:cstheme="minorHAnsi"/>
          <w:b/>
          <w:bCs/>
          <w:color w:val="000000"/>
        </w:rPr>
        <w:t>search</w:t>
      </w:r>
      <w:proofErr w:type="gramEnd"/>
    </w:p>
    <w:p w14:paraId="0655B9BD" w14:textId="15A6B9B4" w:rsidR="00A14861" w:rsidRPr="00A14861" w:rsidRDefault="00A14861" w:rsidP="00A14861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32681E">
        <w:rPr>
          <w:rFonts w:cstheme="minorHAnsi"/>
          <w:color w:val="000000"/>
        </w:rPr>
        <w:t xml:space="preserve">The search API searches the entire scope of </w:t>
      </w:r>
      <w:proofErr w:type="spellStart"/>
      <w:r w:rsidR="00DF3BE6">
        <w:rPr>
          <w:rFonts w:cstheme="minorHAnsi"/>
          <w:color w:val="000000"/>
        </w:rPr>
        <w:t>Finaeon</w:t>
      </w:r>
      <w:proofErr w:type="spellEnd"/>
      <w:r w:rsidRPr="0032681E">
        <w:rPr>
          <w:rFonts w:cstheme="minorHAnsi"/>
          <w:color w:val="000000"/>
        </w:rPr>
        <w:t xml:space="preserve"> data regardless of whether the user has access to </w:t>
      </w:r>
      <w:proofErr w:type="gramStart"/>
      <w:r w:rsidRPr="0032681E">
        <w:rPr>
          <w:rFonts w:cstheme="minorHAnsi"/>
          <w:color w:val="000000"/>
        </w:rPr>
        <w:t>particular price</w:t>
      </w:r>
      <w:proofErr w:type="gramEnd"/>
      <w:r w:rsidRPr="0032681E">
        <w:rPr>
          <w:rFonts w:cstheme="minorHAnsi"/>
          <w:color w:val="000000"/>
        </w:rPr>
        <w:t xml:space="preserve"> data and returns series metadata</w:t>
      </w:r>
      <w:r w:rsidR="00C2430C">
        <w:rPr>
          <w:rFonts w:cstheme="minorHAnsi"/>
          <w:color w:val="000000"/>
        </w:rPr>
        <w:t>.</w:t>
      </w:r>
    </w:p>
    <w:p w14:paraId="1589062F" w14:textId="77777777" w:rsidR="005663E0" w:rsidRPr="0032681E" w:rsidRDefault="005663E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39287A3F" w14:textId="1F4F1F92" w:rsidR="005663E0" w:rsidRPr="0032681E" w:rsidRDefault="005663E0" w:rsidP="00566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32681E">
        <w:rPr>
          <w:rFonts w:asciiTheme="minorHAnsi" w:hAnsiTheme="minorHAnsi" w:cstheme="minorHAnsi"/>
          <w:color w:val="000000"/>
          <w:sz w:val="22"/>
          <w:szCs w:val="22"/>
        </w:rPr>
        <w:t xml:space="preserve">Additional </w:t>
      </w:r>
      <w:r w:rsidR="00DF3BE6">
        <w:rPr>
          <w:rFonts w:asciiTheme="minorHAnsi" w:hAnsiTheme="minorHAnsi" w:cstheme="minorHAnsi"/>
          <w:color w:val="000000"/>
          <w:sz w:val="22"/>
          <w:szCs w:val="22"/>
        </w:rPr>
        <w:t xml:space="preserve">FINAEON </w:t>
      </w:r>
      <w:r w:rsidRPr="0032681E">
        <w:rPr>
          <w:rFonts w:asciiTheme="minorHAnsi" w:hAnsiTheme="minorHAnsi" w:cstheme="minorHAnsi"/>
          <w:color w:val="000000"/>
          <w:sz w:val="22"/>
          <w:szCs w:val="22"/>
        </w:rPr>
        <w:t>REST API documentation can be found at</w:t>
      </w:r>
      <w:r w:rsidR="0054352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hyperlink r:id="rId6" w:history="1">
        <w:r w:rsidR="00543521" w:rsidRPr="00F25DDC">
          <w:rPr>
            <w:rStyle w:val="Hyperlink"/>
            <w:rFonts w:asciiTheme="minorHAnsi" w:hAnsiTheme="minorHAnsi" w:cstheme="minorHAnsi"/>
            <w:sz w:val="22"/>
            <w:szCs w:val="22"/>
          </w:rPr>
          <w:t>https://api.finaeon.com/</w:t>
        </w:r>
      </w:hyperlink>
      <w:r w:rsidR="00543521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6C9102DD" w14:textId="77777777" w:rsidR="005663E0" w:rsidRPr="0032681E" w:rsidRDefault="005663E0" w:rsidP="00566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0C1C81D8" w14:textId="7EA41BB1" w:rsidR="005663E0" w:rsidRPr="0032681E" w:rsidRDefault="005663E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u w:val="single"/>
        </w:rPr>
      </w:pPr>
      <w:r w:rsidRPr="0032681E">
        <w:rPr>
          <w:rFonts w:eastAsia="Times New Roman" w:cstheme="minorHAnsi"/>
          <w:color w:val="000000"/>
          <w:u w:val="single"/>
        </w:rPr>
        <w:t>Multi Series with Price Data</w:t>
      </w:r>
    </w:p>
    <w:p w14:paraId="38D0A1FB" w14:textId="77777777" w:rsidR="005663E0" w:rsidRPr="0032681E" w:rsidRDefault="005663E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u w:val="single"/>
        </w:rPr>
      </w:pPr>
    </w:p>
    <w:p w14:paraId="2C942095" w14:textId="3B59B5B7" w:rsidR="005663E0" w:rsidRPr="0032681E" w:rsidRDefault="005663E0" w:rsidP="005663E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32681E">
        <w:rPr>
          <w:rFonts w:asciiTheme="minorHAnsi" w:hAnsiTheme="minorHAnsi" w:cstheme="minorHAnsi"/>
          <w:color w:val="000000"/>
          <w:sz w:val="22"/>
          <w:szCs w:val="22"/>
        </w:rPr>
        <w:t xml:space="preserve">The </w:t>
      </w:r>
      <w:r w:rsidR="00DF3BE6">
        <w:rPr>
          <w:rFonts w:asciiTheme="minorHAnsi" w:hAnsiTheme="minorHAnsi" w:cstheme="minorHAnsi"/>
          <w:color w:val="000000"/>
          <w:sz w:val="22"/>
          <w:szCs w:val="22"/>
        </w:rPr>
        <w:t xml:space="preserve">FINAEON </w:t>
      </w:r>
      <w:proofErr w:type="spellStart"/>
      <w:r w:rsidRPr="0032681E">
        <w:rPr>
          <w:rFonts w:asciiTheme="minorHAnsi" w:hAnsiTheme="minorHAnsi" w:cstheme="minorHAnsi"/>
          <w:color w:val="000000"/>
          <w:sz w:val="22"/>
          <w:szCs w:val="22"/>
        </w:rPr>
        <w:t>multiseries</w:t>
      </w:r>
      <w:proofErr w:type="spellEnd"/>
      <w:r w:rsidRPr="0032681E">
        <w:rPr>
          <w:rFonts w:asciiTheme="minorHAnsi" w:hAnsiTheme="minorHAnsi" w:cstheme="minorHAnsi"/>
          <w:color w:val="000000"/>
          <w:sz w:val="22"/>
          <w:szCs w:val="22"/>
        </w:rPr>
        <w:t xml:space="preserve"> API allows retrieval of equity, security, and economic time series. The basic query consists of a URL, username, password, and either a securities ticker or economic time series name. The data is returned in JSON format. For example, to fetch data for the S&amp;P 500 (ticker: _SPXD) we construct the API call as follows:</w:t>
      </w:r>
    </w:p>
    <w:p w14:paraId="1DA6255D" w14:textId="77777777" w:rsidR="005663E0" w:rsidRPr="0032681E" w:rsidRDefault="005663E0" w:rsidP="005663E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765DA19E" w14:textId="2ED95A81" w:rsidR="005663E0" w:rsidRPr="0032681E" w:rsidRDefault="005663E0" w:rsidP="005663E0">
      <w:pPr>
        <w:shd w:val="clear" w:color="auto" w:fill="FFFFFF"/>
        <w:spacing w:after="0" w:line="240" w:lineRule="auto"/>
        <w:rPr>
          <w:rFonts w:cstheme="minorHAnsi"/>
        </w:rPr>
      </w:pPr>
      <w:r w:rsidRPr="0032681E">
        <w:rPr>
          <w:rFonts w:cstheme="minorHAnsi"/>
          <w:color w:val="000000"/>
        </w:rPr>
        <w:t xml:space="preserve">First, the </w:t>
      </w:r>
      <w:r w:rsidRPr="0032681E">
        <w:rPr>
          <w:rFonts w:cstheme="minorHAnsi"/>
        </w:rPr>
        <w:t xml:space="preserve">necessary </w:t>
      </w:r>
      <w:r w:rsidR="0091218C">
        <w:rPr>
          <w:rFonts w:cstheme="minorHAnsi"/>
        </w:rPr>
        <w:t xml:space="preserve">Python </w:t>
      </w:r>
      <w:r w:rsidRPr="0032681E">
        <w:rPr>
          <w:rFonts w:cstheme="minorHAnsi"/>
        </w:rPr>
        <w:t>packages are loaded</w:t>
      </w:r>
      <w:r w:rsidR="00E519B0" w:rsidRPr="0032681E">
        <w:rPr>
          <w:rFonts w:cstheme="minorHAnsi"/>
        </w:rPr>
        <w:t xml:space="preserve"> (you will need </w:t>
      </w:r>
      <w:proofErr w:type="gramStart"/>
      <w:r w:rsidR="00E519B0" w:rsidRPr="0032681E">
        <w:rPr>
          <w:rFonts w:cstheme="minorHAnsi"/>
        </w:rPr>
        <w:t>install</w:t>
      </w:r>
      <w:proofErr w:type="gramEnd"/>
      <w:r w:rsidR="00E519B0" w:rsidRPr="0032681E">
        <w:rPr>
          <w:rFonts w:cstheme="minorHAnsi"/>
        </w:rPr>
        <w:t xml:space="preserve"> them if you do not have them already)</w:t>
      </w:r>
      <w:r w:rsidRPr="0032681E">
        <w:rPr>
          <w:rFonts w:cstheme="minorHAnsi"/>
        </w:rPr>
        <w:t>:</w:t>
      </w:r>
    </w:p>
    <w:p w14:paraId="01221956" w14:textId="77777777" w:rsidR="005663E0" w:rsidRPr="0032681E" w:rsidRDefault="005663E0" w:rsidP="005663E0">
      <w:pPr>
        <w:shd w:val="clear" w:color="auto" w:fill="FFFFFF"/>
        <w:spacing w:after="0" w:line="240" w:lineRule="auto"/>
        <w:rPr>
          <w:rFonts w:cstheme="minorHAnsi"/>
        </w:rPr>
      </w:pPr>
    </w:p>
    <w:p w14:paraId="673FAAC4" w14:textId="77777777" w:rsidR="00D84EAC" w:rsidRPr="00D84EAC" w:rsidRDefault="00D84EAC" w:rsidP="00D84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4E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4EAC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14:paraId="10871FC3" w14:textId="77777777" w:rsidR="00D84EAC" w:rsidRPr="00D84EAC" w:rsidRDefault="00D84EAC" w:rsidP="00D84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4E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4EAC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4EA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4EAC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2ADA274D" w14:textId="77777777" w:rsidR="00D84EAC" w:rsidRPr="00D84EAC" w:rsidRDefault="00D84EAC" w:rsidP="00D84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4E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4EA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14:paraId="0E2275F0" w14:textId="77777777" w:rsidR="00D84EAC" w:rsidRPr="00D84EAC" w:rsidRDefault="00D84EAC" w:rsidP="00D84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84E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4EA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  <w:proofErr w:type="gramEnd"/>
    </w:p>
    <w:p w14:paraId="5B133E2B" w14:textId="77777777" w:rsidR="00D84EAC" w:rsidRPr="00D84EAC" w:rsidRDefault="00D84EAC" w:rsidP="00D84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4E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84EAC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proofErr w:type="spellEnd"/>
    </w:p>
    <w:p w14:paraId="0C44EA7D" w14:textId="77777777" w:rsidR="00D84EAC" w:rsidRPr="00D84EAC" w:rsidRDefault="00D84EAC" w:rsidP="00D84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4EA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4EA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4E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4EA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14:paraId="4AE48258" w14:textId="77777777" w:rsidR="00D84EAC" w:rsidRPr="00D84EAC" w:rsidRDefault="00D84EAC" w:rsidP="00D84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4E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84E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4EAC">
        <w:rPr>
          <w:rFonts w:ascii="Consolas" w:eastAsia="Times New Roman" w:hAnsi="Consolas" w:cs="Times New Roman"/>
          <w:color w:val="4EC9B0"/>
          <w:sz w:val="21"/>
          <w:szCs w:val="21"/>
        </w:rPr>
        <w:t>traceback</w:t>
      </w:r>
    </w:p>
    <w:p w14:paraId="3B694801" w14:textId="77777777" w:rsidR="00D84EAC" w:rsidRPr="00D84EAC" w:rsidRDefault="00D84EAC" w:rsidP="00D84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4E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import </w:t>
      </w:r>
      <w:proofErr w:type="spellStart"/>
      <w:proofErr w:type="gramStart"/>
      <w:r w:rsidRPr="00D84EAC">
        <w:rPr>
          <w:rFonts w:ascii="Consolas" w:eastAsia="Times New Roman" w:hAnsi="Consolas" w:cs="Times New Roman"/>
          <w:color w:val="6A9955"/>
          <w:sz w:val="21"/>
          <w:szCs w:val="21"/>
        </w:rPr>
        <w:t>matplotlib.pyplot</w:t>
      </w:r>
      <w:proofErr w:type="spellEnd"/>
      <w:proofErr w:type="gramEnd"/>
      <w:r w:rsidRPr="00D84E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as </w:t>
      </w:r>
      <w:proofErr w:type="spellStart"/>
      <w:r w:rsidRPr="00D84EAC">
        <w:rPr>
          <w:rFonts w:ascii="Consolas" w:eastAsia="Times New Roman" w:hAnsi="Consolas" w:cs="Times New Roman"/>
          <w:color w:val="6A9955"/>
          <w:sz w:val="21"/>
          <w:szCs w:val="21"/>
        </w:rPr>
        <w:t>plt</w:t>
      </w:r>
      <w:proofErr w:type="spellEnd"/>
    </w:p>
    <w:p w14:paraId="50FC26A1" w14:textId="77777777" w:rsidR="00D84EAC" w:rsidRPr="00D84EAC" w:rsidRDefault="00D84EAC" w:rsidP="00D84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4EA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D84EAC">
        <w:rPr>
          <w:rFonts w:ascii="Consolas" w:eastAsia="Times New Roman" w:hAnsi="Consolas" w:cs="Times New Roman"/>
          <w:color w:val="6A9955"/>
          <w:sz w:val="21"/>
          <w:szCs w:val="21"/>
        </w:rPr>
        <w:t>plt.close</w:t>
      </w:r>
      <w:proofErr w:type="spellEnd"/>
      <w:proofErr w:type="gramEnd"/>
      <w:r w:rsidRPr="00D84EAC">
        <w:rPr>
          <w:rFonts w:ascii="Consolas" w:eastAsia="Times New Roman" w:hAnsi="Consolas" w:cs="Times New Roman"/>
          <w:color w:val="6A9955"/>
          <w:sz w:val="21"/>
          <w:szCs w:val="21"/>
        </w:rPr>
        <w:t>('all')</w:t>
      </w:r>
    </w:p>
    <w:p w14:paraId="160C9890" w14:textId="616200D6" w:rsidR="005663E0" w:rsidRPr="0032681E" w:rsidRDefault="005663E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77236CD0" w14:textId="77777777" w:rsidR="005663E0" w:rsidRPr="0032681E" w:rsidRDefault="005663E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4DD1AFAC" w14:textId="4A7378DD" w:rsidR="005663E0" w:rsidRPr="0032681E" w:rsidRDefault="005663E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32681E">
        <w:rPr>
          <w:rFonts w:eastAsia="Times New Roman" w:cstheme="minorHAnsi"/>
          <w:color w:val="000000"/>
        </w:rPr>
        <w:t xml:space="preserve">Next, </w:t>
      </w:r>
      <w:r w:rsidR="00E519B0" w:rsidRPr="0032681E">
        <w:rPr>
          <w:rFonts w:eastAsia="Times New Roman" w:cstheme="minorHAnsi"/>
          <w:color w:val="000000"/>
        </w:rPr>
        <w:t>the</w:t>
      </w:r>
      <w:r w:rsidRPr="0032681E">
        <w:rPr>
          <w:rFonts w:eastAsia="Times New Roman" w:cstheme="minorHAnsi"/>
          <w:color w:val="000000"/>
        </w:rPr>
        <w:t xml:space="preserve"> </w:t>
      </w:r>
      <w:r w:rsidR="00E519B0" w:rsidRPr="0032681E">
        <w:rPr>
          <w:rFonts w:eastAsia="Times New Roman" w:cstheme="minorHAnsi"/>
          <w:color w:val="000000"/>
        </w:rPr>
        <w:t xml:space="preserve">function </w:t>
      </w:r>
      <w:proofErr w:type="spellStart"/>
      <w:r w:rsidR="00E519B0" w:rsidRPr="0032681E">
        <w:rPr>
          <w:rFonts w:eastAsia="Times New Roman" w:cstheme="minorHAnsi"/>
          <w:color w:val="000000"/>
        </w:rPr>
        <w:t>gfd_</w:t>
      </w:r>
      <w:proofErr w:type="gramStart"/>
      <w:r w:rsidR="00E519B0" w:rsidRPr="0032681E">
        <w:rPr>
          <w:rFonts w:eastAsia="Times New Roman" w:cstheme="minorHAnsi"/>
          <w:color w:val="000000"/>
        </w:rPr>
        <w:t>auth</w:t>
      </w:r>
      <w:proofErr w:type="spellEnd"/>
      <w:r w:rsidR="00E519B0" w:rsidRPr="0032681E">
        <w:rPr>
          <w:rFonts w:eastAsia="Times New Roman" w:cstheme="minorHAnsi"/>
          <w:color w:val="000000"/>
        </w:rPr>
        <w:t>(</w:t>
      </w:r>
      <w:proofErr w:type="gramEnd"/>
      <w:r w:rsidR="00E519B0" w:rsidRPr="0032681E">
        <w:rPr>
          <w:rFonts w:eastAsia="Times New Roman" w:cstheme="minorHAnsi"/>
          <w:color w:val="000000"/>
        </w:rPr>
        <w:t xml:space="preserve">) is defined and called to handle token authentication. Replace </w:t>
      </w:r>
      <w:r w:rsidR="008818CC">
        <w:rPr>
          <w:rFonts w:eastAsia="Times New Roman" w:cstheme="minorHAnsi"/>
          <w:color w:val="000000"/>
        </w:rPr>
        <w:t>&lt;Username&gt; and &lt;Password&gt; with your credentials</w:t>
      </w:r>
      <w:r w:rsidR="00E519B0" w:rsidRPr="0032681E">
        <w:rPr>
          <w:rFonts w:eastAsia="Times New Roman" w:cstheme="minorHAnsi"/>
          <w:color w:val="000000"/>
        </w:rPr>
        <w:t>:</w:t>
      </w:r>
    </w:p>
    <w:p w14:paraId="5BF9BAC1" w14:textId="167E72EE" w:rsidR="00E519B0" w:rsidRDefault="00E519B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131D37F0" w14:textId="62C8107A" w:rsidR="008818CC" w:rsidRPr="008818CC" w:rsidRDefault="008818CC" w:rsidP="00881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8CC">
        <w:rPr>
          <w:rFonts w:ascii="Consolas" w:eastAsia="Times New Roman" w:hAnsi="Consolas" w:cs="Times New Roman"/>
          <w:color w:val="4FC1FF"/>
          <w:sz w:val="21"/>
          <w:szCs w:val="21"/>
        </w:rPr>
        <w:t>GFD_USERNAME</w:t>
      </w:r>
      <w:r w:rsidRPr="008818C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8C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18C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8C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&lt;Username&gt;</w:t>
      </w:r>
      <w:r w:rsidRPr="008818C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2F7BAF1" w14:textId="30680952" w:rsidR="008818CC" w:rsidRPr="008818CC" w:rsidRDefault="008818CC" w:rsidP="008818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818CC">
        <w:rPr>
          <w:rFonts w:ascii="Consolas" w:eastAsia="Times New Roman" w:hAnsi="Consolas" w:cs="Times New Roman"/>
          <w:color w:val="4FC1FF"/>
          <w:sz w:val="21"/>
          <w:szCs w:val="21"/>
        </w:rPr>
        <w:t>GFD_PASSWORD</w:t>
      </w:r>
      <w:r w:rsidRPr="008818C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8C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18C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818C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&lt;Password</w:t>
      </w:r>
      <w:r w:rsidRPr="008818C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73549B0" w14:textId="77777777" w:rsidR="008818CC" w:rsidRPr="0032681E" w:rsidRDefault="008818CC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09103E12" w14:textId="77777777" w:rsidR="004020E4" w:rsidRPr="004020E4" w:rsidRDefault="004020E4" w:rsidP="00402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20E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Call the </w:t>
      </w:r>
      <w:proofErr w:type="spellStart"/>
      <w:r w:rsidRPr="004020E4">
        <w:rPr>
          <w:rFonts w:ascii="Consolas" w:eastAsia="Times New Roman" w:hAnsi="Consolas" w:cs="Times New Roman"/>
          <w:color w:val="6A9955"/>
          <w:sz w:val="21"/>
          <w:szCs w:val="21"/>
        </w:rPr>
        <w:t>gfd_auth</w:t>
      </w:r>
      <w:proofErr w:type="spellEnd"/>
      <w:r w:rsidRPr="004020E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function with credentials</w:t>
      </w:r>
    </w:p>
    <w:p w14:paraId="4F29F2E8" w14:textId="77777777" w:rsidR="004020E4" w:rsidRPr="004020E4" w:rsidRDefault="004020E4" w:rsidP="00402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020E4">
        <w:rPr>
          <w:rFonts w:ascii="Consolas" w:eastAsia="Times New Roman" w:hAnsi="Consolas" w:cs="Times New Roman"/>
          <w:color w:val="9CDCFE"/>
          <w:sz w:val="21"/>
          <w:szCs w:val="21"/>
        </w:rPr>
        <w:t>authJSON</w:t>
      </w:r>
      <w:proofErr w:type="spellEnd"/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20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20E4">
        <w:rPr>
          <w:rFonts w:ascii="Consolas" w:eastAsia="Times New Roman" w:hAnsi="Consolas" w:cs="Times New Roman"/>
          <w:color w:val="DCDCAA"/>
          <w:sz w:val="21"/>
          <w:szCs w:val="21"/>
        </w:rPr>
        <w:t>gfd_</w:t>
      </w:r>
      <w:proofErr w:type="gramStart"/>
      <w:r w:rsidRPr="004020E4">
        <w:rPr>
          <w:rFonts w:ascii="Consolas" w:eastAsia="Times New Roman" w:hAnsi="Consolas" w:cs="Times New Roman"/>
          <w:color w:val="DCDCAA"/>
          <w:sz w:val="21"/>
          <w:szCs w:val="21"/>
        </w:rPr>
        <w:t>auth</w:t>
      </w:r>
      <w:proofErr w:type="spellEnd"/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20E4">
        <w:rPr>
          <w:rFonts w:ascii="Consolas" w:eastAsia="Times New Roman" w:hAnsi="Consolas" w:cs="Times New Roman"/>
          <w:color w:val="4FC1FF"/>
          <w:sz w:val="21"/>
          <w:szCs w:val="21"/>
        </w:rPr>
        <w:t>GFD_USERNAME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020E4">
        <w:rPr>
          <w:rFonts w:ascii="Consolas" w:eastAsia="Times New Roman" w:hAnsi="Consolas" w:cs="Times New Roman"/>
          <w:color w:val="4FC1FF"/>
          <w:sz w:val="21"/>
          <w:szCs w:val="21"/>
        </w:rPr>
        <w:t>GFD_PASSWORD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589B3B" w14:textId="77777777" w:rsidR="004020E4" w:rsidRPr="004020E4" w:rsidRDefault="004020E4" w:rsidP="00402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020E4">
        <w:rPr>
          <w:rFonts w:ascii="Consolas" w:eastAsia="Times New Roman" w:hAnsi="Consolas" w:cs="Times New Roman"/>
          <w:color w:val="DCDCAA"/>
          <w:sz w:val="21"/>
          <w:szCs w:val="21"/>
        </w:rPr>
        <w:t>writeJSONToFile</w:t>
      </w:r>
      <w:proofErr w:type="spellEnd"/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20E4">
        <w:rPr>
          <w:rFonts w:ascii="Consolas" w:eastAsia="Times New Roman" w:hAnsi="Consolas" w:cs="Times New Roman"/>
          <w:color w:val="CE9178"/>
          <w:sz w:val="21"/>
          <w:szCs w:val="21"/>
        </w:rPr>
        <w:t>'Login'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020E4">
        <w:rPr>
          <w:rFonts w:ascii="Consolas" w:eastAsia="Times New Roman" w:hAnsi="Consolas" w:cs="Times New Roman"/>
          <w:color w:val="9CDCFE"/>
          <w:sz w:val="21"/>
          <w:szCs w:val="21"/>
        </w:rPr>
        <w:t>authJSON</w:t>
      </w:r>
      <w:proofErr w:type="spellEnd"/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47DDF5" w14:textId="77777777" w:rsidR="004020E4" w:rsidRPr="004020E4" w:rsidRDefault="004020E4" w:rsidP="00402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1ACA56" w14:textId="77777777" w:rsidR="004020E4" w:rsidRPr="004020E4" w:rsidRDefault="004020E4" w:rsidP="00402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20E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Store Token from </w:t>
      </w:r>
      <w:proofErr w:type="spellStart"/>
      <w:r w:rsidRPr="004020E4">
        <w:rPr>
          <w:rFonts w:ascii="Consolas" w:eastAsia="Times New Roman" w:hAnsi="Consolas" w:cs="Times New Roman"/>
          <w:color w:val="6A9955"/>
          <w:sz w:val="21"/>
          <w:szCs w:val="21"/>
        </w:rPr>
        <w:t>json</w:t>
      </w:r>
      <w:proofErr w:type="spellEnd"/>
      <w:r w:rsidRPr="004020E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response</w:t>
      </w:r>
    </w:p>
    <w:p w14:paraId="63D0FFE9" w14:textId="77777777" w:rsidR="004020E4" w:rsidRPr="004020E4" w:rsidRDefault="004020E4" w:rsidP="00402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20E4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20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020E4">
        <w:rPr>
          <w:rFonts w:ascii="Consolas" w:eastAsia="Times New Roman" w:hAnsi="Consolas" w:cs="Times New Roman"/>
          <w:color w:val="9CDCFE"/>
          <w:sz w:val="21"/>
          <w:szCs w:val="21"/>
        </w:rPr>
        <w:t>authJSON</w:t>
      </w:r>
      <w:proofErr w:type="spellEnd"/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020E4">
        <w:rPr>
          <w:rFonts w:ascii="Consolas" w:eastAsia="Times New Roman" w:hAnsi="Consolas" w:cs="Times New Roman"/>
          <w:color w:val="CE9178"/>
          <w:sz w:val="21"/>
          <w:szCs w:val="21"/>
        </w:rPr>
        <w:t>'token'</w:t>
      </w:r>
      <w:proofErr w:type="gramStart"/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].strip</w:t>
      </w:r>
      <w:proofErr w:type="gramEnd"/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20E4">
        <w:rPr>
          <w:rFonts w:ascii="Consolas" w:eastAsia="Times New Roman" w:hAnsi="Consolas" w:cs="Times New Roman"/>
          <w:color w:val="CE9178"/>
          <w:sz w:val="21"/>
          <w:szCs w:val="21"/>
        </w:rPr>
        <w:t>'"'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F67019" w14:textId="77777777" w:rsidR="004020E4" w:rsidRPr="004020E4" w:rsidRDefault="004020E4" w:rsidP="00402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020E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020E4">
        <w:rPr>
          <w:rFonts w:ascii="Consolas" w:eastAsia="Times New Roman" w:hAnsi="Consolas" w:cs="Times New Roman"/>
          <w:color w:val="CE9178"/>
          <w:sz w:val="21"/>
          <w:szCs w:val="21"/>
        </w:rPr>
        <w:t>"Token:</w:t>
      </w:r>
      <w:r w:rsidRPr="004020E4">
        <w:rPr>
          <w:rFonts w:ascii="Consolas" w:eastAsia="Times New Roman" w:hAnsi="Consolas" w:cs="Times New Roman"/>
          <w:color w:val="D7BA7D"/>
          <w:sz w:val="21"/>
          <w:szCs w:val="21"/>
        </w:rPr>
        <w:t>\r\</w:t>
      </w:r>
      <w:proofErr w:type="spellStart"/>
      <w:r w:rsidRPr="004020E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4020E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proofErr w:type="spellEnd"/>
      <w:r w:rsidRPr="004020E4">
        <w:rPr>
          <w:rFonts w:ascii="Consolas" w:eastAsia="Times New Roman" w:hAnsi="Consolas" w:cs="Times New Roman"/>
          <w:color w:val="D7BA7D"/>
          <w:sz w:val="21"/>
          <w:szCs w:val="21"/>
        </w:rPr>
        <w:t>\r\n</w:t>
      </w:r>
      <w:r w:rsidRPr="004020E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20E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20E4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4020E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0BCEC2" w14:textId="79E5061B" w:rsidR="00E519B0" w:rsidRPr="0032681E" w:rsidRDefault="00E519B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051B9791" w14:textId="4C85B5FD" w:rsidR="00E519B0" w:rsidRPr="0032681E" w:rsidRDefault="00E519B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5BF7AD9E" w14:textId="2258C4C1" w:rsidR="001D4B55" w:rsidRPr="0032681E" w:rsidRDefault="001D4B55" w:rsidP="001D4B55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32681E">
        <w:rPr>
          <w:rFonts w:eastAsia="Times New Roman" w:cstheme="minorHAnsi"/>
          <w:color w:val="000000"/>
        </w:rPr>
        <w:t xml:space="preserve">The </w:t>
      </w:r>
      <w:proofErr w:type="spellStart"/>
      <w:r w:rsidRPr="0032681E">
        <w:rPr>
          <w:rFonts w:eastAsia="Times New Roman" w:cstheme="minorHAnsi"/>
          <w:color w:val="000000"/>
        </w:rPr>
        <w:t>multiseries</w:t>
      </w:r>
      <w:proofErr w:type="spellEnd"/>
      <w:r w:rsidRPr="0032681E">
        <w:rPr>
          <w:rFonts w:eastAsia="Times New Roman" w:cstheme="minorHAnsi"/>
          <w:color w:val="000000"/>
        </w:rPr>
        <w:t xml:space="preserve"> API supports </w:t>
      </w:r>
      <w:proofErr w:type="gramStart"/>
      <w:r w:rsidRPr="0032681E">
        <w:rPr>
          <w:rFonts w:eastAsia="Times New Roman" w:cstheme="minorHAnsi"/>
          <w:color w:val="000000"/>
        </w:rPr>
        <w:t>a number of</w:t>
      </w:r>
      <w:proofErr w:type="gramEnd"/>
      <w:r w:rsidRPr="0032681E">
        <w:rPr>
          <w:rFonts w:eastAsia="Times New Roman" w:cstheme="minorHAnsi"/>
          <w:color w:val="000000"/>
        </w:rPr>
        <w:t xml:space="preserve"> parameters, some of which are required for a proper call, and some of which help shape the output data.</w:t>
      </w:r>
    </w:p>
    <w:p w14:paraId="0B437FE8" w14:textId="77777777" w:rsidR="001D4B55" w:rsidRPr="0032681E" w:rsidRDefault="001D4B55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5E506999" w14:textId="251265A2" w:rsidR="00213230" w:rsidRPr="0032681E" w:rsidRDefault="0021323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32681E">
        <w:rPr>
          <w:rFonts w:eastAsia="Times New Roman" w:cstheme="minorHAnsi"/>
          <w:color w:val="000000"/>
        </w:rPr>
        <w:t>Required parameters:</w:t>
      </w:r>
    </w:p>
    <w:p w14:paraId="274572F1" w14:textId="77777777" w:rsidR="004020E4" w:rsidRPr="0032681E" w:rsidRDefault="004020E4" w:rsidP="004020E4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000000"/>
        </w:rPr>
      </w:pPr>
      <w:r w:rsidRPr="004020E4">
        <w:rPr>
          <w:rFonts w:eastAsia="Times New Roman" w:cstheme="minorHAnsi"/>
          <w:b/>
          <w:bCs/>
          <w:color w:val="000000"/>
        </w:rPr>
        <w:t>token</w:t>
      </w:r>
      <w:r w:rsidRPr="0032681E">
        <w:rPr>
          <w:rFonts w:eastAsia="Times New Roman" w:cstheme="minorHAnsi"/>
          <w:color w:val="000000"/>
        </w:rPr>
        <w:t xml:space="preserve">: The token received via </w:t>
      </w:r>
      <w:proofErr w:type="spellStart"/>
      <w:r w:rsidRPr="0032681E">
        <w:rPr>
          <w:rFonts w:eastAsia="Times New Roman" w:cstheme="minorHAnsi"/>
          <w:color w:val="000000"/>
        </w:rPr>
        <w:t>gfd_</w:t>
      </w:r>
      <w:proofErr w:type="gramStart"/>
      <w:r w:rsidRPr="0032681E">
        <w:rPr>
          <w:rFonts w:eastAsia="Times New Roman" w:cstheme="minorHAnsi"/>
          <w:color w:val="000000"/>
        </w:rPr>
        <w:t>auth</w:t>
      </w:r>
      <w:proofErr w:type="spellEnd"/>
      <w:r w:rsidRPr="0032681E">
        <w:rPr>
          <w:rFonts w:eastAsia="Times New Roman" w:cstheme="minorHAnsi"/>
          <w:color w:val="000000"/>
        </w:rPr>
        <w:t>(</w:t>
      </w:r>
      <w:proofErr w:type="gramEnd"/>
      <w:r w:rsidRPr="0032681E">
        <w:rPr>
          <w:rFonts w:eastAsia="Times New Roman" w:cstheme="minorHAnsi"/>
          <w:color w:val="000000"/>
        </w:rPr>
        <w:t xml:space="preserve">). </w:t>
      </w:r>
      <w:r w:rsidRPr="0032681E">
        <w:rPr>
          <w:rFonts w:eastAsia="Times New Roman" w:cstheme="minorHAnsi"/>
          <w:i/>
          <w:color w:val="000000"/>
        </w:rPr>
        <w:t>Options: (String)</w:t>
      </w:r>
    </w:p>
    <w:p w14:paraId="67BD05ED" w14:textId="1BA2626C" w:rsidR="004020E4" w:rsidRDefault="004020E4" w:rsidP="005663E0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One of the following:</w:t>
      </w:r>
    </w:p>
    <w:p w14:paraId="072D0FFC" w14:textId="4280F17C" w:rsidR="00213230" w:rsidRPr="0032681E" w:rsidRDefault="00213230" w:rsidP="004020E4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000000"/>
        </w:rPr>
      </w:pPr>
      <w:proofErr w:type="spellStart"/>
      <w:r w:rsidRPr="004020E4">
        <w:rPr>
          <w:rFonts w:eastAsia="Times New Roman" w:cstheme="minorHAnsi"/>
          <w:b/>
          <w:bCs/>
          <w:color w:val="000000"/>
        </w:rPr>
        <w:t>seriesname</w:t>
      </w:r>
      <w:proofErr w:type="spellEnd"/>
      <w:r w:rsidRPr="0032681E">
        <w:rPr>
          <w:rFonts w:eastAsia="Times New Roman" w:cstheme="minorHAnsi"/>
          <w:color w:val="000000"/>
        </w:rPr>
        <w:t>: The name of the series to search for, by series symbol/ticker. </w:t>
      </w:r>
      <w:r w:rsidRPr="0032681E">
        <w:rPr>
          <w:rFonts w:eastAsia="Times New Roman" w:cstheme="minorHAnsi"/>
          <w:i/>
          <w:iCs/>
          <w:color w:val="000000"/>
        </w:rPr>
        <w:t>Options: (String)</w:t>
      </w:r>
    </w:p>
    <w:p w14:paraId="66CAF350" w14:textId="53FD71A3" w:rsidR="00213230" w:rsidRPr="0032681E" w:rsidRDefault="00213230" w:rsidP="004020E4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000000"/>
        </w:rPr>
      </w:pPr>
      <w:proofErr w:type="spellStart"/>
      <w:r w:rsidRPr="004020E4">
        <w:rPr>
          <w:rFonts w:eastAsia="Times New Roman" w:cstheme="minorHAnsi"/>
          <w:b/>
          <w:bCs/>
          <w:color w:val="000000"/>
        </w:rPr>
        <w:t>seriesid</w:t>
      </w:r>
      <w:proofErr w:type="spellEnd"/>
      <w:r w:rsidRPr="0032681E">
        <w:rPr>
          <w:rFonts w:eastAsia="Times New Roman" w:cstheme="minorHAnsi"/>
          <w:color w:val="000000"/>
        </w:rPr>
        <w:t xml:space="preserve">: The </w:t>
      </w:r>
      <w:r w:rsidR="00DF3BE6">
        <w:rPr>
          <w:rFonts w:eastAsia="Times New Roman" w:cstheme="minorHAnsi"/>
          <w:color w:val="000000"/>
        </w:rPr>
        <w:t xml:space="preserve">FINAEON </w:t>
      </w:r>
      <w:r w:rsidRPr="0032681E">
        <w:rPr>
          <w:rFonts w:eastAsia="Times New Roman" w:cstheme="minorHAnsi"/>
          <w:color w:val="000000"/>
        </w:rPr>
        <w:t>series ID for a specific series. </w:t>
      </w:r>
      <w:r w:rsidRPr="0032681E">
        <w:rPr>
          <w:rFonts w:eastAsia="Times New Roman" w:cstheme="minorHAnsi"/>
          <w:i/>
          <w:iCs/>
          <w:color w:val="000000"/>
        </w:rPr>
        <w:t>Options: (String)</w:t>
      </w:r>
    </w:p>
    <w:p w14:paraId="12E529D1" w14:textId="77777777" w:rsidR="00213230" w:rsidRDefault="0021323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  <w:r w:rsidRPr="0032681E">
        <w:rPr>
          <w:rFonts w:eastAsia="Times New Roman" w:cstheme="minorHAnsi"/>
          <w:b/>
          <w:bCs/>
          <w:color w:val="000000"/>
        </w:rPr>
        <w:t>Note:</w:t>
      </w:r>
      <w:r w:rsidRPr="0032681E">
        <w:rPr>
          <w:rFonts w:eastAsia="Times New Roman" w:cstheme="minorHAnsi"/>
          <w:color w:val="000000"/>
        </w:rPr>
        <w:t xml:space="preserve"> Either </w:t>
      </w:r>
      <w:proofErr w:type="spellStart"/>
      <w:r w:rsidRPr="0032681E">
        <w:rPr>
          <w:rFonts w:eastAsia="Times New Roman" w:cstheme="minorHAnsi"/>
          <w:color w:val="000000"/>
        </w:rPr>
        <w:t>seriesname</w:t>
      </w:r>
      <w:proofErr w:type="spellEnd"/>
      <w:r w:rsidRPr="0032681E">
        <w:rPr>
          <w:rFonts w:eastAsia="Times New Roman" w:cstheme="minorHAnsi"/>
          <w:color w:val="000000"/>
        </w:rPr>
        <w:t xml:space="preserve"> or </w:t>
      </w:r>
      <w:proofErr w:type="spellStart"/>
      <w:r w:rsidRPr="0032681E">
        <w:rPr>
          <w:rFonts w:eastAsia="Times New Roman" w:cstheme="minorHAnsi"/>
          <w:color w:val="000000"/>
        </w:rPr>
        <w:t>seriesid</w:t>
      </w:r>
      <w:proofErr w:type="spellEnd"/>
      <w:r w:rsidRPr="0032681E">
        <w:rPr>
          <w:rFonts w:eastAsia="Times New Roman" w:cstheme="minorHAnsi"/>
          <w:color w:val="000000"/>
        </w:rPr>
        <w:t xml:space="preserve"> can be used to search for specific series. Both are not required, but at least one is.</w:t>
      </w:r>
    </w:p>
    <w:p w14:paraId="7AC1F95D" w14:textId="77777777" w:rsidR="00852EC0" w:rsidRDefault="00852EC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0CA68C72" w14:textId="77777777" w:rsidR="00852EC0" w:rsidRPr="00852EC0" w:rsidRDefault="00852EC0" w:rsidP="00852EC0">
      <w:pPr>
        <w:spacing w:after="0" w:line="240" w:lineRule="auto"/>
        <w:rPr>
          <w:rFonts w:ascii="Courier New" w:eastAsia="Times New Roman" w:hAnsi="Courier New" w:cs="Courier New"/>
          <w:b/>
          <w:bCs/>
          <w:color w:val="3B4151"/>
          <w:sz w:val="18"/>
          <w:szCs w:val="18"/>
        </w:rPr>
      </w:pPr>
      <w:proofErr w:type="spellStart"/>
      <w:proofErr w:type="gramStart"/>
      <w:r w:rsidRPr="00852EC0">
        <w:rPr>
          <w:rFonts w:ascii="Arial" w:eastAsia="Times New Roman" w:hAnsi="Arial" w:cs="Arial"/>
          <w:color w:val="505050"/>
          <w:sz w:val="24"/>
          <w:szCs w:val="24"/>
        </w:rPr>
        <w:t>SeriesDataRequest</w:t>
      </w:r>
      <w:proofErr w:type="spellEnd"/>
      <w:r w:rsidRPr="00852EC0">
        <w:rPr>
          <w:rFonts w:ascii="Courier New" w:eastAsia="Times New Roman" w:hAnsi="Courier New" w:cs="Courier New"/>
          <w:b/>
          <w:bCs/>
          <w:color w:val="3B4151"/>
          <w:sz w:val="18"/>
          <w:szCs w:val="18"/>
        </w:rPr>
        <w:t>{</w:t>
      </w:r>
      <w:proofErr w:type="gramEnd"/>
    </w:p>
    <w:tbl>
      <w:tblPr>
        <w:tblW w:w="1434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1730"/>
      </w:tblGrid>
      <w:tr w:rsidR="00852EC0" w:rsidRPr="00852EC0" w14:paraId="5299FCDD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C66AE1B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token</w:t>
            </w:r>
            <w:r w:rsidRPr="00852EC0">
              <w:rPr>
                <w:rFonts w:ascii="Courier New" w:eastAsia="Times New Roman" w:hAnsi="Courier New" w:cs="Courier New"/>
                <w:b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322098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</w: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t>minLength</w:t>
            </w:r>
            <w:proofErr w:type="spellEnd"/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t>: 1</w:t>
            </w:r>
          </w:p>
          <w:p w14:paraId="30193884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token value returned from Login API call.</w:t>
            </w:r>
          </w:p>
        </w:tc>
      </w:tr>
      <w:tr w:rsidR="00852EC0" w:rsidRPr="00852EC0" w14:paraId="3A32284D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8868D1D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seriesId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E081C7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2BDF8D08" w14:textId="7674580E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 xml:space="preserve">Search by </w:t>
            </w:r>
            <w:r w:rsidR="00DF3BE6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 xml:space="preserve">FINAEON </w:t>
            </w:r>
            <w:proofErr w:type="spell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seriesid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 xml:space="preserve">Options: </w:t>
            </w:r>
            <w:r w:rsidR="00DF3BE6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 xml:space="preserve">FINAEON </w:t>
            </w:r>
            <w:proofErr w:type="spell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SeriesID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N/A if not provided.)</w:t>
            </w:r>
          </w:p>
        </w:tc>
      </w:tr>
      <w:tr w:rsidR="00852EC0" w:rsidRPr="00852EC0" w14:paraId="2FE4789E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140D4E3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seriesName</w:t>
            </w:r>
            <w:proofErr w:type="spellEnd"/>
            <w:r w:rsidRPr="00852EC0">
              <w:rPr>
                <w:rFonts w:ascii="Courier New" w:eastAsia="Times New Roman" w:hAnsi="Courier New" w:cs="Courier New"/>
                <w:b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33C3CF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</w: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t>minLength</w:t>
            </w:r>
            <w:proofErr w:type="spellEnd"/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t>: 1</w:t>
            </w:r>
          </w:p>
          <w:p w14:paraId="1FEBB0A5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Series to search for, by Symbol.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 xml:space="preserve">Selected characters to search for the Series Symbol. Use Comma Separated Values to </w:t>
            </w:r>
            <w:proofErr w:type="gram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search</w:t>
            </w:r>
            <w:proofErr w:type="gram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 xml:space="preserve"> Multi Series by Symbol.</w:t>
            </w:r>
          </w:p>
        </w:tc>
      </w:tr>
      <w:tr w:rsidR="00852EC0" w:rsidRPr="00852EC0" w14:paraId="6C4C02FF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AF41498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splitAdjusted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C70B33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5F05604B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Apply Split Adjustment.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true, false.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"true" if not provided.)</w:t>
            </w:r>
          </w:p>
        </w:tc>
      </w:tr>
      <w:tr w:rsidR="00852EC0" w:rsidRPr="00852EC0" w14:paraId="083CEF25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B1BE41A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startDate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0A8FD7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[...]</w:t>
            </w:r>
          </w:p>
        </w:tc>
      </w:tr>
      <w:tr w:rsidR="00852EC0" w:rsidRPr="00852EC0" w14:paraId="258DE5F8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4AF0F39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endDate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E7BAB2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56F23952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Specify End Date for Price Data.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MM/DD/YYYY format input.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latest available if not provided.)</w:t>
            </w:r>
          </w:p>
        </w:tc>
      </w:tr>
      <w:tr w:rsidR="00852EC0" w:rsidRPr="00852EC0" w14:paraId="73C0B0F8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FBC1324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periodicity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3720D2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46F302D6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lastRenderedPageBreak/>
              <w:t>Indicate the time slice between each data point.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Daily, Weekly, Monthly, Quarterly, Annual.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"Daily" if not provided.)</w:t>
            </w:r>
          </w:p>
        </w:tc>
      </w:tr>
      <w:tr w:rsidR="00852EC0" w:rsidRPr="00852EC0" w14:paraId="64672436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2520325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lastRenderedPageBreak/>
              <w:t>closeOnly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4F6F64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05713E13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gram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Setting</w:t>
            </w:r>
            <w:proofErr w:type="gram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 xml:space="preserve"> to true will only return Closing Price Data.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true, false.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"false" if not provided.)</w:t>
            </w:r>
          </w:p>
        </w:tc>
      </w:tr>
      <w:tr w:rsidR="00852EC0" w:rsidRPr="00852EC0" w14:paraId="4F0790B6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3E50621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currency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290A03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1571EFC2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currency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 xml:space="preserve">Options: </w:t>
            </w:r>
            <w:proofErr w:type="gram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USD,GBP</w:t>
            </w:r>
            <w:proofErr w:type="gram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,JPY,EUR,CAD,AUD,CHF,INR,BRL,CNY.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series Native Currency if not provided.)</w:t>
            </w:r>
          </w:p>
        </w:tc>
      </w:tr>
      <w:tr w:rsidR="00852EC0" w:rsidRPr="00852EC0" w14:paraId="5378AF42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0476889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inflationAdjusted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82487A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67236222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inflationadjusted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true, false.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"false" if not provided.)</w:t>
            </w:r>
          </w:p>
        </w:tc>
      </w:tr>
      <w:tr w:rsidR="00852EC0" w:rsidRPr="00852EC0" w14:paraId="1AD03265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7E848F2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annualFlow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43612E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04F3DF75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annualflow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true, false.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"false" if not provided.)</w:t>
            </w:r>
          </w:p>
        </w:tc>
      </w:tr>
      <w:tr w:rsidR="00852EC0" w:rsidRPr="00852EC0" w14:paraId="590160A0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02A0A95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totalReturn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E4D152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103EEC71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totalreturn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true, false.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"false" if not provided.)</w:t>
            </w:r>
          </w:p>
        </w:tc>
      </w:tr>
      <w:tr w:rsidR="00852EC0" w:rsidRPr="00852EC0" w14:paraId="4D725A3E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4E4AF18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corporateActions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1E04CE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3EAB51EA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corporateactions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true, false.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"false" if not provided.)</w:t>
            </w:r>
          </w:p>
        </w:tc>
      </w:tr>
      <w:tr w:rsidR="00852EC0" w:rsidRPr="00852EC0" w14:paraId="6FC141AA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6FCED5E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metadata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2AF7C2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2B6F8154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metadata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true, false.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"true" if not provided.)</w:t>
            </w:r>
          </w:p>
        </w:tc>
      </w:tr>
      <w:tr w:rsidR="00852EC0" w:rsidRPr="00852EC0" w14:paraId="56ADA935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40101E7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incFields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B2F188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0CE8B67E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IncFields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 xml:space="preserve"> - Include Identifier Fields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Comma delimited fields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Sample: "</w:t>
            </w:r>
            <w:proofErr w:type="spellStart"/>
            <w:proofErr w:type="gram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send,sbegin</w:t>
            </w:r>
            <w:proofErr w:type="gram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,currency,sector,equity_type,exchange,fiscal_end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"</w:t>
            </w:r>
          </w:p>
        </w:tc>
      </w:tr>
      <w:tr w:rsidR="00852EC0" w:rsidRPr="00852EC0" w14:paraId="5711AA80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F414140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t>includeAverage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711CC6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3F69C0AE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lastRenderedPageBreak/>
              <w:t>includeaverage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true, false.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"false" if not provided.)</w:t>
            </w:r>
          </w:p>
        </w:tc>
      </w:tr>
      <w:tr w:rsidR="00852EC0" w:rsidRPr="00852EC0" w14:paraId="512636EA" w14:textId="77777777" w:rsidTr="00852EC0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BC6E1CA" w14:textId="77777777" w:rsidR="00852EC0" w:rsidRPr="00852EC0" w:rsidRDefault="00852EC0" w:rsidP="00852EC0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852EC0">
              <w:rPr>
                <w:rFonts w:ascii="Courier New" w:eastAsia="Times New Roman" w:hAnsi="Courier New" w:cs="Courier New"/>
                <w:b/>
                <w:bCs/>
                <w:color w:val="3B4151"/>
                <w:sz w:val="18"/>
                <w:szCs w:val="18"/>
              </w:rPr>
              <w:lastRenderedPageBreak/>
              <w:t>periodPercentChange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D0F4CC" w14:textId="77777777" w:rsidR="00852EC0" w:rsidRPr="00852EC0" w:rsidRDefault="00852EC0" w:rsidP="00852E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EC0">
              <w:rPr>
                <w:rFonts w:ascii="Courier New" w:eastAsia="Times New Roman" w:hAnsi="Courier New" w:cs="Courier New"/>
                <w:b/>
                <w:bCs/>
                <w:color w:val="5555AA"/>
                <w:sz w:val="18"/>
                <w:szCs w:val="18"/>
              </w:rPr>
              <w:t>string</w:t>
            </w:r>
            <w:r w:rsidRPr="00852EC0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sz w:val="18"/>
                <w:szCs w:val="18"/>
              </w:rPr>
              <w:br/>
              <w:t>nullable: true</w:t>
            </w:r>
          </w:p>
          <w:p w14:paraId="264C1DF6" w14:textId="77777777" w:rsidR="00852EC0" w:rsidRPr="00852EC0" w:rsidRDefault="00852EC0" w:rsidP="00852EC0">
            <w:pPr>
              <w:spacing w:after="24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t>periodpercentchange</w:t>
            </w:r>
            <w:proofErr w:type="spellEnd"/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Options: true, false.</w:t>
            </w:r>
            <w:r w:rsidRPr="00852EC0">
              <w:rPr>
                <w:rFonts w:ascii="Arial" w:eastAsia="Times New Roman" w:hAnsi="Arial" w:cs="Arial"/>
                <w:b/>
                <w:bCs/>
                <w:color w:val="3B4151"/>
                <w:sz w:val="21"/>
                <w:szCs w:val="21"/>
              </w:rPr>
              <w:br/>
              <w:t>(Defaults to "false" if not provided.)</w:t>
            </w:r>
          </w:p>
        </w:tc>
      </w:tr>
    </w:tbl>
    <w:p w14:paraId="52F5BFE1" w14:textId="421592F6" w:rsidR="00852EC0" w:rsidRDefault="00852EC0" w:rsidP="005663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B4151"/>
          <w:sz w:val="18"/>
          <w:szCs w:val="18"/>
        </w:rPr>
      </w:pPr>
      <w:r w:rsidRPr="00852EC0">
        <w:rPr>
          <w:rFonts w:ascii="Courier New" w:eastAsia="Times New Roman" w:hAnsi="Courier New" w:cs="Courier New"/>
          <w:b/>
          <w:bCs/>
          <w:color w:val="3B4151"/>
          <w:sz w:val="18"/>
          <w:szCs w:val="18"/>
        </w:rPr>
        <w:t>}</w:t>
      </w:r>
    </w:p>
    <w:p w14:paraId="63C4AFA6" w14:textId="77777777" w:rsidR="00852EC0" w:rsidRDefault="00852EC0" w:rsidP="005663E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3B4151"/>
          <w:sz w:val="18"/>
          <w:szCs w:val="18"/>
        </w:rPr>
      </w:pPr>
    </w:p>
    <w:p w14:paraId="2FD4D5A7" w14:textId="77777777" w:rsidR="00852EC0" w:rsidRPr="0032681E" w:rsidRDefault="00852EC0" w:rsidP="005663E0">
      <w:pPr>
        <w:shd w:val="clear" w:color="auto" w:fill="FFFFFF"/>
        <w:spacing w:after="0" w:line="240" w:lineRule="auto"/>
        <w:rPr>
          <w:rFonts w:eastAsia="Times New Roman" w:cstheme="minorHAnsi"/>
          <w:color w:val="000000"/>
        </w:rPr>
      </w:pPr>
    </w:p>
    <w:p w14:paraId="2B599851" w14:textId="5BD0B81C" w:rsidR="002E3A86" w:rsidRPr="0032681E" w:rsidRDefault="001D4B55" w:rsidP="005663E0">
      <w:pPr>
        <w:rPr>
          <w:rFonts w:cstheme="minorHAnsi"/>
        </w:rPr>
      </w:pPr>
      <w:r w:rsidRPr="0032681E">
        <w:rPr>
          <w:rFonts w:cstheme="minorHAnsi"/>
        </w:rPr>
        <w:t>Below is an example:</w:t>
      </w:r>
    </w:p>
    <w:p w14:paraId="19F46338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E4B4C">
        <w:rPr>
          <w:rFonts w:ascii="Consolas" w:eastAsia="Times New Roman" w:hAnsi="Consolas" w:cs="Times New Roman"/>
          <w:color w:val="9CDCFE"/>
          <w:sz w:val="21"/>
          <w:szCs w:val="21"/>
        </w:rPr>
        <w:t>series_price_data</w:t>
      </w:r>
      <w:proofErr w:type="spellEnd"/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B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B4C">
        <w:rPr>
          <w:rFonts w:ascii="Consolas" w:eastAsia="Times New Roman" w:hAnsi="Consolas" w:cs="Times New Roman"/>
          <w:color w:val="DCDCAA"/>
          <w:sz w:val="21"/>
          <w:szCs w:val="21"/>
        </w:rPr>
        <w:t>gfd_</w:t>
      </w:r>
      <w:proofErr w:type="gramStart"/>
      <w:r w:rsidRPr="00FE4B4C">
        <w:rPr>
          <w:rFonts w:ascii="Consolas" w:eastAsia="Times New Roman" w:hAnsi="Consolas" w:cs="Times New Roman"/>
          <w:color w:val="DCDCAA"/>
          <w:sz w:val="21"/>
          <w:szCs w:val="21"/>
        </w:rPr>
        <w:t>series</w:t>
      </w:r>
      <w:proofErr w:type="spellEnd"/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4B4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4F8F1C4E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proofErr w:type="spell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seriesId</w:t>
      </w:r>
      <w:proofErr w:type="spell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 xml:space="preserve">="55970", </w:t>
      </w:r>
    </w:p>
    <w:p w14:paraId="403DC8AF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proofErr w:type="spellStart"/>
      <w:r w:rsidRPr="00FE4B4C">
        <w:rPr>
          <w:rFonts w:ascii="Consolas" w:eastAsia="Times New Roman" w:hAnsi="Consolas" w:cs="Times New Roman"/>
          <w:color w:val="9CDCFE"/>
          <w:sz w:val="21"/>
          <w:szCs w:val="21"/>
        </w:rPr>
        <w:t>splitAdjusted</w:t>
      </w:r>
      <w:proofErr w:type="spellEnd"/>
      <w:r w:rsidRPr="00FE4B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B4C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1D48AE14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proofErr w:type="spellStart"/>
      <w:r w:rsidRPr="00FE4B4C">
        <w:rPr>
          <w:rFonts w:ascii="Consolas" w:eastAsia="Times New Roman" w:hAnsi="Consolas" w:cs="Times New Roman"/>
          <w:color w:val="9CDCFE"/>
          <w:sz w:val="21"/>
          <w:szCs w:val="21"/>
        </w:rPr>
        <w:t>startDate</w:t>
      </w:r>
      <w:proofErr w:type="spellEnd"/>
      <w:r w:rsidRPr="00FE4B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B4C">
        <w:rPr>
          <w:rFonts w:ascii="Consolas" w:eastAsia="Times New Roman" w:hAnsi="Consolas" w:cs="Times New Roman"/>
          <w:color w:val="CE9178"/>
          <w:sz w:val="21"/>
          <w:szCs w:val="21"/>
        </w:rPr>
        <w:t>"01/01/2017"</w:t>
      </w: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84AFA34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proofErr w:type="spell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endDate</w:t>
      </w:r>
      <w:proofErr w:type="spell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 xml:space="preserve">="01/01/2020", </w:t>
      </w:r>
    </w:p>
    <w:p w14:paraId="3F6D5490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  periodicity="monthly", </w:t>
      </w:r>
    </w:p>
    <w:p w14:paraId="6051F094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proofErr w:type="spellStart"/>
      <w:r w:rsidRPr="00FE4B4C">
        <w:rPr>
          <w:rFonts w:ascii="Consolas" w:eastAsia="Times New Roman" w:hAnsi="Consolas" w:cs="Times New Roman"/>
          <w:color w:val="9CDCFE"/>
          <w:sz w:val="21"/>
          <w:szCs w:val="21"/>
        </w:rPr>
        <w:t>closeOnly</w:t>
      </w:r>
      <w:proofErr w:type="spellEnd"/>
      <w:r w:rsidRPr="00FE4B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B4C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4287368E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  currency="USD", </w:t>
      </w:r>
    </w:p>
    <w:p w14:paraId="5844C8CA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proofErr w:type="spell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inflationAdjusted</w:t>
      </w:r>
      <w:proofErr w:type="spell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 xml:space="preserve">="false", </w:t>
      </w:r>
    </w:p>
    <w:p w14:paraId="61D7DA1A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proofErr w:type="spell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annualFlow</w:t>
      </w:r>
      <w:proofErr w:type="spell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 xml:space="preserve">="false", </w:t>
      </w:r>
    </w:p>
    <w:p w14:paraId="30D706CA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proofErr w:type="spell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totalReturn</w:t>
      </w:r>
      <w:proofErr w:type="spell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="false",</w:t>
      </w:r>
    </w:p>
    <w:p w14:paraId="442C4A13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proofErr w:type="spell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corporateActions</w:t>
      </w:r>
      <w:proofErr w:type="spell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="false",</w:t>
      </w:r>
    </w:p>
    <w:p w14:paraId="72229ACF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metadata="true",</w:t>
      </w:r>
    </w:p>
    <w:p w14:paraId="3499E439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proofErr w:type="spell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incFields</w:t>
      </w:r>
      <w:proofErr w:type="spell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="</w:t>
      </w:r>
      <w:proofErr w:type="spellStart"/>
      <w:proofErr w:type="gram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send,sbegin</w:t>
      </w:r>
      <w:proofErr w:type="spellEnd"/>
      <w:proofErr w:type="gram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",</w:t>
      </w:r>
    </w:p>
    <w:p w14:paraId="0ED51D47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proofErr w:type="spell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includeAverage</w:t>
      </w:r>
      <w:proofErr w:type="spell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="false",</w:t>
      </w:r>
    </w:p>
    <w:p w14:paraId="20D0D39C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#    </w:t>
      </w:r>
      <w:proofErr w:type="spellStart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periodPercentChange</w:t>
      </w:r>
      <w:proofErr w:type="spellEnd"/>
      <w:r w:rsidRPr="00FE4B4C">
        <w:rPr>
          <w:rFonts w:ascii="Consolas" w:eastAsia="Times New Roman" w:hAnsi="Consolas" w:cs="Times New Roman"/>
          <w:color w:val="6A9955"/>
          <w:sz w:val="21"/>
          <w:szCs w:val="21"/>
        </w:rPr>
        <w:t>="false"</w:t>
      </w:r>
    </w:p>
    <w:p w14:paraId="0652BE99" w14:textId="77777777" w:rsidR="00FE4B4C" w:rsidRPr="00FE4B4C" w:rsidRDefault="00FE4B4C" w:rsidP="00FE4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B4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)</w:t>
      </w:r>
    </w:p>
    <w:p w14:paraId="7133EDD3" w14:textId="1315427C" w:rsidR="001D4B55" w:rsidRPr="0032681E" w:rsidRDefault="001D4B55" w:rsidP="005663E0">
      <w:pPr>
        <w:rPr>
          <w:rFonts w:cstheme="minorHAnsi"/>
        </w:rPr>
      </w:pPr>
    </w:p>
    <w:p w14:paraId="56E0EF11" w14:textId="3B5618BC" w:rsidR="001D4B55" w:rsidRPr="0032681E" w:rsidRDefault="001D4B55" w:rsidP="001D4B55">
      <w:pPr>
        <w:rPr>
          <w:rFonts w:cstheme="minorHAnsi"/>
          <w:color w:val="000000"/>
          <w:shd w:val="clear" w:color="auto" w:fill="FFFFFF"/>
        </w:rPr>
      </w:pPr>
      <w:r w:rsidRPr="0032681E">
        <w:rPr>
          <w:rFonts w:cstheme="minorHAnsi"/>
          <w:color w:val="000000"/>
          <w:shd w:val="clear" w:color="auto" w:fill="FFFFFF"/>
        </w:rPr>
        <w:t xml:space="preserve">Once the appropriate parameters are defined, the API call can be made. Note: the </w:t>
      </w:r>
      <w:r w:rsidR="00DF3BE6">
        <w:rPr>
          <w:rFonts w:cstheme="minorHAnsi"/>
          <w:color w:val="000000"/>
          <w:shd w:val="clear" w:color="auto" w:fill="FFFFFF"/>
        </w:rPr>
        <w:t xml:space="preserve">FINAEON </w:t>
      </w:r>
      <w:proofErr w:type="spellStart"/>
      <w:r w:rsidRPr="0032681E">
        <w:rPr>
          <w:rFonts w:cstheme="minorHAnsi"/>
          <w:color w:val="000000"/>
          <w:shd w:val="clear" w:color="auto" w:fill="FFFFFF"/>
        </w:rPr>
        <w:t>multiseries</w:t>
      </w:r>
      <w:proofErr w:type="spellEnd"/>
      <w:r w:rsidRPr="0032681E">
        <w:rPr>
          <w:rFonts w:cstheme="minorHAnsi"/>
          <w:color w:val="000000"/>
          <w:shd w:val="clear" w:color="auto" w:fill="FFFFFF"/>
        </w:rPr>
        <w:t xml:space="preserve"> API </w:t>
      </w:r>
      <w:r w:rsidRPr="0032681E">
        <w:rPr>
          <w:rStyle w:val="Emphasis"/>
          <w:rFonts w:cstheme="minorHAnsi"/>
          <w:color w:val="000000"/>
          <w:shd w:val="clear" w:color="auto" w:fill="FFFFFF"/>
        </w:rPr>
        <w:t>only</w:t>
      </w:r>
      <w:r w:rsidRPr="0032681E">
        <w:rPr>
          <w:rFonts w:cstheme="minorHAnsi"/>
          <w:color w:val="000000"/>
          <w:shd w:val="clear" w:color="auto" w:fill="FFFFFF"/>
        </w:rPr>
        <w:t> supports POST calls.</w:t>
      </w:r>
    </w:p>
    <w:p w14:paraId="7EF85D9D" w14:textId="77777777" w:rsidR="00852EC0" w:rsidRPr="00852EC0" w:rsidRDefault="00852EC0" w:rsidP="0085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52EC0">
        <w:rPr>
          <w:rFonts w:ascii="Consolas" w:eastAsia="Times New Roman" w:hAnsi="Consolas" w:cs="Times New Roman"/>
          <w:color w:val="DCDCAA"/>
          <w:sz w:val="21"/>
          <w:szCs w:val="21"/>
        </w:rPr>
        <w:t>writeJSONToFile</w:t>
      </w:r>
      <w:proofErr w:type="spellEnd"/>
      <w:r w:rsidRPr="00852E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52E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52EC0">
        <w:rPr>
          <w:rFonts w:ascii="Consolas" w:eastAsia="Times New Roman" w:hAnsi="Consolas" w:cs="Times New Roman"/>
          <w:color w:val="CE9178"/>
          <w:sz w:val="21"/>
          <w:szCs w:val="21"/>
        </w:rPr>
        <w:t>series_price_data</w:t>
      </w:r>
      <w:proofErr w:type="spellEnd"/>
      <w:r w:rsidRPr="00852EC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52EC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52EC0">
        <w:rPr>
          <w:rFonts w:ascii="Consolas" w:eastAsia="Times New Roman" w:hAnsi="Consolas" w:cs="Times New Roman"/>
          <w:color w:val="9CDCFE"/>
          <w:sz w:val="21"/>
          <w:szCs w:val="21"/>
        </w:rPr>
        <w:t>series_price_data</w:t>
      </w:r>
      <w:proofErr w:type="spellEnd"/>
      <w:r w:rsidRPr="00852E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9C36AA" w14:textId="330C0C8A" w:rsidR="00852EC0" w:rsidRPr="00852EC0" w:rsidRDefault="00852EC0" w:rsidP="00852E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EC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52EC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="000F05E4" w:rsidRPr="00852EC0">
        <w:rPr>
          <w:rFonts w:ascii="Consolas" w:eastAsia="Times New Roman" w:hAnsi="Consolas" w:cs="Times New Roman"/>
          <w:color w:val="9CDCFE"/>
          <w:sz w:val="21"/>
          <w:szCs w:val="21"/>
        </w:rPr>
        <w:t>series_price_data</w:t>
      </w:r>
      <w:proofErr w:type="spellEnd"/>
      <w:r w:rsidRPr="00852EC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A2A9D3" w14:textId="681F0152" w:rsidR="001D4B55" w:rsidRPr="0032681E" w:rsidRDefault="001D4B55" w:rsidP="005663E0">
      <w:pPr>
        <w:rPr>
          <w:rFonts w:cstheme="minorHAnsi"/>
        </w:rPr>
      </w:pPr>
    </w:p>
    <w:p w14:paraId="41D81E33" w14:textId="2447D644" w:rsidR="001D4B55" w:rsidRPr="0032681E" w:rsidRDefault="001D4B55" w:rsidP="005663E0">
      <w:pPr>
        <w:rPr>
          <w:rFonts w:cstheme="minorHAnsi"/>
        </w:rPr>
      </w:pPr>
      <w:r w:rsidRPr="0032681E">
        <w:rPr>
          <w:rFonts w:cstheme="minorHAnsi"/>
        </w:rPr>
        <w:t xml:space="preserve">Finally, the JSON is </w:t>
      </w:r>
      <w:proofErr w:type="gramStart"/>
      <w:r w:rsidRPr="0032681E">
        <w:rPr>
          <w:rFonts w:cstheme="minorHAnsi"/>
        </w:rPr>
        <w:t>parsed</w:t>
      </w:r>
      <w:proofErr w:type="gramEnd"/>
      <w:r w:rsidRPr="0032681E">
        <w:rPr>
          <w:rFonts w:cstheme="minorHAnsi"/>
        </w:rPr>
        <w:t xml:space="preserve"> and the price data or metadata (data information) can be extracted:</w:t>
      </w:r>
    </w:p>
    <w:p w14:paraId="23097F17" w14:textId="77777777" w:rsidR="000F05E4" w:rsidRPr="000F05E4" w:rsidRDefault="000F05E4" w:rsidP="000F0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05E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05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F05E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F05E4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proofErr w:type="spellEnd"/>
      <w:proofErr w:type="gramEnd"/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F05E4">
        <w:rPr>
          <w:rFonts w:ascii="Consolas" w:eastAsia="Times New Roman" w:hAnsi="Consolas" w:cs="Times New Roman"/>
          <w:color w:val="9CDCFE"/>
          <w:sz w:val="21"/>
          <w:szCs w:val="21"/>
        </w:rPr>
        <w:t>series_price_data</w:t>
      </w:r>
      <w:proofErr w:type="spellEnd"/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F05E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F05E4">
        <w:rPr>
          <w:rFonts w:ascii="Consolas" w:eastAsia="Times New Roman" w:hAnsi="Consolas" w:cs="Times New Roman"/>
          <w:color w:val="CE9178"/>
          <w:sz w:val="21"/>
          <w:szCs w:val="21"/>
        </w:rPr>
        <w:t>price_data</w:t>
      </w:r>
      <w:proofErr w:type="spellEnd"/>
      <w:r w:rsidRPr="000F05E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E5D48B8" w14:textId="77777777" w:rsidR="000F05E4" w:rsidRPr="000F05E4" w:rsidRDefault="000F05E4" w:rsidP="000F0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05E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05E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F05E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B91FF2" w14:textId="5A90FD99" w:rsidR="001D4B55" w:rsidRPr="0032681E" w:rsidRDefault="001D4B55" w:rsidP="005663E0">
      <w:pPr>
        <w:rPr>
          <w:rFonts w:cstheme="minorHAnsi"/>
        </w:rPr>
      </w:pPr>
    </w:p>
    <w:p w14:paraId="6C4A280C" w14:textId="5D1FEBED" w:rsidR="007D03C7" w:rsidRPr="007A2C7C" w:rsidRDefault="007D03C7" w:rsidP="005663E0">
      <w:pPr>
        <w:rPr>
          <w:rFonts w:cstheme="minorHAnsi"/>
          <w:u w:val="single"/>
        </w:rPr>
      </w:pPr>
      <w:r w:rsidRPr="007A2C7C">
        <w:rPr>
          <w:rFonts w:cstheme="minorHAnsi"/>
          <w:u w:val="single"/>
        </w:rPr>
        <w:t>Search API</w:t>
      </w:r>
    </w:p>
    <w:p w14:paraId="31E1DE07" w14:textId="091EC000" w:rsidR="00EF1507" w:rsidRPr="0032681E" w:rsidRDefault="00EF1507" w:rsidP="00EF1507">
      <w:pPr>
        <w:spacing w:after="0" w:line="240" w:lineRule="auto"/>
        <w:rPr>
          <w:rFonts w:eastAsia="Times New Roman" w:cstheme="minorHAnsi"/>
          <w:color w:val="000000"/>
        </w:rPr>
      </w:pPr>
      <w:r w:rsidRPr="0032681E">
        <w:rPr>
          <w:rFonts w:eastAsia="Times New Roman" w:cstheme="minorHAnsi"/>
          <w:color w:val="000000"/>
        </w:rPr>
        <w:lastRenderedPageBreak/>
        <w:t xml:space="preserve">The </w:t>
      </w:r>
      <w:r w:rsidR="00DF3BE6">
        <w:rPr>
          <w:rFonts w:eastAsia="Times New Roman" w:cstheme="minorHAnsi"/>
          <w:color w:val="000000"/>
        </w:rPr>
        <w:t xml:space="preserve">FINAEON </w:t>
      </w:r>
      <w:r w:rsidRPr="0032681E">
        <w:rPr>
          <w:rFonts w:eastAsia="Times New Roman" w:cstheme="minorHAnsi"/>
          <w:color w:val="000000"/>
        </w:rPr>
        <w:t xml:space="preserve">search API allows retrieval of series metadata. This includes metadata for all series in all </w:t>
      </w:r>
      <w:r w:rsidR="00DF3BE6">
        <w:rPr>
          <w:rFonts w:eastAsia="Times New Roman" w:cstheme="minorHAnsi"/>
          <w:color w:val="000000"/>
        </w:rPr>
        <w:t xml:space="preserve">FINAEON </w:t>
      </w:r>
      <w:r w:rsidRPr="0032681E">
        <w:rPr>
          <w:rFonts w:eastAsia="Times New Roman" w:cstheme="minorHAnsi"/>
          <w:color w:val="000000"/>
        </w:rPr>
        <w:t>databases, regardless of whether the subscription covers a chosen data series. Note: this API returns </w:t>
      </w:r>
      <w:r w:rsidRPr="0032681E">
        <w:rPr>
          <w:rFonts w:eastAsia="Times New Roman" w:cstheme="minorHAnsi"/>
          <w:i/>
          <w:iCs/>
          <w:color w:val="000000"/>
        </w:rPr>
        <w:t>only</w:t>
      </w:r>
      <w:r w:rsidRPr="0032681E">
        <w:rPr>
          <w:rFonts w:eastAsia="Times New Roman" w:cstheme="minorHAnsi"/>
          <w:color w:val="000000"/>
        </w:rPr>
        <w:t xml:space="preserve"> the series metadata, not pricing data. </w:t>
      </w:r>
      <w:r w:rsidR="002A527B">
        <w:rPr>
          <w:rFonts w:eastAsia="Times New Roman" w:cstheme="minorHAnsi"/>
          <w:color w:val="000000"/>
        </w:rPr>
        <w:t>The</w:t>
      </w:r>
      <w:r w:rsidRPr="0032681E">
        <w:rPr>
          <w:rFonts w:eastAsia="Times New Roman" w:cstheme="minorHAnsi"/>
          <w:color w:val="000000"/>
        </w:rPr>
        <w:t xml:space="preserve"> data is returned in JSON format.</w:t>
      </w:r>
    </w:p>
    <w:p w14:paraId="410F76F4" w14:textId="77777777" w:rsidR="00EF1507" w:rsidRPr="0032681E" w:rsidRDefault="00EF1507" w:rsidP="00EF1507">
      <w:pPr>
        <w:spacing w:before="240" w:after="0" w:line="240" w:lineRule="auto"/>
        <w:rPr>
          <w:rFonts w:eastAsia="Times New Roman" w:cstheme="minorHAnsi"/>
          <w:color w:val="000000"/>
        </w:rPr>
      </w:pPr>
      <w:r w:rsidRPr="0032681E">
        <w:rPr>
          <w:rFonts w:eastAsia="Times New Roman" w:cstheme="minorHAnsi"/>
          <w:color w:val="000000"/>
        </w:rPr>
        <w:t>Required parameters:</w:t>
      </w:r>
    </w:p>
    <w:p w14:paraId="5EABEF85" w14:textId="30FCDB35" w:rsidR="00EF1507" w:rsidRPr="0032681E" w:rsidRDefault="00EF1507" w:rsidP="00EF1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proofErr w:type="spellStart"/>
      <w:r w:rsidRPr="00182E3A">
        <w:rPr>
          <w:rFonts w:eastAsia="Times New Roman" w:cstheme="minorHAnsi"/>
          <w:b/>
          <w:bCs/>
          <w:color w:val="000000"/>
        </w:rPr>
        <w:t>SearchString</w:t>
      </w:r>
      <w:proofErr w:type="spellEnd"/>
      <w:r w:rsidRPr="0032681E">
        <w:rPr>
          <w:rFonts w:eastAsia="Times New Roman" w:cstheme="minorHAnsi"/>
          <w:color w:val="000000"/>
        </w:rPr>
        <w:t>: The name of the series to search for, by series symbol/ticker. </w:t>
      </w:r>
      <w:r w:rsidRPr="0032681E">
        <w:rPr>
          <w:rFonts w:eastAsia="Times New Roman" w:cstheme="minorHAnsi"/>
          <w:i/>
          <w:iCs/>
          <w:color w:val="000000"/>
        </w:rPr>
        <w:t>Options: (String)</w:t>
      </w:r>
    </w:p>
    <w:p w14:paraId="6F724E54" w14:textId="6BE82F6D" w:rsidR="00A6151E" w:rsidRPr="0032681E" w:rsidRDefault="00A6151E" w:rsidP="00A6151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eastAsia="Times New Roman" w:cstheme="minorHAnsi"/>
          <w:color w:val="000000"/>
        </w:rPr>
      </w:pPr>
      <w:r w:rsidRPr="00182E3A">
        <w:rPr>
          <w:rFonts w:eastAsia="Times New Roman" w:cstheme="minorHAnsi"/>
          <w:b/>
          <w:bCs/>
          <w:color w:val="000000"/>
        </w:rPr>
        <w:t>token</w:t>
      </w:r>
      <w:r w:rsidRPr="0032681E">
        <w:rPr>
          <w:rFonts w:eastAsia="Times New Roman" w:cstheme="minorHAnsi"/>
          <w:color w:val="000000"/>
        </w:rPr>
        <w:t xml:space="preserve">: The token received via </w:t>
      </w:r>
      <w:proofErr w:type="spellStart"/>
      <w:r w:rsidRPr="0032681E">
        <w:rPr>
          <w:rFonts w:eastAsia="Times New Roman" w:cstheme="minorHAnsi"/>
          <w:color w:val="000000"/>
        </w:rPr>
        <w:t>gfd_</w:t>
      </w:r>
      <w:proofErr w:type="gramStart"/>
      <w:r w:rsidRPr="0032681E">
        <w:rPr>
          <w:rFonts w:eastAsia="Times New Roman" w:cstheme="minorHAnsi"/>
          <w:color w:val="000000"/>
        </w:rPr>
        <w:t>auth</w:t>
      </w:r>
      <w:proofErr w:type="spellEnd"/>
      <w:r w:rsidRPr="0032681E">
        <w:rPr>
          <w:rFonts w:eastAsia="Times New Roman" w:cstheme="minorHAnsi"/>
          <w:color w:val="000000"/>
        </w:rPr>
        <w:t>(</w:t>
      </w:r>
      <w:proofErr w:type="gramEnd"/>
      <w:r w:rsidRPr="0032681E">
        <w:rPr>
          <w:rFonts w:eastAsia="Times New Roman" w:cstheme="minorHAnsi"/>
          <w:color w:val="000000"/>
        </w:rPr>
        <w:t xml:space="preserve">). </w:t>
      </w:r>
      <w:r w:rsidRPr="0032681E">
        <w:rPr>
          <w:rFonts w:eastAsia="Times New Roman" w:cstheme="minorHAnsi"/>
          <w:i/>
          <w:color w:val="000000"/>
        </w:rPr>
        <w:t>Options: (String)</w:t>
      </w:r>
    </w:p>
    <w:p w14:paraId="4576F3CE" w14:textId="77777777" w:rsidR="00182E3A" w:rsidRPr="00182E3A" w:rsidRDefault="00182E3A" w:rsidP="00182E3A">
      <w:pPr>
        <w:spacing w:before="240" w:after="0" w:line="240" w:lineRule="auto"/>
        <w:rPr>
          <w:rFonts w:eastAsia="Times New Roman" w:cstheme="minorHAnsi"/>
          <w:b/>
          <w:bCs/>
          <w:color w:val="000000"/>
        </w:rPr>
      </w:pPr>
      <w:proofErr w:type="spellStart"/>
      <w:proofErr w:type="gramStart"/>
      <w:r w:rsidRPr="00182E3A">
        <w:rPr>
          <w:rFonts w:eastAsia="Times New Roman" w:cstheme="minorHAnsi"/>
          <w:color w:val="000000"/>
        </w:rPr>
        <w:t>SearchRequest</w:t>
      </w:r>
      <w:proofErr w:type="spellEnd"/>
      <w:r w:rsidRPr="00182E3A">
        <w:rPr>
          <w:rFonts w:eastAsia="Times New Roman" w:cstheme="minorHAnsi"/>
          <w:b/>
          <w:bCs/>
          <w:color w:val="000000"/>
        </w:rPr>
        <w:t>{</w:t>
      </w:r>
      <w:proofErr w:type="gramEnd"/>
    </w:p>
    <w:tbl>
      <w:tblPr>
        <w:tblW w:w="1983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7225"/>
      </w:tblGrid>
      <w:tr w:rsidR="00182E3A" w:rsidRPr="00182E3A" w14:paraId="5411DA6B" w14:textId="77777777" w:rsidTr="00182E3A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F73FCF9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token*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BCE62D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string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t>minLength</w:t>
            </w:r>
            <w:proofErr w:type="spellEnd"/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t>: 1</w:t>
            </w:r>
          </w:p>
          <w:p w14:paraId="2CD720CB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Token received after successful login API call.</w:t>
            </w:r>
          </w:p>
        </w:tc>
      </w:tr>
      <w:tr w:rsidR="00182E3A" w:rsidRPr="00182E3A" w14:paraId="2872BE2E" w14:textId="77777777" w:rsidTr="00182E3A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BF5306F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page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4FEBF1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string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  <w:t>nullable: true</w:t>
            </w:r>
          </w:p>
          <w:p w14:paraId="4D1B3951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 xml:space="preserve">Specifies page to return if paging is selected. Use with </w:t>
            </w: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PageSize</w:t>
            </w:r>
            <w:proofErr w:type="spellEnd"/>
            <w:r w:rsidRPr="00182E3A">
              <w:rPr>
                <w:rFonts w:eastAsia="Times New Roman" w:cstheme="minorHAnsi"/>
                <w:b/>
                <w:bCs/>
                <w:color w:val="000000"/>
              </w:rPr>
              <w:t xml:space="preserve"> described below.</w:t>
            </w:r>
            <w:r w:rsidRPr="00182E3A">
              <w:rPr>
                <w:rFonts w:eastAsia="Times New Roman" w:cstheme="minorHAnsi"/>
                <w:b/>
                <w:bCs/>
                <w:color w:val="000000"/>
              </w:rPr>
              <w:br/>
              <w:t>(Defaults to "" for no paging.)</w:t>
            </w:r>
          </w:p>
        </w:tc>
      </w:tr>
      <w:tr w:rsidR="00182E3A" w:rsidRPr="00182E3A" w14:paraId="3416F7E3" w14:textId="77777777" w:rsidTr="00182E3A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4F6B7D0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pageSize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F67CE2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string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  <w:t>maximum: 100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  <w:t>minimum: 10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  <w:t>nullable: true</w:t>
            </w:r>
          </w:p>
          <w:p w14:paraId="6621A72B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Specifies number of records per page to return if paging is selected.</w:t>
            </w:r>
            <w:r w:rsidRPr="00182E3A">
              <w:rPr>
                <w:rFonts w:eastAsia="Times New Roman" w:cstheme="minorHAnsi"/>
                <w:b/>
                <w:bCs/>
                <w:color w:val="000000"/>
              </w:rPr>
              <w:br/>
              <w:t>(Defaults to "" for no paging.)</w:t>
            </w:r>
          </w:p>
        </w:tc>
      </w:tr>
      <w:tr w:rsidR="00182E3A" w:rsidRPr="00182E3A" w14:paraId="7BECFB0B" w14:textId="77777777" w:rsidTr="00182E3A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0307C14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searchString</w:t>
            </w:r>
            <w:proofErr w:type="spellEnd"/>
            <w:r w:rsidRPr="00182E3A">
              <w:rPr>
                <w:rFonts w:eastAsia="Times New Roman" w:cstheme="minorHAnsi"/>
                <w:b/>
                <w:bCs/>
                <w:color w:val="000000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150973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string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t>minLength</w:t>
            </w:r>
            <w:proofErr w:type="spellEnd"/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t>: 1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  <w:t>example: _SPXD</w:t>
            </w:r>
          </w:p>
          <w:p w14:paraId="35182FC2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 xml:space="preserve">Selected characters to search for. To search for Multi Series by Symbol, use Comma Separated Values and set parameters </w:t>
            </w: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searchtype</w:t>
            </w:r>
            <w:proofErr w:type="spellEnd"/>
            <w:r w:rsidRPr="00182E3A">
              <w:rPr>
                <w:rFonts w:eastAsia="Times New Roman" w:cstheme="minorHAnsi"/>
                <w:b/>
                <w:bCs/>
                <w:color w:val="000000"/>
              </w:rPr>
              <w:t xml:space="preserve"> = "symbol", </w:t>
            </w: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basefilter</w:t>
            </w:r>
            <w:proofErr w:type="spellEnd"/>
            <w:r w:rsidRPr="00182E3A">
              <w:rPr>
                <w:rFonts w:eastAsia="Times New Roman" w:cstheme="minorHAnsi"/>
                <w:b/>
                <w:bCs/>
                <w:color w:val="000000"/>
              </w:rPr>
              <w:t xml:space="preserve"> = "</w:t>
            </w: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exactmatch</w:t>
            </w:r>
            <w:proofErr w:type="spellEnd"/>
            <w:r w:rsidRPr="00182E3A">
              <w:rPr>
                <w:rFonts w:eastAsia="Times New Roman" w:cstheme="minorHAnsi"/>
                <w:b/>
                <w:bCs/>
                <w:color w:val="000000"/>
              </w:rPr>
              <w:t>".</w:t>
            </w:r>
          </w:p>
        </w:tc>
      </w:tr>
      <w:tr w:rsidR="00182E3A" w:rsidRPr="00182E3A" w14:paraId="46A0CCAF" w14:textId="77777777" w:rsidTr="00182E3A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D67BF78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searchType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293CC8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string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  <w:t>nullable: true</w:t>
            </w:r>
          </w:p>
          <w:p w14:paraId="690D847E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 xml:space="preserve">Specifies </w:t>
            </w: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keyfield</w:t>
            </w:r>
            <w:proofErr w:type="spellEnd"/>
            <w:r w:rsidRPr="00182E3A">
              <w:rPr>
                <w:rFonts w:eastAsia="Times New Roman" w:cstheme="minorHAnsi"/>
                <w:b/>
                <w:bCs/>
                <w:color w:val="000000"/>
              </w:rPr>
              <w:t xml:space="preserve"> to search.</w:t>
            </w:r>
            <w:r w:rsidRPr="00182E3A">
              <w:rPr>
                <w:rFonts w:eastAsia="Times New Roman" w:cstheme="minorHAnsi"/>
                <w:b/>
                <w:bCs/>
                <w:color w:val="000000"/>
              </w:rPr>
              <w:br/>
              <w:t>Options: name, symbol.</w:t>
            </w:r>
            <w:r w:rsidRPr="00182E3A">
              <w:rPr>
                <w:rFonts w:eastAsia="Times New Roman" w:cstheme="minorHAnsi"/>
                <w:b/>
                <w:bCs/>
                <w:color w:val="000000"/>
              </w:rPr>
              <w:br/>
              <w:t>(Defaults to "name" if not provided.)</w:t>
            </w:r>
          </w:p>
        </w:tc>
      </w:tr>
      <w:tr w:rsidR="00182E3A" w:rsidRPr="00182E3A" w14:paraId="7612440A" w14:textId="77777777" w:rsidTr="00182E3A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1D93988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baseFilter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80D5B9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string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  <w:t>nullable: true</w:t>
            </w:r>
          </w:p>
          <w:p w14:paraId="5A93E057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Specifies how search fields.</w:t>
            </w:r>
            <w:r w:rsidRPr="00182E3A">
              <w:rPr>
                <w:rFonts w:eastAsia="Times New Roman" w:cstheme="minorHAnsi"/>
                <w:b/>
                <w:bCs/>
                <w:color w:val="000000"/>
              </w:rPr>
              <w:br/>
              <w:t xml:space="preserve">Options: contains, </w:t>
            </w: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startswith</w:t>
            </w:r>
            <w:proofErr w:type="spellEnd"/>
            <w:r w:rsidRPr="00182E3A">
              <w:rPr>
                <w:rFonts w:eastAsia="Times New Roman" w:cstheme="minorHAnsi"/>
                <w:b/>
                <w:bCs/>
                <w:color w:val="000000"/>
              </w:rPr>
              <w:t xml:space="preserve">, </w:t>
            </w:r>
            <w:proofErr w:type="spellStart"/>
            <w:r w:rsidRPr="00182E3A">
              <w:rPr>
                <w:rFonts w:eastAsia="Times New Roman" w:cstheme="minorHAnsi"/>
                <w:b/>
                <w:bCs/>
                <w:color w:val="000000"/>
              </w:rPr>
              <w:t>exactmatch</w:t>
            </w:r>
            <w:proofErr w:type="spellEnd"/>
            <w:r w:rsidRPr="00182E3A">
              <w:rPr>
                <w:rFonts w:eastAsia="Times New Roman" w:cstheme="minorHAnsi"/>
                <w:b/>
                <w:bCs/>
                <w:color w:val="000000"/>
              </w:rPr>
              <w:t>.</w:t>
            </w:r>
            <w:r w:rsidRPr="00182E3A">
              <w:rPr>
                <w:rFonts w:eastAsia="Times New Roman" w:cstheme="minorHAnsi"/>
                <w:b/>
                <w:bCs/>
                <w:color w:val="000000"/>
              </w:rPr>
              <w:br/>
              <w:t>(Defaults to "contains" if not provided.)</w:t>
            </w:r>
          </w:p>
        </w:tc>
      </w:tr>
      <w:tr w:rsidR="00182E3A" w:rsidRPr="00182E3A" w14:paraId="4733CB80" w14:textId="77777777" w:rsidTr="00182E3A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5C93D0D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lastRenderedPageBreak/>
              <w:t>sort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37FAA9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string</w:t>
            </w:r>
            <w:r w:rsidRPr="00182E3A">
              <w:rPr>
                <w:rFonts w:eastAsia="Times New Roman" w:cstheme="minorHAnsi"/>
                <w:b/>
                <w:bCs/>
                <w:i/>
                <w:iCs/>
                <w:color w:val="000000"/>
              </w:rPr>
              <w:br/>
              <w:t>nullable: true</w:t>
            </w:r>
          </w:p>
          <w:p w14:paraId="7297DE30" w14:textId="77777777" w:rsidR="00182E3A" w:rsidRPr="00182E3A" w:rsidRDefault="00182E3A" w:rsidP="00182E3A">
            <w:pPr>
              <w:spacing w:before="240" w:after="0" w:line="240" w:lineRule="auto"/>
              <w:rPr>
                <w:rFonts w:eastAsia="Times New Roman" w:cstheme="minorHAnsi"/>
                <w:color w:val="000000"/>
              </w:rPr>
            </w:pPr>
            <w:r w:rsidRPr="00182E3A">
              <w:rPr>
                <w:rFonts w:eastAsia="Times New Roman" w:cstheme="minorHAnsi"/>
                <w:b/>
                <w:bCs/>
                <w:color w:val="000000"/>
              </w:rPr>
              <w:t>Specifies return file sort order. "pop" stands for most popular downloads first.</w:t>
            </w:r>
            <w:r w:rsidRPr="00182E3A">
              <w:rPr>
                <w:rFonts w:eastAsia="Times New Roman" w:cstheme="minorHAnsi"/>
                <w:b/>
                <w:bCs/>
                <w:color w:val="000000"/>
              </w:rPr>
              <w:br/>
              <w:t>Options: pop, alpha.</w:t>
            </w:r>
            <w:r w:rsidRPr="00182E3A">
              <w:rPr>
                <w:rFonts w:eastAsia="Times New Roman" w:cstheme="minorHAnsi"/>
                <w:b/>
                <w:bCs/>
                <w:color w:val="000000"/>
              </w:rPr>
              <w:br/>
              <w:t>(Defaults to "pop" if not provided.)</w:t>
            </w:r>
          </w:p>
        </w:tc>
      </w:tr>
    </w:tbl>
    <w:p w14:paraId="4496F674" w14:textId="30926E96" w:rsidR="002A527B" w:rsidRDefault="00182E3A" w:rsidP="00EF1507">
      <w:pPr>
        <w:spacing w:before="240" w:after="0" w:line="240" w:lineRule="auto"/>
        <w:rPr>
          <w:rFonts w:eastAsia="Times New Roman" w:cstheme="minorHAnsi"/>
          <w:color w:val="000000"/>
        </w:rPr>
      </w:pPr>
      <w:r w:rsidRPr="00182E3A">
        <w:rPr>
          <w:rFonts w:eastAsia="Times New Roman" w:cstheme="minorHAnsi"/>
          <w:b/>
          <w:bCs/>
          <w:color w:val="000000"/>
        </w:rPr>
        <w:t>}</w:t>
      </w:r>
      <w:r w:rsidRPr="00182E3A">
        <w:rPr>
          <w:rFonts w:eastAsia="Times New Roman" w:cstheme="minorHAnsi"/>
          <w:color w:val="000000"/>
        </w:rPr>
        <w:t xml:space="preserve"> </w:t>
      </w:r>
    </w:p>
    <w:p w14:paraId="2CAADCB5" w14:textId="0486DB47" w:rsidR="00EF1507" w:rsidRPr="0032681E" w:rsidRDefault="00EF1507" w:rsidP="00EF1507">
      <w:pPr>
        <w:spacing w:before="240" w:after="0" w:line="240" w:lineRule="auto"/>
        <w:rPr>
          <w:rFonts w:eastAsia="Times New Roman" w:cstheme="minorHAnsi"/>
          <w:color w:val="000000"/>
        </w:rPr>
      </w:pPr>
      <w:r w:rsidRPr="0032681E">
        <w:rPr>
          <w:rFonts w:eastAsia="Times New Roman" w:cstheme="minorHAnsi"/>
          <w:color w:val="000000"/>
        </w:rPr>
        <w:t>Below is an example.</w:t>
      </w:r>
    </w:p>
    <w:p w14:paraId="7F9E6145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A527B">
        <w:rPr>
          <w:rFonts w:ascii="Consolas" w:eastAsia="Times New Roman" w:hAnsi="Consolas" w:cs="Times New Roman"/>
          <w:color w:val="6A9955"/>
          <w:sz w:val="21"/>
          <w:szCs w:val="21"/>
        </w:rPr>
        <w:t># search API call</w:t>
      </w:r>
    </w:p>
    <w:p w14:paraId="7A068727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A527B">
        <w:rPr>
          <w:rFonts w:ascii="Consolas" w:eastAsia="Times New Roman" w:hAnsi="Consolas" w:cs="Times New Roman"/>
          <w:color w:val="9CDCFE"/>
          <w:sz w:val="21"/>
          <w:szCs w:val="21"/>
        </w:rPr>
        <w:t>search_info</w:t>
      </w:r>
      <w:proofErr w:type="spellEnd"/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A5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A527B">
        <w:rPr>
          <w:rFonts w:ascii="Consolas" w:eastAsia="Times New Roman" w:hAnsi="Consolas" w:cs="Times New Roman"/>
          <w:color w:val="DCDCAA"/>
          <w:sz w:val="21"/>
          <w:szCs w:val="21"/>
        </w:rPr>
        <w:t>gfd_</w:t>
      </w:r>
      <w:proofErr w:type="gramStart"/>
      <w:r w:rsidRPr="002A527B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spellEnd"/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77BE35E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527B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16CE8543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527B">
        <w:rPr>
          <w:rFonts w:ascii="Consolas" w:eastAsia="Times New Roman" w:hAnsi="Consolas" w:cs="Times New Roman"/>
          <w:color w:val="9CDCFE"/>
          <w:sz w:val="21"/>
          <w:szCs w:val="21"/>
        </w:rPr>
        <w:t>searchString</w:t>
      </w:r>
      <w:proofErr w:type="spellEnd"/>
      <w:r w:rsidRPr="002A5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527B">
        <w:rPr>
          <w:rFonts w:ascii="Consolas" w:eastAsia="Times New Roman" w:hAnsi="Consolas" w:cs="Times New Roman"/>
          <w:color w:val="CE9178"/>
          <w:sz w:val="21"/>
          <w:szCs w:val="21"/>
        </w:rPr>
        <w:t>"General Motors"</w:t>
      </w: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BDB1556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527B">
        <w:rPr>
          <w:rFonts w:ascii="Consolas" w:eastAsia="Times New Roman" w:hAnsi="Consolas" w:cs="Times New Roman"/>
          <w:color w:val="9CDCFE"/>
          <w:sz w:val="21"/>
          <w:szCs w:val="21"/>
        </w:rPr>
        <w:t>searchType</w:t>
      </w:r>
      <w:proofErr w:type="spellEnd"/>
      <w:r w:rsidRPr="002A5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527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6ECE4E58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527B">
        <w:rPr>
          <w:rFonts w:ascii="Consolas" w:eastAsia="Times New Roman" w:hAnsi="Consolas" w:cs="Times New Roman"/>
          <w:color w:val="9CDCFE"/>
          <w:sz w:val="21"/>
          <w:szCs w:val="21"/>
        </w:rPr>
        <w:t>baseFilter</w:t>
      </w:r>
      <w:proofErr w:type="spellEnd"/>
      <w:r w:rsidRPr="002A5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527B">
        <w:rPr>
          <w:rFonts w:ascii="Consolas" w:eastAsia="Times New Roman" w:hAnsi="Consolas" w:cs="Times New Roman"/>
          <w:color w:val="CE9178"/>
          <w:sz w:val="21"/>
          <w:szCs w:val="21"/>
        </w:rPr>
        <w:t>"contains"</w:t>
      </w: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BA07875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527B">
        <w:rPr>
          <w:rFonts w:ascii="Consolas" w:eastAsia="Times New Roman" w:hAnsi="Consolas" w:cs="Times New Roman"/>
          <w:color w:val="9CDCFE"/>
          <w:sz w:val="21"/>
          <w:szCs w:val="21"/>
        </w:rPr>
        <w:t>sort</w:t>
      </w:r>
      <w:r w:rsidRPr="002A5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527B">
        <w:rPr>
          <w:rFonts w:ascii="Consolas" w:eastAsia="Times New Roman" w:hAnsi="Consolas" w:cs="Times New Roman"/>
          <w:color w:val="CE9178"/>
          <w:sz w:val="21"/>
          <w:szCs w:val="21"/>
        </w:rPr>
        <w:t>"pop"</w:t>
      </w: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563A0F52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A527B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2A5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527B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C6AAF82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A527B">
        <w:rPr>
          <w:rFonts w:ascii="Consolas" w:eastAsia="Times New Roman" w:hAnsi="Consolas" w:cs="Times New Roman"/>
          <w:color w:val="9CDCFE"/>
          <w:sz w:val="21"/>
          <w:szCs w:val="21"/>
        </w:rPr>
        <w:t>pageSize</w:t>
      </w:r>
      <w:proofErr w:type="spellEnd"/>
      <w:r w:rsidRPr="002A52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527B">
        <w:rPr>
          <w:rFonts w:ascii="Consolas" w:eastAsia="Times New Roman" w:hAnsi="Consolas" w:cs="Times New Roman"/>
          <w:color w:val="CE9178"/>
          <w:sz w:val="21"/>
          <w:szCs w:val="21"/>
        </w:rPr>
        <w:t>"10"</w:t>
      </w:r>
    </w:p>
    <w:p w14:paraId="73DBC539" w14:textId="77777777" w:rsidR="002A527B" w:rsidRPr="002A527B" w:rsidRDefault="002A527B" w:rsidP="002A52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A527B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0A42E00A" w14:textId="6E799ACD" w:rsidR="0032681E" w:rsidRPr="0032681E" w:rsidRDefault="0032681E" w:rsidP="00EF1507">
      <w:pPr>
        <w:spacing w:before="240" w:after="0" w:line="240" w:lineRule="auto"/>
        <w:rPr>
          <w:rFonts w:eastAsia="Times New Roman" w:cstheme="minorHAnsi"/>
          <w:color w:val="000000"/>
        </w:rPr>
      </w:pPr>
    </w:p>
    <w:p w14:paraId="75E1DB50" w14:textId="3571D8BA" w:rsidR="00C34EEC" w:rsidRDefault="0032681E" w:rsidP="00EF1507">
      <w:pPr>
        <w:spacing w:before="240" w:after="0" w:line="240" w:lineRule="auto"/>
        <w:rPr>
          <w:rFonts w:cstheme="minorHAnsi"/>
          <w:color w:val="000000"/>
          <w:shd w:val="clear" w:color="auto" w:fill="FFFFFF"/>
        </w:rPr>
      </w:pPr>
      <w:r w:rsidRPr="0032681E">
        <w:rPr>
          <w:rFonts w:cstheme="minorHAnsi"/>
          <w:color w:val="000000"/>
          <w:shd w:val="clear" w:color="auto" w:fill="FFFFFF"/>
        </w:rPr>
        <w:t>Unlike the series API, the search API only returns metadata for the series searched for.</w:t>
      </w:r>
    </w:p>
    <w:p w14:paraId="1F87B165" w14:textId="77777777" w:rsidR="00DC1CE2" w:rsidRPr="00DC1CE2" w:rsidRDefault="00DC1CE2" w:rsidP="00DC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1C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1C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C1C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1CE2">
        <w:rPr>
          <w:rFonts w:ascii="Consolas" w:eastAsia="Times New Roman" w:hAnsi="Consolas" w:cs="Times New Roman"/>
          <w:color w:val="9CDCFE"/>
          <w:sz w:val="21"/>
          <w:szCs w:val="21"/>
        </w:rPr>
        <w:t>search_info</w:t>
      </w:r>
      <w:proofErr w:type="spellEnd"/>
      <w:r w:rsidRPr="00DC1C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941B27" w14:textId="7CA94874" w:rsidR="0032681E" w:rsidRDefault="0032681E" w:rsidP="00EF1507">
      <w:pPr>
        <w:spacing w:before="240" w:after="0" w:line="240" w:lineRule="auto"/>
        <w:rPr>
          <w:noProof/>
        </w:rPr>
      </w:pPr>
    </w:p>
    <w:p w14:paraId="76422870" w14:textId="77777777" w:rsidR="00C05674" w:rsidRPr="0032681E" w:rsidRDefault="00C05674" w:rsidP="00EF1507">
      <w:pPr>
        <w:spacing w:before="240" w:after="0" w:line="240" w:lineRule="auto"/>
        <w:rPr>
          <w:rFonts w:eastAsia="Times New Roman" w:cstheme="minorHAnsi"/>
          <w:color w:val="000000"/>
        </w:rPr>
      </w:pPr>
    </w:p>
    <w:sectPr w:rsidR="00C05674" w:rsidRPr="00326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E01B9"/>
    <w:multiLevelType w:val="multilevel"/>
    <w:tmpl w:val="852E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E24B9D"/>
    <w:multiLevelType w:val="multilevel"/>
    <w:tmpl w:val="369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CE0D7A"/>
    <w:multiLevelType w:val="multilevel"/>
    <w:tmpl w:val="8BA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FB19B1"/>
    <w:multiLevelType w:val="multilevel"/>
    <w:tmpl w:val="A578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4A361F"/>
    <w:multiLevelType w:val="hybridMultilevel"/>
    <w:tmpl w:val="10EEC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404590">
    <w:abstractNumId w:val="1"/>
  </w:num>
  <w:num w:numId="2" w16cid:durableId="395707505">
    <w:abstractNumId w:val="0"/>
  </w:num>
  <w:num w:numId="3" w16cid:durableId="796068363">
    <w:abstractNumId w:val="3"/>
  </w:num>
  <w:num w:numId="4" w16cid:durableId="899439780">
    <w:abstractNumId w:val="2"/>
  </w:num>
  <w:num w:numId="5" w16cid:durableId="2068143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30"/>
    <w:rsid w:val="00037144"/>
    <w:rsid w:val="00066D73"/>
    <w:rsid w:val="000F05E4"/>
    <w:rsid w:val="00163342"/>
    <w:rsid w:val="00182E3A"/>
    <w:rsid w:val="00193329"/>
    <w:rsid w:val="001D4B55"/>
    <w:rsid w:val="00213230"/>
    <w:rsid w:val="00224AF6"/>
    <w:rsid w:val="002A527B"/>
    <w:rsid w:val="002E3A86"/>
    <w:rsid w:val="0032681E"/>
    <w:rsid w:val="003432E9"/>
    <w:rsid w:val="003465CA"/>
    <w:rsid w:val="00350386"/>
    <w:rsid w:val="003803E7"/>
    <w:rsid w:val="004020E4"/>
    <w:rsid w:val="00425C30"/>
    <w:rsid w:val="00543521"/>
    <w:rsid w:val="005663E0"/>
    <w:rsid w:val="005A46F1"/>
    <w:rsid w:val="005F7CE6"/>
    <w:rsid w:val="00636C4B"/>
    <w:rsid w:val="00664258"/>
    <w:rsid w:val="00691D37"/>
    <w:rsid w:val="006D552D"/>
    <w:rsid w:val="007A2C7C"/>
    <w:rsid w:val="007D03C7"/>
    <w:rsid w:val="00805DCE"/>
    <w:rsid w:val="00852EC0"/>
    <w:rsid w:val="008818CC"/>
    <w:rsid w:val="008E62A2"/>
    <w:rsid w:val="008F6A8C"/>
    <w:rsid w:val="0091218C"/>
    <w:rsid w:val="00A14861"/>
    <w:rsid w:val="00A6151E"/>
    <w:rsid w:val="00AF3F5D"/>
    <w:rsid w:val="00C05674"/>
    <w:rsid w:val="00C2430C"/>
    <w:rsid w:val="00C34EEC"/>
    <w:rsid w:val="00CD2B4D"/>
    <w:rsid w:val="00D23C9C"/>
    <w:rsid w:val="00D42FB9"/>
    <w:rsid w:val="00D84EAC"/>
    <w:rsid w:val="00DC1CE2"/>
    <w:rsid w:val="00DF3BE6"/>
    <w:rsid w:val="00E47458"/>
    <w:rsid w:val="00E519B0"/>
    <w:rsid w:val="00E74B6E"/>
    <w:rsid w:val="00EF1507"/>
    <w:rsid w:val="00F67B1F"/>
    <w:rsid w:val="00FE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B55A"/>
  <w15:chartTrackingRefBased/>
  <w15:docId w15:val="{58D1F82A-4DF0-4D11-A24D-BFC5CBEB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230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2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32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1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1323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3E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1D4B5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1486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14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finaeon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185B7-771C-4199-9F05-270D2EBA2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MSDN6</dc:creator>
  <cp:keywords/>
  <dc:description/>
  <cp:lastModifiedBy>Yuta Takayama</cp:lastModifiedBy>
  <cp:revision>36</cp:revision>
  <dcterms:created xsi:type="dcterms:W3CDTF">2018-10-25T17:28:00Z</dcterms:created>
  <dcterms:modified xsi:type="dcterms:W3CDTF">2024-12-02T22:38:00Z</dcterms:modified>
</cp:coreProperties>
</file>