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780329"/>
        <w:docPartObj>
          <w:docPartGallery w:val="Cover Pages"/>
          <w:docPartUnique/>
        </w:docPartObj>
      </w:sdtPr>
      <w:sdtEndPr/>
      <w:sdtContent>
        <w:p w:rsidR="0020406B" w:rsidRDefault="0020406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B3ABE4" wp14:editId="49D61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19D45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mqcQA&#10;AADcAAAADwAAAGRycy9kb3ducmV2LnhtbESPT4vCQAzF7wt+hyGCt3XqFhepjiLCgnjx70FvoRPb&#10;YidTOmPtfvvNQdhbwnt575fFqne16qgNlWcDk3ECijj3tuLCwOX88zkDFSKyxdozGfilAKvl4GOB&#10;mfUvPlJ3ioWSEA4ZGihjbDKtQ16SwzD2DbFod986jLK2hbYtviTc1forSb61w4qlocSGNiXlj9PT&#10;GbhdcJ3u0sP+lszq9EzHfbxOO2NGw349BxWpj//m9/XWCv5U8OUZmU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zJqnEAAAA3AAAAA8AAAAAAAAAAAAAAAAAmAIAAGRycy9k&#10;b3ducmV2LnhtbFBLBQYAAAAABAAEAPUAAACJAwAAAAA=&#10;" path="m,l7312660,r,1129665l3619500,733425,,1091565,,xe" fillcolor="#50b4c8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685133" wp14:editId="5AFFEA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3673309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3D9" w:rsidRDefault="00B853D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Rene</w:t>
                                    </w:r>
                                    <w:r w:rsidR="002612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Emmanuel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Zamorano Flores</w:t>
                                    </w:r>
                                  </w:p>
                                </w:sdtContent>
                              </w:sdt>
                              <w:p w:rsidR="00B853D9" w:rsidRDefault="00DB27A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34460614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26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Final20@gmail.com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6851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3673309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53D9" w:rsidRDefault="00B853D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Rene</w:t>
                              </w:r>
                              <w:r w:rsidR="002612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Emmanuel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Zamorano Flores</w:t>
                              </w:r>
                            </w:p>
                          </w:sdtContent>
                        </w:sdt>
                        <w:p w:rsidR="00B853D9" w:rsidRDefault="00DB27A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34460614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6126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Final20@gmail.com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CA28C3" wp14:editId="348A8B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53D9" w:rsidRDefault="00DB27AF" w:rsidP="00E25075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404598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6126B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windows host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7965215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3D9" w:rsidRDefault="00B853D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Sistema para la gestión de </w:t>
                                    </w:r>
                                    <w:r w:rsidR="002612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configuraciones Host de Windows.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CA28C3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B853D9" w:rsidRDefault="00DB27AF" w:rsidP="00E25075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404598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6126B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windows host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7965215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53D9" w:rsidRDefault="00B853D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Sistema para la gestión de </w:t>
                              </w:r>
                              <w:r w:rsidR="002612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configuraciones Host de Windows.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0406B" w:rsidRDefault="0020406B">
          <w:pPr>
            <w:rPr>
              <w:rFonts w:asciiTheme="majorHAnsi" w:eastAsiaTheme="majorEastAsia" w:hAnsiTheme="majorHAnsi" w:cstheme="majorBidi"/>
              <w:color w:val="328D9F" w:themeColor="accent1" w:themeShade="BF"/>
              <w:spacing w:val="-7"/>
              <w:sz w:val="80"/>
              <w:szCs w:val="80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225423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3A54" w:rsidRDefault="00603A54">
          <w:pPr>
            <w:pStyle w:val="TtulodeTDC"/>
          </w:pPr>
          <w:r>
            <w:rPr>
              <w:lang w:val="es-ES"/>
            </w:rPr>
            <w:t>Contenido</w:t>
          </w:r>
        </w:p>
        <w:p w:rsidR="002035D4" w:rsidRDefault="00603A5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99075" w:history="1">
            <w:r w:rsidR="002035D4" w:rsidRPr="00310CB0">
              <w:rPr>
                <w:rStyle w:val="Hipervnculo"/>
                <w:noProof/>
              </w:rPr>
              <w:t>HISTORIAL DE REVISIONES</w:t>
            </w:r>
            <w:r w:rsidR="002035D4">
              <w:rPr>
                <w:noProof/>
                <w:webHidden/>
              </w:rPr>
              <w:tab/>
            </w:r>
            <w:r w:rsidR="002035D4">
              <w:rPr>
                <w:noProof/>
                <w:webHidden/>
              </w:rPr>
              <w:fldChar w:fldCharType="begin"/>
            </w:r>
            <w:r w:rsidR="002035D4">
              <w:rPr>
                <w:noProof/>
                <w:webHidden/>
              </w:rPr>
              <w:instrText xml:space="preserve"> PAGEREF _Toc478299075 \h </w:instrText>
            </w:r>
            <w:r w:rsidR="002035D4">
              <w:rPr>
                <w:noProof/>
                <w:webHidden/>
              </w:rPr>
            </w:r>
            <w:r w:rsidR="002035D4">
              <w:rPr>
                <w:noProof/>
                <w:webHidden/>
              </w:rPr>
              <w:fldChar w:fldCharType="separate"/>
            </w:r>
            <w:r w:rsidR="002035D4">
              <w:rPr>
                <w:noProof/>
                <w:webHidden/>
              </w:rPr>
              <w:t>2</w:t>
            </w:r>
            <w:r w:rsidR="002035D4">
              <w:rPr>
                <w:noProof/>
                <w:webHidden/>
              </w:rPr>
              <w:fldChar w:fldCharType="end"/>
            </w:r>
          </w:hyperlink>
        </w:p>
        <w:p w:rsidR="002035D4" w:rsidRDefault="00DB27AF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76" w:history="1">
            <w:r w:rsidR="002035D4" w:rsidRPr="00310CB0">
              <w:rPr>
                <w:rStyle w:val="Hipervnculo"/>
                <w:noProof/>
              </w:rPr>
              <w:t>HISTORIAL DE REVISIONES</w:t>
            </w:r>
            <w:r w:rsidR="002035D4">
              <w:rPr>
                <w:noProof/>
                <w:webHidden/>
              </w:rPr>
              <w:tab/>
            </w:r>
            <w:r w:rsidR="002035D4">
              <w:rPr>
                <w:noProof/>
                <w:webHidden/>
              </w:rPr>
              <w:fldChar w:fldCharType="begin"/>
            </w:r>
            <w:r w:rsidR="002035D4">
              <w:rPr>
                <w:noProof/>
                <w:webHidden/>
              </w:rPr>
              <w:instrText xml:space="preserve"> PAGEREF _Toc478299076 \h </w:instrText>
            </w:r>
            <w:r w:rsidR="002035D4">
              <w:rPr>
                <w:noProof/>
                <w:webHidden/>
              </w:rPr>
            </w:r>
            <w:r w:rsidR="002035D4">
              <w:rPr>
                <w:noProof/>
                <w:webHidden/>
              </w:rPr>
              <w:fldChar w:fldCharType="separate"/>
            </w:r>
            <w:r w:rsidR="002035D4">
              <w:rPr>
                <w:noProof/>
                <w:webHidden/>
              </w:rPr>
              <w:t>3</w:t>
            </w:r>
            <w:r w:rsidR="002035D4">
              <w:rPr>
                <w:noProof/>
                <w:webHidden/>
              </w:rPr>
              <w:fldChar w:fldCharType="end"/>
            </w:r>
          </w:hyperlink>
        </w:p>
        <w:p w:rsidR="002035D4" w:rsidRDefault="00DB27AF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77" w:history="1">
            <w:r w:rsidR="002035D4" w:rsidRPr="00310CB0">
              <w:rPr>
                <w:rStyle w:val="Hipervnculo"/>
                <w:noProof/>
              </w:rPr>
              <w:t>Introducción</w:t>
            </w:r>
            <w:r w:rsidR="002035D4">
              <w:rPr>
                <w:noProof/>
                <w:webHidden/>
              </w:rPr>
              <w:tab/>
            </w:r>
            <w:r w:rsidR="002035D4">
              <w:rPr>
                <w:noProof/>
                <w:webHidden/>
              </w:rPr>
              <w:fldChar w:fldCharType="begin"/>
            </w:r>
            <w:r w:rsidR="002035D4">
              <w:rPr>
                <w:noProof/>
                <w:webHidden/>
              </w:rPr>
              <w:instrText xml:space="preserve"> PAGEREF _Toc478299077 \h </w:instrText>
            </w:r>
            <w:r w:rsidR="002035D4">
              <w:rPr>
                <w:noProof/>
                <w:webHidden/>
              </w:rPr>
            </w:r>
            <w:r w:rsidR="002035D4">
              <w:rPr>
                <w:noProof/>
                <w:webHidden/>
              </w:rPr>
              <w:fldChar w:fldCharType="separate"/>
            </w:r>
            <w:r w:rsidR="002035D4">
              <w:rPr>
                <w:noProof/>
                <w:webHidden/>
              </w:rPr>
              <w:t>4</w:t>
            </w:r>
            <w:r w:rsidR="002035D4">
              <w:rPr>
                <w:noProof/>
                <w:webHidden/>
              </w:rPr>
              <w:fldChar w:fldCharType="end"/>
            </w:r>
          </w:hyperlink>
        </w:p>
        <w:p w:rsidR="002035D4" w:rsidRDefault="00DB27AF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78" w:history="1">
            <w:r w:rsidR="002035D4" w:rsidRPr="00310CB0">
              <w:rPr>
                <w:rStyle w:val="Hipervnculo"/>
                <w:noProof/>
              </w:rPr>
              <w:t>Presentación General</w:t>
            </w:r>
            <w:r w:rsidR="002035D4">
              <w:rPr>
                <w:noProof/>
                <w:webHidden/>
              </w:rPr>
              <w:tab/>
            </w:r>
            <w:r w:rsidR="002035D4">
              <w:rPr>
                <w:noProof/>
                <w:webHidden/>
              </w:rPr>
              <w:fldChar w:fldCharType="begin"/>
            </w:r>
            <w:r w:rsidR="002035D4">
              <w:rPr>
                <w:noProof/>
                <w:webHidden/>
              </w:rPr>
              <w:instrText xml:space="preserve"> PAGEREF _Toc478299078 \h </w:instrText>
            </w:r>
            <w:r w:rsidR="002035D4">
              <w:rPr>
                <w:noProof/>
                <w:webHidden/>
              </w:rPr>
            </w:r>
            <w:r w:rsidR="002035D4">
              <w:rPr>
                <w:noProof/>
                <w:webHidden/>
              </w:rPr>
              <w:fldChar w:fldCharType="separate"/>
            </w:r>
            <w:r w:rsidR="002035D4">
              <w:rPr>
                <w:noProof/>
                <w:webHidden/>
              </w:rPr>
              <w:t>4</w:t>
            </w:r>
            <w:r w:rsidR="002035D4">
              <w:rPr>
                <w:noProof/>
                <w:webHidden/>
              </w:rPr>
              <w:fldChar w:fldCharType="end"/>
            </w:r>
          </w:hyperlink>
        </w:p>
        <w:p w:rsidR="002035D4" w:rsidRDefault="00DB27AF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79" w:history="1">
            <w:r w:rsidR="002035D4" w:rsidRPr="00310CB0">
              <w:rPr>
                <w:rStyle w:val="Hipervnculo"/>
                <w:noProof/>
              </w:rPr>
              <w:t>Clientes</w:t>
            </w:r>
            <w:r w:rsidR="002035D4">
              <w:rPr>
                <w:noProof/>
                <w:webHidden/>
              </w:rPr>
              <w:tab/>
            </w:r>
            <w:r w:rsidR="002035D4">
              <w:rPr>
                <w:noProof/>
                <w:webHidden/>
              </w:rPr>
              <w:fldChar w:fldCharType="begin"/>
            </w:r>
            <w:r w:rsidR="002035D4">
              <w:rPr>
                <w:noProof/>
                <w:webHidden/>
              </w:rPr>
              <w:instrText xml:space="preserve"> PAGEREF _Toc478299079 \h </w:instrText>
            </w:r>
            <w:r w:rsidR="002035D4">
              <w:rPr>
                <w:noProof/>
                <w:webHidden/>
              </w:rPr>
            </w:r>
            <w:r w:rsidR="002035D4">
              <w:rPr>
                <w:noProof/>
                <w:webHidden/>
              </w:rPr>
              <w:fldChar w:fldCharType="separate"/>
            </w:r>
            <w:r w:rsidR="002035D4">
              <w:rPr>
                <w:noProof/>
                <w:webHidden/>
              </w:rPr>
              <w:t>4</w:t>
            </w:r>
            <w:r w:rsidR="002035D4">
              <w:rPr>
                <w:noProof/>
                <w:webHidden/>
              </w:rPr>
              <w:fldChar w:fldCharType="end"/>
            </w:r>
          </w:hyperlink>
        </w:p>
        <w:p w:rsidR="002035D4" w:rsidRDefault="00DB27AF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80" w:history="1">
            <w:r w:rsidR="002035D4" w:rsidRPr="00310CB0">
              <w:rPr>
                <w:rStyle w:val="Hipervnculo"/>
                <w:noProof/>
              </w:rPr>
              <w:t>Metas</w:t>
            </w:r>
            <w:r w:rsidR="002035D4">
              <w:rPr>
                <w:noProof/>
                <w:webHidden/>
              </w:rPr>
              <w:tab/>
            </w:r>
            <w:r w:rsidR="002035D4">
              <w:rPr>
                <w:noProof/>
                <w:webHidden/>
              </w:rPr>
              <w:fldChar w:fldCharType="begin"/>
            </w:r>
            <w:r w:rsidR="002035D4">
              <w:rPr>
                <w:noProof/>
                <w:webHidden/>
              </w:rPr>
              <w:instrText xml:space="preserve"> PAGEREF _Toc478299080 \h </w:instrText>
            </w:r>
            <w:r w:rsidR="002035D4">
              <w:rPr>
                <w:noProof/>
                <w:webHidden/>
              </w:rPr>
            </w:r>
            <w:r w:rsidR="002035D4">
              <w:rPr>
                <w:noProof/>
                <w:webHidden/>
              </w:rPr>
              <w:fldChar w:fldCharType="separate"/>
            </w:r>
            <w:r w:rsidR="002035D4">
              <w:rPr>
                <w:noProof/>
                <w:webHidden/>
              </w:rPr>
              <w:t>4</w:t>
            </w:r>
            <w:r w:rsidR="002035D4">
              <w:rPr>
                <w:noProof/>
                <w:webHidden/>
              </w:rPr>
              <w:fldChar w:fldCharType="end"/>
            </w:r>
          </w:hyperlink>
        </w:p>
        <w:p w:rsidR="002035D4" w:rsidRDefault="00DB27AF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81" w:history="1">
            <w:r w:rsidR="002035D4" w:rsidRPr="00310CB0">
              <w:rPr>
                <w:rStyle w:val="Hipervnculo"/>
                <w:noProof/>
              </w:rPr>
              <w:t>Requisitos del sistema</w:t>
            </w:r>
            <w:r w:rsidR="002035D4">
              <w:rPr>
                <w:noProof/>
                <w:webHidden/>
              </w:rPr>
              <w:tab/>
            </w:r>
            <w:r w:rsidR="002035D4">
              <w:rPr>
                <w:noProof/>
                <w:webHidden/>
              </w:rPr>
              <w:fldChar w:fldCharType="begin"/>
            </w:r>
            <w:r w:rsidR="002035D4">
              <w:rPr>
                <w:noProof/>
                <w:webHidden/>
              </w:rPr>
              <w:instrText xml:space="preserve"> PAGEREF _Toc478299081 \h </w:instrText>
            </w:r>
            <w:r w:rsidR="002035D4">
              <w:rPr>
                <w:noProof/>
                <w:webHidden/>
              </w:rPr>
            </w:r>
            <w:r w:rsidR="002035D4">
              <w:rPr>
                <w:noProof/>
                <w:webHidden/>
              </w:rPr>
              <w:fldChar w:fldCharType="separate"/>
            </w:r>
            <w:r w:rsidR="002035D4">
              <w:rPr>
                <w:noProof/>
                <w:webHidden/>
              </w:rPr>
              <w:t>4</w:t>
            </w:r>
            <w:r w:rsidR="002035D4">
              <w:rPr>
                <w:noProof/>
                <w:webHidden/>
              </w:rPr>
              <w:fldChar w:fldCharType="end"/>
            </w:r>
          </w:hyperlink>
        </w:p>
        <w:p w:rsidR="002035D4" w:rsidRDefault="00DB27AF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82" w:history="1">
            <w:r w:rsidR="002035D4" w:rsidRPr="00310CB0">
              <w:rPr>
                <w:rStyle w:val="Hipervnculo"/>
                <w:noProof/>
              </w:rPr>
              <w:t>Requisitos funcionales</w:t>
            </w:r>
            <w:r w:rsidR="002035D4">
              <w:rPr>
                <w:noProof/>
                <w:webHidden/>
              </w:rPr>
              <w:tab/>
            </w:r>
            <w:r w:rsidR="002035D4">
              <w:rPr>
                <w:noProof/>
                <w:webHidden/>
              </w:rPr>
              <w:fldChar w:fldCharType="begin"/>
            </w:r>
            <w:r w:rsidR="002035D4">
              <w:rPr>
                <w:noProof/>
                <w:webHidden/>
              </w:rPr>
              <w:instrText xml:space="preserve"> PAGEREF _Toc478299082 \h </w:instrText>
            </w:r>
            <w:r w:rsidR="002035D4">
              <w:rPr>
                <w:noProof/>
                <w:webHidden/>
              </w:rPr>
            </w:r>
            <w:r w:rsidR="002035D4">
              <w:rPr>
                <w:noProof/>
                <w:webHidden/>
              </w:rPr>
              <w:fldChar w:fldCharType="separate"/>
            </w:r>
            <w:r w:rsidR="002035D4">
              <w:rPr>
                <w:noProof/>
                <w:webHidden/>
              </w:rPr>
              <w:t>4</w:t>
            </w:r>
            <w:r w:rsidR="002035D4">
              <w:rPr>
                <w:noProof/>
                <w:webHidden/>
              </w:rPr>
              <w:fldChar w:fldCharType="end"/>
            </w:r>
          </w:hyperlink>
        </w:p>
        <w:p w:rsidR="002035D4" w:rsidRDefault="00DB27AF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83" w:history="1">
            <w:r w:rsidR="002035D4" w:rsidRPr="00310CB0">
              <w:rPr>
                <w:rStyle w:val="Hipervnculo"/>
                <w:noProof/>
              </w:rPr>
              <w:t>Gestión de Activos Informáticos</w:t>
            </w:r>
            <w:r w:rsidR="002035D4">
              <w:rPr>
                <w:noProof/>
                <w:webHidden/>
              </w:rPr>
              <w:tab/>
            </w:r>
            <w:r w:rsidR="002035D4">
              <w:rPr>
                <w:noProof/>
                <w:webHidden/>
              </w:rPr>
              <w:fldChar w:fldCharType="begin"/>
            </w:r>
            <w:r w:rsidR="002035D4">
              <w:rPr>
                <w:noProof/>
                <w:webHidden/>
              </w:rPr>
              <w:instrText xml:space="preserve"> PAGEREF _Toc478299083 \h </w:instrText>
            </w:r>
            <w:r w:rsidR="002035D4">
              <w:rPr>
                <w:noProof/>
                <w:webHidden/>
              </w:rPr>
            </w:r>
            <w:r w:rsidR="002035D4">
              <w:rPr>
                <w:noProof/>
                <w:webHidden/>
              </w:rPr>
              <w:fldChar w:fldCharType="separate"/>
            </w:r>
            <w:r w:rsidR="002035D4">
              <w:rPr>
                <w:noProof/>
                <w:webHidden/>
              </w:rPr>
              <w:t>4</w:t>
            </w:r>
            <w:r w:rsidR="002035D4">
              <w:rPr>
                <w:noProof/>
                <w:webHidden/>
              </w:rPr>
              <w:fldChar w:fldCharType="end"/>
            </w:r>
          </w:hyperlink>
        </w:p>
        <w:p w:rsidR="00603A54" w:rsidRDefault="00603A54">
          <w:r>
            <w:rPr>
              <w:b/>
              <w:bCs/>
              <w:lang w:val="es-ES"/>
            </w:rPr>
            <w:fldChar w:fldCharType="end"/>
          </w:r>
        </w:p>
      </w:sdtContent>
    </w:sdt>
    <w:p w:rsidR="00E25075" w:rsidRDefault="00E25075">
      <w:pPr>
        <w:jc w:val="left"/>
        <w:rPr>
          <w:rFonts w:asciiTheme="majorHAnsi" w:eastAsiaTheme="majorEastAsia" w:hAnsiTheme="majorHAnsi" w:cstheme="majorBidi"/>
          <w:color w:val="328D9F" w:themeColor="accent1" w:themeShade="BF"/>
          <w:sz w:val="36"/>
          <w:szCs w:val="36"/>
        </w:rPr>
      </w:pPr>
      <w:r>
        <w:br w:type="page"/>
      </w:r>
    </w:p>
    <w:p w:rsidR="00E06C92" w:rsidRDefault="00E25075" w:rsidP="00E06C92">
      <w:pPr>
        <w:pStyle w:val="Ttulo1"/>
      </w:pPr>
      <w:bookmarkStart w:id="0" w:name="_Toc478299075"/>
      <w:r>
        <w:lastRenderedPageBreak/>
        <w:t>HISTORIAL DE REVISIONES</w:t>
      </w:r>
      <w:bookmarkEnd w:id="0"/>
    </w:p>
    <w:tbl>
      <w:tblPr>
        <w:tblStyle w:val="Tabladelista3-nfasis11"/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5075" w:rsidTr="00DA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E25075" w:rsidRPr="00E25075" w:rsidRDefault="00E25075" w:rsidP="00E25075">
            <w:pPr>
              <w:rPr>
                <w:b/>
                <w:lang w:val="es-ES"/>
              </w:rPr>
            </w:pPr>
            <w:r w:rsidRPr="00E25075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E25075" w:rsidRPr="00E25075" w:rsidRDefault="00E25075" w:rsidP="00E25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25075">
              <w:rPr>
                <w:b/>
                <w:lang w:val="es-E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E25075" w:rsidRPr="00E25075" w:rsidRDefault="00E25075" w:rsidP="00E25075">
            <w:pPr>
              <w:rPr>
                <w:b/>
                <w:lang w:val="es-ES"/>
              </w:rPr>
            </w:pPr>
            <w:r w:rsidRPr="00E25075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E25075" w:rsidRPr="00E25075" w:rsidRDefault="00E25075" w:rsidP="00DA5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25075">
              <w:rPr>
                <w:b/>
                <w:lang w:val="es-ES"/>
              </w:rPr>
              <w:t>Autor</w:t>
            </w:r>
          </w:p>
        </w:tc>
      </w:tr>
      <w:tr w:rsidR="00E25075" w:rsidTr="00DA59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E25075" w:rsidRDefault="002035D4" w:rsidP="002035D4">
            <w:pPr>
              <w:rPr>
                <w:lang w:val="es-ES"/>
              </w:rPr>
            </w:pPr>
            <w:r>
              <w:rPr>
                <w:lang w:val="es-ES"/>
              </w:rPr>
              <w:t>26</w:t>
            </w:r>
            <w:r w:rsidR="006827DB">
              <w:rPr>
                <w:lang w:val="es-ES"/>
              </w:rPr>
              <w:t>/0</w:t>
            </w:r>
            <w:r>
              <w:rPr>
                <w:lang w:val="es-ES"/>
              </w:rPr>
              <w:t>3/2017</w:t>
            </w:r>
          </w:p>
        </w:tc>
        <w:tc>
          <w:tcPr>
            <w:tcW w:w="1152" w:type="dxa"/>
          </w:tcPr>
          <w:p w:rsidR="00E25075" w:rsidRDefault="00E25075" w:rsidP="0068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6827DB">
              <w:rPr>
                <w:lang w:val="es-E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E25075" w:rsidRDefault="0026126B" w:rsidP="006827DB">
            <w:pPr>
              <w:rPr>
                <w:lang w:val="es-ES"/>
              </w:rPr>
            </w:pPr>
            <w:r>
              <w:rPr>
                <w:lang w:val="es-ES"/>
              </w:rPr>
              <w:t>Creación Inicial de la documentación</w:t>
            </w:r>
          </w:p>
        </w:tc>
        <w:tc>
          <w:tcPr>
            <w:tcW w:w="2304" w:type="dxa"/>
          </w:tcPr>
          <w:p w:rsidR="006827DB" w:rsidRDefault="006827DB" w:rsidP="00DA5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René Emmanuel Zamorano Flores</w:t>
            </w:r>
          </w:p>
          <w:p w:rsidR="00E25075" w:rsidRPr="006827DB" w:rsidRDefault="00E25075" w:rsidP="00DA5932">
            <w:pPr>
              <w:ind w:firstLine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25075" w:rsidTr="00DA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E25075" w:rsidRDefault="00E25075" w:rsidP="00E25075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E25075" w:rsidRDefault="00E25075" w:rsidP="00E25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E25075" w:rsidRDefault="00E25075" w:rsidP="00A84DFB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E25075" w:rsidRDefault="00E25075" w:rsidP="00DA5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25075" w:rsidTr="00DA59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E25075" w:rsidRDefault="00E25075" w:rsidP="00E25075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E25075" w:rsidRDefault="00E25075" w:rsidP="00E2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E25075" w:rsidRDefault="00E25075" w:rsidP="00E25075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E25075" w:rsidRDefault="00E25075" w:rsidP="00DA5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9A6510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25075" w:rsidRPr="00E25075" w:rsidRDefault="00E25075" w:rsidP="00E25075"/>
    <w:p w:rsidR="002035D4" w:rsidRDefault="000F48EF" w:rsidP="002035D4">
      <w:pPr>
        <w:pStyle w:val="TtulodeTDC"/>
      </w:pPr>
      <w:r>
        <w:br w:type="page"/>
      </w:r>
    </w:p>
    <w:p w:rsidR="007F38B8" w:rsidRDefault="007F38B8" w:rsidP="007F38B8">
      <w:pPr>
        <w:pStyle w:val="Ttulo1"/>
      </w:pPr>
      <w:bookmarkStart w:id="1" w:name="_Toc442862862"/>
      <w:r>
        <w:lastRenderedPageBreak/>
        <w:t xml:space="preserve">Caso de uso de sistema: </w:t>
      </w:r>
      <w:bookmarkEnd w:id="1"/>
      <w:r>
        <w:t>Windows Host Manager</w:t>
      </w:r>
    </w:p>
    <w:p w:rsidR="007F38B8" w:rsidRDefault="008265AB" w:rsidP="007F38B8">
      <w:pPr>
        <w:jc w:val="center"/>
      </w:pPr>
      <w:r w:rsidRPr="008265AB">
        <w:rPr>
          <w:noProof/>
          <w:lang w:eastAsia="es-MX"/>
        </w:rPr>
        <w:drawing>
          <wp:inline distT="0" distB="0" distL="0" distR="0">
            <wp:extent cx="3687445" cy="3040380"/>
            <wp:effectExtent l="0" t="0" r="825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5AB">
        <w:rPr>
          <w:noProof/>
          <w:lang w:eastAsia="es-MX"/>
        </w:rPr>
        <w:t xml:space="preserve"> </w:t>
      </w:r>
      <w:r w:rsidR="00AD2D60" w:rsidRPr="00AD2D60">
        <w:rPr>
          <w:noProof/>
          <w:lang w:eastAsia="es-MX"/>
        </w:rPr>
        <w:t xml:space="preserve"> </w:t>
      </w:r>
    </w:p>
    <w:p w:rsidR="007F38B8" w:rsidRDefault="007F38B8" w:rsidP="007F38B8">
      <w:pPr>
        <w:jc w:val="center"/>
        <w:rPr>
          <w:b/>
        </w:rPr>
      </w:pPr>
      <w:r w:rsidRPr="009762D7">
        <w:rPr>
          <w:b/>
        </w:rPr>
        <w:t xml:space="preserve">CUS001 </w:t>
      </w:r>
      <w:r>
        <w:rPr>
          <w:b/>
        </w:rPr>
        <w:t>Administrar configuraciones del archivo host de Windows.</w:t>
      </w:r>
    </w:p>
    <w:p w:rsidR="008265AB" w:rsidRDefault="008265AB" w:rsidP="007F38B8">
      <w:pPr>
        <w:jc w:val="center"/>
        <w:rPr>
          <w:b/>
        </w:rPr>
      </w:pPr>
      <w:r w:rsidRPr="008265AB">
        <w:rPr>
          <w:b/>
          <w:noProof/>
          <w:lang w:eastAsia="es-MX"/>
        </w:rPr>
        <w:lastRenderedPageBreak/>
        <w:drawing>
          <wp:inline distT="0" distB="0" distL="0" distR="0">
            <wp:extent cx="5612130" cy="5147803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AB" w:rsidRDefault="008265AB" w:rsidP="008265AB">
      <w:pPr>
        <w:jc w:val="center"/>
        <w:rPr>
          <w:b/>
        </w:rPr>
      </w:pPr>
      <w:r>
        <w:rPr>
          <w:b/>
        </w:rPr>
        <w:t>ACT001</w:t>
      </w:r>
      <w:r w:rsidRPr="009762D7">
        <w:rPr>
          <w:b/>
        </w:rPr>
        <w:t xml:space="preserve"> </w:t>
      </w:r>
      <w:r>
        <w:rPr>
          <w:b/>
        </w:rPr>
        <w:t>Administrar configuraciones del archivo host de Windows.</w:t>
      </w:r>
    </w:p>
    <w:p w:rsidR="008265AB" w:rsidRDefault="00185B2B" w:rsidP="008265AB">
      <w:pPr>
        <w:jc w:val="center"/>
        <w:rPr>
          <w:b/>
        </w:rPr>
      </w:pPr>
      <w:r w:rsidRPr="00185B2B">
        <w:rPr>
          <w:b/>
          <w:noProof/>
          <w:lang w:eastAsia="es-MX"/>
        </w:rPr>
        <w:lastRenderedPageBreak/>
        <w:drawing>
          <wp:inline distT="0" distB="0" distL="0" distR="0">
            <wp:extent cx="5477510" cy="255333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2B" w:rsidRDefault="009F47A5" w:rsidP="00185B2B">
      <w:pPr>
        <w:jc w:val="center"/>
        <w:rPr>
          <w:b/>
        </w:rPr>
      </w:pPr>
      <w:r>
        <w:rPr>
          <w:b/>
        </w:rPr>
        <w:t>COM</w:t>
      </w:r>
      <w:bookmarkStart w:id="2" w:name="_GoBack"/>
      <w:bookmarkEnd w:id="2"/>
      <w:r w:rsidR="00185B2B">
        <w:rPr>
          <w:b/>
        </w:rPr>
        <w:t>001</w:t>
      </w:r>
      <w:r w:rsidR="00185B2B" w:rsidRPr="009762D7">
        <w:rPr>
          <w:b/>
        </w:rPr>
        <w:t xml:space="preserve"> </w:t>
      </w:r>
      <w:r w:rsidR="00185B2B">
        <w:rPr>
          <w:b/>
        </w:rPr>
        <w:t>Administrar configuraciones del archivo host de Windows.</w:t>
      </w:r>
    </w:p>
    <w:p w:rsidR="008265AB" w:rsidRDefault="009F47A5" w:rsidP="007F38B8">
      <w:pPr>
        <w:jc w:val="center"/>
        <w:rPr>
          <w:b/>
        </w:rPr>
      </w:pPr>
      <w:r w:rsidRPr="009F47A5">
        <w:rPr>
          <w:b/>
          <w:noProof/>
          <w:lang w:eastAsia="es-MX"/>
        </w:rPr>
        <w:lastRenderedPageBreak/>
        <w:drawing>
          <wp:inline distT="0" distB="0" distL="0" distR="0">
            <wp:extent cx="5612130" cy="5336711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3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5" w:rsidRDefault="009F47A5" w:rsidP="009F47A5">
      <w:pPr>
        <w:jc w:val="center"/>
        <w:rPr>
          <w:b/>
        </w:rPr>
      </w:pPr>
      <w:r>
        <w:rPr>
          <w:b/>
        </w:rPr>
        <w:t>SEC</w:t>
      </w:r>
      <w:r>
        <w:rPr>
          <w:b/>
        </w:rPr>
        <w:t>001</w:t>
      </w:r>
      <w:r w:rsidRPr="009762D7">
        <w:rPr>
          <w:b/>
        </w:rPr>
        <w:t xml:space="preserve"> </w:t>
      </w:r>
      <w:r>
        <w:rPr>
          <w:b/>
        </w:rPr>
        <w:t>Administrar configuraciones del archivo host de Windows.</w:t>
      </w:r>
    </w:p>
    <w:p w:rsidR="007F38B8" w:rsidRPr="009762D7" w:rsidRDefault="007F38B8" w:rsidP="007F38B8">
      <w:pPr>
        <w:jc w:val="center"/>
      </w:pPr>
    </w:p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2405"/>
        <w:gridCol w:w="2009"/>
        <w:gridCol w:w="4414"/>
      </w:tblGrid>
      <w:tr w:rsidR="007F38B8" w:rsidTr="00007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3"/>
          </w:tcPr>
          <w:p w:rsidR="007F38B8" w:rsidRPr="004876D2" w:rsidRDefault="007F38B8" w:rsidP="00007942">
            <w:pPr>
              <w:jc w:val="center"/>
              <w:rPr>
                <w:b w:val="0"/>
              </w:rPr>
            </w:pPr>
            <w:r>
              <w:t>CUS001 Gestión de activos informáticos</w:t>
            </w:r>
          </w:p>
        </w:tc>
      </w:tr>
      <w:tr w:rsidR="007F38B8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38B8" w:rsidRPr="004876D2" w:rsidRDefault="007F38B8" w:rsidP="00007942">
            <w:pPr>
              <w:rPr>
                <w:b w:val="0"/>
              </w:rPr>
            </w:pPr>
            <w:r w:rsidRPr="004876D2">
              <w:t>Caso de uso</w:t>
            </w:r>
          </w:p>
        </w:tc>
        <w:tc>
          <w:tcPr>
            <w:tcW w:w="6423" w:type="dxa"/>
            <w:gridSpan w:val="2"/>
          </w:tcPr>
          <w:p w:rsidR="007F38B8" w:rsidRDefault="007F38B8" w:rsidP="0000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8B8">
              <w:t>Enlistar Configuraciones Almacenadas</w:t>
            </w:r>
          </w:p>
        </w:tc>
      </w:tr>
      <w:tr w:rsidR="007F38B8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38B8" w:rsidRPr="004876D2" w:rsidRDefault="007F38B8" w:rsidP="00007942">
            <w:pPr>
              <w:rPr>
                <w:b w:val="0"/>
              </w:rPr>
            </w:pPr>
            <w:r w:rsidRPr="004876D2">
              <w:t>Actores</w:t>
            </w:r>
          </w:p>
        </w:tc>
        <w:tc>
          <w:tcPr>
            <w:tcW w:w="6423" w:type="dxa"/>
            <w:gridSpan w:val="2"/>
          </w:tcPr>
          <w:p w:rsidR="007F38B8" w:rsidRDefault="007F38B8" w:rsidP="00007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Profesional IT</w:t>
            </w:r>
          </w:p>
        </w:tc>
      </w:tr>
      <w:tr w:rsidR="007F38B8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38B8" w:rsidRPr="004876D2" w:rsidRDefault="007F38B8" w:rsidP="00007942">
            <w:pPr>
              <w:rPr>
                <w:b w:val="0"/>
              </w:rPr>
            </w:pPr>
            <w:r w:rsidRPr="004876D2">
              <w:t>Propósito</w:t>
            </w:r>
          </w:p>
        </w:tc>
        <w:tc>
          <w:tcPr>
            <w:tcW w:w="6423" w:type="dxa"/>
            <w:gridSpan w:val="2"/>
          </w:tcPr>
          <w:p w:rsidR="007F38B8" w:rsidRDefault="007F38B8" w:rsidP="0000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Enlistar las configuraciones almacenadas para su posterior carga.</w:t>
            </w:r>
            <w:r>
              <w:t xml:space="preserve"> </w:t>
            </w:r>
          </w:p>
        </w:tc>
      </w:tr>
      <w:tr w:rsidR="007F38B8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38B8" w:rsidRPr="004876D2" w:rsidRDefault="007F38B8" w:rsidP="00007942">
            <w:pPr>
              <w:rPr>
                <w:b w:val="0"/>
              </w:rPr>
            </w:pPr>
            <w:r w:rsidRPr="004876D2">
              <w:t>Resumen</w:t>
            </w:r>
          </w:p>
        </w:tc>
        <w:tc>
          <w:tcPr>
            <w:tcW w:w="6423" w:type="dxa"/>
            <w:gridSpan w:val="2"/>
          </w:tcPr>
          <w:p w:rsidR="007F38B8" w:rsidRDefault="007F38B8" w:rsidP="00007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>
              <w:t>Profesional IT</w:t>
            </w:r>
            <w:r>
              <w:t xml:space="preserve"> enlista las diversas configuraciones para posteriormente cargar, editar, eliminar. La configuración deseada.</w:t>
            </w:r>
          </w:p>
        </w:tc>
      </w:tr>
      <w:tr w:rsidR="007F38B8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38B8" w:rsidRPr="004876D2" w:rsidRDefault="007F38B8" w:rsidP="00007942">
            <w:pPr>
              <w:rPr>
                <w:b w:val="0"/>
              </w:rPr>
            </w:pPr>
            <w:r w:rsidRPr="004876D2">
              <w:t>Tipo</w:t>
            </w:r>
          </w:p>
        </w:tc>
        <w:tc>
          <w:tcPr>
            <w:tcW w:w="6423" w:type="dxa"/>
            <w:gridSpan w:val="2"/>
          </w:tcPr>
          <w:p w:rsidR="007F38B8" w:rsidRPr="004876D2" w:rsidRDefault="007F38B8" w:rsidP="0000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 y esencial</w:t>
            </w:r>
          </w:p>
        </w:tc>
      </w:tr>
      <w:tr w:rsidR="007F38B8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38B8" w:rsidRPr="004876D2" w:rsidRDefault="007F38B8" w:rsidP="00007942">
            <w:pPr>
              <w:rPr>
                <w:b w:val="0"/>
              </w:rPr>
            </w:pPr>
            <w:r w:rsidRPr="004876D2">
              <w:t>Referencias cruzadas</w:t>
            </w:r>
          </w:p>
        </w:tc>
        <w:tc>
          <w:tcPr>
            <w:tcW w:w="6423" w:type="dxa"/>
            <w:gridSpan w:val="2"/>
          </w:tcPr>
          <w:p w:rsidR="007F38B8" w:rsidRDefault="007F38B8" w:rsidP="00007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Requisitos: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50B4C8" w:themeFill="accent1"/>
          </w:tcPr>
          <w:p w:rsidR="007F38B8" w:rsidRPr="00151029" w:rsidRDefault="007F38B8" w:rsidP="00007942">
            <w:pPr>
              <w:jc w:val="center"/>
              <w:rPr>
                <w:color w:val="FFFFFF" w:themeColor="background1"/>
              </w:rPr>
            </w:pPr>
            <w:r w:rsidRPr="00151029">
              <w:rPr>
                <w:color w:val="FFFFFF" w:themeColor="background1"/>
              </w:rPr>
              <w:t>Flujo normal de eventos</w:t>
            </w:r>
          </w:p>
        </w:tc>
      </w:tr>
      <w:tr w:rsidR="007F38B8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:rsidR="007F38B8" w:rsidRPr="004876D2" w:rsidRDefault="007F38B8" w:rsidP="00007942">
            <w:pPr>
              <w:rPr>
                <w:b w:val="0"/>
              </w:rPr>
            </w:pPr>
            <w:r>
              <w:t>Acción del actor</w:t>
            </w:r>
          </w:p>
        </w:tc>
        <w:tc>
          <w:tcPr>
            <w:tcW w:w="4414" w:type="dxa"/>
          </w:tcPr>
          <w:p w:rsidR="007F38B8" w:rsidRPr="004876D2" w:rsidRDefault="007F38B8" w:rsidP="00007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38B8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:rsidR="007F38B8" w:rsidRDefault="007F38B8" w:rsidP="007F38B8">
            <w:pPr>
              <w:pStyle w:val="Prrafodelista"/>
              <w:numPr>
                <w:ilvl w:val="0"/>
                <w:numId w:val="29"/>
              </w:numPr>
              <w:rPr>
                <w:b w:val="0"/>
              </w:rPr>
            </w:pPr>
            <w:r w:rsidRPr="00151029">
              <w:rPr>
                <w:b w:val="0"/>
              </w:rPr>
              <w:lastRenderedPageBreak/>
              <w:t xml:space="preserve">El caso de uso comienza cuando el </w:t>
            </w:r>
            <w:r w:rsidRPr="0069318B">
              <w:rPr>
                <w:b w:val="0"/>
              </w:rPr>
              <w:t xml:space="preserve">Encargado </w:t>
            </w:r>
            <w:r w:rsidRPr="00151029">
              <w:rPr>
                <w:b w:val="0"/>
              </w:rPr>
              <w:t xml:space="preserve">IT </w:t>
            </w:r>
            <w:r>
              <w:rPr>
                <w:b w:val="0"/>
              </w:rPr>
              <w:t>Abre la aplicación y selecciona alguna de las opciones:</w:t>
            </w:r>
          </w:p>
          <w:p w:rsidR="007F38B8" w:rsidRDefault="007F38B8" w:rsidP="007F38B8">
            <w:pPr>
              <w:pStyle w:val="Prrafodelista"/>
              <w:numPr>
                <w:ilvl w:val="1"/>
                <w:numId w:val="29"/>
              </w:numPr>
              <w:rPr>
                <w:b w:val="0"/>
              </w:rPr>
            </w:pPr>
            <w:r>
              <w:rPr>
                <w:b w:val="0"/>
              </w:rPr>
              <w:t>Cargar la configuración.</w:t>
            </w:r>
          </w:p>
          <w:p w:rsidR="007F38B8" w:rsidRDefault="007F38B8" w:rsidP="007F38B8">
            <w:pPr>
              <w:pStyle w:val="Prrafodelista"/>
              <w:numPr>
                <w:ilvl w:val="1"/>
                <w:numId w:val="29"/>
              </w:numPr>
              <w:rPr>
                <w:b w:val="0"/>
              </w:rPr>
            </w:pPr>
            <w:r>
              <w:rPr>
                <w:b w:val="0"/>
              </w:rPr>
              <w:t>Nuevo…</w:t>
            </w:r>
          </w:p>
          <w:p w:rsidR="007F38B8" w:rsidRDefault="007F38B8" w:rsidP="007F38B8">
            <w:pPr>
              <w:pStyle w:val="Prrafodelista"/>
              <w:numPr>
                <w:ilvl w:val="1"/>
                <w:numId w:val="29"/>
              </w:numPr>
              <w:rPr>
                <w:b w:val="0"/>
              </w:rPr>
            </w:pPr>
            <w:r>
              <w:rPr>
                <w:b w:val="0"/>
              </w:rPr>
              <w:t>Editar…</w:t>
            </w:r>
          </w:p>
          <w:p w:rsidR="007F38B8" w:rsidRDefault="007F38B8" w:rsidP="007F38B8">
            <w:pPr>
              <w:pStyle w:val="Prrafodelista"/>
              <w:numPr>
                <w:ilvl w:val="1"/>
                <w:numId w:val="29"/>
              </w:numPr>
              <w:rPr>
                <w:b w:val="0"/>
              </w:rPr>
            </w:pPr>
            <w:r>
              <w:rPr>
                <w:b w:val="0"/>
              </w:rPr>
              <w:t>Importar…</w:t>
            </w:r>
          </w:p>
          <w:p w:rsidR="007F38B8" w:rsidRDefault="007F38B8" w:rsidP="007F38B8">
            <w:pPr>
              <w:pStyle w:val="Prrafodelista"/>
              <w:numPr>
                <w:ilvl w:val="1"/>
                <w:numId w:val="29"/>
              </w:numPr>
              <w:rPr>
                <w:b w:val="0"/>
              </w:rPr>
            </w:pPr>
            <w:r>
              <w:rPr>
                <w:b w:val="0"/>
              </w:rPr>
              <w:t>Eliminar…</w:t>
            </w:r>
          </w:p>
          <w:p w:rsidR="007F38B8" w:rsidRPr="007F38B8" w:rsidRDefault="007F38B8" w:rsidP="007F38B8">
            <w:pPr>
              <w:pStyle w:val="Prrafodelista"/>
              <w:numPr>
                <w:ilvl w:val="1"/>
                <w:numId w:val="29"/>
              </w:numPr>
              <w:rPr>
                <w:b w:val="0"/>
              </w:rPr>
            </w:pPr>
            <w:r>
              <w:rPr>
                <w:b w:val="0"/>
              </w:rPr>
              <w:t xml:space="preserve">Guardar </w:t>
            </w:r>
            <w:proofErr w:type="spellStart"/>
            <w:r>
              <w:rPr>
                <w:b w:val="0"/>
              </w:rPr>
              <w:t>Configuracion</w:t>
            </w:r>
            <w:proofErr w:type="spellEnd"/>
            <w:r>
              <w:rPr>
                <w:b w:val="0"/>
              </w:rPr>
              <w:t xml:space="preserve"> Actual…</w:t>
            </w:r>
          </w:p>
        </w:tc>
        <w:tc>
          <w:tcPr>
            <w:tcW w:w="4414" w:type="dxa"/>
          </w:tcPr>
          <w:p w:rsidR="007F38B8" w:rsidRPr="009762D7" w:rsidRDefault="00AD2D60" w:rsidP="007F38B8">
            <w:pPr>
              <w:pStyle w:val="Prrafodelista"/>
              <w:numPr>
                <w:ilvl w:val="0"/>
                <w:numId w:val="29"/>
              </w:num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la acción adecuada a la solicitud del usuario</w:t>
            </w:r>
            <w:r w:rsidR="007F38B8">
              <w:t>.</w:t>
            </w:r>
          </w:p>
        </w:tc>
      </w:tr>
      <w:tr w:rsidR="007F38B8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:rsidR="007F38B8" w:rsidRPr="00151029" w:rsidRDefault="007F38B8" w:rsidP="007F38B8">
            <w:pPr>
              <w:pStyle w:val="Prrafodelista"/>
            </w:pPr>
          </w:p>
        </w:tc>
        <w:tc>
          <w:tcPr>
            <w:tcW w:w="4414" w:type="dxa"/>
          </w:tcPr>
          <w:p w:rsidR="007F38B8" w:rsidRPr="009762D7" w:rsidRDefault="007F38B8" w:rsidP="00AD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8B8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:rsidR="007F38B8" w:rsidRPr="00AD2D60" w:rsidRDefault="007F38B8" w:rsidP="00AD2D60"/>
        </w:tc>
        <w:tc>
          <w:tcPr>
            <w:tcW w:w="4414" w:type="dxa"/>
          </w:tcPr>
          <w:p w:rsidR="007F38B8" w:rsidRPr="009762D7" w:rsidRDefault="007F38B8" w:rsidP="00AD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50B4C8" w:themeFill="accent1"/>
          </w:tcPr>
          <w:p w:rsidR="007F38B8" w:rsidRPr="00151029" w:rsidRDefault="007F38B8" w:rsidP="00007942">
            <w:pPr>
              <w:ind w:left="80"/>
              <w:jc w:val="center"/>
              <w:rPr>
                <w:b w:val="0"/>
                <w:color w:val="FFFFFF" w:themeColor="background1"/>
              </w:rPr>
            </w:pPr>
            <w:r w:rsidRPr="00151029">
              <w:rPr>
                <w:color w:val="FFFFFF" w:themeColor="background1"/>
              </w:rPr>
              <w:t>Flujo alternativo de eventos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7F38B8" w:rsidRDefault="007F38B8" w:rsidP="007F38B8">
            <w:pPr>
              <w:ind w:left="80"/>
              <w:rPr>
                <w:b w:val="0"/>
              </w:rPr>
            </w:pPr>
            <w:r>
              <w:rPr>
                <w:b w:val="0"/>
              </w:rPr>
              <w:t xml:space="preserve">Línea 1. </w:t>
            </w:r>
            <w:r>
              <w:rPr>
                <w:b w:val="0"/>
              </w:rPr>
              <w:t>El sistema no encuentra ninguna configuración almacenada</w:t>
            </w:r>
            <w:r>
              <w:rPr>
                <w:b w:val="0"/>
              </w:rPr>
              <w:t>.</w:t>
            </w:r>
            <w:r>
              <w:rPr>
                <w:b w:val="0"/>
              </w:rPr>
              <w:t xml:space="preserve"> El sistema muestra un mensaje al usuario indicando que no hay configuraciones almacenadas, para que añada o cree una nueva.</w:t>
            </w:r>
          </w:p>
          <w:p w:rsidR="007F38B8" w:rsidRPr="00151029" w:rsidRDefault="008265AB" w:rsidP="007F38B8">
            <w:pPr>
              <w:ind w:left="80"/>
              <w:rPr>
                <w:b w:val="0"/>
              </w:rPr>
            </w:pPr>
            <w:r>
              <w:rPr>
                <w:b w:val="0"/>
              </w:rPr>
              <w:t>Línea</w:t>
            </w:r>
            <w:r w:rsidR="007F38B8">
              <w:rPr>
                <w:b w:val="0"/>
              </w:rPr>
              <w:t xml:space="preserve"> 1. El usuario Cierra la aplicación. El sistema libera los recursos utilizados y se cierra.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50B4C8" w:themeFill="accent1"/>
          </w:tcPr>
          <w:p w:rsidR="007F38B8" w:rsidRPr="00151029" w:rsidRDefault="007F38B8" w:rsidP="00007942">
            <w:pPr>
              <w:ind w:left="80"/>
              <w:rPr>
                <w:color w:val="FFFFFF" w:themeColor="background1"/>
              </w:rPr>
            </w:pPr>
            <w:r w:rsidRPr="00151029">
              <w:rPr>
                <w:color w:val="FFFFFF" w:themeColor="background1"/>
              </w:rPr>
              <w:t>Pre-condiciones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50B4C8" w:themeFill="accent1"/>
          </w:tcPr>
          <w:p w:rsidR="007F38B8" w:rsidRPr="00151029" w:rsidRDefault="007F38B8" w:rsidP="00007942">
            <w:pPr>
              <w:ind w:left="80"/>
              <w:rPr>
                <w:b w:val="0"/>
                <w:color w:val="FFFFFF" w:themeColor="background1"/>
              </w:rPr>
            </w:pPr>
            <w:r w:rsidRPr="00151029">
              <w:rPr>
                <w:b w:val="0"/>
                <w:color w:val="FFFFFF" w:themeColor="background1"/>
              </w:rPr>
              <w:t>Post-condiciones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>
              <w:rPr>
                <w:b w:val="0"/>
              </w:rPr>
              <w:t>Se muestra un listado de las configuraciones almacenadas.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50B4C8" w:themeFill="accent1"/>
          </w:tcPr>
          <w:p w:rsidR="007F38B8" w:rsidRPr="00151029" w:rsidRDefault="007F38B8" w:rsidP="00007942">
            <w:pPr>
              <w:ind w:left="80"/>
              <w:rPr>
                <w:b w:val="0"/>
                <w:color w:val="FFFFFF" w:themeColor="background1"/>
              </w:rPr>
            </w:pPr>
            <w:r w:rsidRPr="00151029">
              <w:rPr>
                <w:b w:val="0"/>
                <w:color w:val="FFFFFF" w:themeColor="background1"/>
              </w:rPr>
              <w:t>Restricciones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</w:p>
        </w:tc>
      </w:tr>
    </w:tbl>
    <w:p w:rsidR="007F38B8" w:rsidRDefault="007F38B8" w:rsidP="007F38B8"/>
    <w:p w:rsidR="007F38B8" w:rsidRDefault="007F38B8" w:rsidP="007F38B8">
      <w:pPr>
        <w:pStyle w:val="Ttulo1"/>
      </w:pPr>
      <w:bookmarkStart w:id="3" w:name="_Toc442862863"/>
      <w:r>
        <w:t>Sección Añadir Activo Informático</w:t>
      </w:r>
      <w:bookmarkEnd w:id="3"/>
    </w:p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F38B8" w:rsidTr="00007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2"/>
          </w:tcPr>
          <w:p w:rsidR="007F38B8" w:rsidRPr="004876D2" w:rsidRDefault="007F38B8" w:rsidP="00007942">
            <w:pPr>
              <w:jc w:val="center"/>
              <w:rPr>
                <w:b w:val="0"/>
              </w:rPr>
            </w:pPr>
            <w:r>
              <w:t>Dar de alta activo informático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50B4C8" w:themeFill="accent1"/>
          </w:tcPr>
          <w:p w:rsidR="007F38B8" w:rsidRPr="00151029" w:rsidRDefault="007F38B8" w:rsidP="00007942">
            <w:pPr>
              <w:rPr>
                <w:b w:val="0"/>
                <w:color w:val="FFFFFF" w:themeColor="background1"/>
              </w:rPr>
            </w:pPr>
            <w:r w:rsidRPr="00151029">
              <w:rPr>
                <w:color w:val="FFFFFF" w:themeColor="background1"/>
              </w:rPr>
              <w:t>Flujo normal de eventos</w:t>
            </w:r>
          </w:p>
        </w:tc>
      </w:tr>
      <w:tr w:rsidR="007F38B8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4876D2" w:rsidRDefault="007F38B8" w:rsidP="00007942">
            <w:pPr>
              <w:rPr>
                <w:b w:val="0"/>
              </w:rPr>
            </w:pPr>
            <w:r>
              <w:t>Acción del actor</w:t>
            </w:r>
          </w:p>
        </w:tc>
        <w:tc>
          <w:tcPr>
            <w:tcW w:w="4414" w:type="dxa"/>
          </w:tcPr>
          <w:p w:rsidR="007F38B8" w:rsidRPr="004876D2" w:rsidRDefault="007F38B8" w:rsidP="00007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0"/>
              </w:numPr>
              <w:rPr>
                <w:b w:val="0"/>
              </w:rPr>
            </w:pPr>
            <w:r w:rsidRPr="00151029">
              <w:rPr>
                <w:b w:val="0"/>
              </w:rPr>
              <w:t xml:space="preserve">El caso de uso comienza cuando el </w:t>
            </w:r>
            <w:r w:rsidRPr="0069318B">
              <w:rPr>
                <w:b w:val="0"/>
              </w:rPr>
              <w:t xml:space="preserve">Encargado </w:t>
            </w:r>
            <w:r w:rsidRPr="00151029">
              <w:rPr>
                <w:b w:val="0"/>
              </w:rPr>
              <w:t>IT selecciona la opción Añadir…</w:t>
            </w: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29">
              <w:t>Muestra una lista de tipos de activos informáticos; Computadora, Impresora, Teléfono celular, Teléfono IP, Regulador UPS, Equipo de Red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0"/>
              </w:numPr>
              <w:rPr>
                <w:b w:val="0"/>
              </w:rPr>
            </w:pPr>
            <w:r w:rsidRPr="00151029">
              <w:rPr>
                <w:b w:val="0"/>
              </w:rPr>
              <w:t>Selecciona tipo de activo informático que desea añadir</w:t>
            </w: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029">
              <w:t xml:space="preserve">Abre el formulario correspondiente al tipo de activo informático que el </w:t>
            </w:r>
            <w:r>
              <w:t>Encargado IT</w:t>
            </w:r>
            <w:r w:rsidRPr="00151029">
              <w:t xml:space="preserve"> selecciono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0"/>
              </w:numPr>
              <w:rPr>
                <w:b w:val="0"/>
              </w:rPr>
            </w:pPr>
            <w:r w:rsidRPr="00151029">
              <w:rPr>
                <w:b w:val="0"/>
              </w:rPr>
              <w:t>Introduce la información del Activo Informático</w:t>
            </w:r>
          </w:p>
        </w:tc>
        <w:tc>
          <w:tcPr>
            <w:tcW w:w="4414" w:type="dxa"/>
          </w:tcPr>
          <w:p w:rsidR="007F38B8" w:rsidRPr="00151029" w:rsidRDefault="007F38B8" w:rsidP="0000794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0"/>
              </w:numPr>
              <w:rPr>
                <w:b w:val="0"/>
              </w:rPr>
            </w:pPr>
            <w:r w:rsidRPr="00151029">
              <w:rPr>
                <w:b w:val="0"/>
              </w:rPr>
              <w:t>Selecciona la opción Guardar</w:t>
            </w: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029">
              <w:t xml:space="preserve">Valida la información introducida por el </w:t>
            </w:r>
            <w:r w:rsidRPr="0069318B">
              <w:t>Encargado</w:t>
            </w:r>
            <w:r>
              <w:t xml:space="preserve"> IT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29">
              <w:t>Verifica que el activo no exista en la base de datos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029">
              <w:t xml:space="preserve">Notifica al </w:t>
            </w:r>
            <w:r w:rsidRPr="0069318B">
              <w:t xml:space="preserve">Encargado </w:t>
            </w:r>
            <w:r>
              <w:t xml:space="preserve">IT </w:t>
            </w:r>
            <w:r w:rsidRPr="00151029">
              <w:t>del correcto almacenamiento de los datos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29">
              <w:t>Cierra el formulario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50B4C8" w:themeFill="accent1"/>
          </w:tcPr>
          <w:p w:rsidR="007F38B8" w:rsidRPr="00151029" w:rsidRDefault="007F38B8" w:rsidP="00007942">
            <w:pPr>
              <w:ind w:left="80"/>
              <w:rPr>
                <w:b w:val="0"/>
                <w:color w:val="FFFFFF" w:themeColor="background1"/>
              </w:rPr>
            </w:pPr>
            <w:r w:rsidRPr="00151029">
              <w:rPr>
                <w:color w:val="FFFFFF" w:themeColor="background1"/>
              </w:rPr>
              <w:t>Flujo alternativo de eventos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>Línea 6. Selecciona Cancelar. Se descarta la información introducida y se cierra el formulario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7. Falta información. Se pide al </w:t>
            </w:r>
            <w:r w:rsidRPr="0069318B">
              <w:rPr>
                <w:b w:val="0"/>
              </w:rPr>
              <w:t xml:space="preserve">Encargado </w:t>
            </w:r>
            <w:r>
              <w:rPr>
                <w:b w:val="0"/>
              </w:rPr>
              <w:t xml:space="preserve">IT </w:t>
            </w:r>
            <w:r w:rsidRPr="00151029">
              <w:rPr>
                <w:b w:val="0"/>
              </w:rPr>
              <w:t>que introduzca la información faltante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8. Activo informático ya existe en la base de datos. Se notifica al </w:t>
            </w:r>
            <w:r w:rsidRPr="0069318B">
              <w:rPr>
                <w:b w:val="0"/>
              </w:rPr>
              <w:t xml:space="preserve">Encargado </w:t>
            </w:r>
            <w:r>
              <w:rPr>
                <w:b w:val="0"/>
              </w:rPr>
              <w:t xml:space="preserve">IT </w:t>
            </w:r>
            <w:r w:rsidRPr="00151029">
              <w:rPr>
                <w:b w:val="0"/>
              </w:rPr>
              <w:t>que ese activo ya existe en la base de datos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9. Error al guardar la información. Se notifica </w:t>
            </w:r>
            <w:r>
              <w:rPr>
                <w:b w:val="0"/>
              </w:rPr>
              <w:t>al</w:t>
            </w:r>
            <w:r w:rsidRPr="00151029">
              <w:rPr>
                <w:b w:val="0"/>
              </w:rPr>
              <w:t xml:space="preserve"> </w:t>
            </w:r>
            <w:r w:rsidRPr="0069318B">
              <w:rPr>
                <w:b w:val="0"/>
              </w:rPr>
              <w:t xml:space="preserve">Encargado </w:t>
            </w:r>
            <w:r>
              <w:rPr>
                <w:b w:val="0"/>
              </w:rPr>
              <w:t xml:space="preserve">IT </w:t>
            </w:r>
            <w:r w:rsidRPr="00151029">
              <w:rPr>
                <w:b w:val="0"/>
              </w:rPr>
              <w:t>del error y se le da la opción de reintentar o cancelar.</w:t>
            </w:r>
          </w:p>
        </w:tc>
      </w:tr>
    </w:tbl>
    <w:p w:rsidR="007F38B8" w:rsidRDefault="007F38B8" w:rsidP="007F38B8">
      <w:pPr>
        <w:keepNext/>
        <w:jc w:val="center"/>
        <w:rPr>
          <w:noProof/>
          <w:lang w:val="es-ES" w:eastAsia="es-ES"/>
        </w:rPr>
      </w:pPr>
    </w:p>
    <w:p w:rsidR="007F38B8" w:rsidRPr="00B4470F" w:rsidRDefault="007F38B8" w:rsidP="007F38B8">
      <w:pPr>
        <w:pStyle w:val="Ttulo1"/>
      </w:pPr>
      <w:bookmarkStart w:id="4" w:name="_Toc442862864"/>
      <w:r>
        <w:t>Sección Actualizar Activo informático</w:t>
      </w:r>
      <w:bookmarkEnd w:id="4"/>
    </w:p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F38B8" w:rsidTr="00007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2"/>
          </w:tcPr>
          <w:p w:rsidR="007F38B8" w:rsidRPr="004876D2" w:rsidRDefault="007F38B8" w:rsidP="00007942">
            <w:pPr>
              <w:jc w:val="center"/>
              <w:rPr>
                <w:b w:val="0"/>
              </w:rPr>
            </w:pPr>
            <w:r>
              <w:rPr>
                <w:b w:val="0"/>
              </w:rPr>
              <w:t>Editar</w:t>
            </w:r>
            <w:r>
              <w:t xml:space="preserve"> activo informático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50B4C8" w:themeFill="accent1"/>
          </w:tcPr>
          <w:p w:rsidR="007F38B8" w:rsidRPr="00151029" w:rsidRDefault="007F38B8" w:rsidP="00007942">
            <w:pPr>
              <w:rPr>
                <w:b w:val="0"/>
                <w:color w:val="FFFFFF" w:themeColor="background1"/>
              </w:rPr>
            </w:pPr>
            <w:r w:rsidRPr="00151029">
              <w:rPr>
                <w:color w:val="FFFFFF" w:themeColor="background1"/>
              </w:rPr>
              <w:t>Flujo normal de eventos</w:t>
            </w:r>
          </w:p>
        </w:tc>
      </w:tr>
      <w:tr w:rsidR="007F38B8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4876D2" w:rsidRDefault="007F38B8" w:rsidP="00007942">
            <w:pPr>
              <w:rPr>
                <w:b w:val="0"/>
              </w:rPr>
            </w:pPr>
            <w:r>
              <w:t>Acción del actor</w:t>
            </w:r>
          </w:p>
        </w:tc>
        <w:tc>
          <w:tcPr>
            <w:tcW w:w="4414" w:type="dxa"/>
          </w:tcPr>
          <w:p w:rsidR="007F38B8" w:rsidRPr="004876D2" w:rsidRDefault="007F38B8" w:rsidP="00007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1"/>
              </w:numPr>
              <w:rPr>
                <w:b w:val="0"/>
              </w:rPr>
            </w:pPr>
            <w:r w:rsidRPr="00151029">
              <w:rPr>
                <w:b w:val="0"/>
              </w:rPr>
              <w:t xml:space="preserve">El caso de uso comienza cuando el </w:t>
            </w:r>
            <w:r w:rsidRPr="0069318B">
              <w:rPr>
                <w:b w:val="0"/>
              </w:rPr>
              <w:t xml:space="preserve">Encargado </w:t>
            </w:r>
            <w:r w:rsidRPr="00151029">
              <w:rPr>
                <w:b w:val="0"/>
              </w:rPr>
              <w:t xml:space="preserve">IT selecciona un activo de la lista (consúltese el caso de uso </w:t>
            </w:r>
            <w:r w:rsidRPr="00151029">
              <w:rPr>
                <w:b w:val="0"/>
                <w:i/>
              </w:rPr>
              <w:t>Seleccionar un activo informático</w:t>
            </w:r>
            <w:r w:rsidRPr="00151029">
              <w:rPr>
                <w:b w:val="0"/>
              </w:rPr>
              <w:t>) y selecciona la opción Modificar…</w:t>
            </w: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29">
              <w:t>Determina el tipo de activo y muestra el formulario correspondiente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1"/>
              </w:numPr>
              <w:rPr>
                <w:b w:val="0"/>
              </w:rPr>
            </w:pPr>
            <w:r w:rsidRPr="00151029">
              <w:rPr>
                <w:b w:val="0"/>
              </w:rPr>
              <w:t>Modifica la información del activo informático</w:t>
            </w:r>
          </w:p>
        </w:tc>
        <w:tc>
          <w:tcPr>
            <w:tcW w:w="4414" w:type="dxa"/>
          </w:tcPr>
          <w:p w:rsidR="007F38B8" w:rsidRPr="00151029" w:rsidRDefault="007F38B8" w:rsidP="0000794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1"/>
              </w:numPr>
              <w:rPr>
                <w:b w:val="0"/>
              </w:rPr>
            </w:pPr>
            <w:r w:rsidRPr="00151029">
              <w:rPr>
                <w:b w:val="0"/>
              </w:rPr>
              <w:t>Selecciona la opción guardar</w:t>
            </w: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29">
              <w:t xml:space="preserve">Verifica la información introducida por el </w:t>
            </w:r>
            <w:r>
              <w:t>Encargado IT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029">
              <w:t xml:space="preserve">Verifica que otro </w:t>
            </w:r>
            <w:r>
              <w:t>Encargado IT</w:t>
            </w:r>
            <w:r w:rsidRPr="00151029">
              <w:t xml:space="preserve"> no haya modificado la información mientras se trabajaba con esta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29">
              <w:t>Guarda los datos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029">
              <w:t xml:space="preserve">Informa al </w:t>
            </w:r>
            <w:r>
              <w:t>Encargado IT</w:t>
            </w:r>
            <w:r w:rsidRPr="00151029">
              <w:t xml:space="preserve"> que los datos se guardaron satisfactoriamente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29">
              <w:t>Cierra el formulario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50B4C8" w:themeFill="accent1"/>
          </w:tcPr>
          <w:p w:rsidR="007F38B8" w:rsidRPr="00151029" w:rsidRDefault="007F38B8" w:rsidP="00007942">
            <w:pPr>
              <w:ind w:left="80"/>
              <w:rPr>
                <w:color w:val="FFFFFF" w:themeColor="background1"/>
              </w:rPr>
            </w:pPr>
            <w:r w:rsidRPr="00151029">
              <w:rPr>
                <w:color w:val="FFFFFF" w:themeColor="background1"/>
              </w:rPr>
              <w:t>Flujo alternativo de eventos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4. El </w:t>
            </w:r>
            <w:r>
              <w:rPr>
                <w:b w:val="0"/>
              </w:rPr>
              <w:t>Encargado IT</w:t>
            </w:r>
            <w:r w:rsidRPr="00151029">
              <w:rPr>
                <w:b w:val="0"/>
              </w:rPr>
              <w:t xml:space="preserve"> selecciona la opción cancelar. El sistema pide confirmación, descarta los cambios realizados y cierra el formulario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FE5085" w:rsidRDefault="007F38B8" w:rsidP="00007942">
            <w:pPr>
              <w:ind w:left="80"/>
              <w:rPr>
                <w:b w:val="0"/>
              </w:rPr>
            </w:pPr>
            <w:r w:rsidRPr="00FE5085">
              <w:rPr>
                <w:b w:val="0"/>
              </w:rPr>
              <w:t>Línea 5. El encargado IT no modifico ningún dato. El sistema cierra el formulario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5. Falta información. Notifica al </w:t>
            </w:r>
            <w:r>
              <w:rPr>
                <w:b w:val="0"/>
              </w:rPr>
              <w:t>Encargado IT</w:t>
            </w:r>
            <w:r w:rsidRPr="00151029">
              <w:rPr>
                <w:b w:val="0"/>
              </w:rPr>
              <w:t xml:space="preserve"> para que introduzca la información faltante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6. Otro </w:t>
            </w:r>
            <w:r>
              <w:rPr>
                <w:b w:val="0"/>
              </w:rPr>
              <w:t>Encargado IT</w:t>
            </w:r>
            <w:r w:rsidRPr="00151029">
              <w:rPr>
                <w:b w:val="0"/>
              </w:rPr>
              <w:t xml:space="preserve"> modifico la información. Notifica al </w:t>
            </w:r>
            <w:r>
              <w:rPr>
                <w:b w:val="0"/>
              </w:rPr>
              <w:t>Encargado IT</w:t>
            </w:r>
            <w:r w:rsidRPr="00151029">
              <w:rPr>
                <w:b w:val="0"/>
              </w:rPr>
              <w:t xml:space="preserve"> que la información fue cambiada mientras se trabajaba con ella, muestra una comparación de los datos modificados y pide una acción a realizar: Cancelar, Guardar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7. Ocurre un error al guardar la información. Notifica al </w:t>
            </w:r>
            <w:r>
              <w:rPr>
                <w:b w:val="0"/>
              </w:rPr>
              <w:t>Encargado IT</w:t>
            </w:r>
            <w:r w:rsidRPr="00151029">
              <w:rPr>
                <w:b w:val="0"/>
              </w:rPr>
              <w:t xml:space="preserve"> del problema y pide una acción a realizar: Cancelar, Reintentar</w:t>
            </w:r>
          </w:p>
        </w:tc>
      </w:tr>
    </w:tbl>
    <w:p w:rsidR="007F38B8" w:rsidRPr="00B4470F" w:rsidRDefault="007F38B8" w:rsidP="007F38B8">
      <w:pPr>
        <w:pStyle w:val="Ttulo1"/>
      </w:pPr>
      <w:r>
        <w:lastRenderedPageBreak/>
        <w:t>Dar de baja Activo informático</w:t>
      </w:r>
    </w:p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F38B8" w:rsidTr="00007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2"/>
          </w:tcPr>
          <w:p w:rsidR="007F38B8" w:rsidRPr="00CB2A8B" w:rsidRDefault="007F38B8" w:rsidP="00007942">
            <w:pPr>
              <w:jc w:val="center"/>
            </w:pPr>
            <w:r w:rsidRPr="00CB2A8B">
              <w:t>Dar de baja activo informático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50B4C8" w:themeFill="accent1"/>
          </w:tcPr>
          <w:p w:rsidR="007F38B8" w:rsidRPr="00151029" w:rsidRDefault="007F38B8" w:rsidP="00007942">
            <w:pPr>
              <w:rPr>
                <w:b w:val="0"/>
                <w:color w:val="FFFFFF" w:themeColor="background1"/>
              </w:rPr>
            </w:pPr>
            <w:r w:rsidRPr="00151029">
              <w:rPr>
                <w:color w:val="FFFFFF" w:themeColor="background1"/>
              </w:rPr>
              <w:t>Flujo normal de eventos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r w:rsidRPr="00151029">
              <w:t>Acción del actor</w:t>
            </w:r>
          </w:p>
        </w:tc>
        <w:tc>
          <w:tcPr>
            <w:tcW w:w="4414" w:type="dxa"/>
          </w:tcPr>
          <w:p w:rsidR="007F38B8" w:rsidRPr="00151029" w:rsidRDefault="007F38B8" w:rsidP="00007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1029">
              <w:rPr>
                <w:b/>
              </w:rPr>
              <w:t>Respuesta del sistema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2"/>
              </w:numPr>
              <w:rPr>
                <w:b w:val="0"/>
              </w:rPr>
            </w:pPr>
            <w:r w:rsidRPr="00151029">
              <w:rPr>
                <w:b w:val="0"/>
              </w:rPr>
              <w:t xml:space="preserve">El caso de uso comienza cuando el </w:t>
            </w:r>
            <w:r>
              <w:rPr>
                <w:b w:val="0"/>
              </w:rPr>
              <w:t>Encargado IT</w:t>
            </w:r>
            <w:r w:rsidRPr="00151029">
              <w:rPr>
                <w:b w:val="0"/>
              </w:rPr>
              <w:t xml:space="preserve"> selecciona un activo informático de la lista</w:t>
            </w:r>
            <w:r>
              <w:rPr>
                <w:b w:val="0"/>
              </w:rPr>
              <w:t xml:space="preserve"> </w:t>
            </w:r>
            <w:r w:rsidRPr="00151029">
              <w:rPr>
                <w:b w:val="0"/>
              </w:rPr>
              <w:t>y selecciona la opción editar activo informático</w:t>
            </w: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29">
              <w:t>Muestra mensaje de confirmación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2"/>
              </w:numPr>
              <w:rPr>
                <w:b w:val="0"/>
              </w:rPr>
            </w:pPr>
            <w:r w:rsidRPr="00151029">
              <w:rPr>
                <w:b w:val="0"/>
              </w:rPr>
              <w:t>Confirma la baja del activo</w:t>
            </w: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029">
              <w:t>Pide diagnostico que justifique la baja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2"/>
              </w:numPr>
              <w:rPr>
                <w:b w:val="0"/>
              </w:rPr>
            </w:pPr>
            <w:r w:rsidRPr="00151029">
              <w:rPr>
                <w:b w:val="0"/>
              </w:rPr>
              <w:t>Proporciona el diagnostico</w:t>
            </w: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29">
              <w:t>Comprueba que el activo no se encuentre asignado a ningún empleado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029">
              <w:t>Guarda la fecha de la baja y el diagnostico que la respalda, Cambia el estado del activo a “Baja”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29">
              <w:t>Muestra mensaje confirmando la operación exitosa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007942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029">
              <w:t>Genera documento de baja (</w:t>
            </w:r>
            <w:r w:rsidRPr="00151029">
              <w:rPr>
                <w:i/>
              </w:rPr>
              <w:t>véase caso de uso. Generar documento de baja</w:t>
            </w:r>
            <w:r w:rsidRPr="00151029">
              <w:t>)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8B8" w:rsidRPr="00151029" w:rsidRDefault="007F38B8" w:rsidP="007F38B8">
            <w:pPr>
              <w:pStyle w:val="Prrafodelista"/>
              <w:numPr>
                <w:ilvl w:val="0"/>
                <w:numId w:val="32"/>
              </w:numPr>
              <w:rPr>
                <w:b w:val="0"/>
              </w:rPr>
            </w:pPr>
            <w:r w:rsidRPr="00151029">
              <w:rPr>
                <w:b w:val="0"/>
              </w:rPr>
              <w:t>Imprime o guarda el documento</w:t>
            </w:r>
          </w:p>
        </w:tc>
        <w:tc>
          <w:tcPr>
            <w:tcW w:w="4414" w:type="dxa"/>
          </w:tcPr>
          <w:p w:rsidR="007F38B8" w:rsidRPr="00151029" w:rsidRDefault="007F38B8" w:rsidP="00007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50B4C8" w:themeFill="accent1"/>
          </w:tcPr>
          <w:p w:rsidR="007F38B8" w:rsidRPr="00151029" w:rsidRDefault="007F38B8" w:rsidP="00007942">
            <w:pPr>
              <w:ind w:left="80"/>
              <w:rPr>
                <w:color w:val="FFFFFF" w:themeColor="background1"/>
              </w:rPr>
            </w:pPr>
            <w:r w:rsidRPr="00151029">
              <w:rPr>
                <w:color w:val="FFFFFF" w:themeColor="background1"/>
              </w:rPr>
              <w:t>Flujo alternativo de eventos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3. El </w:t>
            </w:r>
            <w:r w:rsidRPr="0069318B">
              <w:rPr>
                <w:b w:val="0"/>
              </w:rPr>
              <w:t xml:space="preserve">Encargado </w:t>
            </w:r>
            <w:r>
              <w:rPr>
                <w:b w:val="0"/>
              </w:rPr>
              <w:t xml:space="preserve">IT </w:t>
            </w:r>
            <w:r w:rsidRPr="00151029">
              <w:rPr>
                <w:b w:val="0"/>
              </w:rPr>
              <w:t>selecciona cancelar. Se aborta la operación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5. El </w:t>
            </w:r>
            <w:r w:rsidRPr="0069318B">
              <w:rPr>
                <w:b w:val="0"/>
              </w:rPr>
              <w:t>Encargado</w:t>
            </w:r>
            <w:r>
              <w:rPr>
                <w:b w:val="0"/>
              </w:rPr>
              <w:t xml:space="preserve"> IT</w:t>
            </w:r>
            <w:r w:rsidRPr="00151029">
              <w:rPr>
                <w:b w:val="0"/>
              </w:rPr>
              <w:t xml:space="preserve"> no proporciona datos. Se pide al </w:t>
            </w:r>
            <w:r>
              <w:rPr>
                <w:b w:val="0"/>
              </w:rPr>
              <w:t>Encargado IT</w:t>
            </w:r>
            <w:r w:rsidRPr="00151029">
              <w:rPr>
                <w:b w:val="0"/>
              </w:rPr>
              <w:t xml:space="preserve"> que introduzca la información</w:t>
            </w:r>
          </w:p>
        </w:tc>
      </w:tr>
      <w:tr w:rsidR="007F38B8" w:rsidRPr="00151029" w:rsidTr="0000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6. El activo está actualmente asignado a un empleado. El sistema pide al </w:t>
            </w:r>
            <w:r>
              <w:rPr>
                <w:b w:val="0"/>
              </w:rPr>
              <w:t>Encargado IT</w:t>
            </w:r>
            <w:r w:rsidRPr="00151029">
              <w:rPr>
                <w:b w:val="0"/>
              </w:rPr>
              <w:t xml:space="preserve"> que tome una decisión, elimina la asignación y continúa con el flujo.</w:t>
            </w:r>
          </w:p>
        </w:tc>
      </w:tr>
      <w:tr w:rsidR="007F38B8" w:rsidRPr="00151029" w:rsidTr="0000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7F38B8" w:rsidRPr="00151029" w:rsidRDefault="007F38B8" w:rsidP="00007942">
            <w:pPr>
              <w:ind w:left="80"/>
              <w:rPr>
                <w:b w:val="0"/>
              </w:rPr>
            </w:pPr>
            <w:r w:rsidRPr="00151029">
              <w:rPr>
                <w:b w:val="0"/>
              </w:rPr>
              <w:t xml:space="preserve">Línea 7. Ocurre un error al guardar la información. Notifica al </w:t>
            </w:r>
            <w:r>
              <w:rPr>
                <w:b w:val="0"/>
              </w:rPr>
              <w:t>Encargado IT</w:t>
            </w:r>
            <w:r w:rsidRPr="00151029">
              <w:rPr>
                <w:b w:val="0"/>
              </w:rPr>
              <w:t xml:space="preserve"> y pide una acción “Reintentar” o “Cancelar”</w:t>
            </w:r>
          </w:p>
        </w:tc>
      </w:tr>
    </w:tbl>
    <w:p w:rsidR="007F38B8" w:rsidRPr="00E50E4C" w:rsidRDefault="007F38B8" w:rsidP="007F38B8">
      <w:pPr>
        <w:ind w:left="360"/>
        <w:jc w:val="center"/>
      </w:pPr>
    </w:p>
    <w:p w:rsidR="000F48EF" w:rsidRDefault="000F48EF" w:rsidP="007F38B8">
      <w:pPr>
        <w:pStyle w:val="Ttulo1"/>
      </w:pPr>
    </w:p>
    <w:sectPr w:rsidR="000F48EF" w:rsidSect="0020406B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7AF" w:rsidRDefault="00DB27AF" w:rsidP="00C73D7C">
      <w:pPr>
        <w:spacing w:after="0" w:line="240" w:lineRule="auto"/>
      </w:pPr>
      <w:r>
        <w:separator/>
      </w:r>
    </w:p>
  </w:endnote>
  <w:endnote w:type="continuationSeparator" w:id="0">
    <w:p w:rsidR="00DB27AF" w:rsidRDefault="00DB27AF" w:rsidP="00C7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ook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otham Bold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B853D9" w:rsidTr="00684940">
      <w:tc>
        <w:tcPr>
          <w:tcW w:w="4414" w:type="dxa"/>
        </w:tcPr>
        <w:p w:rsidR="00B853D9" w:rsidRDefault="00B853D9" w:rsidP="00684940">
          <w:pPr>
            <w:pStyle w:val="Encabezado"/>
            <w:jc w:val="left"/>
          </w:pPr>
        </w:p>
      </w:tc>
      <w:tc>
        <w:tcPr>
          <w:tcW w:w="4414" w:type="dxa"/>
        </w:tcPr>
        <w:p w:rsidR="0026126B" w:rsidRDefault="0026126B" w:rsidP="00684940">
          <w:pPr>
            <w:pStyle w:val="Encabezado"/>
            <w:jc w:val="right"/>
            <w:rPr>
              <w:rFonts w:ascii="Gotham Bold" w:hAnsi="Gotham Bold"/>
              <w:sz w:val="16"/>
              <w:szCs w:val="16"/>
            </w:rPr>
          </w:pPr>
          <w:proofErr w:type="spellStart"/>
          <w:r w:rsidRPr="0026126B">
            <w:rPr>
              <w:rFonts w:ascii="Gotham Bold" w:hAnsi="Gotham Bold"/>
              <w:sz w:val="16"/>
              <w:szCs w:val="16"/>
            </w:rPr>
            <w:t>TemiquiSoft</w:t>
          </w:r>
          <w:proofErr w:type="spellEnd"/>
        </w:p>
        <w:p w:rsidR="00B853D9" w:rsidRPr="00A75F04" w:rsidRDefault="00B853D9" w:rsidP="00684940">
          <w:pPr>
            <w:pStyle w:val="Encabezado"/>
            <w:jc w:val="right"/>
            <w:rPr>
              <w:rFonts w:ascii="Gotham Book" w:hAnsi="Gotham Book"/>
              <w:sz w:val="16"/>
              <w:szCs w:val="16"/>
            </w:rPr>
          </w:pPr>
          <w:r w:rsidRPr="00A75F04">
            <w:rPr>
              <w:rFonts w:ascii="Gotham Book" w:hAnsi="Gotham Book"/>
              <w:sz w:val="16"/>
              <w:szCs w:val="16"/>
            </w:rPr>
            <w:t xml:space="preserve">Calle </w:t>
          </w:r>
          <w:proofErr w:type="spellStart"/>
          <w:r w:rsidR="0026126B">
            <w:rPr>
              <w:rFonts w:ascii="Gotham Book" w:hAnsi="Gotham Book"/>
              <w:sz w:val="16"/>
              <w:szCs w:val="16"/>
            </w:rPr>
            <w:t>Cda</w:t>
          </w:r>
          <w:proofErr w:type="spellEnd"/>
          <w:r w:rsidR="0026126B">
            <w:rPr>
              <w:rFonts w:ascii="Gotham Book" w:hAnsi="Gotham Book"/>
              <w:sz w:val="16"/>
              <w:szCs w:val="16"/>
            </w:rPr>
            <w:t xml:space="preserve">. Norte 9 </w:t>
          </w:r>
          <w:proofErr w:type="spellStart"/>
          <w:r w:rsidR="0026126B">
            <w:rPr>
              <w:rFonts w:ascii="Gotham Book" w:hAnsi="Gotham Book"/>
              <w:sz w:val="16"/>
              <w:szCs w:val="16"/>
            </w:rPr>
            <w:t>Mz</w:t>
          </w:r>
          <w:proofErr w:type="spellEnd"/>
          <w:r w:rsidR="0026126B">
            <w:rPr>
              <w:rFonts w:ascii="Gotham Book" w:hAnsi="Gotham Book"/>
              <w:sz w:val="16"/>
              <w:szCs w:val="16"/>
            </w:rPr>
            <w:t xml:space="preserve">. 8 </w:t>
          </w:r>
          <w:proofErr w:type="spellStart"/>
          <w:r w:rsidR="0026126B">
            <w:rPr>
              <w:rFonts w:ascii="Gotham Book" w:hAnsi="Gotham Book"/>
              <w:sz w:val="16"/>
              <w:szCs w:val="16"/>
            </w:rPr>
            <w:t>Lt</w:t>
          </w:r>
          <w:proofErr w:type="spellEnd"/>
          <w:r w:rsidR="0026126B">
            <w:rPr>
              <w:rFonts w:ascii="Gotham Book" w:hAnsi="Gotham Book"/>
              <w:sz w:val="16"/>
              <w:szCs w:val="16"/>
            </w:rPr>
            <w:t>. 1</w:t>
          </w:r>
          <w:r w:rsidRPr="00A75F04">
            <w:rPr>
              <w:rFonts w:ascii="Gotham Book" w:hAnsi="Gotham Book"/>
              <w:sz w:val="16"/>
              <w:szCs w:val="16"/>
            </w:rPr>
            <w:t xml:space="preserve">, Col </w:t>
          </w:r>
          <w:r w:rsidR="0026126B">
            <w:rPr>
              <w:rFonts w:ascii="Gotham Book" w:hAnsi="Gotham Book"/>
              <w:sz w:val="16"/>
              <w:szCs w:val="16"/>
            </w:rPr>
            <w:t>Carlos Hank González</w:t>
          </w:r>
        </w:p>
        <w:p w:rsidR="00B853D9" w:rsidRPr="00A75F04" w:rsidRDefault="00B853D9" w:rsidP="00684940">
          <w:pPr>
            <w:pStyle w:val="Encabezado"/>
            <w:jc w:val="right"/>
            <w:rPr>
              <w:rFonts w:ascii="Gotham Book" w:hAnsi="Gotham Book"/>
              <w:sz w:val="16"/>
              <w:szCs w:val="16"/>
            </w:rPr>
          </w:pPr>
          <w:r w:rsidRPr="00A75F04">
            <w:rPr>
              <w:rFonts w:ascii="Gotham Book" w:hAnsi="Gotham Book"/>
              <w:sz w:val="16"/>
              <w:szCs w:val="16"/>
            </w:rPr>
            <w:t xml:space="preserve">C.P. </w:t>
          </w:r>
          <w:r w:rsidR="0026126B">
            <w:rPr>
              <w:rFonts w:ascii="Gotham Book" w:hAnsi="Gotham Book"/>
              <w:sz w:val="16"/>
              <w:szCs w:val="16"/>
            </w:rPr>
            <w:t>56510</w:t>
          </w:r>
          <w:r w:rsidRPr="00A75F04">
            <w:rPr>
              <w:rFonts w:ascii="Gotham Book" w:hAnsi="Gotham Book"/>
              <w:sz w:val="16"/>
              <w:szCs w:val="16"/>
            </w:rPr>
            <w:t xml:space="preserve">, </w:t>
          </w:r>
          <w:r w:rsidR="0026126B">
            <w:rPr>
              <w:rFonts w:ascii="Gotham Book" w:hAnsi="Gotham Book"/>
              <w:sz w:val="16"/>
              <w:szCs w:val="16"/>
            </w:rPr>
            <w:t>La Paz Estado de México</w:t>
          </w:r>
        </w:p>
        <w:p w:rsidR="00B853D9" w:rsidRDefault="00B853D9" w:rsidP="00684940">
          <w:pPr>
            <w:pStyle w:val="Piedepgina"/>
            <w:jc w:val="right"/>
          </w:pPr>
          <w:r w:rsidRPr="00A75F04">
            <w:rPr>
              <w:rFonts w:ascii="Gotham Book" w:hAnsi="Gotham Book"/>
              <w:sz w:val="16"/>
              <w:szCs w:val="16"/>
            </w:rPr>
            <w:t xml:space="preserve">RFC: </w:t>
          </w:r>
          <w:r w:rsidR="0026126B">
            <w:rPr>
              <w:rFonts w:ascii="Gotham Book" w:hAnsi="Gotham Book"/>
              <w:sz w:val="16"/>
              <w:szCs w:val="16"/>
            </w:rPr>
            <w:t>ZAFR8403231VA</w:t>
          </w:r>
        </w:p>
        <w:p w:rsidR="00B853D9" w:rsidRDefault="00B853D9" w:rsidP="00684940">
          <w:pPr>
            <w:pStyle w:val="Encabezado"/>
            <w:jc w:val="right"/>
          </w:pPr>
        </w:p>
      </w:tc>
    </w:tr>
  </w:tbl>
  <w:p w:rsidR="00B853D9" w:rsidRDefault="00B853D9" w:rsidP="0020406B">
    <w:pPr>
      <w:pStyle w:val="Encabezado"/>
      <w:jc w:val="right"/>
      <w:rPr>
        <w:rFonts w:ascii="Gotham Bold" w:hAnsi="Gotham Bol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7AF" w:rsidRDefault="00DB27AF" w:rsidP="00C73D7C">
      <w:pPr>
        <w:spacing w:after="0" w:line="240" w:lineRule="auto"/>
      </w:pPr>
      <w:r>
        <w:separator/>
      </w:r>
    </w:p>
  </w:footnote>
  <w:footnote w:type="continuationSeparator" w:id="0">
    <w:p w:rsidR="00DB27AF" w:rsidRDefault="00DB27AF" w:rsidP="00C7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3D9" w:rsidRDefault="00DB27AF" w:rsidP="007C79A0">
    <w:pPr>
      <w:pStyle w:val="Encabezadopagina"/>
      <w:tabs>
        <w:tab w:val="clear" w:pos="4419"/>
        <w:tab w:val="center" w:pos="3261"/>
      </w:tabs>
    </w:pPr>
    <w:sdt>
      <w:sdtPr>
        <w:rPr>
          <w:b/>
        </w:rPr>
        <w:alias w:val="Título"/>
        <w:tag w:val=""/>
        <w:id w:val="-22168244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proofErr w:type="gramStart"/>
        <w:r w:rsidR="0026126B">
          <w:rPr>
            <w:b/>
          </w:rPr>
          <w:t>windows</w:t>
        </w:r>
        <w:proofErr w:type="spellEnd"/>
        <w:proofErr w:type="gramEnd"/>
        <w:r w:rsidR="0026126B">
          <w:rPr>
            <w:b/>
          </w:rPr>
          <w:t xml:space="preserve"> host manager</w:t>
        </w:r>
      </w:sdtContent>
    </w:sdt>
    <w:r w:rsidR="00B853D9">
      <w:tab/>
    </w:r>
    <w:r w:rsidR="00B853D9">
      <w:tab/>
    </w:r>
    <w:r w:rsidR="00B853D9" w:rsidRPr="00BE2B26">
      <w:rPr>
        <w:b/>
      </w:rPr>
      <w:fldChar w:fldCharType="begin"/>
    </w:r>
    <w:r w:rsidR="00B853D9" w:rsidRPr="00BE2B26">
      <w:rPr>
        <w:b/>
      </w:rPr>
      <w:instrText xml:space="preserve"> STYLEREF  "Título 1"  \* MERGEFORMAT </w:instrText>
    </w:r>
    <w:r w:rsidR="009F47A5">
      <w:rPr>
        <w:b/>
      </w:rPr>
      <w:fldChar w:fldCharType="separate"/>
    </w:r>
    <w:r w:rsidR="009F47A5">
      <w:rPr>
        <w:b/>
        <w:noProof/>
      </w:rPr>
      <w:t>Dar de baja Activo informático</w:t>
    </w:r>
    <w:r w:rsidR="00B853D9" w:rsidRPr="00BE2B26">
      <w:rPr>
        <w:b/>
      </w:rPr>
      <w:fldChar w:fldCharType="end"/>
    </w:r>
    <w:r w:rsidR="00B853D9" w:rsidRPr="00BE2B26">
      <w:rPr>
        <w:b/>
      </w:rPr>
      <w:t xml:space="preserve"> </w:t>
    </w:r>
    <w:r w:rsidR="00B853D9">
      <w:fldChar w:fldCharType="begin"/>
    </w:r>
    <w:r w:rsidR="00B853D9">
      <w:instrText>PAGE   \* MERGEFORMAT</w:instrText>
    </w:r>
    <w:r w:rsidR="00B853D9">
      <w:fldChar w:fldCharType="separate"/>
    </w:r>
    <w:r w:rsidR="009F47A5" w:rsidRPr="009F47A5">
      <w:rPr>
        <w:noProof/>
        <w:lang w:val="es-ES"/>
      </w:rPr>
      <w:t>9</w:t>
    </w:r>
    <w:r w:rsidR="00B853D9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885"/>
    <w:multiLevelType w:val="hybridMultilevel"/>
    <w:tmpl w:val="42286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118EB"/>
    <w:multiLevelType w:val="hybridMultilevel"/>
    <w:tmpl w:val="64547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418E1"/>
    <w:multiLevelType w:val="hybridMultilevel"/>
    <w:tmpl w:val="FA80A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754E0"/>
    <w:multiLevelType w:val="hybridMultilevel"/>
    <w:tmpl w:val="311A0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B2BDD"/>
    <w:multiLevelType w:val="hybridMultilevel"/>
    <w:tmpl w:val="25EAD0D4"/>
    <w:lvl w:ilvl="0" w:tplc="E80A51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8FC41FA"/>
    <w:multiLevelType w:val="hybridMultilevel"/>
    <w:tmpl w:val="25EAD0D4"/>
    <w:lvl w:ilvl="0" w:tplc="E80A51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90CC0"/>
    <w:multiLevelType w:val="hybridMultilevel"/>
    <w:tmpl w:val="B40E0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729E2"/>
    <w:multiLevelType w:val="hybridMultilevel"/>
    <w:tmpl w:val="1F186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C623A"/>
    <w:multiLevelType w:val="hybridMultilevel"/>
    <w:tmpl w:val="2C484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E2E52"/>
    <w:multiLevelType w:val="hybridMultilevel"/>
    <w:tmpl w:val="88D4A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33C23"/>
    <w:multiLevelType w:val="hybridMultilevel"/>
    <w:tmpl w:val="982E8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D36F4"/>
    <w:multiLevelType w:val="hybridMultilevel"/>
    <w:tmpl w:val="60B0D7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5609E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AD21E3"/>
    <w:multiLevelType w:val="hybridMultilevel"/>
    <w:tmpl w:val="8E12E4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3A317C"/>
    <w:multiLevelType w:val="hybridMultilevel"/>
    <w:tmpl w:val="2BBA0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21F5F"/>
    <w:multiLevelType w:val="hybridMultilevel"/>
    <w:tmpl w:val="42286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F3693"/>
    <w:multiLevelType w:val="hybridMultilevel"/>
    <w:tmpl w:val="BE60F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8F5EE0"/>
    <w:multiLevelType w:val="hybridMultilevel"/>
    <w:tmpl w:val="1370F1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62809"/>
    <w:multiLevelType w:val="hybridMultilevel"/>
    <w:tmpl w:val="55703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C045B"/>
    <w:multiLevelType w:val="hybridMultilevel"/>
    <w:tmpl w:val="465487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C1C14"/>
    <w:multiLevelType w:val="hybridMultilevel"/>
    <w:tmpl w:val="8A64BC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85C03"/>
    <w:multiLevelType w:val="hybridMultilevel"/>
    <w:tmpl w:val="42286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4100F"/>
    <w:multiLevelType w:val="hybridMultilevel"/>
    <w:tmpl w:val="8CFAEB72"/>
    <w:lvl w:ilvl="0" w:tplc="F7422A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B794A"/>
    <w:multiLevelType w:val="hybridMultilevel"/>
    <w:tmpl w:val="25EAD0D4"/>
    <w:lvl w:ilvl="0" w:tplc="E80A51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F5DC8"/>
    <w:multiLevelType w:val="hybridMultilevel"/>
    <w:tmpl w:val="345C1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8A2B52"/>
    <w:multiLevelType w:val="hybridMultilevel"/>
    <w:tmpl w:val="21E0D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81B31"/>
    <w:multiLevelType w:val="hybridMultilevel"/>
    <w:tmpl w:val="96B87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25EE9"/>
    <w:multiLevelType w:val="hybridMultilevel"/>
    <w:tmpl w:val="B16AA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CF1EF4"/>
    <w:multiLevelType w:val="hybridMultilevel"/>
    <w:tmpl w:val="60B46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CE40EC"/>
    <w:multiLevelType w:val="hybridMultilevel"/>
    <w:tmpl w:val="C2E2D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378D2"/>
    <w:multiLevelType w:val="hybridMultilevel"/>
    <w:tmpl w:val="A9CEE8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4C54B7"/>
    <w:multiLevelType w:val="hybridMultilevel"/>
    <w:tmpl w:val="74D22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0"/>
  </w:num>
  <w:num w:numId="4">
    <w:abstractNumId w:val="20"/>
  </w:num>
  <w:num w:numId="5">
    <w:abstractNumId w:val="24"/>
  </w:num>
  <w:num w:numId="6">
    <w:abstractNumId w:val="8"/>
  </w:num>
  <w:num w:numId="7">
    <w:abstractNumId w:val="29"/>
  </w:num>
  <w:num w:numId="8">
    <w:abstractNumId w:val="7"/>
  </w:num>
  <w:num w:numId="9">
    <w:abstractNumId w:val="2"/>
  </w:num>
  <w:num w:numId="10">
    <w:abstractNumId w:val="21"/>
  </w:num>
  <w:num w:numId="11">
    <w:abstractNumId w:val="0"/>
  </w:num>
  <w:num w:numId="12">
    <w:abstractNumId w:val="15"/>
  </w:num>
  <w:num w:numId="13">
    <w:abstractNumId w:val="6"/>
  </w:num>
  <w:num w:numId="14">
    <w:abstractNumId w:val="22"/>
  </w:num>
  <w:num w:numId="15">
    <w:abstractNumId w:val="23"/>
  </w:num>
  <w:num w:numId="16">
    <w:abstractNumId w:val="4"/>
  </w:num>
  <w:num w:numId="17">
    <w:abstractNumId w:val="5"/>
  </w:num>
  <w:num w:numId="18">
    <w:abstractNumId w:val="9"/>
  </w:num>
  <w:num w:numId="19">
    <w:abstractNumId w:val="28"/>
  </w:num>
  <w:num w:numId="20">
    <w:abstractNumId w:val="26"/>
  </w:num>
  <w:num w:numId="21">
    <w:abstractNumId w:val="18"/>
  </w:num>
  <w:num w:numId="22">
    <w:abstractNumId w:val="14"/>
  </w:num>
  <w:num w:numId="23">
    <w:abstractNumId w:val="27"/>
  </w:num>
  <w:num w:numId="24">
    <w:abstractNumId w:val="1"/>
  </w:num>
  <w:num w:numId="25">
    <w:abstractNumId w:val="25"/>
  </w:num>
  <w:num w:numId="26">
    <w:abstractNumId w:val="3"/>
  </w:num>
  <w:num w:numId="27">
    <w:abstractNumId w:val="11"/>
  </w:num>
  <w:num w:numId="28">
    <w:abstractNumId w:val="16"/>
  </w:num>
  <w:num w:numId="29">
    <w:abstractNumId w:val="12"/>
  </w:num>
  <w:num w:numId="30">
    <w:abstractNumId w:val="13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A6"/>
    <w:rsid w:val="00000079"/>
    <w:rsid w:val="00003C56"/>
    <w:rsid w:val="00017C9D"/>
    <w:rsid w:val="0003409B"/>
    <w:rsid w:val="00041A35"/>
    <w:rsid w:val="0004334C"/>
    <w:rsid w:val="00043809"/>
    <w:rsid w:val="00047259"/>
    <w:rsid w:val="00054898"/>
    <w:rsid w:val="0007342F"/>
    <w:rsid w:val="00091EB0"/>
    <w:rsid w:val="000A60D2"/>
    <w:rsid w:val="000A68B0"/>
    <w:rsid w:val="000A6B0D"/>
    <w:rsid w:val="000C5733"/>
    <w:rsid w:val="000E0E5F"/>
    <w:rsid w:val="000E1272"/>
    <w:rsid w:val="000F48EF"/>
    <w:rsid w:val="000F7A50"/>
    <w:rsid w:val="00106B92"/>
    <w:rsid w:val="001225ED"/>
    <w:rsid w:val="00130322"/>
    <w:rsid w:val="00152515"/>
    <w:rsid w:val="00185B2B"/>
    <w:rsid w:val="001878DB"/>
    <w:rsid w:val="00195008"/>
    <w:rsid w:val="001956AE"/>
    <w:rsid w:val="001B3D7F"/>
    <w:rsid w:val="001D4A22"/>
    <w:rsid w:val="001D59FC"/>
    <w:rsid w:val="001E56F1"/>
    <w:rsid w:val="001F1500"/>
    <w:rsid w:val="002035D4"/>
    <w:rsid w:val="0020406B"/>
    <w:rsid w:val="002070A6"/>
    <w:rsid w:val="00216FFD"/>
    <w:rsid w:val="002176DD"/>
    <w:rsid w:val="002242F1"/>
    <w:rsid w:val="002336AB"/>
    <w:rsid w:val="002400EC"/>
    <w:rsid w:val="00256C12"/>
    <w:rsid w:val="0026126B"/>
    <w:rsid w:val="00261EDC"/>
    <w:rsid w:val="002671E4"/>
    <w:rsid w:val="00285249"/>
    <w:rsid w:val="00292020"/>
    <w:rsid w:val="00296034"/>
    <w:rsid w:val="002A0266"/>
    <w:rsid w:val="002C3B37"/>
    <w:rsid w:val="002C5F95"/>
    <w:rsid w:val="002D3AA6"/>
    <w:rsid w:val="00300124"/>
    <w:rsid w:val="003023E2"/>
    <w:rsid w:val="0032555E"/>
    <w:rsid w:val="00325AD1"/>
    <w:rsid w:val="00325CA4"/>
    <w:rsid w:val="00337D82"/>
    <w:rsid w:val="00351DF6"/>
    <w:rsid w:val="00363408"/>
    <w:rsid w:val="003772ED"/>
    <w:rsid w:val="0037759D"/>
    <w:rsid w:val="00393D03"/>
    <w:rsid w:val="003B3301"/>
    <w:rsid w:val="003B688D"/>
    <w:rsid w:val="003C7D81"/>
    <w:rsid w:val="003D25E8"/>
    <w:rsid w:val="004072D5"/>
    <w:rsid w:val="00410461"/>
    <w:rsid w:val="00410D35"/>
    <w:rsid w:val="00412896"/>
    <w:rsid w:val="00424EC0"/>
    <w:rsid w:val="00436001"/>
    <w:rsid w:val="00437DB8"/>
    <w:rsid w:val="0044026C"/>
    <w:rsid w:val="004572CD"/>
    <w:rsid w:val="00461A88"/>
    <w:rsid w:val="00486079"/>
    <w:rsid w:val="00497492"/>
    <w:rsid w:val="004A2ABD"/>
    <w:rsid w:val="004A38B2"/>
    <w:rsid w:val="004A6B49"/>
    <w:rsid w:val="004B2150"/>
    <w:rsid w:val="004C2CCD"/>
    <w:rsid w:val="00505393"/>
    <w:rsid w:val="00507B45"/>
    <w:rsid w:val="0051464B"/>
    <w:rsid w:val="005163DA"/>
    <w:rsid w:val="00546948"/>
    <w:rsid w:val="00570D05"/>
    <w:rsid w:val="00571F3F"/>
    <w:rsid w:val="00575E7E"/>
    <w:rsid w:val="0058239F"/>
    <w:rsid w:val="005D4448"/>
    <w:rsid w:val="00603A54"/>
    <w:rsid w:val="006666C8"/>
    <w:rsid w:val="006827DB"/>
    <w:rsid w:val="00684940"/>
    <w:rsid w:val="006922A9"/>
    <w:rsid w:val="006E160D"/>
    <w:rsid w:val="006F6A52"/>
    <w:rsid w:val="00701D30"/>
    <w:rsid w:val="00723735"/>
    <w:rsid w:val="00724CBF"/>
    <w:rsid w:val="00727175"/>
    <w:rsid w:val="00735B5F"/>
    <w:rsid w:val="0076298B"/>
    <w:rsid w:val="00767CB1"/>
    <w:rsid w:val="007A06BA"/>
    <w:rsid w:val="007A6A20"/>
    <w:rsid w:val="007B3E9E"/>
    <w:rsid w:val="007C79A0"/>
    <w:rsid w:val="007D5C33"/>
    <w:rsid w:val="007F38B8"/>
    <w:rsid w:val="008265AB"/>
    <w:rsid w:val="00827230"/>
    <w:rsid w:val="008277B4"/>
    <w:rsid w:val="008546BC"/>
    <w:rsid w:val="0085609C"/>
    <w:rsid w:val="00873143"/>
    <w:rsid w:val="00883E77"/>
    <w:rsid w:val="008A7A92"/>
    <w:rsid w:val="008C1DA6"/>
    <w:rsid w:val="008D67BC"/>
    <w:rsid w:val="008E0C70"/>
    <w:rsid w:val="008E16E0"/>
    <w:rsid w:val="008F2B41"/>
    <w:rsid w:val="008F4B15"/>
    <w:rsid w:val="00916308"/>
    <w:rsid w:val="00942D4E"/>
    <w:rsid w:val="009A17E9"/>
    <w:rsid w:val="009A6510"/>
    <w:rsid w:val="009C0994"/>
    <w:rsid w:val="009C2C04"/>
    <w:rsid w:val="009C451D"/>
    <w:rsid w:val="009D08C2"/>
    <w:rsid w:val="009D323C"/>
    <w:rsid w:val="009E0C29"/>
    <w:rsid w:val="009F47A5"/>
    <w:rsid w:val="00A027A6"/>
    <w:rsid w:val="00A4028A"/>
    <w:rsid w:val="00A43D8B"/>
    <w:rsid w:val="00A663B0"/>
    <w:rsid w:val="00A84DFB"/>
    <w:rsid w:val="00AB6BA3"/>
    <w:rsid w:val="00AC7089"/>
    <w:rsid w:val="00AC7703"/>
    <w:rsid w:val="00AD2D60"/>
    <w:rsid w:val="00AE032C"/>
    <w:rsid w:val="00AE0787"/>
    <w:rsid w:val="00AE44EB"/>
    <w:rsid w:val="00B075EE"/>
    <w:rsid w:val="00B15240"/>
    <w:rsid w:val="00B1556F"/>
    <w:rsid w:val="00B51C6F"/>
    <w:rsid w:val="00B826B9"/>
    <w:rsid w:val="00B853D9"/>
    <w:rsid w:val="00B933CD"/>
    <w:rsid w:val="00B95AC6"/>
    <w:rsid w:val="00BA462B"/>
    <w:rsid w:val="00BA462C"/>
    <w:rsid w:val="00BD0342"/>
    <w:rsid w:val="00BD60D2"/>
    <w:rsid w:val="00BE2A88"/>
    <w:rsid w:val="00BE2B26"/>
    <w:rsid w:val="00BE3E3A"/>
    <w:rsid w:val="00C20EBF"/>
    <w:rsid w:val="00C5089C"/>
    <w:rsid w:val="00C662EA"/>
    <w:rsid w:val="00C73D7C"/>
    <w:rsid w:val="00CD4419"/>
    <w:rsid w:val="00CE6BC1"/>
    <w:rsid w:val="00CE7F26"/>
    <w:rsid w:val="00D10E92"/>
    <w:rsid w:val="00D13152"/>
    <w:rsid w:val="00D17226"/>
    <w:rsid w:val="00D21E20"/>
    <w:rsid w:val="00D25D87"/>
    <w:rsid w:val="00D26B64"/>
    <w:rsid w:val="00D67B3A"/>
    <w:rsid w:val="00D8117B"/>
    <w:rsid w:val="00D82BD6"/>
    <w:rsid w:val="00D969A0"/>
    <w:rsid w:val="00DA5932"/>
    <w:rsid w:val="00DB27AF"/>
    <w:rsid w:val="00DC4E5E"/>
    <w:rsid w:val="00E0400B"/>
    <w:rsid w:val="00E06C92"/>
    <w:rsid w:val="00E25075"/>
    <w:rsid w:val="00E27CD4"/>
    <w:rsid w:val="00E42418"/>
    <w:rsid w:val="00E8147C"/>
    <w:rsid w:val="00EA4D52"/>
    <w:rsid w:val="00EB2FB6"/>
    <w:rsid w:val="00EB62E5"/>
    <w:rsid w:val="00EB7307"/>
    <w:rsid w:val="00EE13F7"/>
    <w:rsid w:val="00F2655E"/>
    <w:rsid w:val="00F3305E"/>
    <w:rsid w:val="00F70216"/>
    <w:rsid w:val="00F73522"/>
    <w:rsid w:val="00F82D33"/>
    <w:rsid w:val="00F87B1D"/>
    <w:rsid w:val="00FA26B7"/>
    <w:rsid w:val="00FC5C7C"/>
    <w:rsid w:val="00FE0841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4DAC68-D959-4706-9ABC-F2CFB5FE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C9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73D7C"/>
    <w:pPr>
      <w:keepNext/>
      <w:keepLines/>
      <w:pBdr>
        <w:bottom w:val="single" w:sz="4" w:space="1" w:color="50B4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3D7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3D7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3D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D7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D7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D7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D7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D7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D7C"/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73D7C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73D7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C73D7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D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D7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D7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D7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D7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325AD1"/>
    <w:pPr>
      <w:spacing w:before="120" w:after="240"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C73D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C73D7C"/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D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73D7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rsid w:val="00C73D7C"/>
    <w:rPr>
      <w:b/>
      <w:bCs/>
    </w:rPr>
  </w:style>
  <w:style w:type="character" w:styleId="nfasis">
    <w:name w:val="Emphasis"/>
    <w:basedOn w:val="Fuentedeprrafopredeter"/>
    <w:uiPriority w:val="20"/>
    <w:qFormat/>
    <w:rsid w:val="00C73D7C"/>
    <w:rPr>
      <w:i/>
      <w:iCs/>
    </w:rPr>
  </w:style>
  <w:style w:type="paragraph" w:styleId="Sinespaciado">
    <w:name w:val="No Spacing"/>
    <w:link w:val="SinespaciadoCar"/>
    <w:uiPriority w:val="1"/>
    <w:qFormat/>
    <w:rsid w:val="00C73D7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73D7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73D7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D7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D7C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73D7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73D7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73D7C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73D7C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73D7C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C73D7C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73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D7C"/>
  </w:style>
  <w:style w:type="paragraph" w:styleId="Piedepgina">
    <w:name w:val="footer"/>
    <w:basedOn w:val="Normal"/>
    <w:link w:val="PiedepginaCar"/>
    <w:uiPriority w:val="99"/>
    <w:unhideWhenUsed/>
    <w:rsid w:val="00C73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D7C"/>
  </w:style>
  <w:style w:type="paragraph" w:styleId="Prrafodelista">
    <w:name w:val="List Paragraph"/>
    <w:basedOn w:val="Normal"/>
    <w:uiPriority w:val="34"/>
    <w:qFormat/>
    <w:rsid w:val="00AE44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4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06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04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20406B"/>
  </w:style>
  <w:style w:type="paragraph" w:customStyle="1" w:styleId="Concepto">
    <w:name w:val="Concepto"/>
    <w:basedOn w:val="Normal"/>
    <w:next w:val="Normal"/>
    <w:link w:val="ConceptoCar"/>
    <w:qFormat/>
    <w:rsid w:val="00C5089C"/>
    <w:rPr>
      <w:rFonts w:ascii="Franklin Gothic Medium" w:hAnsi="Franklin Gothic Medium"/>
      <w:b/>
      <w:i/>
    </w:rPr>
  </w:style>
  <w:style w:type="paragraph" w:customStyle="1" w:styleId="Estilo1">
    <w:name w:val="Estilo1"/>
    <w:basedOn w:val="Normal"/>
    <w:link w:val="Estilo1Car"/>
    <w:qFormat/>
    <w:rsid w:val="00603A54"/>
    <w:pPr>
      <w:pBdr>
        <w:bottom w:val="double" w:sz="4" w:space="1" w:color="auto"/>
      </w:pBdr>
      <w:spacing w:after="0" w:line="240" w:lineRule="auto"/>
    </w:pPr>
    <w:rPr>
      <w:b/>
      <w:i/>
    </w:rPr>
  </w:style>
  <w:style w:type="character" w:customStyle="1" w:styleId="ConceptoCar">
    <w:name w:val="Concepto Car"/>
    <w:basedOn w:val="Fuentedeprrafopredeter"/>
    <w:link w:val="Concepto"/>
    <w:rsid w:val="00C5089C"/>
    <w:rPr>
      <w:rFonts w:ascii="Franklin Gothic Medium" w:hAnsi="Franklin Gothic Medium"/>
      <w:b/>
      <w:i/>
    </w:rPr>
  </w:style>
  <w:style w:type="paragraph" w:styleId="TDC1">
    <w:name w:val="toc 1"/>
    <w:basedOn w:val="Normal"/>
    <w:next w:val="Normal"/>
    <w:autoRedefine/>
    <w:uiPriority w:val="39"/>
    <w:unhideWhenUsed/>
    <w:rsid w:val="00603A54"/>
    <w:pPr>
      <w:spacing w:after="100"/>
    </w:pPr>
  </w:style>
  <w:style w:type="character" w:customStyle="1" w:styleId="Estilo1Car">
    <w:name w:val="Estilo1 Car"/>
    <w:basedOn w:val="Fuentedeprrafopredeter"/>
    <w:link w:val="Estilo1"/>
    <w:rsid w:val="00603A54"/>
    <w:rPr>
      <w:b/>
      <w:i/>
    </w:rPr>
  </w:style>
  <w:style w:type="paragraph" w:styleId="TDC2">
    <w:name w:val="toc 2"/>
    <w:basedOn w:val="Normal"/>
    <w:next w:val="Normal"/>
    <w:autoRedefine/>
    <w:uiPriority w:val="39"/>
    <w:unhideWhenUsed/>
    <w:rsid w:val="00603A54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603A54"/>
    <w:rPr>
      <w:color w:val="2370CD" w:themeColor="hyperlink"/>
      <w:u w:val="single"/>
    </w:rPr>
  </w:style>
  <w:style w:type="paragraph" w:customStyle="1" w:styleId="Concepto0">
    <w:name w:val="Concepto_"/>
    <w:basedOn w:val="Normal"/>
    <w:link w:val="ConceptoCar0"/>
    <w:rsid w:val="008F4B15"/>
    <w:rPr>
      <w:rFonts w:ascii="Gotham Book" w:hAnsi="Gotham Book"/>
      <w:b/>
      <w:u w:val="single"/>
    </w:rPr>
  </w:style>
  <w:style w:type="paragraph" w:customStyle="1" w:styleId="EntradadeTexto">
    <w:name w:val="Entrada de Texto"/>
    <w:basedOn w:val="Normal"/>
    <w:next w:val="Normal"/>
    <w:link w:val="EntradadeTextoCar"/>
    <w:qFormat/>
    <w:rsid w:val="004572CD"/>
    <w:pPr>
      <w:spacing w:after="0"/>
    </w:pPr>
    <w:rPr>
      <w:rFonts w:ascii="Courier New" w:hAnsi="Courier New"/>
      <w:sz w:val="18"/>
    </w:rPr>
  </w:style>
  <w:style w:type="character" w:customStyle="1" w:styleId="ConceptoCar0">
    <w:name w:val="Concepto_ Car"/>
    <w:basedOn w:val="Fuentedeprrafopredeter"/>
    <w:link w:val="Concepto0"/>
    <w:rsid w:val="008F4B15"/>
    <w:rPr>
      <w:rFonts w:ascii="Gotham Book" w:hAnsi="Gotham Book"/>
      <w:b/>
      <w:u w:val="single"/>
    </w:rPr>
  </w:style>
  <w:style w:type="paragraph" w:customStyle="1" w:styleId="Men">
    <w:name w:val="Menú"/>
    <w:basedOn w:val="Normal"/>
    <w:next w:val="Normal"/>
    <w:link w:val="MenCar"/>
    <w:qFormat/>
    <w:rsid w:val="0051464B"/>
    <w:rPr>
      <w:rFonts w:ascii="Franklin Gothic Demi Cond" w:hAnsi="Franklin Gothic Demi Cond"/>
      <w:sz w:val="20"/>
    </w:rPr>
  </w:style>
  <w:style w:type="character" w:customStyle="1" w:styleId="EntradadeTextoCar">
    <w:name w:val="Entrada de Texto Car"/>
    <w:basedOn w:val="ConceptoCar0"/>
    <w:link w:val="EntradadeTexto"/>
    <w:rsid w:val="004572CD"/>
    <w:rPr>
      <w:rFonts w:ascii="Courier New" w:hAnsi="Courier New"/>
      <w:b w:val="0"/>
      <w:sz w:val="1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84940"/>
    <w:rPr>
      <w:color w:val="808080"/>
    </w:rPr>
  </w:style>
  <w:style w:type="character" w:customStyle="1" w:styleId="MenCar">
    <w:name w:val="Menú Car"/>
    <w:basedOn w:val="Fuentedeprrafopredeter"/>
    <w:link w:val="Men"/>
    <w:rsid w:val="0051464B"/>
    <w:rPr>
      <w:rFonts w:ascii="Franklin Gothic Demi Cond" w:hAnsi="Franklin Gothic Demi Cond"/>
      <w:sz w:val="20"/>
    </w:rPr>
  </w:style>
  <w:style w:type="paragraph" w:customStyle="1" w:styleId="Encabezadopagina">
    <w:name w:val="Encabezado_pagina"/>
    <w:basedOn w:val="Encabezado"/>
    <w:link w:val="EncabezadopaginaCar"/>
    <w:qFormat/>
    <w:rsid w:val="00684940"/>
    <w:pPr>
      <w:pBdr>
        <w:bottom w:val="single" w:sz="6" w:space="1" w:color="auto"/>
      </w:pBdr>
    </w:pPr>
  </w:style>
  <w:style w:type="character" w:styleId="CitaHTML">
    <w:name w:val="HTML Cite"/>
    <w:basedOn w:val="Fuentedeprrafopredeter"/>
    <w:uiPriority w:val="99"/>
    <w:semiHidden/>
    <w:unhideWhenUsed/>
    <w:rsid w:val="00B51C6F"/>
    <w:rPr>
      <w:i/>
      <w:iCs/>
    </w:rPr>
  </w:style>
  <w:style w:type="character" w:customStyle="1" w:styleId="EncabezadopaginaCar">
    <w:name w:val="Encabezado_pagina Car"/>
    <w:basedOn w:val="EncabezadoCar"/>
    <w:link w:val="Encabezadopagina"/>
    <w:rsid w:val="00684940"/>
  </w:style>
  <w:style w:type="table" w:customStyle="1" w:styleId="Tabladelista3-nfasis11">
    <w:name w:val="Tabla de lista 3 - Énfasis 11"/>
    <w:basedOn w:val="Tablanormal"/>
    <w:uiPriority w:val="48"/>
    <w:rsid w:val="00C662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0B4C8" w:themeColor="accent1"/>
        <w:left w:val="single" w:sz="4" w:space="0" w:color="50B4C8" w:themeColor="accent1"/>
        <w:bottom w:val="single" w:sz="4" w:space="0" w:color="50B4C8" w:themeColor="accent1"/>
        <w:right w:val="single" w:sz="4" w:space="0" w:color="50B4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0B4C8" w:themeFill="accent1"/>
      </w:tcPr>
    </w:tblStylePr>
    <w:tblStylePr w:type="lastRow">
      <w:rPr>
        <w:b/>
        <w:bCs/>
      </w:rPr>
      <w:tblPr/>
      <w:tcPr>
        <w:tcBorders>
          <w:top w:val="double" w:sz="4" w:space="0" w:color="50B4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4C8" w:themeColor="accent1"/>
          <w:right w:val="single" w:sz="4" w:space="0" w:color="50B4C8" w:themeColor="accent1"/>
        </w:tcBorders>
      </w:tcPr>
    </w:tblStylePr>
    <w:tblStylePr w:type="band1Horz">
      <w:tblPr/>
      <w:tcPr>
        <w:tcBorders>
          <w:top w:val="single" w:sz="4" w:space="0" w:color="50B4C8" w:themeColor="accent1"/>
          <w:bottom w:val="single" w:sz="4" w:space="0" w:color="50B4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4C8" w:themeColor="accent1"/>
          <w:left w:val="nil"/>
        </w:tcBorders>
      </w:tcPr>
    </w:tblStylePr>
    <w:tblStylePr w:type="swCell">
      <w:tblPr/>
      <w:tcPr>
        <w:tcBorders>
          <w:top w:val="double" w:sz="4" w:space="0" w:color="50B4C8" w:themeColor="accent1"/>
          <w:right w:val="nil"/>
        </w:tcBorders>
      </w:tcPr>
    </w:tblStylePr>
  </w:style>
  <w:style w:type="paragraph" w:customStyle="1" w:styleId="Tabletext">
    <w:name w:val="Tabletext"/>
    <w:basedOn w:val="Normal"/>
    <w:rsid w:val="00E25075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B853D9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etropolitana">
  <a:themeElements>
    <a:clrScheme name="Metropolitana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a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a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Final20@gmail.com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96187-454A-44C5-A662-73713B28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windows host manager</vt:lpstr>
    </vt:vector>
  </TitlesOfParts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host manager</dc:title>
  <dc:subject>Sistema para la gestión de configuraciones Host de Windows.</dc:subject>
  <dc:creator>Rene Emmanuel Zamorano Flores</dc:creator>
  <cp:keywords/>
  <dc:description/>
  <cp:lastModifiedBy>Usuario de Windows</cp:lastModifiedBy>
  <cp:revision>3</cp:revision>
  <cp:lastPrinted>2016-02-04T21:25:00Z</cp:lastPrinted>
  <dcterms:created xsi:type="dcterms:W3CDTF">2017-03-26T19:48:00Z</dcterms:created>
  <dcterms:modified xsi:type="dcterms:W3CDTF">2017-03-26T21:14:00Z</dcterms:modified>
</cp:coreProperties>
</file>