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7"/>
        <w:gridCol w:w="426"/>
        <w:gridCol w:w="418"/>
        <w:gridCol w:w="12"/>
        <w:gridCol w:w="2865"/>
        <w:gridCol w:w="7"/>
        <w:gridCol w:w="1090"/>
        <w:gridCol w:w="3051"/>
      </w:tblGrid>
      <w:tr w:rsidR="00BB0B1C" w:rsidRPr="0016485B" w14:paraId="2F8ED0D2" w14:textId="77777777" w:rsidTr="00A0727C">
        <w:tc>
          <w:tcPr>
            <w:tcW w:w="1283" w:type="dxa"/>
            <w:gridSpan w:val="4"/>
          </w:tcPr>
          <w:p w14:paraId="3283947D" w14:textId="77777777" w:rsidR="00BB0B1C" w:rsidRPr="0016485B" w:rsidRDefault="00BB0B1C" w:rsidP="00BB0B1C">
            <w:pPr>
              <w:rPr>
                <w:rFonts w:ascii="仿宋" w:eastAsia="仿宋" w:hAnsi="仿宋"/>
              </w:rPr>
            </w:pPr>
            <w:r w:rsidRPr="0016485B">
              <w:rPr>
                <w:rFonts w:ascii="仿宋" w:eastAsia="仿宋" w:hAnsi="仿宋" w:hint="eastAsia"/>
              </w:rPr>
              <w:t>客户</w:t>
            </w:r>
          </w:p>
        </w:tc>
        <w:tc>
          <w:tcPr>
            <w:tcW w:w="2872" w:type="dxa"/>
            <w:gridSpan w:val="2"/>
          </w:tcPr>
          <w:p w14:paraId="7CE45BDE" w14:textId="77777777" w:rsidR="00BB0B1C" w:rsidRPr="0016485B" w:rsidRDefault="00BB0B1C" w:rsidP="00BB0B1C">
            <w:pPr>
              <w:rPr>
                <w:rFonts w:ascii="仿宋" w:eastAsia="仿宋" w:hAnsi="仿宋"/>
              </w:rPr>
            </w:pPr>
          </w:p>
        </w:tc>
        <w:tc>
          <w:tcPr>
            <w:tcW w:w="1090" w:type="dxa"/>
          </w:tcPr>
          <w:p w14:paraId="5FA55965" w14:textId="77777777" w:rsidR="00BB0B1C" w:rsidRPr="0016485B" w:rsidRDefault="00BB0B1C" w:rsidP="00BB0B1C">
            <w:pPr>
              <w:rPr>
                <w:rFonts w:ascii="仿宋" w:eastAsia="仿宋" w:hAnsi="仿宋"/>
              </w:rPr>
            </w:pPr>
            <w:r w:rsidRPr="0016485B">
              <w:rPr>
                <w:rFonts w:ascii="仿宋" w:eastAsia="仿宋" w:hAnsi="仿宋" w:hint="eastAsia"/>
              </w:rPr>
              <w:t>项目名称</w:t>
            </w:r>
          </w:p>
        </w:tc>
        <w:tc>
          <w:tcPr>
            <w:tcW w:w="3051" w:type="dxa"/>
          </w:tcPr>
          <w:p w14:paraId="65635A5F" w14:textId="33924EC1" w:rsidR="00BB0B1C" w:rsidRPr="0016485B" w:rsidRDefault="00CF4642" w:rsidP="00BB0B1C">
            <w:pPr>
              <w:rPr>
                <w:rFonts w:ascii="仿宋" w:eastAsia="仿宋" w:hAnsi="仿宋"/>
              </w:rPr>
            </w:pPr>
            <w:r w:rsidRPr="00CF4642">
              <w:rPr>
                <w:rFonts w:ascii="仿宋" w:eastAsia="仿宋" w:hAnsi="仿宋" w:hint="eastAsia"/>
              </w:rPr>
              <w:t>省人力资源市场数据采集系统</w:t>
            </w:r>
          </w:p>
        </w:tc>
      </w:tr>
      <w:tr w:rsidR="00BB0B1C" w:rsidRPr="0016485B" w14:paraId="3BFD1C41" w14:textId="77777777" w:rsidTr="00A0727C">
        <w:tc>
          <w:tcPr>
            <w:tcW w:w="1283" w:type="dxa"/>
            <w:gridSpan w:val="4"/>
          </w:tcPr>
          <w:p w14:paraId="14EDC7C2" w14:textId="77777777" w:rsidR="00BB0B1C" w:rsidRPr="0016485B" w:rsidRDefault="00BB0B1C" w:rsidP="00BB0B1C">
            <w:pPr>
              <w:rPr>
                <w:rFonts w:ascii="仿宋" w:eastAsia="仿宋" w:hAnsi="仿宋"/>
              </w:rPr>
            </w:pPr>
            <w:r w:rsidRPr="0016485B">
              <w:rPr>
                <w:rFonts w:ascii="仿宋" w:eastAsia="仿宋" w:hAnsi="仿宋" w:hint="eastAsia"/>
              </w:rPr>
              <w:t>客户版本</w:t>
            </w:r>
          </w:p>
        </w:tc>
        <w:tc>
          <w:tcPr>
            <w:tcW w:w="2872" w:type="dxa"/>
            <w:gridSpan w:val="2"/>
          </w:tcPr>
          <w:p w14:paraId="01150B30" w14:textId="3F9AFB10" w:rsidR="00BB0B1C" w:rsidRPr="0016485B" w:rsidRDefault="00D96D4F" w:rsidP="00BB0B1C">
            <w:pPr>
              <w:rPr>
                <w:rFonts w:ascii="仿宋" w:eastAsia="仿宋" w:hAnsi="仿宋"/>
              </w:rPr>
            </w:pPr>
            <w:r w:rsidRPr="00D96D4F">
              <w:rPr>
                <w:rFonts w:ascii="仿宋" w:eastAsia="仿宋" w:hAnsi="仿宋"/>
              </w:rPr>
              <w:t>HS-SRLZYSCSJCJ-20220401-SC-v1.1</w:t>
            </w:r>
          </w:p>
        </w:tc>
        <w:tc>
          <w:tcPr>
            <w:tcW w:w="1090" w:type="dxa"/>
          </w:tcPr>
          <w:p w14:paraId="1F5ADC46" w14:textId="77777777" w:rsidR="00BB0B1C" w:rsidRPr="0016485B" w:rsidRDefault="00BB0B1C" w:rsidP="00BB0B1C">
            <w:pPr>
              <w:rPr>
                <w:rFonts w:ascii="仿宋" w:eastAsia="仿宋" w:hAnsi="仿宋"/>
              </w:rPr>
            </w:pPr>
            <w:r w:rsidRPr="0016485B">
              <w:rPr>
                <w:rFonts w:ascii="仿宋" w:eastAsia="仿宋" w:hAnsi="仿宋" w:hint="eastAsia"/>
              </w:rPr>
              <w:t>报告人</w:t>
            </w:r>
          </w:p>
        </w:tc>
        <w:tc>
          <w:tcPr>
            <w:tcW w:w="3051" w:type="dxa"/>
          </w:tcPr>
          <w:p w14:paraId="7BC126DE" w14:textId="379E7373" w:rsidR="00BB0B1C" w:rsidRPr="0016485B" w:rsidRDefault="00D96D4F" w:rsidP="00BB0B1C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张博涵</w:t>
            </w:r>
          </w:p>
        </w:tc>
      </w:tr>
      <w:tr w:rsidR="00BB0B1C" w:rsidRPr="0016485B" w14:paraId="4F4A6491" w14:textId="77777777" w:rsidTr="00A0727C">
        <w:tc>
          <w:tcPr>
            <w:tcW w:w="1283" w:type="dxa"/>
            <w:gridSpan w:val="4"/>
          </w:tcPr>
          <w:p w14:paraId="7831C6BF" w14:textId="77777777" w:rsidR="00BB0B1C" w:rsidRPr="0016485B" w:rsidRDefault="00BB0B1C" w:rsidP="00BB0B1C">
            <w:pPr>
              <w:rPr>
                <w:rFonts w:ascii="仿宋" w:eastAsia="仿宋" w:hAnsi="仿宋"/>
              </w:rPr>
            </w:pPr>
            <w:r w:rsidRPr="0016485B">
              <w:rPr>
                <w:rFonts w:ascii="仿宋" w:eastAsia="仿宋" w:hAnsi="仿宋" w:hint="eastAsia"/>
              </w:rPr>
              <w:t>日期</w:t>
            </w:r>
          </w:p>
        </w:tc>
        <w:tc>
          <w:tcPr>
            <w:tcW w:w="2872" w:type="dxa"/>
            <w:gridSpan w:val="2"/>
          </w:tcPr>
          <w:p w14:paraId="28A28520" w14:textId="4A9B49CE" w:rsidR="00BB0B1C" w:rsidRPr="0016485B" w:rsidRDefault="000845E8" w:rsidP="00BB0B1C">
            <w:pPr>
              <w:rPr>
                <w:rFonts w:ascii="仿宋" w:eastAsia="仿宋" w:hAnsi="仿宋" w:hint="eastAsia"/>
              </w:rPr>
            </w:pPr>
            <w:r>
              <w:rPr>
                <w:rFonts w:ascii="仿宋" w:eastAsia="仿宋" w:hAnsi="仿宋" w:hint="eastAsia"/>
              </w:rPr>
              <w:t>2</w:t>
            </w:r>
            <w:r>
              <w:rPr>
                <w:rFonts w:ascii="仿宋" w:eastAsia="仿宋" w:hAnsi="仿宋"/>
              </w:rPr>
              <w:t>023</w:t>
            </w:r>
            <w:r>
              <w:rPr>
                <w:rFonts w:ascii="仿宋" w:eastAsia="仿宋" w:hAnsi="仿宋" w:hint="eastAsia"/>
              </w:rPr>
              <w:t>.</w:t>
            </w:r>
            <w:r>
              <w:rPr>
                <w:rFonts w:ascii="仿宋" w:eastAsia="仿宋" w:hAnsi="仿宋"/>
              </w:rPr>
              <w:t>6.4</w:t>
            </w:r>
          </w:p>
        </w:tc>
        <w:tc>
          <w:tcPr>
            <w:tcW w:w="1090" w:type="dxa"/>
          </w:tcPr>
          <w:p w14:paraId="7DD9DA4A" w14:textId="77777777" w:rsidR="00BB0B1C" w:rsidRPr="0016485B" w:rsidRDefault="00BB0B1C" w:rsidP="00BB0B1C">
            <w:pPr>
              <w:rPr>
                <w:rFonts w:ascii="仿宋" w:eastAsia="仿宋" w:hAnsi="仿宋"/>
              </w:rPr>
            </w:pPr>
            <w:r w:rsidRPr="0016485B">
              <w:rPr>
                <w:rFonts w:ascii="仿宋" w:eastAsia="仿宋" w:hAnsi="仿宋" w:hint="eastAsia"/>
              </w:rPr>
              <w:t>表单编号</w:t>
            </w:r>
          </w:p>
        </w:tc>
        <w:tc>
          <w:tcPr>
            <w:tcW w:w="3051" w:type="dxa"/>
          </w:tcPr>
          <w:p w14:paraId="29983588" w14:textId="615A1A56" w:rsidR="00BB0B1C" w:rsidRPr="0016485B" w:rsidRDefault="00D96D4F" w:rsidP="00BB0B1C">
            <w:pPr>
              <w:rPr>
                <w:rFonts w:ascii="仿宋" w:eastAsia="仿宋" w:hAnsi="仿宋"/>
              </w:rPr>
            </w:pPr>
            <w:r w:rsidRPr="00D96D4F">
              <w:rPr>
                <w:rFonts w:ascii="仿宋" w:eastAsia="仿宋" w:hAnsi="仿宋"/>
              </w:rPr>
              <w:t>HS-SRLZYSCSJC-01-change-0</w:t>
            </w:r>
            <w:r>
              <w:rPr>
                <w:rFonts w:ascii="仿宋" w:eastAsia="仿宋" w:hAnsi="仿宋"/>
              </w:rPr>
              <w:t>526</w:t>
            </w:r>
          </w:p>
        </w:tc>
      </w:tr>
      <w:tr w:rsidR="00BB0B1C" w:rsidRPr="0016485B" w14:paraId="6420E7E3" w14:textId="77777777" w:rsidTr="00A0727C">
        <w:tc>
          <w:tcPr>
            <w:tcW w:w="8296" w:type="dxa"/>
            <w:gridSpan w:val="8"/>
            <w:shd w:val="clear" w:color="auto" w:fill="D9D9D9" w:themeFill="background1" w:themeFillShade="D9"/>
          </w:tcPr>
          <w:p w14:paraId="7400F76C" w14:textId="10456F9E" w:rsidR="00BB0B1C" w:rsidRPr="0016485B" w:rsidRDefault="00BB0B1C" w:rsidP="00BB0B1C">
            <w:pPr>
              <w:jc w:val="left"/>
              <w:rPr>
                <w:rFonts w:ascii="仿宋" w:eastAsia="仿宋" w:hAnsi="仿宋"/>
              </w:rPr>
            </w:pPr>
            <w:r w:rsidRPr="0016485B">
              <w:rPr>
                <w:rFonts w:ascii="仿宋" w:eastAsia="仿宋" w:hAnsi="仿宋" w:hint="eastAsia"/>
              </w:rPr>
              <w:t>变更提出点：</w:t>
            </w:r>
            <w:r w:rsidR="00000B84">
              <w:rPr>
                <w:rFonts w:ascii="仿宋" w:eastAsia="仿宋" w:hAnsi="仿宋" w:hint="eastAsia"/>
              </w:rPr>
              <w:sym w:font="Wingdings 2" w:char="F052"/>
            </w:r>
            <w:r w:rsidRPr="0016485B">
              <w:rPr>
                <w:rFonts w:ascii="仿宋" w:eastAsia="仿宋" w:hAnsi="仿宋" w:hint="eastAsia"/>
              </w:rPr>
              <w:t xml:space="preserve">客户需求 </w:t>
            </w:r>
            <w:r w:rsidRPr="0016485B">
              <w:rPr>
                <w:rFonts w:ascii="仿宋" w:eastAsia="仿宋" w:hAnsi="仿宋"/>
              </w:rPr>
              <w:t xml:space="preserve">  □</w:t>
            </w:r>
            <w:r w:rsidRPr="0016485B">
              <w:rPr>
                <w:rFonts w:ascii="仿宋" w:eastAsia="仿宋" w:hAnsi="仿宋" w:hint="eastAsia"/>
              </w:rPr>
              <w:t xml:space="preserve">开发测试发现 </w:t>
            </w:r>
            <w:r w:rsidRPr="0016485B">
              <w:rPr>
                <w:rFonts w:ascii="仿宋" w:eastAsia="仿宋" w:hAnsi="仿宋"/>
              </w:rPr>
              <w:t xml:space="preserve">  </w:t>
            </w:r>
            <w:r w:rsidRPr="0016485B">
              <w:rPr>
                <w:rFonts w:ascii="仿宋" w:eastAsia="仿宋" w:hAnsi="仿宋" w:hint="eastAsia"/>
              </w:rPr>
              <w:t xml:space="preserve">□工程实施发现 </w:t>
            </w:r>
            <w:r w:rsidRPr="0016485B">
              <w:rPr>
                <w:rFonts w:ascii="仿宋" w:eastAsia="仿宋" w:hAnsi="仿宋"/>
              </w:rPr>
              <w:t xml:space="preserve">  □</w:t>
            </w:r>
            <w:r w:rsidRPr="0016485B">
              <w:rPr>
                <w:rFonts w:ascii="仿宋" w:eastAsia="仿宋" w:hAnsi="仿宋" w:hint="eastAsia"/>
              </w:rPr>
              <w:t>其他问题</w:t>
            </w:r>
          </w:p>
        </w:tc>
      </w:tr>
      <w:tr w:rsidR="00BB0B1C" w:rsidRPr="0016485B" w14:paraId="34FA1E67" w14:textId="77777777" w:rsidTr="00A0727C">
        <w:trPr>
          <w:trHeight w:val="1420"/>
        </w:trPr>
        <w:tc>
          <w:tcPr>
            <w:tcW w:w="8296" w:type="dxa"/>
            <w:gridSpan w:val="8"/>
          </w:tcPr>
          <w:p w14:paraId="5D6CE0D4" w14:textId="77538587" w:rsidR="00BB0B1C" w:rsidRPr="0016485B" w:rsidRDefault="00BB0B1C" w:rsidP="00BB0B1C">
            <w:pPr>
              <w:jc w:val="left"/>
              <w:rPr>
                <w:rFonts w:ascii="仿宋" w:eastAsia="仿宋" w:hAnsi="仿宋"/>
              </w:rPr>
            </w:pPr>
            <w:r w:rsidRPr="0016485B">
              <w:rPr>
                <w:rFonts w:ascii="仿宋" w:eastAsia="仿宋" w:hAnsi="仿宋" w:hint="eastAsia"/>
              </w:rPr>
              <w:t>变更内容：</w:t>
            </w:r>
            <w:r w:rsidR="005368DF" w:rsidRPr="005368DF">
              <w:rPr>
                <w:rFonts w:ascii="仿宋" w:eastAsia="仿宋" w:hAnsi="仿宋" w:hint="eastAsia"/>
              </w:rPr>
              <w:t>一到三月份的报表变成半月一交，其他月份保持一月一交</w:t>
            </w:r>
          </w:p>
        </w:tc>
      </w:tr>
      <w:tr w:rsidR="00BB0B1C" w:rsidRPr="0016485B" w14:paraId="457679CB" w14:textId="77777777" w:rsidTr="00A0727C">
        <w:trPr>
          <w:trHeight w:val="1420"/>
        </w:trPr>
        <w:tc>
          <w:tcPr>
            <w:tcW w:w="8296" w:type="dxa"/>
            <w:gridSpan w:val="8"/>
          </w:tcPr>
          <w:p w14:paraId="7A6D12C8" w14:textId="77777777" w:rsidR="00BB0B1C" w:rsidRPr="0016485B" w:rsidRDefault="00BB0B1C" w:rsidP="00BB0B1C">
            <w:pPr>
              <w:jc w:val="left"/>
              <w:rPr>
                <w:rFonts w:ascii="仿宋" w:eastAsia="仿宋" w:hAnsi="仿宋"/>
              </w:rPr>
            </w:pPr>
            <w:r w:rsidRPr="0016485B">
              <w:rPr>
                <w:rFonts w:ascii="仿宋" w:eastAsia="仿宋" w:hAnsi="仿宋" w:hint="eastAsia"/>
              </w:rPr>
              <w:t>更改后希望达到目标：</w:t>
            </w:r>
          </w:p>
        </w:tc>
      </w:tr>
      <w:tr w:rsidR="00BB0B1C" w:rsidRPr="0016485B" w14:paraId="2D5F6A95" w14:textId="77777777" w:rsidTr="00A0727C">
        <w:trPr>
          <w:trHeight w:val="1420"/>
        </w:trPr>
        <w:tc>
          <w:tcPr>
            <w:tcW w:w="8296" w:type="dxa"/>
            <w:gridSpan w:val="8"/>
          </w:tcPr>
          <w:p w14:paraId="6D2B3364" w14:textId="77777777" w:rsidR="00BB0B1C" w:rsidRPr="0016485B" w:rsidRDefault="00BB0B1C" w:rsidP="00BB0B1C">
            <w:pPr>
              <w:jc w:val="left"/>
              <w:rPr>
                <w:rFonts w:ascii="仿宋" w:eastAsia="仿宋" w:hAnsi="仿宋"/>
              </w:rPr>
            </w:pPr>
            <w:r w:rsidRPr="0016485B">
              <w:rPr>
                <w:rFonts w:ascii="仿宋" w:eastAsia="仿宋" w:hAnsi="仿宋" w:hint="eastAsia"/>
              </w:rPr>
              <w:t>建议解决方案：</w:t>
            </w:r>
          </w:p>
        </w:tc>
      </w:tr>
      <w:tr w:rsidR="00BB0B1C" w:rsidRPr="0016485B" w14:paraId="332D8D85" w14:textId="77777777" w:rsidTr="00A0727C">
        <w:tc>
          <w:tcPr>
            <w:tcW w:w="4155" w:type="dxa"/>
            <w:gridSpan w:val="6"/>
            <w:shd w:val="clear" w:color="auto" w:fill="D9D9D9" w:themeFill="background1" w:themeFillShade="D9"/>
          </w:tcPr>
          <w:p w14:paraId="4088954B" w14:textId="77777777" w:rsidR="00BB0B1C" w:rsidRPr="0016485B" w:rsidRDefault="00BB0B1C" w:rsidP="00BB0B1C">
            <w:pPr>
              <w:jc w:val="left"/>
              <w:rPr>
                <w:rFonts w:ascii="仿宋" w:eastAsia="仿宋" w:hAnsi="仿宋"/>
              </w:rPr>
            </w:pPr>
            <w:r w:rsidRPr="0016485B">
              <w:rPr>
                <w:rFonts w:ascii="仿宋" w:eastAsia="仿宋" w:hAnsi="仿宋" w:hint="eastAsia"/>
              </w:rPr>
              <w:t xml:space="preserve">□ </w:t>
            </w:r>
            <w:r w:rsidRPr="0016485B">
              <w:rPr>
                <w:rFonts w:ascii="仿宋" w:eastAsia="仿宋" w:hAnsi="仿宋"/>
              </w:rPr>
              <w:t xml:space="preserve">  </w:t>
            </w:r>
            <w:r w:rsidRPr="0016485B">
              <w:rPr>
                <w:rFonts w:ascii="仿宋" w:eastAsia="仿宋" w:hAnsi="仿宋" w:hint="eastAsia"/>
              </w:rPr>
              <w:t>基线版本：_</w:t>
            </w:r>
            <w:r w:rsidRPr="0016485B">
              <w:rPr>
                <w:rFonts w:ascii="仿宋" w:eastAsia="仿宋" w:hAnsi="仿宋"/>
              </w:rPr>
              <w:t>___________</w:t>
            </w:r>
          </w:p>
        </w:tc>
        <w:tc>
          <w:tcPr>
            <w:tcW w:w="4141" w:type="dxa"/>
            <w:gridSpan w:val="2"/>
            <w:shd w:val="clear" w:color="auto" w:fill="D9D9D9" w:themeFill="background1" w:themeFillShade="D9"/>
          </w:tcPr>
          <w:p w14:paraId="52D43CCE" w14:textId="72B452A7" w:rsidR="00BB0B1C" w:rsidRPr="0016485B" w:rsidRDefault="00BB0B1C" w:rsidP="00BB0B1C">
            <w:pPr>
              <w:jc w:val="left"/>
              <w:rPr>
                <w:rFonts w:ascii="仿宋" w:eastAsia="仿宋" w:hAnsi="仿宋"/>
              </w:rPr>
            </w:pPr>
            <w:r w:rsidRPr="0016485B">
              <w:rPr>
                <w:rFonts w:ascii="仿宋" w:eastAsia="仿宋" w:hAnsi="仿宋" w:hint="eastAsia"/>
              </w:rPr>
              <w:t xml:space="preserve">变更原因：□缺陷 □功能增强 </w:t>
            </w:r>
            <w:r w:rsidR="005368DF">
              <w:rPr>
                <w:rFonts w:ascii="仿宋" w:eastAsia="仿宋" w:hAnsi="仿宋" w:hint="eastAsia"/>
              </w:rPr>
              <w:sym w:font="Wingdings 2" w:char="F052"/>
            </w:r>
            <w:r w:rsidRPr="0016485B">
              <w:rPr>
                <w:rFonts w:ascii="仿宋" w:eastAsia="仿宋" w:hAnsi="仿宋" w:hint="eastAsia"/>
              </w:rPr>
              <w:t>新需求</w:t>
            </w:r>
          </w:p>
        </w:tc>
      </w:tr>
      <w:tr w:rsidR="00BB0B1C" w:rsidRPr="0016485B" w14:paraId="617BF2FB" w14:textId="77777777" w:rsidTr="00A0727C">
        <w:tc>
          <w:tcPr>
            <w:tcW w:w="1283" w:type="dxa"/>
            <w:gridSpan w:val="4"/>
            <w:shd w:val="clear" w:color="auto" w:fill="D9D9D9" w:themeFill="background1" w:themeFillShade="D9"/>
            <w:vAlign w:val="center"/>
          </w:tcPr>
          <w:p w14:paraId="759AE342" w14:textId="77777777" w:rsidR="00BB0B1C" w:rsidRPr="0016485B" w:rsidRDefault="00BB0B1C" w:rsidP="00BB0B1C">
            <w:pPr>
              <w:rPr>
                <w:rFonts w:ascii="仿宋" w:eastAsia="仿宋" w:hAnsi="仿宋"/>
              </w:rPr>
            </w:pPr>
            <w:r w:rsidRPr="0016485B">
              <w:rPr>
                <w:rFonts w:ascii="仿宋" w:eastAsia="仿宋" w:hAnsi="仿宋" w:hint="eastAsia"/>
              </w:rPr>
              <w:t>涉及模块</w:t>
            </w:r>
          </w:p>
        </w:tc>
        <w:tc>
          <w:tcPr>
            <w:tcW w:w="7013" w:type="dxa"/>
            <w:gridSpan w:val="4"/>
          </w:tcPr>
          <w:p w14:paraId="520D40CE" w14:textId="77777777" w:rsidR="00BB0B1C" w:rsidRPr="0016485B" w:rsidRDefault="00BB0B1C" w:rsidP="00BB0B1C">
            <w:pPr>
              <w:jc w:val="left"/>
              <w:rPr>
                <w:rFonts w:ascii="仿宋" w:eastAsia="仿宋" w:hAnsi="仿宋"/>
              </w:rPr>
            </w:pPr>
          </w:p>
        </w:tc>
      </w:tr>
      <w:tr w:rsidR="00BB0B1C" w:rsidRPr="0016485B" w14:paraId="0A40C62B" w14:textId="77777777" w:rsidTr="00A0727C">
        <w:tc>
          <w:tcPr>
            <w:tcW w:w="1283" w:type="dxa"/>
            <w:gridSpan w:val="4"/>
            <w:shd w:val="clear" w:color="auto" w:fill="D9D9D9" w:themeFill="background1" w:themeFillShade="D9"/>
            <w:vAlign w:val="center"/>
          </w:tcPr>
          <w:p w14:paraId="6B256059" w14:textId="77777777" w:rsidR="00BB0B1C" w:rsidRPr="0016485B" w:rsidRDefault="00BB0B1C" w:rsidP="00BB0B1C">
            <w:pPr>
              <w:rPr>
                <w:rFonts w:ascii="仿宋" w:eastAsia="仿宋" w:hAnsi="仿宋"/>
              </w:rPr>
            </w:pPr>
            <w:r w:rsidRPr="0016485B">
              <w:rPr>
                <w:rFonts w:ascii="仿宋" w:eastAsia="仿宋" w:hAnsi="仿宋" w:hint="eastAsia"/>
              </w:rPr>
              <w:t>预计工作量</w:t>
            </w:r>
          </w:p>
        </w:tc>
        <w:tc>
          <w:tcPr>
            <w:tcW w:w="2872" w:type="dxa"/>
            <w:gridSpan w:val="2"/>
          </w:tcPr>
          <w:p w14:paraId="13EE1605" w14:textId="77777777" w:rsidR="00BB0B1C" w:rsidRPr="0016485B" w:rsidRDefault="00BB0B1C" w:rsidP="00BB0B1C">
            <w:pPr>
              <w:jc w:val="left"/>
              <w:rPr>
                <w:rFonts w:ascii="仿宋" w:eastAsia="仿宋" w:hAnsi="仿宋"/>
              </w:rPr>
            </w:pPr>
          </w:p>
        </w:tc>
        <w:tc>
          <w:tcPr>
            <w:tcW w:w="1090" w:type="dxa"/>
            <w:shd w:val="clear" w:color="auto" w:fill="D9D9D9" w:themeFill="background1" w:themeFillShade="D9"/>
            <w:vAlign w:val="center"/>
          </w:tcPr>
          <w:p w14:paraId="2FCF6FA5" w14:textId="77777777" w:rsidR="00BB0B1C" w:rsidRPr="0016485B" w:rsidRDefault="00BB0B1C" w:rsidP="00BB0B1C">
            <w:pPr>
              <w:rPr>
                <w:rFonts w:ascii="仿宋" w:eastAsia="仿宋" w:hAnsi="仿宋"/>
              </w:rPr>
            </w:pPr>
            <w:r w:rsidRPr="0016485B">
              <w:rPr>
                <w:rFonts w:ascii="仿宋" w:eastAsia="仿宋" w:hAnsi="仿宋" w:hint="eastAsia"/>
              </w:rPr>
              <w:t>是否变更</w:t>
            </w:r>
          </w:p>
        </w:tc>
        <w:tc>
          <w:tcPr>
            <w:tcW w:w="3051" w:type="dxa"/>
          </w:tcPr>
          <w:p w14:paraId="43FADEC3" w14:textId="123D9C99" w:rsidR="00BB0B1C" w:rsidRPr="0016485B" w:rsidRDefault="005368DF" w:rsidP="00BB0B1C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sym w:font="Wingdings 2" w:char="F052"/>
            </w:r>
            <w:r w:rsidR="00BB0B1C" w:rsidRPr="0016485B">
              <w:rPr>
                <w:rFonts w:ascii="仿宋" w:eastAsia="仿宋" w:hAnsi="仿宋" w:hint="eastAsia"/>
              </w:rPr>
              <w:t xml:space="preserve">是 </w:t>
            </w:r>
            <w:r w:rsidR="00BB0B1C" w:rsidRPr="0016485B">
              <w:rPr>
                <w:rFonts w:ascii="仿宋" w:eastAsia="仿宋" w:hAnsi="仿宋"/>
              </w:rPr>
              <w:t xml:space="preserve">       </w:t>
            </w:r>
            <w:r w:rsidR="00BB0B1C" w:rsidRPr="0016485B">
              <w:rPr>
                <w:rFonts w:ascii="仿宋" w:eastAsia="仿宋" w:hAnsi="仿宋" w:hint="eastAsia"/>
              </w:rPr>
              <w:t>□否</w:t>
            </w:r>
          </w:p>
        </w:tc>
      </w:tr>
      <w:tr w:rsidR="00BB0B1C" w:rsidRPr="0016485B" w14:paraId="6D582B23" w14:textId="77777777" w:rsidTr="00A0727C">
        <w:tc>
          <w:tcPr>
            <w:tcW w:w="1283" w:type="dxa"/>
            <w:gridSpan w:val="4"/>
            <w:shd w:val="clear" w:color="auto" w:fill="D9D9D9" w:themeFill="background1" w:themeFillShade="D9"/>
            <w:vAlign w:val="center"/>
          </w:tcPr>
          <w:p w14:paraId="71FF259A" w14:textId="77777777" w:rsidR="00BB0B1C" w:rsidRPr="0016485B" w:rsidRDefault="00BB0B1C" w:rsidP="00BB0B1C">
            <w:pPr>
              <w:rPr>
                <w:rFonts w:ascii="仿宋" w:eastAsia="仿宋" w:hAnsi="仿宋"/>
              </w:rPr>
            </w:pPr>
            <w:r w:rsidRPr="0016485B">
              <w:rPr>
                <w:rFonts w:ascii="仿宋" w:eastAsia="仿宋" w:hAnsi="仿宋" w:hint="eastAsia"/>
              </w:rPr>
              <w:t>优先级</w:t>
            </w:r>
          </w:p>
        </w:tc>
        <w:tc>
          <w:tcPr>
            <w:tcW w:w="2872" w:type="dxa"/>
            <w:gridSpan w:val="2"/>
          </w:tcPr>
          <w:p w14:paraId="645277CF" w14:textId="7B73C795" w:rsidR="00BB0B1C" w:rsidRPr="0016485B" w:rsidRDefault="00BB0B1C" w:rsidP="00BB0B1C">
            <w:pPr>
              <w:jc w:val="left"/>
              <w:rPr>
                <w:rFonts w:ascii="仿宋" w:eastAsia="仿宋" w:hAnsi="仿宋"/>
              </w:rPr>
            </w:pPr>
            <w:r w:rsidRPr="0016485B">
              <w:rPr>
                <w:rFonts w:ascii="仿宋" w:eastAsia="仿宋" w:hAnsi="仿宋" w:hint="eastAsia"/>
              </w:rPr>
              <w:t xml:space="preserve">□特急 </w:t>
            </w:r>
            <w:r w:rsidR="005368DF">
              <w:rPr>
                <w:rFonts w:ascii="仿宋" w:eastAsia="仿宋" w:hAnsi="仿宋" w:hint="eastAsia"/>
              </w:rPr>
              <w:sym w:font="Wingdings 2" w:char="F052"/>
            </w:r>
            <w:r w:rsidRPr="0016485B">
              <w:rPr>
                <w:rFonts w:ascii="仿宋" w:eastAsia="仿宋" w:hAnsi="仿宋" w:hint="eastAsia"/>
              </w:rPr>
              <w:t>急 □一般 □缓</w:t>
            </w:r>
          </w:p>
        </w:tc>
        <w:tc>
          <w:tcPr>
            <w:tcW w:w="1090" w:type="dxa"/>
            <w:shd w:val="clear" w:color="auto" w:fill="D9D9D9" w:themeFill="background1" w:themeFillShade="D9"/>
            <w:vAlign w:val="center"/>
          </w:tcPr>
          <w:p w14:paraId="4ACB2B92" w14:textId="77777777" w:rsidR="00BB0B1C" w:rsidRPr="0016485B" w:rsidRDefault="00BB0B1C" w:rsidP="00BB0B1C">
            <w:pPr>
              <w:rPr>
                <w:rFonts w:ascii="仿宋" w:eastAsia="仿宋" w:hAnsi="仿宋"/>
              </w:rPr>
            </w:pPr>
            <w:r w:rsidRPr="0016485B">
              <w:rPr>
                <w:rFonts w:ascii="仿宋" w:eastAsia="仿宋" w:hAnsi="仿宋" w:hint="eastAsia"/>
              </w:rPr>
              <w:t>完成时限</w:t>
            </w:r>
          </w:p>
        </w:tc>
        <w:tc>
          <w:tcPr>
            <w:tcW w:w="3051" w:type="dxa"/>
          </w:tcPr>
          <w:p w14:paraId="6F53650A" w14:textId="77777777" w:rsidR="00BB0B1C" w:rsidRPr="0016485B" w:rsidRDefault="00BB0B1C" w:rsidP="00BB0B1C">
            <w:pPr>
              <w:jc w:val="left"/>
              <w:rPr>
                <w:rFonts w:ascii="仿宋" w:eastAsia="仿宋" w:hAnsi="仿宋"/>
              </w:rPr>
            </w:pPr>
          </w:p>
        </w:tc>
      </w:tr>
      <w:tr w:rsidR="00BB0B1C" w:rsidRPr="0016485B" w14:paraId="708D1175" w14:textId="77777777" w:rsidTr="00A0727C">
        <w:tc>
          <w:tcPr>
            <w:tcW w:w="1283" w:type="dxa"/>
            <w:gridSpan w:val="4"/>
            <w:shd w:val="clear" w:color="auto" w:fill="D9D9D9" w:themeFill="background1" w:themeFillShade="D9"/>
            <w:vAlign w:val="center"/>
          </w:tcPr>
          <w:p w14:paraId="6A7BDD51" w14:textId="77777777" w:rsidR="00BB0B1C" w:rsidRPr="0016485B" w:rsidRDefault="00BB0B1C" w:rsidP="00BB0B1C">
            <w:pPr>
              <w:rPr>
                <w:rFonts w:ascii="仿宋" w:eastAsia="仿宋" w:hAnsi="仿宋"/>
              </w:rPr>
            </w:pPr>
            <w:r w:rsidRPr="0016485B">
              <w:rPr>
                <w:rFonts w:ascii="仿宋" w:eastAsia="仿宋" w:hAnsi="仿宋" w:hint="eastAsia"/>
              </w:rPr>
              <w:t>确认意见</w:t>
            </w:r>
          </w:p>
        </w:tc>
        <w:tc>
          <w:tcPr>
            <w:tcW w:w="7013" w:type="dxa"/>
            <w:gridSpan w:val="4"/>
          </w:tcPr>
          <w:p w14:paraId="2CE65327" w14:textId="67E1173D" w:rsidR="00BB0B1C" w:rsidRPr="0016485B" w:rsidRDefault="00EB29AC" w:rsidP="00BB0B1C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予以更改</w:t>
            </w:r>
          </w:p>
          <w:p w14:paraId="1B10DA22" w14:textId="03723C14" w:rsidR="00BB0B1C" w:rsidRPr="0016485B" w:rsidRDefault="00BB0B1C" w:rsidP="00BB0B1C">
            <w:pPr>
              <w:ind w:leftChars="2500" w:left="5250"/>
              <w:jc w:val="left"/>
              <w:rPr>
                <w:rFonts w:ascii="仿宋" w:eastAsia="仿宋" w:hAnsi="仿宋"/>
              </w:rPr>
            </w:pPr>
            <w:r w:rsidRPr="0016485B">
              <w:rPr>
                <w:rFonts w:ascii="仿宋" w:eastAsia="仿宋" w:hAnsi="仿宋" w:hint="eastAsia"/>
              </w:rPr>
              <w:t>签字：</w:t>
            </w:r>
            <w:r w:rsidR="005368DF">
              <w:rPr>
                <w:rFonts w:ascii="仿宋" w:eastAsia="仿宋" w:hAnsi="仿宋" w:hint="eastAsia"/>
              </w:rPr>
              <w:t>张博涵</w:t>
            </w:r>
          </w:p>
        </w:tc>
      </w:tr>
      <w:tr w:rsidR="00BB0B1C" w:rsidRPr="0016485B" w14:paraId="3511E5F1" w14:textId="77777777" w:rsidTr="00A0727C">
        <w:tc>
          <w:tcPr>
            <w:tcW w:w="4155" w:type="dxa"/>
            <w:gridSpan w:val="6"/>
            <w:shd w:val="clear" w:color="auto" w:fill="D9D9D9" w:themeFill="background1" w:themeFillShade="D9"/>
          </w:tcPr>
          <w:p w14:paraId="6EE39DCD" w14:textId="77777777" w:rsidR="00BB0B1C" w:rsidRPr="0016485B" w:rsidRDefault="00BB0B1C" w:rsidP="00BB0B1C">
            <w:pPr>
              <w:jc w:val="center"/>
              <w:rPr>
                <w:rFonts w:ascii="仿宋" w:eastAsia="仿宋" w:hAnsi="仿宋"/>
              </w:rPr>
            </w:pPr>
            <w:r w:rsidRPr="0016485B">
              <w:rPr>
                <w:rFonts w:ascii="仿宋" w:eastAsia="仿宋" w:hAnsi="仿宋" w:hint="eastAsia"/>
              </w:rPr>
              <w:t>变更影响范围</w:t>
            </w:r>
          </w:p>
        </w:tc>
        <w:tc>
          <w:tcPr>
            <w:tcW w:w="4141" w:type="dxa"/>
            <w:gridSpan w:val="2"/>
            <w:shd w:val="clear" w:color="auto" w:fill="D9D9D9" w:themeFill="background1" w:themeFillShade="D9"/>
          </w:tcPr>
          <w:p w14:paraId="2D29BBAF" w14:textId="77777777" w:rsidR="00BB0B1C" w:rsidRPr="0016485B" w:rsidRDefault="00BB0B1C" w:rsidP="00BB0B1C">
            <w:pPr>
              <w:jc w:val="center"/>
              <w:rPr>
                <w:rFonts w:ascii="仿宋" w:eastAsia="仿宋" w:hAnsi="仿宋"/>
              </w:rPr>
            </w:pPr>
            <w:r w:rsidRPr="0016485B">
              <w:rPr>
                <w:rFonts w:ascii="仿宋" w:eastAsia="仿宋" w:hAnsi="仿宋" w:hint="eastAsia"/>
              </w:rPr>
              <w:t>配置提取路径</w:t>
            </w:r>
          </w:p>
        </w:tc>
      </w:tr>
      <w:tr w:rsidR="00BB0B1C" w:rsidRPr="0016485B" w14:paraId="4F0EB8B1" w14:textId="77777777" w:rsidTr="00A0727C">
        <w:tc>
          <w:tcPr>
            <w:tcW w:w="427" w:type="dxa"/>
            <w:vMerge w:val="restart"/>
            <w:vAlign w:val="center"/>
          </w:tcPr>
          <w:p w14:paraId="0AAF1F54" w14:textId="77777777" w:rsidR="00BB0B1C" w:rsidRPr="0016485B" w:rsidRDefault="00BB0B1C" w:rsidP="00BB0B1C">
            <w:pPr>
              <w:jc w:val="center"/>
              <w:rPr>
                <w:rFonts w:ascii="仿宋" w:eastAsia="仿宋" w:hAnsi="仿宋"/>
              </w:rPr>
            </w:pPr>
            <w:r w:rsidRPr="0016485B">
              <w:rPr>
                <w:rFonts w:ascii="仿宋" w:eastAsia="仿宋" w:hAnsi="仿宋" w:hint="eastAsia"/>
              </w:rPr>
              <w:t>申请配置项目</w:t>
            </w:r>
          </w:p>
        </w:tc>
        <w:tc>
          <w:tcPr>
            <w:tcW w:w="426" w:type="dxa"/>
            <w:vMerge w:val="restart"/>
            <w:vAlign w:val="center"/>
          </w:tcPr>
          <w:p w14:paraId="7B5185A5" w14:textId="77777777" w:rsidR="00BB0B1C" w:rsidRPr="0016485B" w:rsidRDefault="00BB0B1C" w:rsidP="00BB0B1C">
            <w:pPr>
              <w:jc w:val="center"/>
              <w:rPr>
                <w:rFonts w:ascii="仿宋" w:eastAsia="仿宋" w:hAnsi="仿宋"/>
              </w:rPr>
            </w:pPr>
            <w:r w:rsidRPr="0016485B">
              <w:rPr>
                <w:rFonts w:ascii="仿宋" w:eastAsia="仿宋" w:hAnsi="仿宋" w:hint="eastAsia"/>
              </w:rPr>
              <w:t>源代码</w:t>
            </w:r>
          </w:p>
        </w:tc>
        <w:tc>
          <w:tcPr>
            <w:tcW w:w="3302" w:type="dxa"/>
            <w:gridSpan w:val="4"/>
          </w:tcPr>
          <w:p w14:paraId="01810AA0" w14:textId="77777777" w:rsidR="00BB0B1C" w:rsidRPr="0016485B" w:rsidRDefault="00BB0B1C" w:rsidP="00BB0B1C">
            <w:pPr>
              <w:jc w:val="left"/>
              <w:rPr>
                <w:rFonts w:ascii="仿宋" w:eastAsia="仿宋" w:hAnsi="仿宋"/>
              </w:rPr>
            </w:pPr>
          </w:p>
        </w:tc>
        <w:tc>
          <w:tcPr>
            <w:tcW w:w="4141" w:type="dxa"/>
            <w:gridSpan w:val="2"/>
          </w:tcPr>
          <w:p w14:paraId="4E813D05" w14:textId="77777777" w:rsidR="00BB0B1C" w:rsidRPr="0016485B" w:rsidRDefault="00BB0B1C" w:rsidP="00BB0B1C">
            <w:pPr>
              <w:jc w:val="left"/>
              <w:rPr>
                <w:rFonts w:ascii="仿宋" w:eastAsia="仿宋" w:hAnsi="仿宋"/>
              </w:rPr>
            </w:pPr>
          </w:p>
        </w:tc>
      </w:tr>
      <w:tr w:rsidR="00BB0B1C" w:rsidRPr="0016485B" w14:paraId="379B9BDF" w14:textId="77777777" w:rsidTr="00A0727C">
        <w:tc>
          <w:tcPr>
            <w:tcW w:w="427" w:type="dxa"/>
            <w:vMerge/>
            <w:vAlign w:val="center"/>
          </w:tcPr>
          <w:p w14:paraId="02D0355F" w14:textId="77777777" w:rsidR="00BB0B1C" w:rsidRPr="0016485B" w:rsidRDefault="00BB0B1C" w:rsidP="00BB0B1C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426" w:type="dxa"/>
            <w:vMerge/>
            <w:vAlign w:val="center"/>
          </w:tcPr>
          <w:p w14:paraId="089C338A" w14:textId="77777777" w:rsidR="00BB0B1C" w:rsidRPr="0016485B" w:rsidRDefault="00BB0B1C" w:rsidP="00BB0B1C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3302" w:type="dxa"/>
            <w:gridSpan w:val="4"/>
          </w:tcPr>
          <w:p w14:paraId="6B71E72F" w14:textId="77777777" w:rsidR="00BB0B1C" w:rsidRPr="0016485B" w:rsidRDefault="00BB0B1C" w:rsidP="00BB0B1C">
            <w:pPr>
              <w:jc w:val="left"/>
              <w:rPr>
                <w:rFonts w:ascii="仿宋" w:eastAsia="仿宋" w:hAnsi="仿宋"/>
              </w:rPr>
            </w:pPr>
          </w:p>
        </w:tc>
        <w:tc>
          <w:tcPr>
            <w:tcW w:w="4141" w:type="dxa"/>
            <w:gridSpan w:val="2"/>
          </w:tcPr>
          <w:p w14:paraId="0BBEF3CC" w14:textId="77777777" w:rsidR="00BB0B1C" w:rsidRPr="0016485B" w:rsidRDefault="00BB0B1C" w:rsidP="00BB0B1C">
            <w:pPr>
              <w:jc w:val="left"/>
              <w:rPr>
                <w:rFonts w:ascii="仿宋" w:eastAsia="仿宋" w:hAnsi="仿宋"/>
              </w:rPr>
            </w:pPr>
          </w:p>
        </w:tc>
      </w:tr>
      <w:tr w:rsidR="00BB0B1C" w:rsidRPr="0016485B" w14:paraId="690C94DC" w14:textId="77777777" w:rsidTr="00A0727C">
        <w:tc>
          <w:tcPr>
            <w:tcW w:w="427" w:type="dxa"/>
            <w:vMerge/>
            <w:vAlign w:val="center"/>
          </w:tcPr>
          <w:p w14:paraId="67B78DC8" w14:textId="77777777" w:rsidR="00BB0B1C" w:rsidRPr="0016485B" w:rsidRDefault="00BB0B1C" w:rsidP="00BB0B1C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426" w:type="dxa"/>
            <w:vMerge/>
            <w:vAlign w:val="center"/>
          </w:tcPr>
          <w:p w14:paraId="07C70E59" w14:textId="77777777" w:rsidR="00BB0B1C" w:rsidRPr="0016485B" w:rsidRDefault="00BB0B1C" w:rsidP="00BB0B1C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3302" w:type="dxa"/>
            <w:gridSpan w:val="4"/>
          </w:tcPr>
          <w:p w14:paraId="7A7E13E4" w14:textId="77777777" w:rsidR="00BB0B1C" w:rsidRPr="0016485B" w:rsidRDefault="00BB0B1C" w:rsidP="00BB0B1C">
            <w:pPr>
              <w:jc w:val="left"/>
              <w:rPr>
                <w:rFonts w:ascii="仿宋" w:eastAsia="仿宋" w:hAnsi="仿宋"/>
              </w:rPr>
            </w:pPr>
          </w:p>
        </w:tc>
        <w:tc>
          <w:tcPr>
            <w:tcW w:w="4141" w:type="dxa"/>
            <w:gridSpan w:val="2"/>
          </w:tcPr>
          <w:p w14:paraId="51CE0E6F" w14:textId="77777777" w:rsidR="00BB0B1C" w:rsidRPr="0016485B" w:rsidRDefault="00BB0B1C" w:rsidP="00BB0B1C">
            <w:pPr>
              <w:jc w:val="left"/>
              <w:rPr>
                <w:rFonts w:ascii="仿宋" w:eastAsia="仿宋" w:hAnsi="仿宋"/>
              </w:rPr>
            </w:pPr>
          </w:p>
        </w:tc>
      </w:tr>
      <w:tr w:rsidR="00BB0B1C" w:rsidRPr="0016485B" w14:paraId="0A438686" w14:textId="77777777" w:rsidTr="00A0727C">
        <w:tc>
          <w:tcPr>
            <w:tcW w:w="427" w:type="dxa"/>
            <w:vMerge/>
            <w:vAlign w:val="center"/>
          </w:tcPr>
          <w:p w14:paraId="22B7A247" w14:textId="77777777" w:rsidR="00BB0B1C" w:rsidRPr="0016485B" w:rsidRDefault="00BB0B1C" w:rsidP="00BB0B1C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426" w:type="dxa"/>
            <w:vMerge/>
            <w:vAlign w:val="center"/>
          </w:tcPr>
          <w:p w14:paraId="79D935E9" w14:textId="77777777" w:rsidR="00BB0B1C" w:rsidRPr="0016485B" w:rsidRDefault="00BB0B1C" w:rsidP="00BB0B1C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3302" w:type="dxa"/>
            <w:gridSpan w:val="4"/>
          </w:tcPr>
          <w:p w14:paraId="1CF62DB9" w14:textId="77777777" w:rsidR="00BB0B1C" w:rsidRPr="0016485B" w:rsidRDefault="00BB0B1C" w:rsidP="00BB0B1C">
            <w:pPr>
              <w:jc w:val="left"/>
              <w:rPr>
                <w:rFonts w:ascii="仿宋" w:eastAsia="仿宋" w:hAnsi="仿宋"/>
              </w:rPr>
            </w:pPr>
          </w:p>
        </w:tc>
        <w:tc>
          <w:tcPr>
            <w:tcW w:w="4141" w:type="dxa"/>
            <w:gridSpan w:val="2"/>
          </w:tcPr>
          <w:p w14:paraId="2B44D246" w14:textId="77777777" w:rsidR="00BB0B1C" w:rsidRPr="0016485B" w:rsidRDefault="00BB0B1C" w:rsidP="00BB0B1C">
            <w:pPr>
              <w:jc w:val="left"/>
              <w:rPr>
                <w:rFonts w:ascii="仿宋" w:eastAsia="仿宋" w:hAnsi="仿宋"/>
              </w:rPr>
            </w:pPr>
          </w:p>
        </w:tc>
      </w:tr>
      <w:tr w:rsidR="00BB0B1C" w:rsidRPr="0016485B" w14:paraId="33B1A06F" w14:textId="77777777" w:rsidTr="00A0727C">
        <w:tc>
          <w:tcPr>
            <w:tcW w:w="427" w:type="dxa"/>
            <w:vMerge/>
            <w:vAlign w:val="center"/>
          </w:tcPr>
          <w:p w14:paraId="5B8C73E8" w14:textId="77777777" w:rsidR="00BB0B1C" w:rsidRPr="0016485B" w:rsidRDefault="00BB0B1C" w:rsidP="00BB0B1C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426" w:type="dxa"/>
            <w:vMerge/>
            <w:vAlign w:val="center"/>
          </w:tcPr>
          <w:p w14:paraId="36477215" w14:textId="77777777" w:rsidR="00BB0B1C" w:rsidRPr="0016485B" w:rsidRDefault="00BB0B1C" w:rsidP="00BB0B1C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3302" w:type="dxa"/>
            <w:gridSpan w:val="4"/>
          </w:tcPr>
          <w:p w14:paraId="6DF0718F" w14:textId="77777777" w:rsidR="00BB0B1C" w:rsidRPr="0016485B" w:rsidRDefault="00BB0B1C" w:rsidP="00BB0B1C">
            <w:pPr>
              <w:jc w:val="left"/>
              <w:rPr>
                <w:rFonts w:ascii="仿宋" w:eastAsia="仿宋" w:hAnsi="仿宋"/>
              </w:rPr>
            </w:pPr>
          </w:p>
        </w:tc>
        <w:tc>
          <w:tcPr>
            <w:tcW w:w="4141" w:type="dxa"/>
            <w:gridSpan w:val="2"/>
          </w:tcPr>
          <w:p w14:paraId="3C41644D" w14:textId="77777777" w:rsidR="00BB0B1C" w:rsidRPr="0016485B" w:rsidRDefault="00BB0B1C" w:rsidP="00BB0B1C">
            <w:pPr>
              <w:jc w:val="left"/>
              <w:rPr>
                <w:rFonts w:ascii="仿宋" w:eastAsia="仿宋" w:hAnsi="仿宋"/>
              </w:rPr>
            </w:pPr>
          </w:p>
        </w:tc>
      </w:tr>
      <w:tr w:rsidR="00BB0B1C" w:rsidRPr="0016485B" w14:paraId="3E9E55D5" w14:textId="77777777" w:rsidTr="00A0727C">
        <w:tc>
          <w:tcPr>
            <w:tcW w:w="427" w:type="dxa"/>
            <w:vMerge/>
            <w:vAlign w:val="center"/>
          </w:tcPr>
          <w:p w14:paraId="4064A096" w14:textId="77777777" w:rsidR="00BB0B1C" w:rsidRPr="0016485B" w:rsidRDefault="00BB0B1C" w:rsidP="00BB0B1C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426" w:type="dxa"/>
            <w:vMerge/>
            <w:vAlign w:val="center"/>
          </w:tcPr>
          <w:p w14:paraId="6F71614C" w14:textId="77777777" w:rsidR="00BB0B1C" w:rsidRPr="0016485B" w:rsidRDefault="00BB0B1C" w:rsidP="00BB0B1C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3302" w:type="dxa"/>
            <w:gridSpan w:val="4"/>
          </w:tcPr>
          <w:p w14:paraId="6BAE9366" w14:textId="77777777" w:rsidR="00BB0B1C" w:rsidRPr="0016485B" w:rsidRDefault="00BB0B1C" w:rsidP="00BB0B1C">
            <w:pPr>
              <w:jc w:val="left"/>
              <w:rPr>
                <w:rFonts w:ascii="仿宋" w:eastAsia="仿宋" w:hAnsi="仿宋"/>
              </w:rPr>
            </w:pPr>
          </w:p>
        </w:tc>
        <w:tc>
          <w:tcPr>
            <w:tcW w:w="4141" w:type="dxa"/>
            <w:gridSpan w:val="2"/>
          </w:tcPr>
          <w:p w14:paraId="23599463" w14:textId="77777777" w:rsidR="00BB0B1C" w:rsidRPr="0016485B" w:rsidRDefault="00BB0B1C" w:rsidP="00BB0B1C">
            <w:pPr>
              <w:jc w:val="left"/>
              <w:rPr>
                <w:rFonts w:ascii="仿宋" w:eastAsia="仿宋" w:hAnsi="仿宋"/>
              </w:rPr>
            </w:pPr>
          </w:p>
        </w:tc>
      </w:tr>
      <w:tr w:rsidR="00BB0B1C" w:rsidRPr="0016485B" w14:paraId="1753E824" w14:textId="77777777" w:rsidTr="00A0727C">
        <w:tc>
          <w:tcPr>
            <w:tcW w:w="427" w:type="dxa"/>
            <w:vMerge/>
            <w:vAlign w:val="center"/>
          </w:tcPr>
          <w:p w14:paraId="5B4FAB3D" w14:textId="77777777" w:rsidR="00BB0B1C" w:rsidRPr="0016485B" w:rsidRDefault="00BB0B1C" w:rsidP="00BB0B1C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426" w:type="dxa"/>
            <w:vMerge w:val="restart"/>
            <w:vAlign w:val="center"/>
          </w:tcPr>
          <w:p w14:paraId="1A691B5A" w14:textId="77777777" w:rsidR="00BB0B1C" w:rsidRPr="0016485B" w:rsidRDefault="00BB0B1C" w:rsidP="00BB0B1C">
            <w:pPr>
              <w:jc w:val="center"/>
              <w:rPr>
                <w:rFonts w:ascii="仿宋" w:eastAsia="仿宋" w:hAnsi="仿宋"/>
              </w:rPr>
            </w:pPr>
            <w:r w:rsidRPr="0016485B">
              <w:rPr>
                <w:rFonts w:ascii="仿宋" w:eastAsia="仿宋" w:hAnsi="仿宋" w:hint="eastAsia"/>
              </w:rPr>
              <w:t>文档</w:t>
            </w:r>
          </w:p>
        </w:tc>
        <w:tc>
          <w:tcPr>
            <w:tcW w:w="3302" w:type="dxa"/>
            <w:gridSpan w:val="4"/>
          </w:tcPr>
          <w:p w14:paraId="4D4B1D84" w14:textId="77777777" w:rsidR="00BB0B1C" w:rsidRPr="0016485B" w:rsidRDefault="00BB0B1C" w:rsidP="00BB0B1C">
            <w:pPr>
              <w:jc w:val="left"/>
              <w:rPr>
                <w:rFonts w:ascii="仿宋" w:eastAsia="仿宋" w:hAnsi="仿宋"/>
              </w:rPr>
            </w:pPr>
          </w:p>
        </w:tc>
        <w:tc>
          <w:tcPr>
            <w:tcW w:w="4141" w:type="dxa"/>
            <w:gridSpan w:val="2"/>
          </w:tcPr>
          <w:p w14:paraId="55B83847" w14:textId="77777777" w:rsidR="00BB0B1C" w:rsidRPr="0016485B" w:rsidRDefault="00BB0B1C" w:rsidP="00BB0B1C">
            <w:pPr>
              <w:jc w:val="left"/>
              <w:rPr>
                <w:rFonts w:ascii="仿宋" w:eastAsia="仿宋" w:hAnsi="仿宋"/>
              </w:rPr>
            </w:pPr>
          </w:p>
        </w:tc>
      </w:tr>
      <w:tr w:rsidR="00BB0B1C" w:rsidRPr="0016485B" w14:paraId="37A521BE" w14:textId="77777777" w:rsidTr="00A0727C">
        <w:tc>
          <w:tcPr>
            <w:tcW w:w="427" w:type="dxa"/>
            <w:vMerge/>
          </w:tcPr>
          <w:p w14:paraId="08FD7995" w14:textId="77777777" w:rsidR="00BB0B1C" w:rsidRPr="0016485B" w:rsidRDefault="00BB0B1C" w:rsidP="00BB0B1C">
            <w:pPr>
              <w:jc w:val="left"/>
              <w:rPr>
                <w:rFonts w:ascii="仿宋" w:eastAsia="仿宋" w:hAnsi="仿宋"/>
              </w:rPr>
            </w:pPr>
          </w:p>
        </w:tc>
        <w:tc>
          <w:tcPr>
            <w:tcW w:w="426" w:type="dxa"/>
            <w:vMerge/>
          </w:tcPr>
          <w:p w14:paraId="7F2E0E0F" w14:textId="77777777" w:rsidR="00BB0B1C" w:rsidRPr="0016485B" w:rsidRDefault="00BB0B1C" w:rsidP="00BB0B1C">
            <w:pPr>
              <w:jc w:val="left"/>
              <w:rPr>
                <w:rFonts w:ascii="仿宋" w:eastAsia="仿宋" w:hAnsi="仿宋"/>
              </w:rPr>
            </w:pPr>
          </w:p>
        </w:tc>
        <w:tc>
          <w:tcPr>
            <w:tcW w:w="3302" w:type="dxa"/>
            <w:gridSpan w:val="4"/>
          </w:tcPr>
          <w:p w14:paraId="24DE59D9" w14:textId="77777777" w:rsidR="00BB0B1C" w:rsidRPr="0016485B" w:rsidRDefault="00BB0B1C" w:rsidP="00BB0B1C">
            <w:pPr>
              <w:jc w:val="left"/>
              <w:rPr>
                <w:rFonts w:ascii="仿宋" w:eastAsia="仿宋" w:hAnsi="仿宋"/>
              </w:rPr>
            </w:pPr>
          </w:p>
        </w:tc>
        <w:tc>
          <w:tcPr>
            <w:tcW w:w="4141" w:type="dxa"/>
            <w:gridSpan w:val="2"/>
          </w:tcPr>
          <w:p w14:paraId="0129B22D" w14:textId="77777777" w:rsidR="00BB0B1C" w:rsidRPr="0016485B" w:rsidRDefault="00BB0B1C" w:rsidP="00BB0B1C">
            <w:pPr>
              <w:jc w:val="left"/>
              <w:rPr>
                <w:rFonts w:ascii="仿宋" w:eastAsia="仿宋" w:hAnsi="仿宋"/>
              </w:rPr>
            </w:pPr>
          </w:p>
        </w:tc>
      </w:tr>
      <w:tr w:rsidR="00BB0B1C" w:rsidRPr="0016485B" w14:paraId="6E3A3FF9" w14:textId="77777777" w:rsidTr="00A0727C">
        <w:tc>
          <w:tcPr>
            <w:tcW w:w="427" w:type="dxa"/>
            <w:vMerge/>
          </w:tcPr>
          <w:p w14:paraId="550C551C" w14:textId="77777777" w:rsidR="00BB0B1C" w:rsidRPr="0016485B" w:rsidRDefault="00BB0B1C" w:rsidP="00BB0B1C">
            <w:pPr>
              <w:jc w:val="left"/>
              <w:rPr>
                <w:rFonts w:ascii="仿宋" w:eastAsia="仿宋" w:hAnsi="仿宋"/>
              </w:rPr>
            </w:pPr>
          </w:p>
        </w:tc>
        <w:tc>
          <w:tcPr>
            <w:tcW w:w="426" w:type="dxa"/>
            <w:vMerge/>
          </w:tcPr>
          <w:p w14:paraId="5529E55E" w14:textId="77777777" w:rsidR="00BB0B1C" w:rsidRPr="0016485B" w:rsidRDefault="00BB0B1C" w:rsidP="00BB0B1C">
            <w:pPr>
              <w:jc w:val="left"/>
              <w:rPr>
                <w:rFonts w:ascii="仿宋" w:eastAsia="仿宋" w:hAnsi="仿宋"/>
              </w:rPr>
            </w:pPr>
          </w:p>
        </w:tc>
        <w:tc>
          <w:tcPr>
            <w:tcW w:w="3302" w:type="dxa"/>
            <w:gridSpan w:val="4"/>
          </w:tcPr>
          <w:p w14:paraId="43512AF4" w14:textId="77777777" w:rsidR="00BB0B1C" w:rsidRPr="0016485B" w:rsidRDefault="00BB0B1C" w:rsidP="00BB0B1C">
            <w:pPr>
              <w:jc w:val="left"/>
              <w:rPr>
                <w:rFonts w:ascii="仿宋" w:eastAsia="仿宋" w:hAnsi="仿宋"/>
              </w:rPr>
            </w:pPr>
          </w:p>
        </w:tc>
        <w:tc>
          <w:tcPr>
            <w:tcW w:w="4141" w:type="dxa"/>
            <w:gridSpan w:val="2"/>
          </w:tcPr>
          <w:p w14:paraId="1BE9AA62" w14:textId="77777777" w:rsidR="00BB0B1C" w:rsidRPr="0016485B" w:rsidRDefault="00BB0B1C" w:rsidP="00BB0B1C">
            <w:pPr>
              <w:jc w:val="left"/>
              <w:rPr>
                <w:rFonts w:ascii="仿宋" w:eastAsia="仿宋" w:hAnsi="仿宋"/>
              </w:rPr>
            </w:pPr>
          </w:p>
        </w:tc>
      </w:tr>
      <w:tr w:rsidR="00BB0B1C" w:rsidRPr="0016485B" w14:paraId="6EB727A2" w14:textId="77777777" w:rsidTr="00A0727C">
        <w:tc>
          <w:tcPr>
            <w:tcW w:w="1271" w:type="dxa"/>
            <w:gridSpan w:val="3"/>
          </w:tcPr>
          <w:p w14:paraId="4BB53382" w14:textId="77777777" w:rsidR="00BB0B1C" w:rsidRPr="0016485B" w:rsidRDefault="00BB0B1C" w:rsidP="00BB0B1C">
            <w:pPr>
              <w:jc w:val="left"/>
              <w:rPr>
                <w:rFonts w:ascii="仿宋" w:eastAsia="仿宋" w:hAnsi="仿宋"/>
              </w:rPr>
            </w:pPr>
            <w:r w:rsidRPr="0016485B">
              <w:rPr>
                <w:rFonts w:ascii="仿宋" w:eastAsia="仿宋" w:hAnsi="仿宋" w:hint="eastAsia"/>
              </w:rPr>
              <w:t>变更实施人</w:t>
            </w:r>
          </w:p>
        </w:tc>
        <w:tc>
          <w:tcPr>
            <w:tcW w:w="2877" w:type="dxa"/>
            <w:gridSpan w:val="2"/>
          </w:tcPr>
          <w:p w14:paraId="0185EC67" w14:textId="23BC9A77" w:rsidR="00BB0B1C" w:rsidRPr="0016485B" w:rsidRDefault="005368DF" w:rsidP="00BB0B1C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张博涵</w:t>
            </w:r>
          </w:p>
        </w:tc>
        <w:tc>
          <w:tcPr>
            <w:tcW w:w="1097" w:type="dxa"/>
            <w:gridSpan w:val="2"/>
          </w:tcPr>
          <w:p w14:paraId="09CAEDA9" w14:textId="77777777" w:rsidR="00BB0B1C" w:rsidRPr="0016485B" w:rsidRDefault="00BB0B1C" w:rsidP="00BB0B1C">
            <w:pPr>
              <w:jc w:val="left"/>
              <w:rPr>
                <w:rFonts w:ascii="仿宋" w:eastAsia="仿宋" w:hAnsi="仿宋"/>
              </w:rPr>
            </w:pPr>
            <w:r w:rsidRPr="0016485B">
              <w:rPr>
                <w:rFonts w:ascii="仿宋" w:eastAsia="仿宋" w:hAnsi="仿宋" w:hint="eastAsia"/>
              </w:rPr>
              <w:t>申请日期</w:t>
            </w:r>
          </w:p>
        </w:tc>
        <w:tc>
          <w:tcPr>
            <w:tcW w:w="3051" w:type="dxa"/>
          </w:tcPr>
          <w:p w14:paraId="490C0F63" w14:textId="3C44122C" w:rsidR="00BB0B1C" w:rsidRPr="0016485B" w:rsidRDefault="005368DF" w:rsidP="00BB0B1C">
            <w:pPr>
              <w:jc w:val="left"/>
              <w:rPr>
                <w:rFonts w:ascii="仿宋" w:eastAsia="仿宋" w:hAnsi="仿宋" w:hint="eastAsia"/>
              </w:rPr>
            </w:pPr>
            <w:r>
              <w:rPr>
                <w:rFonts w:ascii="仿宋" w:eastAsia="仿宋" w:hAnsi="仿宋" w:hint="eastAsia"/>
              </w:rPr>
              <w:t>2</w:t>
            </w:r>
            <w:r>
              <w:rPr>
                <w:rFonts w:ascii="仿宋" w:eastAsia="仿宋" w:hAnsi="仿宋"/>
              </w:rPr>
              <w:t>023</w:t>
            </w:r>
            <w:r>
              <w:rPr>
                <w:rFonts w:ascii="仿宋" w:eastAsia="仿宋" w:hAnsi="仿宋" w:hint="eastAsia"/>
              </w:rPr>
              <w:t>年5月2</w:t>
            </w:r>
            <w:r>
              <w:rPr>
                <w:rFonts w:ascii="仿宋" w:eastAsia="仿宋" w:hAnsi="仿宋"/>
              </w:rPr>
              <w:t>6</w:t>
            </w:r>
            <w:r>
              <w:rPr>
                <w:rFonts w:ascii="仿宋" w:eastAsia="仿宋" w:hAnsi="仿宋" w:hint="eastAsia"/>
              </w:rPr>
              <w:t>日</w:t>
            </w:r>
          </w:p>
        </w:tc>
      </w:tr>
    </w:tbl>
    <w:p w14:paraId="03787222" w14:textId="77777777" w:rsidR="0016485B" w:rsidRPr="0016485B" w:rsidRDefault="0016485B" w:rsidP="0016485B">
      <w:pPr>
        <w:rPr>
          <w:rFonts w:ascii="仿宋" w:eastAsia="仿宋" w:hAnsi="仿宋"/>
        </w:rPr>
      </w:pPr>
    </w:p>
    <w:p w14:paraId="26E00012" w14:textId="77777777" w:rsidR="009C0BD9" w:rsidRPr="0016485B" w:rsidRDefault="009C0BD9">
      <w:pPr>
        <w:rPr>
          <w:rFonts w:ascii="仿宋" w:eastAsia="仿宋" w:hAnsi="仿宋"/>
        </w:rPr>
      </w:pPr>
    </w:p>
    <w:sectPr w:rsidR="009C0BD9" w:rsidRPr="001648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2FBF19" w14:textId="77777777" w:rsidR="00C55F17" w:rsidRDefault="00C55F17" w:rsidP="00D96D4F">
      <w:r>
        <w:separator/>
      </w:r>
    </w:p>
  </w:endnote>
  <w:endnote w:type="continuationSeparator" w:id="0">
    <w:p w14:paraId="0CA2AC3B" w14:textId="77777777" w:rsidR="00C55F17" w:rsidRDefault="00C55F17" w:rsidP="00D96D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64FFE3" w14:textId="77777777" w:rsidR="00C55F17" w:rsidRDefault="00C55F17" w:rsidP="00D96D4F">
      <w:r>
        <w:separator/>
      </w:r>
    </w:p>
  </w:footnote>
  <w:footnote w:type="continuationSeparator" w:id="0">
    <w:p w14:paraId="065A56BC" w14:textId="77777777" w:rsidR="00C55F17" w:rsidRDefault="00C55F17" w:rsidP="00D96D4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2CD"/>
    <w:rsid w:val="00000B84"/>
    <w:rsid w:val="000845E8"/>
    <w:rsid w:val="0016485B"/>
    <w:rsid w:val="005368DF"/>
    <w:rsid w:val="006E22CD"/>
    <w:rsid w:val="009C0BD9"/>
    <w:rsid w:val="00BB0B1C"/>
    <w:rsid w:val="00C55F17"/>
    <w:rsid w:val="00CF4642"/>
    <w:rsid w:val="00D96D4F"/>
    <w:rsid w:val="00EB2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3877A"/>
  <w15:chartTrackingRefBased/>
  <w15:docId w15:val="{DD4477C6-D7D9-440E-802D-E04285F48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485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648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96D4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96D4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96D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96D4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64</Words>
  <Characters>366</Characters>
  <Application>Microsoft Office Word</Application>
  <DocSecurity>0</DocSecurity>
  <Lines>3</Lines>
  <Paragraphs>1</Paragraphs>
  <ScaleCrop>false</ScaleCrop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bohan</dc:creator>
  <cp:keywords/>
  <dc:description/>
  <cp:lastModifiedBy>bohan</cp:lastModifiedBy>
  <cp:revision>9</cp:revision>
  <dcterms:created xsi:type="dcterms:W3CDTF">2023-06-04T08:26:00Z</dcterms:created>
  <dcterms:modified xsi:type="dcterms:W3CDTF">2023-06-04T08:33:00Z</dcterms:modified>
</cp:coreProperties>
</file>