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EB" w:rsidRDefault="00CE27C4" w:rsidP="00CE27C4">
      <w:pPr>
        <w:jc w:val="center"/>
      </w:pPr>
      <w:r w:rsidRPr="00CE27C4">
        <w:rPr>
          <w:sz w:val="28"/>
        </w:rPr>
        <w:t>崇明县涉农人口技术开发细节要求</w:t>
      </w:r>
    </w:p>
    <w:p w:rsidR="00CE27C4" w:rsidRDefault="00CE27C4" w:rsidP="00CE27C4">
      <w:pPr>
        <w:jc w:val="center"/>
      </w:pPr>
    </w:p>
    <w:p w:rsidR="00CE27C4" w:rsidRDefault="00CE27C4" w:rsidP="00CE27C4">
      <w:pPr>
        <w:pStyle w:val="a3"/>
        <w:numPr>
          <w:ilvl w:val="0"/>
          <w:numId w:val="1"/>
        </w:numPr>
        <w:ind w:firstLineChars="0"/>
        <w:jc w:val="left"/>
      </w:pPr>
      <w:r>
        <w:t>技术要求</w:t>
      </w:r>
    </w:p>
    <w:p w:rsidR="00CE27C4" w:rsidRDefault="00CE27C4" w:rsidP="00CE27C4">
      <w:pPr>
        <w:pStyle w:val="a3"/>
        <w:numPr>
          <w:ilvl w:val="1"/>
          <w:numId w:val="1"/>
        </w:numPr>
        <w:ind w:firstLineChars="0"/>
        <w:jc w:val="left"/>
      </w:pPr>
      <w:r>
        <w:t>系统采用</w:t>
      </w:r>
      <w:r>
        <w:t>struts1</w:t>
      </w:r>
      <w:r>
        <w:rPr>
          <w:rFonts w:hint="eastAsia"/>
        </w:rPr>
        <w:t>+</w:t>
      </w:r>
      <w:r>
        <w:t>hibernate</w:t>
      </w:r>
      <w:r>
        <w:rPr>
          <w:rFonts w:hint="eastAsia"/>
        </w:rPr>
        <w:t>+</w:t>
      </w:r>
      <w:r>
        <w:t>spring</w:t>
      </w:r>
      <w:r>
        <w:t>框架进行开发</w:t>
      </w:r>
      <w:r w:rsidR="00AA1BF1">
        <w:rPr>
          <w:rFonts w:hint="eastAsia"/>
        </w:rPr>
        <w:t>，</w:t>
      </w:r>
      <w:r w:rsidR="00AA1BF1">
        <w:t>需要与崇明信用一期无缝衔接</w:t>
      </w:r>
    </w:p>
    <w:p w:rsidR="00AA1BF1" w:rsidRDefault="00AA1BF1" w:rsidP="00CE27C4">
      <w:pPr>
        <w:pStyle w:val="a3"/>
        <w:numPr>
          <w:ilvl w:val="1"/>
          <w:numId w:val="1"/>
        </w:numPr>
        <w:ind w:firstLineChars="0"/>
        <w:jc w:val="left"/>
      </w:pPr>
      <w:r>
        <w:t>开发的</w:t>
      </w:r>
      <w:r>
        <w:t>java</w:t>
      </w:r>
      <w:r>
        <w:t>文件建立在</w:t>
      </w:r>
      <w:proofErr w:type="spellStart"/>
      <w:r>
        <w:t>src</w:t>
      </w:r>
      <w:proofErr w:type="spellEnd"/>
      <w:r>
        <w:rPr>
          <w:rFonts w:hint="eastAsia"/>
        </w:rPr>
        <w:t>\</w:t>
      </w:r>
      <w:r>
        <w:t>com\san</w:t>
      </w:r>
      <w:r w:rsidR="007E737D">
        <w:t>\</w:t>
      </w:r>
      <w:r>
        <w:t>下</w:t>
      </w:r>
      <w:r>
        <w:rPr>
          <w:rFonts w:hint="eastAsia"/>
        </w:rPr>
        <w:t>，</w:t>
      </w:r>
      <w:r>
        <w:t>由</w:t>
      </w:r>
      <w:proofErr w:type="gramStart"/>
      <w:r>
        <w:t>麦信新建</w:t>
      </w:r>
      <w:proofErr w:type="gramEnd"/>
      <w:r>
        <w:t>一个文件夹</w:t>
      </w:r>
      <w:r>
        <w:rPr>
          <w:rFonts w:hint="eastAsia"/>
        </w:rPr>
        <w:t>，</w:t>
      </w:r>
      <w:r>
        <w:t>所有涉农人口的</w:t>
      </w:r>
      <w:r>
        <w:t>java</w:t>
      </w:r>
      <w:r>
        <w:t>文件均建立在该文件夹下</w:t>
      </w:r>
    </w:p>
    <w:p w:rsidR="00AA1BF1" w:rsidRDefault="00AA1BF1" w:rsidP="00CE27C4">
      <w:pPr>
        <w:pStyle w:val="a3"/>
        <w:numPr>
          <w:ilvl w:val="1"/>
          <w:numId w:val="1"/>
        </w:numPr>
        <w:ind w:firstLineChars="0"/>
        <w:jc w:val="left"/>
      </w:pPr>
      <w:r>
        <w:t>开发的</w:t>
      </w:r>
      <w:proofErr w:type="spellStart"/>
      <w:r>
        <w:t>jsp</w:t>
      </w:r>
      <w:proofErr w:type="spellEnd"/>
      <w:r>
        <w:t>文件建立在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\</w:t>
      </w:r>
      <w:r>
        <w:t>page\</w:t>
      </w:r>
      <w:r w:rsidR="007E737D">
        <w:t>下</w:t>
      </w:r>
      <w:r w:rsidR="007E737D">
        <w:rPr>
          <w:rFonts w:hint="eastAsia"/>
        </w:rPr>
        <w:t>，</w:t>
      </w:r>
      <w:r w:rsidR="007E737D">
        <w:t>由</w:t>
      </w:r>
      <w:proofErr w:type="gramStart"/>
      <w:r w:rsidR="007E737D">
        <w:t>麦信新建</w:t>
      </w:r>
      <w:proofErr w:type="gramEnd"/>
      <w:r w:rsidR="007E737D">
        <w:t>一个文件夹</w:t>
      </w:r>
      <w:r w:rsidR="007E737D">
        <w:rPr>
          <w:rFonts w:hint="eastAsia"/>
        </w:rPr>
        <w:t>，</w:t>
      </w:r>
      <w:r w:rsidR="007E737D">
        <w:t>所有涉农人口的前台文件</w:t>
      </w:r>
      <w:r w:rsidR="007E737D">
        <w:rPr>
          <w:rFonts w:hint="eastAsia"/>
        </w:rPr>
        <w:t>，</w:t>
      </w:r>
      <w:r w:rsidR="007E737D">
        <w:t>包括</w:t>
      </w:r>
      <w:proofErr w:type="spellStart"/>
      <w:r w:rsidR="007E737D">
        <w:t>jsp</w:t>
      </w:r>
      <w:proofErr w:type="spellEnd"/>
      <w:r w:rsidR="007E737D">
        <w:rPr>
          <w:rFonts w:hint="eastAsia"/>
        </w:rPr>
        <w:t>、</w:t>
      </w:r>
      <w:proofErr w:type="spellStart"/>
      <w:r w:rsidR="007E737D">
        <w:t>js</w:t>
      </w:r>
      <w:proofErr w:type="spellEnd"/>
      <w:r w:rsidR="007E737D">
        <w:rPr>
          <w:rFonts w:hint="eastAsia"/>
        </w:rPr>
        <w:t>、</w:t>
      </w:r>
      <w:proofErr w:type="spellStart"/>
      <w:r w:rsidR="007E737D">
        <w:t>css</w:t>
      </w:r>
      <w:proofErr w:type="spellEnd"/>
      <w:r w:rsidR="007E737D">
        <w:t>等</w:t>
      </w:r>
      <w:r w:rsidR="007E737D">
        <w:rPr>
          <w:rFonts w:hint="eastAsia"/>
        </w:rPr>
        <w:t>，</w:t>
      </w:r>
      <w:r w:rsidR="007E737D">
        <w:t>均建立在该文件夹下</w:t>
      </w:r>
    </w:p>
    <w:p w:rsidR="007E737D" w:rsidRDefault="007E737D" w:rsidP="00CE27C4">
      <w:pPr>
        <w:pStyle w:val="a3"/>
        <w:numPr>
          <w:ilvl w:val="1"/>
          <w:numId w:val="1"/>
        </w:numPr>
        <w:ind w:firstLineChars="0"/>
        <w:jc w:val="left"/>
      </w:pPr>
      <w:r>
        <w:t>前台所使用的公共</w:t>
      </w:r>
      <w:proofErr w:type="spellStart"/>
      <w:r>
        <w:t>js</w:t>
      </w:r>
      <w:proofErr w:type="spellEnd"/>
      <w:r>
        <w:t>均在</w:t>
      </w:r>
      <w:proofErr w:type="spellStart"/>
      <w:r>
        <w:t>WebRoot</w:t>
      </w:r>
      <w:proofErr w:type="spellEnd"/>
      <w:r>
        <w:t>\</w:t>
      </w:r>
      <w:proofErr w:type="spellStart"/>
      <w:r>
        <w:t>js</w:t>
      </w:r>
      <w:proofErr w:type="spellEnd"/>
      <w:r>
        <w:t>文件夹下</w:t>
      </w:r>
      <w:r>
        <w:rPr>
          <w:rFonts w:hint="eastAsia"/>
        </w:rPr>
        <w:t>，</w:t>
      </w:r>
      <w:r>
        <w:t>其中包含</w:t>
      </w:r>
      <w:proofErr w:type="spellStart"/>
      <w:r>
        <w:t>jquery</w:t>
      </w:r>
      <w:proofErr w:type="spellEnd"/>
      <w:r>
        <w:rPr>
          <w:rFonts w:hint="eastAsia"/>
        </w:rPr>
        <w:t>、</w:t>
      </w:r>
      <w:proofErr w:type="spellStart"/>
      <w:r>
        <w:t>easyui</w:t>
      </w:r>
      <w:proofErr w:type="spellEnd"/>
      <w:r>
        <w:t>等公用</w:t>
      </w:r>
      <w:proofErr w:type="spellStart"/>
      <w:r>
        <w:t>js</w:t>
      </w:r>
      <w:proofErr w:type="spellEnd"/>
      <w:r>
        <w:rPr>
          <w:rFonts w:hint="eastAsia"/>
        </w:rPr>
        <w:t>，麦信不得使用除此以外的相关</w:t>
      </w:r>
      <w:proofErr w:type="spellStart"/>
      <w:r>
        <w:rPr>
          <w:rFonts w:hint="eastAsia"/>
        </w:rPr>
        <w:t>js</w:t>
      </w:r>
      <w:proofErr w:type="spellEnd"/>
    </w:p>
    <w:p w:rsidR="007E737D" w:rsidRDefault="007E737D" w:rsidP="00CE27C4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t>Struts</w:t>
      </w:r>
      <w:r>
        <w:t>配置文件在</w:t>
      </w:r>
      <w:r>
        <w:rPr>
          <w:rFonts w:hint="eastAsia"/>
        </w:rPr>
        <w:t>WEB-INF</w:t>
      </w:r>
      <w:r>
        <w:t>\struts</w:t>
      </w:r>
      <w:r>
        <w:t>下</w:t>
      </w:r>
      <w:r>
        <w:rPr>
          <w:rFonts w:hint="eastAsia"/>
        </w:rPr>
        <w:t>，</w:t>
      </w:r>
      <w:proofErr w:type="gramStart"/>
      <w:r>
        <w:t>麦信可</w:t>
      </w:r>
      <w:proofErr w:type="gramEnd"/>
      <w:r>
        <w:t>建立新的文件</w:t>
      </w:r>
      <w:r>
        <w:rPr>
          <w:rFonts w:hint="eastAsia"/>
        </w:rPr>
        <w:t>，</w:t>
      </w:r>
      <w:r>
        <w:t>文件名</w:t>
      </w:r>
      <w:r>
        <w:t>struts-config</w:t>
      </w:r>
      <w:r>
        <w:rPr>
          <w:rFonts w:hint="eastAsia"/>
        </w:rPr>
        <w:t>_XXX.xml,</w:t>
      </w:r>
      <w:r>
        <w:rPr>
          <w:rFonts w:hint="eastAsia"/>
        </w:rPr>
        <w:t>其中</w:t>
      </w:r>
      <w:r>
        <w:rPr>
          <w:rFonts w:hint="eastAsia"/>
        </w:rPr>
        <w:t>XXX</w:t>
      </w:r>
      <w:r>
        <w:rPr>
          <w:rFonts w:hint="eastAsia"/>
        </w:rPr>
        <w:t>为</w:t>
      </w:r>
      <w:proofErr w:type="gramStart"/>
      <w:r>
        <w:rPr>
          <w:rFonts w:hint="eastAsia"/>
        </w:rPr>
        <w:t>麦信自</w:t>
      </w:r>
      <w:proofErr w:type="gramEnd"/>
      <w:r>
        <w:rPr>
          <w:rFonts w:hint="eastAsia"/>
        </w:rPr>
        <w:t>定名称</w:t>
      </w:r>
    </w:p>
    <w:p w:rsidR="007E737D" w:rsidRDefault="007E737D" w:rsidP="00CE27C4">
      <w:pPr>
        <w:pStyle w:val="a3"/>
        <w:numPr>
          <w:ilvl w:val="1"/>
          <w:numId w:val="1"/>
        </w:numPr>
        <w:ind w:firstLineChars="0"/>
        <w:jc w:val="left"/>
      </w:pPr>
      <w:r>
        <w:t>WEB-INF\web.xml</w:t>
      </w:r>
      <w:r>
        <w:t>需加入</w:t>
      </w:r>
      <w:proofErr w:type="gramStart"/>
      <w:r>
        <w:t>麦信新建</w:t>
      </w:r>
      <w:proofErr w:type="gramEnd"/>
      <w:r>
        <w:t>的</w:t>
      </w:r>
      <w:r>
        <w:t>struts</w:t>
      </w:r>
      <w:r>
        <w:t>配置文件</w:t>
      </w:r>
      <w:r>
        <w:rPr>
          <w:rFonts w:hint="eastAsia"/>
        </w:rPr>
        <w:t>，</w:t>
      </w:r>
      <w:r>
        <w:t>修改的内容以文件形式提交给三零</w:t>
      </w:r>
    </w:p>
    <w:p w:rsidR="007E737D" w:rsidRDefault="007E737D" w:rsidP="00CE27C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WEB-INF\</w:t>
      </w:r>
      <w:r>
        <w:t>applicationContext-resources.xml</w:t>
      </w:r>
      <w:r>
        <w:t>为数据库连接配置文件</w:t>
      </w:r>
      <w:r>
        <w:rPr>
          <w:rFonts w:hint="eastAsia"/>
        </w:rPr>
        <w:t>，</w:t>
      </w:r>
      <w:r w:rsidR="005A4A45">
        <w:rPr>
          <w:rFonts w:hint="eastAsia"/>
        </w:rPr>
        <w:t>数据库为</w:t>
      </w:r>
      <w:r w:rsidR="005A4A45">
        <w:rPr>
          <w:rFonts w:hint="eastAsia"/>
        </w:rPr>
        <w:t>oracle</w:t>
      </w:r>
      <w:r w:rsidR="005A4A45">
        <w:t>11g</w:t>
      </w:r>
      <w:r w:rsidR="005A4A45">
        <w:rPr>
          <w:rFonts w:hint="eastAsia"/>
        </w:rPr>
        <w:t>，</w:t>
      </w:r>
      <w:r w:rsidR="005A4A45">
        <w:rPr>
          <w:rFonts w:hint="eastAsia"/>
        </w:rPr>
        <w:t>32</w:t>
      </w:r>
      <w:r w:rsidR="005A4A45">
        <w:rPr>
          <w:rFonts w:hint="eastAsia"/>
        </w:rPr>
        <w:t>位版本，</w:t>
      </w:r>
      <w:proofErr w:type="gramStart"/>
      <w:r>
        <w:t>麦信在</w:t>
      </w:r>
      <w:proofErr w:type="gramEnd"/>
      <w:r>
        <w:t>内部开发时可以修改其中的链接</w:t>
      </w:r>
      <w:r w:rsidR="005A4A45">
        <w:t>参数</w:t>
      </w:r>
      <w:r w:rsidR="005A4A45">
        <w:rPr>
          <w:rFonts w:hint="eastAsia"/>
        </w:rPr>
        <w:t>，</w:t>
      </w:r>
      <w:r w:rsidR="005A4A45">
        <w:t>但集成后使用三零的数据库配置文件</w:t>
      </w:r>
    </w:p>
    <w:p w:rsidR="005A4A45" w:rsidRDefault="005A4A45" w:rsidP="00CE27C4">
      <w:pPr>
        <w:pStyle w:val="a3"/>
        <w:numPr>
          <w:ilvl w:val="1"/>
          <w:numId w:val="1"/>
        </w:numPr>
        <w:ind w:firstLineChars="0"/>
        <w:jc w:val="left"/>
      </w:pPr>
      <w:r>
        <w:t>三零提供组织及用户两张数据表</w:t>
      </w:r>
      <w:r>
        <w:rPr>
          <w:rFonts w:hint="eastAsia"/>
        </w:rPr>
        <w:t>，</w:t>
      </w:r>
      <w:r>
        <w:t>表名分别为</w:t>
      </w:r>
      <w:proofErr w:type="spellStart"/>
      <w:r>
        <w:t>sys_oulist</w:t>
      </w:r>
      <w:proofErr w:type="spellEnd"/>
      <w:r>
        <w:t>和</w:t>
      </w:r>
      <w:proofErr w:type="spellStart"/>
      <w:r>
        <w:t>sys_user</w:t>
      </w:r>
      <w:proofErr w:type="spellEnd"/>
      <w:r>
        <w:rPr>
          <w:rFonts w:hint="eastAsia"/>
        </w:rPr>
        <w:t>，</w:t>
      </w:r>
      <w:r>
        <w:t>通过</w:t>
      </w:r>
      <w:r>
        <w:t>OUID</w:t>
      </w:r>
      <w:r>
        <w:t>和</w:t>
      </w:r>
      <w:r>
        <w:t>OU</w:t>
      </w:r>
      <w:r>
        <w:t>字段进行一对多关联</w:t>
      </w:r>
      <w:r>
        <w:rPr>
          <w:rFonts w:hint="eastAsia"/>
        </w:rPr>
        <w:t>，</w:t>
      </w:r>
      <w:proofErr w:type="gramStart"/>
      <w:r>
        <w:t>麦信开发</w:t>
      </w:r>
      <w:proofErr w:type="gramEnd"/>
      <w:r>
        <w:t>相关功能时</w:t>
      </w:r>
      <w:r>
        <w:rPr>
          <w:rFonts w:hint="eastAsia"/>
        </w:rPr>
        <w:t>，</w:t>
      </w:r>
      <w:r>
        <w:t>需使用这两张表</w:t>
      </w:r>
      <w:r>
        <w:rPr>
          <w:rFonts w:hint="eastAsia"/>
        </w:rPr>
        <w:t>，</w:t>
      </w:r>
      <w:r>
        <w:t>以保证用户数据统一</w:t>
      </w:r>
    </w:p>
    <w:p w:rsidR="005A4A45" w:rsidRDefault="005A4A45" w:rsidP="00CE27C4">
      <w:pPr>
        <w:pStyle w:val="a3"/>
        <w:numPr>
          <w:ilvl w:val="1"/>
          <w:numId w:val="1"/>
        </w:numPr>
        <w:ind w:firstLineChars="0"/>
        <w:jc w:val="left"/>
      </w:pPr>
      <w:r>
        <w:t>三零实现菜单与用户权限关联控制</w:t>
      </w:r>
      <w:r>
        <w:rPr>
          <w:rFonts w:hint="eastAsia"/>
        </w:rPr>
        <w:t>，</w:t>
      </w:r>
      <w:r>
        <w:t>如需更深层次的权限控制</w:t>
      </w:r>
      <w:r>
        <w:rPr>
          <w:rFonts w:hint="eastAsia"/>
        </w:rPr>
        <w:t>，</w:t>
      </w:r>
      <w:proofErr w:type="gramStart"/>
      <w:r>
        <w:t>由麦信自信</w:t>
      </w:r>
      <w:proofErr w:type="gramEnd"/>
      <w:r>
        <w:t>开发相关功能</w:t>
      </w:r>
      <w:r>
        <w:rPr>
          <w:rFonts w:hint="eastAsia"/>
        </w:rPr>
        <w:t>，</w:t>
      </w:r>
      <w:r>
        <w:t>但不能影响三零原有功能</w:t>
      </w:r>
    </w:p>
    <w:p w:rsidR="000A6962" w:rsidRDefault="000A6962" w:rsidP="000A696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</w:pPr>
      <w:r>
        <w:t>系统使用一个</w:t>
      </w:r>
      <w:r>
        <w:t>session</w:t>
      </w:r>
      <w:r>
        <w:rPr>
          <w:rFonts w:hint="eastAsia"/>
        </w:rPr>
        <w:t>，</w:t>
      </w:r>
      <w:r>
        <w:t>不再采用</w:t>
      </w:r>
      <w:r>
        <w:t>session</w:t>
      </w:r>
      <w:r>
        <w:t>传递方式</w:t>
      </w:r>
      <w:r>
        <w:rPr>
          <w:rFonts w:hint="eastAsia"/>
        </w:rPr>
        <w:t>，</w:t>
      </w:r>
      <w:r>
        <w:t>需要获取用户信息时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通过</w:t>
      </w:r>
      <w:proofErr w:type="spellStart"/>
      <w:r w:rsidRPr="000A6962">
        <w:t>com.san.share.pmi.dto.LoginUserInfo</w:t>
      </w:r>
      <w:proofErr w:type="spellEnd"/>
      <w:r w:rsidRPr="000A6962">
        <w:t xml:space="preserve">; </w:t>
      </w:r>
      <w:proofErr w:type="spellStart"/>
      <w:r w:rsidRPr="000A6962">
        <w:t>com.san.share.pmi.service.LoginUserInfoDelegate</w:t>
      </w:r>
      <w:proofErr w:type="spellEnd"/>
      <w:r w:rsidRPr="000A6962">
        <w:t>;</w:t>
      </w:r>
      <w:r>
        <w:t>来实现</w:t>
      </w:r>
      <w:r>
        <w:rPr>
          <w:rFonts w:hint="eastAsia"/>
        </w:rPr>
        <w:t>，</w:t>
      </w:r>
      <w:r>
        <w:t>例子如下</w:t>
      </w:r>
      <w:r>
        <w:rPr>
          <w:rFonts w:hint="eastAsia"/>
        </w:rPr>
        <w:t>：</w:t>
      </w:r>
    </w:p>
    <w:p w:rsidR="000A6962" w:rsidRPr="000A6962" w:rsidRDefault="000A6962" w:rsidP="000A6962">
      <w:pPr>
        <w:pStyle w:val="a3"/>
        <w:autoSpaceDE w:val="0"/>
        <w:autoSpaceDN w:val="0"/>
        <w:adjustRightInd w:val="0"/>
        <w:ind w:left="840" w:firstLineChars="0" w:firstLine="0"/>
        <w:jc w:val="left"/>
      </w:pPr>
      <w:proofErr w:type="spellStart"/>
      <w:r w:rsidRPr="000A6962">
        <w:t>LoginUserInfo</w:t>
      </w:r>
      <w:proofErr w:type="spellEnd"/>
      <w:r w:rsidRPr="000A6962">
        <w:t xml:space="preserve"> </w:t>
      </w:r>
      <w:proofErr w:type="spellStart"/>
      <w:r w:rsidRPr="000A6962">
        <w:t>userInfo</w:t>
      </w:r>
      <w:proofErr w:type="spellEnd"/>
      <w:r w:rsidRPr="000A6962">
        <w:t xml:space="preserve"> = </w:t>
      </w:r>
      <w:proofErr w:type="spellStart"/>
      <w:proofErr w:type="gramStart"/>
      <w:r w:rsidRPr="000A6962">
        <w:t>LoginUserInfoDelegate.getLoginUserInfoFromRequest</w:t>
      </w:r>
      <w:proofErr w:type="spellEnd"/>
      <w:r w:rsidRPr="000A6962">
        <w:t>(</w:t>
      </w:r>
      <w:proofErr w:type="gramEnd"/>
      <w:r w:rsidRPr="000A6962">
        <w:t>request);</w:t>
      </w:r>
    </w:p>
    <w:p w:rsidR="000A6962" w:rsidRPr="000A6962" w:rsidRDefault="000A6962" w:rsidP="000A6962">
      <w:pPr>
        <w:pStyle w:val="a3"/>
        <w:autoSpaceDE w:val="0"/>
        <w:autoSpaceDN w:val="0"/>
        <w:adjustRightInd w:val="0"/>
        <w:ind w:left="840" w:firstLineChars="0" w:firstLine="0"/>
        <w:jc w:val="left"/>
      </w:pPr>
      <w:proofErr w:type="spellStart"/>
      <w:r w:rsidRPr="000A6962">
        <w:t>userInfo.getCn</w:t>
      </w:r>
      <w:proofErr w:type="spellEnd"/>
      <w:r w:rsidRPr="000A6962">
        <w:t>()</w:t>
      </w:r>
      <w:r w:rsidRPr="000A6962">
        <w:t>;//</w:t>
      </w:r>
      <w:r w:rsidRPr="000A6962">
        <w:t>获得用户登录名</w:t>
      </w:r>
    </w:p>
    <w:p w:rsidR="000A6962" w:rsidRPr="000A6962" w:rsidRDefault="000A6962" w:rsidP="000A6962">
      <w:pPr>
        <w:pStyle w:val="a3"/>
        <w:autoSpaceDE w:val="0"/>
        <w:autoSpaceDN w:val="0"/>
        <w:adjustRightInd w:val="0"/>
        <w:ind w:left="840" w:firstLineChars="0" w:firstLine="0"/>
        <w:jc w:val="left"/>
      </w:pPr>
      <w:proofErr w:type="spellStart"/>
      <w:r w:rsidRPr="000A6962">
        <w:t>userInfo.getOuid</w:t>
      </w:r>
      <w:proofErr w:type="spellEnd"/>
      <w:r w:rsidRPr="000A6962">
        <w:t>()</w:t>
      </w:r>
      <w:r w:rsidRPr="000A6962">
        <w:t>;//</w:t>
      </w:r>
      <w:r w:rsidRPr="000A6962">
        <w:t>获得用户所属部门</w:t>
      </w:r>
      <w:r w:rsidRPr="000A6962">
        <w:t>ID</w:t>
      </w:r>
    </w:p>
    <w:p w:rsidR="000A6962" w:rsidRPr="000A6962" w:rsidRDefault="000A6962" w:rsidP="000A6962">
      <w:pPr>
        <w:pStyle w:val="a3"/>
        <w:autoSpaceDE w:val="0"/>
        <w:autoSpaceDN w:val="0"/>
        <w:adjustRightInd w:val="0"/>
        <w:ind w:left="840" w:firstLineChars="0" w:firstLine="0"/>
        <w:jc w:val="left"/>
      </w:pPr>
      <w:proofErr w:type="spellStart"/>
      <w:r w:rsidRPr="000A6962">
        <w:t>userInfo.getOuname</w:t>
      </w:r>
      <w:proofErr w:type="spellEnd"/>
      <w:r w:rsidRPr="000A6962">
        <w:t>()</w:t>
      </w:r>
      <w:r w:rsidRPr="000A6962">
        <w:t>;//</w:t>
      </w:r>
      <w:r w:rsidRPr="000A6962">
        <w:t>获得用户所属部门名称</w:t>
      </w:r>
    </w:p>
    <w:p w:rsidR="000A6962" w:rsidRDefault="000A6962" w:rsidP="000A6962">
      <w:pPr>
        <w:pStyle w:val="a3"/>
        <w:autoSpaceDE w:val="0"/>
        <w:autoSpaceDN w:val="0"/>
        <w:adjustRightInd w:val="0"/>
        <w:ind w:left="840" w:firstLineChars="0" w:firstLine="0"/>
        <w:jc w:val="left"/>
      </w:pPr>
      <w:proofErr w:type="spellStart"/>
      <w:r w:rsidRPr="000A6962">
        <w:t>userInfo.getSn</w:t>
      </w:r>
      <w:proofErr w:type="spellEnd"/>
      <w:r w:rsidRPr="000A6962">
        <w:t>()</w:t>
      </w:r>
      <w:r w:rsidRPr="000A6962">
        <w:t>;//</w:t>
      </w:r>
      <w:r w:rsidRPr="000A6962">
        <w:t>获得用户姓名</w:t>
      </w:r>
    </w:p>
    <w:p w:rsidR="00230445" w:rsidRPr="00230445" w:rsidRDefault="00230445" w:rsidP="00230445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proofErr w:type="gramStart"/>
      <w:r w:rsidRPr="00230445">
        <w:rPr>
          <w:rFonts w:hint="eastAsia"/>
        </w:rPr>
        <w:t>如果麦信</w:t>
      </w:r>
      <w:r>
        <w:rPr>
          <w:rFonts w:hint="eastAsia"/>
        </w:rPr>
        <w:t>开发过程</w:t>
      </w:r>
      <w:proofErr w:type="gramEnd"/>
      <w:r>
        <w:rPr>
          <w:rFonts w:hint="eastAsia"/>
        </w:rPr>
        <w:t>中需要用到第三方</w:t>
      </w:r>
      <w:r>
        <w:rPr>
          <w:rFonts w:hint="eastAsia"/>
        </w:rPr>
        <w:t>jar</w:t>
      </w:r>
      <w:r>
        <w:rPr>
          <w:rFonts w:hint="eastAsia"/>
        </w:rPr>
        <w:t>架包，可自行下载以完成开发，但需要将</w:t>
      </w:r>
      <w:proofErr w:type="gramStart"/>
      <w:r>
        <w:rPr>
          <w:rFonts w:hint="eastAsia"/>
        </w:rPr>
        <w:t>架包名</w:t>
      </w:r>
      <w:proofErr w:type="gramEnd"/>
      <w:r>
        <w:rPr>
          <w:rFonts w:hint="eastAsia"/>
        </w:rPr>
        <w:t>和版本号告知三零</w:t>
      </w:r>
    </w:p>
    <w:p w:rsidR="000A6962" w:rsidRDefault="000A6962" w:rsidP="000A696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hint="eastAsia"/>
        </w:rPr>
      </w:pPr>
    </w:p>
    <w:p w:rsidR="00CE27C4" w:rsidRDefault="00CE27C4" w:rsidP="00CE27C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进度要求</w:t>
      </w:r>
    </w:p>
    <w:p w:rsidR="00230445" w:rsidRDefault="00B05FDC" w:rsidP="00230445">
      <w:pPr>
        <w:pStyle w:val="a3"/>
        <w:ind w:left="420" w:firstLineChars="0" w:firstLine="0"/>
        <w:jc w:val="left"/>
      </w:pPr>
      <w:r>
        <w:t>以麦信之前开发的</w:t>
      </w:r>
      <w:proofErr w:type="spellStart"/>
      <w:r>
        <w:t>php</w:t>
      </w:r>
      <w:proofErr w:type="spellEnd"/>
      <w:r>
        <w:t>版本为参照</w:t>
      </w:r>
      <w:r>
        <w:rPr>
          <w:rFonts w:hint="eastAsia"/>
        </w:rPr>
        <w:t>，</w:t>
      </w:r>
      <w:r>
        <w:t>涉农人口模块共有</w:t>
      </w:r>
      <w:r>
        <w:rPr>
          <w:rFonts w:hint="eastAsia"/>
        </w:rPr>
        <w:t>9</w:t>
      </w:r>
      <w:r>
        <w:rPr>
          <w:rFonts w:hint="eastAsia"/>
        </w:rPr>
        <w:t>个功能点，以下为具体的开发进度要求，如由于其他原因导致功能点增加，进度要求不变：</w:t>
      </w:r>
    </w:p>
    <w:tbl>
      <w:tblPr>
        <w:tblStyle w:val="a4"/>
        <w:tblW w:w="8647" w:type="dxa"/>
        <w:tblInd w:w="420" w:type="dxa"/>
        <w:tblLook w:val="04A0" w:firstRow="1" w:lastRow="0" w:firstColumn="1" w:lastColumn="0" w:noHBand="0" w:noVBand="1"/>
      </w:tblPr>
      <w:tblGrid>
        <w:gridCol w:w="1315"/>
        <w:gridCol w:w="1314"/>
        <w:gridCol w:w="2475"/>
        <w:gridCol w:w="3543"/>
      </w:tblGrid>
      <w:tr w:rsidR="00B05FDC" w:rsidTr="00D04DAF">
        <w:tc>
          <w:tcPr>
            <w:tcW w:w="1315" w:type="dxa"/>
          </w:tcPr>
          <w:p w:rsidR="00B05FDC" w:rsidRDefault="00B05FDC" w:rsidP="00230445">
            <w:pPr>
              <w:pStyle w:val="a3"/>
              <w:ind w:firstLineChars="0" w:firstLine="0"/>
              <w:jc w:val="left"/>
            </w:pPr>
            <w:r>
              <w:t>时间</w:t>
            </w:r>
          </w:p>
        </w:tc>
        <w:tc>
          <w:tcPr>
            <w:tcW w:w="1314" w:type="dxa"/>
          </w:tcPr>
          <w:p w:rsidR="00B05FDC" w:rsidRDefault="00B05FDC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2475" w:type="dxa"/>
          </w:tcPr>
          <w:p w:rsidR="00B05FDC" w:rsidRDefault="00B05FDC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交付物</w:t>
            </w:r>
          </w:p>
        </w:tc>
        <w:tc>
          <w:tcPr>
            <w:tcW w:w="3543" w:type="dxa"/>
          </w:tcPr>
          <w:p w:rsidR="00B05FDC" w:rsidRDefault="00B05FDC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05FDC" w:rsidTr="00D04DAF">
        <w:tc>
          <w:tcPr>
            <w:tcW w:w="1315" w:type="dxa"/>
          </w:tcPr>
          <w:p w:rsidR="00B05FDC" w:rsidRPr="00B05FDC" w:rsidRDefault="00B05FDC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-</w:t>
            </w:r>
            <w:r>
              <w:t>24</w:t>
            </w:r>
            <w:r w:rsidR="00D04DAF">
              <w:t>前</w:t>
            </w:r>
          </w:p>
        </w:tc>
        <w:tc>
          <w:tcPr>
            <w:tcW w:w="1314" w:type="dxa"/>
          </w:tcPr>
          <w:p w:rsidR="00B05FDC" w:rsidRDefault="00D04DAF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完成第一个功能</w:t>
            </w:r>
          </w:p>
        </w:tc>
        <w:tc>
          <w:tcPr>
            <w:tcW w:w="2475" w:type="dxa"/>
          </w:tcPr>
          <w:p w:rsidR="00B05FDC" w:rsidRDefault="00B05FDC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源代码</w:t>
            </w:r>
            <w:r w:rsidR="00FA7AF1">
              <w:rPr>
                <w:rFonts w:hint="eastAsia"/>
              </w:rPr>
              <w:t>、</w:t>
            </w:r>
            <w:proofErr w:type="gramStart"/>
            <w:r w:rsidR="00FA7AF1">
              <w:t>数据库建表语句</w:t>
            </w:r>
            <w:proofErr w:type="gramEnd"/>
          </w:p>
        </w:tc>
        <w:tc>
          <w:tcPr>
            <w:tcW w:w="3543" w:type="dxa"/>
          </w:tcPr>
          <w:p w:rsidR="00B05FDC" w:rsidRDefault="00B05FDC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麦信技术人员到三零进行现场演示，并由三零技术人员将源代码整合到崇明诚信系统中，可顺利运行即认为完成</w:t>
            </w:r>
          </w:p>
        </w:tc>
      </w:tr>
      <w:tr w:rsidR="00B05FDC" w:rsidTr="00D04DAF">
        <w:tc>
          <w:tcPr>
            <w:tcW w:w="1315" w:type="dxa"/>
          </w:tcPr>
          <w:p w:rsidR="00B05FDC" w:rsidRDefault="00B05FDC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7-</w:t>
            </w:r>
            <w:r>
              <w:t>1</w:t>
            </w:r>
            <w:r w:rsidR="00D04DAF">
              <w:t>前</w:t>
            </w:r>
          </w:p>
        </w:tc>
        <w:tc>
          <w:tcPr>
            <w:tcW w:w="1314" w:type="dxa"/>
          </w:tcPr>
          <w:p w:rsidR="00B05FDC" w:rsidRDefault="00B05FDC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完成第二、</w:t>
            </w:r>
            <w:r>
              <w:rPr>
                <w:rFonts w:hint="eastAsia"/>
              </w:rPr>
              <w:lastRenderedPageBreak/>
              <w:t>三、四个功</w:t>
            </w:r>
            <w:r w:rsidR="00D04DAF">
              <w:rPr>
                <w:rFonts w:hint="eastAsia"/>
              </w:rPr>
              <w:t>能</w:t>
            </w:r>
          </w:p>
        </w:tc>
        <w:tc>
          <w:tcPr>
            <w:tcW w:w="2475" w:type="dxa"/>
          </w:tcPr>
          <w:p w:rsidR="00B05FDC" w:rsidRDefault="00B05FDC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源代码</w:t>
            </w:r>
            <w:r w:rsidR="00FA7AF1">
              <w:rPr>
                <w:rFonts w:hint="eastAsia"/>
              </w:rPr>
              <w:t>、</w:t>
            </w:r>
            <w:proofErr w:type="gramStart"/>
            <w:r w:rsidR="00FA7AF1">
              <w:t>数据库建表语</w:t>
            </w:r>
            <w:r w:rsidR="00FA7AF1">
              <w:lastRenderedPageBreak/>
              <w:t>句</w:t>
            </w:r>
            <w:proofErr w:type="gramEnd"/>
          </w:p>
        </w:tc>
        <w:tc>
          <w:tcPr>
            <w:tcW w:w="3543" w:type="dxa"/>
          </w:tcPr>
          <w:p w:rsidR="00B05FDC" w:rsidRDefault="00D04DAF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可通过邮件发送给三零技术人员，</w:t>
            </w:r>
            <w:r>
              <w:rPr>
                <w:rFonts w:hint="eastAsia"/>
              </w:rPr>
              <w:lastRenderedPageBreak/>
              <w:t>整合并顺利运行即认为完成</w:t>
            </w:r>
          </w:p>
        </w:tc>
      </w:tr>
      <w:tr w:rsidR="00B05FDC" w:rsidTr="00D04DAF">
        <w:tc>
          <w:tcPr>
            <w:tcW w:w="1315" w:type="dxa"/>
          </w:tcPr>
          <w:p w:rsidR="00B05FDC" w:rsidRDefault="00D04DAF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7-</w:t>
            </w:r>
            <w:r>
              <w:t>8</w:t>
            </w:r>
            <w:r>
              <w:t>前</w:t>
            </w:r>
          </w:p>
        </w:tc>
        <w:tc>
          <w:tcPr>
            <w:tcW w:w="1314" w:type="dxa"/>
          </w:tcPr>
          <w:p w:rsidR="00B05FDC" w:rsidRDefault="00D04DAF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完成第五、六、七个功能</w:t>
            </w:r>
          </w:p>
        </w:tc>
        <w:tc>
          <w:tcPr>
            <w:tcW w:w="2475" w:type="dxa"/>
          </w:tcPr>
          <w:p w:rsidR="00B05FDC" w:rsidRDefault="00D04DAF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源代码</w:t>
            </w:r>
            <w:r w:rsidR="00FA7AF1">
              <w:rPr>
                <w:rFonts w:hint="eastAsia"/>
              </w:rPr>
              <w:t>、</w:t>
            </w:r>
            <w:proofErr w:type="gramStart"/>
            <w:r w:rsidR="00FA7AF1">
              <w:t>数据库建表语句</w:t>
            </w:r>
            <w:proofErr w:type="gramEnd"/>
          </w:p>
        </w:tc>
        <w:tc>
          <w:tcPr>
            <w:tcW w:w="3543" w:type="dxa"/>
          </w:tcPr>
          <w:p w:rsidR="00B05FDC" w:rsidRDefault="00D04DAF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可通过邮件发送给三零技术人员，整合并顺利运行即认为完成</w:t>
            </w:r>
          </w:p>
        </w:tc>
      </w:tr>
      <w:tr w:rsidR="00B05FDC" w:rsidTr="00D04DAF">
        <w:tc>
          <w:tcPr>
            <w:tcW w:w="1315" w:type="dxa"/>
          </w:tcPr>
          <w:p w:rsidR="00B05FDC" w:rsidRDefault="00D04DAF" w:rsidP="00D04DA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7-</w:t>
            </w:r>
            <w:r>
              <w:t>18</w:t>
            </w:r>
          </w:p>
        </w:tc>
        <w:tc>
          <w:tcPr>
            <w:tcW w:w="1314" w:type="dxa"/>
          </w:tcPr>
          <w:p w:rsidR="00B05FDC" w:rsidRDefault="00D04DAF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完成第八、九个功能</w:t>
            </w:r>
          </w:p>
        </w:tc>
        <w:tc>
          <w:tcPr>
            <w:tcW w:w="2475" w:type="dxa"/>
          </w:tcPr>
          <w:p w:rsidR="00B05FDC" w:rsidRDefault="00D04DAF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源代码、</w:t>
            </w:r>
            <w:proofErr w:type="gramStart"/>
            <w:r w:rsidR="00FA7AF1">
              <w:t>数据库建表语句</w:t>
            </w:r>
            <w:proofErr w:type="gramEnd"/>
            <w:r w:rsidR="00FA7AF1">
              <w:rPr>
                <w:rFonts w:hint="eastAsia"/>
              </w:rPr>
              <w:t>、</w:t>
            </w:r>
            <w:r>
              <w:rPr>
                <w:rFonts w:hint="eastAsia"/>
              </w:rPr>
              <w:t>操作手册</w:t>
            </w:r>
          </w:p>
        </w:tc>
        <w:tc>
          <w:tcPr>
            <w:tcW w:w="3543" w:type="dxa"/>
          </w:tcPr>
          <w:p w:rsidR="00B05FDC" w:rsidRDefault="00D04DAF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麦信技术人员到三零现场根据操作手册进行演示，整个流程顺利完成，且可以整合并运行代码即认为完成</w:t>
            </w:r>
          </w:p>
        </w:tc>
      </w:tr>
      <w:tr w:rsidR="00B05FDC" w:rsidTr="00D04DAF">
        <w:tc>
          <w:tcPr>
            <w:tcW w:w="1315" w:type="dxa"/>
          </w:tcPr>
          <w:p w:rsidR="00B05FDC" w:rsidRDefault="00D04DAF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7-</w:t>
            </w:r>
            <w:r>
              <w:t>28</w:t>
            </w:r>
            <w:r>
              <w:t>前</w:t>
            </w:r>
          </w:p>
        </w:tc>
        <w:tc>
          <w:tcPr>
            <w:tcW w:w="1314" w:type="dxa"/>
          </w:tcPr>
          <w:p w:rsidR="00B05FDC" w:rsidRDefault="00D04DAF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完成测试反馈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，提交相关文档</w:t>
            </w:r>
          </w:p>
        </w:tc>
        <w:tc>
          <w:tcPr>
            <w:tcW w:w="2475" w:type="dxa"/>
          </w:tcPr>
          <w:p w:rsidR="00B05FDC" w:rsidRDefault="00D04DAF" w:rsidP="00D04DA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源代码</w:t>
            </w:r>
            <w:r w:rsidR="00FA7AF1">
              <w:rPr>
                <w:rFonts w:hint="eastAsia"/>
              </w:rPr>
              <w:t>、</w:t>
            </w:r>
            <w:proofErr w:type="gramStart"/>
            <w:r w:rsidR="00FA7AF1">
              <w:t>数据库建表语句</w:t>
            </w:r>
            <w:proofErr w:type="gramEnd"/>
            <w:r>
              <w:rPr>
                <w:rFonts w:hint="eastAsia"/>
              </w:rPr>
              <w:t>、需求文档、详细设计文档、数据库设计文档、用户使用报告</w:t>
            </w:r>
            <w:r w:rsidR="00FA7AF1">
              <w:rPr>
                <w:rFonts w:hint="eastAsia"/>
              </w:rPr>
              <w:t>、部署安装手册</w:t>
            </w:r>
          </w:p>
        </w:tc>
        <w:tc>
          <w:tcPr>
            <w:tcW w:w="3543" w:type="dxa"/>
          </w:tcPr>
          <w:p w:rsidR="00B05FDC" w:rsidRPr="00D04DAF" w:rsidRDefault="00D04DAF" w:rsidP="00230445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用户使用报告需要由崇明政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处陆羽平主任签字，确认涉农人口模块符合要求，可以部署上线运行</w:t>
            </w:r>
          </w:p>
        </w:tc>
      </w:tr>
    </w:tbl>
    <w:p w:rsidR="00B05FDC" w:rsidRDefault="00B05FDC" w:rsidP="00230445">
      <w:pPr>
        <w:pStyle w:val="a3"/>
        <w:ind w:left="420" w:firstLineChars="0" w:firstLine="0"/>
        <w:jc w:val="left"/>
        <w:rPr>
          <w:rFonts w:hint="eastAsia"/>
        </w:rPr>
      </w:pPr>
    </w:p>
    <w:p w:rsidR="00CE27C4" w:rsidRDefault="00CE27C4" w:rsidP="00CE27C4">
      <w:pPr>
        <w:pStyle w:val="a3"/>
        <w:numPr>
          <w:ilvl w:val="0"/>
          <w:numId w:val="1"/>
        </w:numPr>
        <w:ind w:firstLineChars="0"/>
        <w:jc w:val="left"/>
      </w:pPr>
      <w:r>
        <w:t>文档要求</w:t>
      </w:r>
    </w:p>
    <w:p w:rsidR="00D04DAF" w:rsidRDefault="00FA7AF1" w:rsidP="00D04DAF">
      <w:pPr>
        <w:pStyle w:val="a3"/>
        <w:numPr>
          <w:ilvl w:val="1"/>
          <w:numId w:val="1"/>
        </w:numPr>
        <w:ind w:firstLineChars="0"/>
        <w:jc w:val="left"/>
      </w:pPr>
      <w:r>
        <w:t>操作手册</w:t>
      </w:r>
    </w:p>
    <w:p w:rsidR="00FA7AF1" w:rsidRDefault="00FA7AF1" w:rsidP="00FA7AF1">
      <w:pPr>
        <w:pStyle w:val="a3"/>
        <w:ind w:left="840" w:firstLineChars="0" w:firstLine="0"/>
        <w:jc w:val="left"/>
      </w:pPr>
      <w:r>
        <w:t>以图文方式详细描述从登陆系统至每个</w:t>
      </w:r>
      <w:r>
        <w:rPr>
          <w:rFonts w:hint="eastAsia"/>
        </w:rPr>
        <w:t>功能</w:t>
      </w:r>
      <w:r>
        <w:t>的操作步骤</w:t>
      </w:r>
      <w:r>
        <w:rPr>
          <w:rFonts w:hint="eastAsia"/>
        </w:rPr>
        <w:t>，</w:t>
      </w:r>
      <w:r>
        <w:t>以及每个功能实现的业务需求</w:t>
      </w:r>
    </w:p>
    <w:p w:rsidR="00FA7AF1" w:rsidRDefault="00FA7AF1" w:rsidP="00FA7AF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需求文档</w:t>
      </w:r>
    </w:p>
    <w:p w:rsidR="00FA7AF1" w:rsidRDefault="00FA7AF1" w:rsidP="00FA7AF1">
      <w:pPr>
        <w:pStyle w:val="a3"/>
        <w:ind w:left="840" w:firstLineChars="0" w:firstLine="0"/>
        <w:jc w:val="left"/>
      </w:pPr>
      <w:r>
        <w:t>与操作手册一一对应</w:t>
      </w:r>
      <w:r>
        <w:rPr>
          <w:rFonts w:hint="eastAsia"/>
        </w:rPr>
        <w:t>，</w:t>
      </w:r>
      <w:r>
        <w:t>详细描述每个功能点的业务需求及设计逻辑</w:t>
      </w:r>
    </w:p>
    <w:p w:rsidR="00FA7AF1" w:rsidRDefault="00FA7AF1" w:rsidP="00FA7AF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详细设计文档</w:t>
      </w:r>
    </w:p>
    <w:p w:rsidR="00FA7AF1" w:rsidRDefault="00FA7AF1" w:rsidP="00FA7AF1">
      <w:pPr>
        <w:pStyle w:val="a3"/>
        <w:ind w:left="840" w:firstLineChars="0" w:firstLine="0"/>
        <w:jc w:val="left"/>
      </w:pPr>
      <w:r>
        <w:t>主要业务实现类的方法名</w:t>
      </w:r>
      <w:r>
        <w:rPr>
          <w:rFonts w:hint="eastAsia"/>
        </w:rPr>
        <w:t>、</w:t>
      </w:r>
      <w:r>
        <w:t>参数</w:t>
      </w:r>
      <w:r>
        <w:rPr>
          <w:rFonts w:hint="eastAsia"/>
        </w:rPr>
        <w:t>、</w:t>
      </w:r>
      <w:r>
        <w:t>作用</w:t>
      </w:r>
      <w:r>
        <w:rPr>
          <w:rFonts w:hint="eastAsia"/>
        </w:rPr>
        <w:t>、</w:t>
      </w:r>
      <w:r>
        <w:t>调用接口</w:t>
      </w:r>
      <w:r>
        <w:rPr>
          <w:rFonts w:hint="eastAsia"/>
        </w:rPr>
        <w:t>、</w:t>
      </w:r>
      <w:r>
        <w:t>输入输出</w:t>
      </w:r>
      <w:r>
        <w:rPr>
          <w:rFonts w:hint="eastAsia"/>
        </w:rPr>
        <w:t>，</w:t>
      </w:r>
      <w:r>
        <w:t>各界面</w:t>
      </w:r>
      <w:proofErr w:type="spellStart"/>
      <w:r>
        <w:t>jsp</w:t>
      </w:r>
      <w:proofErr w:type="spellEnd"/>
      <w:r>
        <w:t>对应的功能点</w:t>
      </w:r>
    </w:p>
    <w:p w:rsidR="00FA7AF1" w:rsidRDefault="00FA7AF1" w:rsidP="00FA7AF1">
      <w:pPr>
        <w:pStyle w:val="a3"/>
        <w:numPr>
          <w:ilvl w:val="1"/>
          <w:numId w:val="1"/>
        </w:numPr>
        <w:ind w:firstLineChars="0"/>
        <w:jc w:val="left"/>
      </w:pPr>
      <w:r>
        <w:t>数据库设计文档</w:t>
      </w:r>
    </w:p>
    <w:p w:rsidR="00FA7AF1" w:rsidRDefault="00FA7AF1" w:rsidP="00FA7AF1">
      <w:pPr>
        <w:pStyle w:val="a3"/>
        <w:ind w:left="840" w:firstLineChars="0" w:firstLine="0"/>
        <w:jc w:val="left"/>
      </w:pPr>
      <w:r>
        <w:t>涉农人口模块所涉及的所有表</w:t>
      </w:r>
      <w:r>
        <w:rPr>
          <w:rFonts w:hint="eastAsia"/>
        </w:rPr>
        <w:t>、</w:t>
      </w:r>
      <w:r>
        <w:t>视图</w:t>
      </w:r>
      <w:r>
        <w:rPr>
          <w:rFonts w:hint="eastAsia"/>
        </w:rPr>
        <w:t>、</w:t>
      </w:r>
      <w:r>
        <w:t>方法</w:t>
      </w:r>
      <w:r>
        <w:rPr>
          <w:rFonts w:hint="eastAsia"/>
        </w:rPr>
        <w:t>、</w:t>
      </w:r>
      <w:r>
        <w:t>序列的说明文档</w:t>
      </w:r>
      <w:r>
        <w:rPr>
          <w:rFonts w:hint="eastAsia"/>
        </w:rPr>
        <w:t>，</w:t>
      </w:r>
      <w:r>
        <w:t>包括名称</w:t>
      </w:r>
      <w:r>
        <w:rPr>
          <w:rFonts w:hint="eastAsia"/>
        </w:rPr>
        <w:t>、</w:t>
      </w:r>
      <w:r>
        <w:t>字段名</w:t>
      </w:r>
      <w:r>
        <w:rPr>
          <w:rFonts w:hint="eastAsia"/>
        </w:rPr>
        <w:t>、</w:t>
      </w:r>
      <w:r>
        <w:t>字段含义等</w:t>
      </w:r>
      <w:r>
        <w:rPr>
          <w:rFonts w:hint="eastAsia"/>
        </w:rPr>
        <w:t>，</w:t>
      </w:r>
      <w:r>
        <w:t>并且需要有相关</w:t>
      </w:r>
      <w:proofErr w:type="gramStart"/>
      <w:r>
        <w:t>的建表语句</w:t>
      </w:r>
      <w:proofErr w:type="gramEnd"/>
      <w:r>
        <w:t>及初始化</w:t>
      </w:r>
      <w:proofErr w:type="spellStart"/>
      <w:r>
        <w:t>sql</w:t>
      </w:r>
      <w:proofErr w:type="spellEnd"/>
      <w:r>
        <w:t>语句</w:t>
      </w:r>
    </w:p>
    <w:p w:rsidR="00FA7AF1" w:rsidRDefault="00FA7AF1" w:rsidP="00FA7AF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用户使用报告</w:t>
      </w:r>
    </w:p>
    <w:p w:rsidR="00FA7AF1" w:rsidRDefault="00FA7AF1" w:rsidP="00FA7AF1">
      <w:pPr>
        <w:pStyle w:val="a3"/>
        <w:ind w:left="840" w:firstLineChars="0" w:firstLine="0"/>
        <w:jc w:val="left"/>
      </w:pPr>
      <w:r>
        <w:t>以确定的语句</w:t>
      </w:r>
      <w:r>
        <w:rPr>
          <w:rFonts w:hint="eastAsia"/>
        </w:rPr>
        <w:t>，</w:t>
      </w:r>
      <w:r>
        <w:t>明确涉农人口模块已完全符合崇明政</w:t>
      </w:r>
      <w:proofErr w:type="gramStart"/>
      <w:r>
        <w:t>研</w:t>
      </w:r>
      <w:proofErr w:type="gramEnd"/>
      <w:r>
        <w:t>处的要求</w:t>
      </w:r>
      <w:r>
        <w:rPr>
          <w:rFonts w:hint="eastAsia"/>
        </w:rPr>
        <w:t>，</w:t>
      </w:r>
      <w:r>
        <w:t>满足上线部署要求</w:t>
      </w:r>
      <w:r>
        <w:rPr>
          <w:rFonts w:hint="eastAsia"/>
        </w:rPr>
        <w:t>，</w:t>
      </w:r>
      <w:r>
        <w:t>并有陆羽平主任签字确认</w:t>
      </w:r>
    </w:p>
    <w:p w:rsidR="00FA7AF1" w:rsidRDefault="00FA7AF1" w:rsidP="00FA7AF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部署安装手册</w:t>
      </w:r>
    </w:p>
    <w:p w:rsidR="00FA7AF1" w:rsidRDefault="00C84856" w:rsidP="00FA7AF1">
      <w:pPr>
        <w:pStyle w:val="a3"/>
        <w:ind w:left="840" w:firstLineChars="0" w:firstLine="0"/>
        <w:jc w:val="left"/>
        <w:rPr>
          <w:rFonts w:hint="eastAsia"/>
        </w:rPr>
      </w:pPr>
      <w:r>
        <w:t>要求任意</w:t>
      </w:r>
      <w:r>
        <w:t>java</w:t>
      </w:r>
      <w:r>
        <w:t>技术人员可通过安装手册</w:t>
      </w:r>
      <w:r>
        <w:rPr>
          <w:rFonts w:hint="eastAsia"/>
        </w:rPr>
        <w:t>，</w:t>
      </w:r>
      <w:r>
        <w:t>顺利将涉农人口模块</w:t>
      </w:r>
      <w:r>
        <w:rPr>
          <w:rFonts w:hint="eastAsia"/>
        </w:rPr>
        <w:t>整合</w:t>
      </w:r>
      <w:r>
        <w:t>到崇明信用一期的系统中</w:t>
      </w:r>
      <w:r>
        <w:rPr>
          <w:rFonts w:hint="eastAsia"/>
        </w:rPr>
        <w:t>，</w:t>
      </w:r>
      <w:r>
        <w:t>并可顺利运行所有功能点</w:t>
      </w:r>
      <w:bookmarkStart w:id="0" w:name="_GoBack"/>
      <w:bookmarkEnd w:id="0"/>
    </w:p>
    <w:sectPr w:rsidR="00FA7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B7DC3"/>
    <w:multiLevelType w:val="hybridMultilevel"/>
    <w:tmpl w:val="F86E3F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B77D0B"/>
    <w:multiLevelType w:val="hybridMultilevel"/>
    <w:tmpl w:val="612689E8"/>
    <w:lvl w:ilvl="0" w:tplc="F2D2EA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85"/>
    <w:rsid w:val="000A6962"/>
    <w:rsid w:val="00154885"/>
    <w:rsid w:val="00230445"/>
    <w:rsid w:val="005A4A45"/>
    <w:rsid w:val="007E737D"/>
    <w:rsid w:val="00AA1BF1"/>
    <w:rsid w:val="00B05FDC"/>
    <w:rsid w:val="00C84856"/>
    <w:rsid w:val="00CE27C4"/>
    <w:rsid w:val="00D04DAF"/>
    <w:rsid w:val="00E823EB"/>
    <w:rsid w:val="00FA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36175-B7E5-4442-A644-A45B55B2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7C4"/>
    <w:pPr>
      <w:ind w:firstLineChars="200" w:firstLine="420"/>
    </w:pPr>
  </w:style>
  <w:style w:type="table" w:styleId="a4">
    <w:name w:val="Table Grid"/>
    <w:basedOn w:val="a1"/>
    <w:uiPriority w:val="39"/>
    <w:rsid w:val="00B05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庄宇峰</dc:creator>
  <cp:keywords/>
  <dc:description/>
  <cp:lastModifiedBy>庄宇峰</cp:lastModifiedBy>
  <cp:revision>2</cp:revision>
  <dcterms:created xsi:type="dcterms:W3CDTF">2016-06-14T02:44:00Z</dcterms:created>
  <dcterms:modified xsi:type="dcterms:W3CDTF">2016-06-14T04:38:00Z</dcterms:modified>
</cp:coreProperties>
</file>