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3895B" w14:textId="77777777" w:rsidR="00D70A07" w:rsidRDefault="00AC1869">
      <w:pPr>
        <w:jc w:val="center"/>
      </w:pPr>
      <w:r>
        <w:rPr>
          <w:noProof/>
        </w:rPr>
        <w:drawing>
          <wp:inline distT="0" distB="0" distL="0" distR="0" wp14:anchorId="5F13C916" wp14:editId="15163746">
            <wp:extent cx="3995420" cy="109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2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7705" w14:textId="77777777" w:rsidR="00D70A07" w:rsidRDefault="00D70A07">
      <w:pPr>
        <w:jc w:val="center"/>
      </w:pPr>
    </w:p>
    <w:p w14:paraId="1A87EA89" w14:textId="77777777" w:rsidR="00D70A07" w:rsidRDefault="00AC18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2354DB" w14:textId="5B1753B7" w:rsidR="00D70A07" w:rsidRDefault="00857A44" w:rsidP="00602CDC">
      <w:pPr>
        <w:jc w:val="right"/>
      </w:pPr>
      <w:fldSimple w:instr=" MERGEFIELD  DocCreationDate \m  \* MERGEFORMAT ">
        <w:r w:rsidR="00602CDC">
          <w:rPr>
            <w:noProof/>
          </w:rPr>
          <w:t>«DocCreationDate»</w:t>
        </w:r>
      </w:fldSimple>
    </w:p>
    <w:p w14:paraId="627B1E2A" w14:textId="77777777" w:rsidR="00D70A07" w:rsidRDefault="00D70A07"/>
    <w:p w14:paraId="28410B79" w14:textId="6BAA199B" w:rsidR="00D70A07" w:rsidRPr="00602CDC" w:rsidRDefault="00AC1869">
      <w:pPr>
        <w:rPr>
          <w:u w:val="single"/>
        </w:rPr>
      </w:pPr>
      <w:r>
        <w:t xml:space="preserve">Dear </w:t>
      </w:r>
      <w:r w:rsidR="00602CDC" w:rsidRPr="00602CDC">
        <w:rPr>
          <w:b/>
          <w:bCs/>
          <w:u w:val="single"/>
        </w:rPr>
        <w:fldChar w:fldCharType="begin"/>
      </w:r>
      <w:r w:rsidR="00602CDC" w:rsidRPr="00602CDC">
        <w:rPr>
          <w:b/>
          <w:bCs/>
          <w:u w:val="single"/>
        </w:rPr>
        <w:instrText xml:space="preserve"> MERGEFIELD  DonorName  \* MERGEFORMAT </w:instrText>
      </w:r>
      <w:r w:rsidR="00602CDC" w:rsidRPr="00602CDC">
        <w:rPr>
          <w:b/>
          <w:bCs/>
          <w:u w:val="single"/>
        </w:rPr>
        <w:fldChar w:fldCharType="separate"/>
      </w:r>
      <w:r w:rsidR="00602CDC" w:rsidRPr="00602CDC">
        <w:rPr>
          <w:b/>
          <w:bCs/>
          <w:noProof/>
          <w:u w:val="single"/>
        </w:rPr>
        <w:t>«DonorName»</w:t>
      </w:r>
      <w:r w:rsidR="00602CDC" w:rsidRPr="00602CDC">
        <w:rPr>
          <w:b/>
          <w:bCs/>
          <w:u w:val="single"/>
        </w:rPr>
        <w:fldChar w:fldCharType="end"/>
      </w:r>
    </w:p>
    <w:p w14:paraId="621EC9F4" w14:textId="77777777" w:rsidR="00D70A07" w:rsidRDefault="00D70A07"/>
    <w:p w14:paraId="52368C1A" w14:textId="77777777" w:rsidR="00D70A07" w:rsidRDefault="00AC1869">
      <w:r>
        <w:t>Greetings in the precious name of our Lord and Savior Jesus Christ.</w:t>
      </w:r>
    </w:p>
    <w:p w14:paraId="11A9A1F5" w14:textId="77777777" w:rsidR="00D70A07" w:rsidRDefault="00D70A07"/>
    <w:p w14:paraId="33B6E5AF" w14:textId="37D1677D" w:rsidR="00D70A07" w:rsidRDefault="00AC1869">
      <w:pPr>
        <w:jc w:val="both"/>
      </w:pPr>
      <w:r>
        <w:t xml:space="preserve">We owe everything to God, even our life. He grants us all that we need. </w:t>
      </w:r>
      <w:proofErr w:type="spellStart"/>
      <w:r>
        <w:t>Deut</w:t>
      </w:r>
      <w:proofErr w:type="spellEnd"/>
      <w:r>
        <w:t xml:space="preserve"> 8:18 says, “…he gives you the ability to produce wealth...” We are commanded to bring our tithes into the house of God (Mal 3:10). I want to appreciate and thank you for obeying God in the financial aspect. You have given cheerfully (2 Cor 9:7). You have done it. It is my prayer that God may bless you abundantly according to his riches for your financial faithfulness </w:t>
      </w:r>
      <w:r w:rsidR="00134A65">
        <w:t>and</w:t>
      </w:r>
      <w:r>
        <w:t xml:space="preserve"> that he may provide for you and bless you richly in the coming year. </w:t>
      </w:r>
    </w:p>
    <w:p w14:paraId="7CD15422" w14:textId="77777777" w:rsidR="00D70A07" w:rsidRDefault="00D70A07"/>
    <w:p w14:paraId="70CECA66" w14:textId="64262A79" w:rsidR="00602CDC" w:rsidRPr="00D81FD6" w:rsidRDefault="00AC1869">
      <w:r>
        <w:t xml:space="preserve">Your financial contribution for the year </w:t>
      </w:r>
      <w:r w:rsidR="00602CDC" w:rsidRPr="00602CDC">
        <w:rPr>
          <w:b/>
          <w:bCs/>
        </w:rPr>
        <w:fldChar w:fldCharType="begin"/>
      </w:r>
      <w:r w:rsidR="00602CDC" w:rsidRPr="00602CDC">
        <w:rPr>
          <w:b/>
          <w:bCs/>
        </w:rPr>
        <w:instrText xml:space="preserve"> MERGEFIELD  DonationYear  \* MERGEFORMAT </w:instrText>
      </w:r>
      <w:r w:rsidR="00602CDC" w:rsidRPr="00602CDC">
        <w:rPr>
          <w:b/>
          <w:bCs/>
        </w:rPr>
        <w:fldChar w:fldCharType="separate"/>
      </w:r>
      <w:r w:rsidR="00602CDC" w:rsidRPr="00602CDC">
        <w:rPr>
          <w:b/>
          <w:bCs/>
          <w:noProof/>
        </w:rPr>
        <w:t>«Year»</w:t>
      </w:r>
      <w:r w:rsidR="00602CDC" w:rsidRPr="00602CDC">
        <w:rPr>
          <w:b/>
          <w:bCs/>
        </w:rPr>
        <w:fldChar w:fldCharType="end"/>
      </w:r>
      <w:r w:rsidR="00602CDC">
        <w:t xml:space="preserve"> </w:t>
      </w:r>
      <w:r>
        <w:t xml:space="preserve">to the church </w:t>
      </w:r>
      <w:r w:rsidR="00800F38">
        <w:t xml:space="preserve"> </w:t>
      </w:r>
      <w:r>
        <w:t xml:space="preserve">is </w:t>
      </w:r>
      <w:r w:rsidR="00D81FD6">
        <w:t xml:space="preserve"> </w:t>
      </w:r>
      <w:r w:rsidR="00602CDC" w:rsidRPr="00602CDC">
        <w:rPr>
          <w:b/>
          <w:bCs/>
          <w:u w:val="single"/>
        </w:rPr>
        <w:fldChar w:fldCharType="begin"/>
      </w:r>
      <w:r w:rsidR="00602CDC" w:rsidRPr="00602CDC">
        <w:rPr>
          <w:b/>
          <w:bCs/>
          <w:u w:val="single"/>
        </w:rPr>
        <w:instrText xml:space="preserve"> MERGEFIELD  DonationAmtNumber \m  \* MERGEFORMAT </w:instrText>
      </w:r>
      <w:r w:rsidR="00602CDC" w:rsidRPr="00602CDC">
        <w:rPr>
          <w:b/>
          <w:bCs/>
          <w:u w:val="single"/>
        </w:rPr>
        <w:fldChar w:fldCharType="separate"/>
      </w:r>
      <w:r w:rsidR="00602CDC" w:rsidRPr="00602CDC">
        <w:rPr>
          <w:b/>
          <w:bCs/>
          <w:noProof/>
          <w:u w:val="single"/>
        </w:rPr>
        <w:t>«DonationAmt»</w:t>
      </w:r>
      <w:r w:rsidR="00602CDC" w:rsidRPr="00602CDC">
        <w:rPr>
          <w:b/>
          <w:bCs/>
          <w:u w:val="single"/>
        </w:rPr>
        <w:fldChar w:fldCharType="end"/>
      </w:r>
      <w:r w:rsidR="00602CDC">
        <w:rPr>
          <w:b/>
          <w:bCs/>
          <w:u w:val="single"/>
        </w:rPr>
        <w:t xml:space="preserve"> </w:t>
      </w:r>
    </w:p>
    <w:p w14:paraId="11BB6F6D" w14:textId="77777777" w:rsidR="00D70A07" w:rsidRDefault="00D70A07"/>
    <w:p w14:paraId="5EAE533B" w14:textId="77777777" w:rsidR="00D70A07" w:rsidRDefault="00D70A07">
      <w:pPr>
        <w:jc w:val="center"/>
      </w:pPr>
    </w:p>
    <w:p w14:paraId="60BBE5D5" w14:textId="77777777" w:rsidR="00D70A07" w:rsidRDefault="00AC1869">
      <w:pPr>
        <w:jc w:val="center"/>
      </w:pPr>
      <w:r>
        <w:t>God bless you</w:t>
      </w:r>
    </w:p>
    <w:p w14:paraId="236D0FB2" w14:textId="77777777" w:rsidR="00D70A07" w:rsidRDefault="00D70A07"/>
    <w:p w14:paraId="29FFE80C" w14:textId="77777777" w:rsidR="00D70A07" w:rsidRDefault="00D70A07"/>
    <w:p w14:paraId="5975D9AB" w14:textId="77777777" w:rsidR="00D70A07" w:rsidRDefault="00D70A07"/>
    <w:p w14:paraId="192C4FA3" w14:textId="77777777" w:rsidR="00D70A07" w:rsidRDefault="00AC1869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 His Amazing Grace</w:t>
      </w:r>
    </w:p>
    <w:p w14:paraId="67EDE309" w14:textId="77777777" w:rsidR="00D70A07" w:rsidRDefault="00D70A07" w:rsidP="00602CDC"/>
    <w:p w14:paraId="2C2BC83B" w14:textId="77777777" w:rsidR="00D70A07" w:rsidRDefault="00AC1869">
      <w:pPr>
        <w:ind w:left="3600"/>
        <w:jc w:val="right"/>
      </w:pPr>
      <w:r>
        <w:tab/>
      </w:r>
      <w:r>
        <w:tab/>
        <w:t>Dr. Chandra Rudrapathi</w:t>
      </w:r>
    </w:p>
    <w:p w14:paraId="26AD51DB" w14:textId="77777777" w:rsidR="00D70A07" w:rsidRDefault="00AC1869">
      <w:pPr>
        <w:jc w:val="right"/>
      </w:pPr>
      <w:r>
        <w:t>Pastor, Transformation Church</w:t>
      </w:r>
    </w:p>
    <w:p w14:paraId="622A10E7" w14:textId="77777777" w:rsidR="00D70A07" w:rsidRDefault="00AC1869">
      <w:pPr>
        <w:jc w:val="right"/>
      </w:pPr>
      <w:r>
        <w:t>405 301 9044</w:t>
      </w:r>
    </w:p>
    <w:p w14:paraId="6D6F3A12" w14:textId="77777777" w:rsidR="00D70A07" w:rsidRDefault="00D70A07">
      <w:bookmarkStart w:id="0" w:name="_GoBack"/>
      <w:bookmarkEnd w:id="0"/>
    </w:p>
    <w:sectPr w:rsidR="00D70A07">
      <w:footerReference w:type="even" r:id="rId8"/>
      <w:footerReference w:type="default" r:id="rId9"/>
      <w:pgSz w:w="12240" w:h="15840"/>
      <w:pgMar w:top="1440" w:right="1800" w:bottom="1890" w:left="180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6DE74" w14:textId="77777777" w:rsidR="00A03EC4" w:rsidRDefault="00A03EC4">
      <w:r>
        <w:separator/>
      </w:r>
    </w:p>
  </w:endnote>
  <w:endnote w:type="continuationSeparator" w:id="0">
    <w:p w14:paraId="4C6BA725" w14:textId="77777777" w:rsidR="00A03EC4" w:rsidRDefault="00A03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ghtShading-Accent1"/>
      <w:tblW w:w="8748" w:type="dxa"/>
      <w:tblInd w:w="108" w:type="dxa"/>
      <w:tblCellMar>
        <w:left w:w="97" w:type="dxa"/>
      </w:tblCellMar>
      <w:tblLook w:val="0600" w:firstRow="0" w:lastRow="0" w:firstColumn="0" w:lastColumn="0" w:noHBand="1" w:noVBand="1"/>
    </w:tblPr>
    <w:tblGrid>
      <w:gridCol w:w="356"/>
      <w:gridCol w:w="8392"/>
    </w:tblGrid>
    <w:tr w:rsidR="00D70A07" w14:paraId="270A7DF5" w14:textId="77777777" w:rsidTr="00D70A07">
      <w:tc>
        <w:tcPr>
          <w:tcW w:w="356" w:type="dxa"/>
          <w:tcBorders>
            <w:top w:val="nil"/>
            <w:left w:val="single" w:sz="8" w:space="0" w:color="DBE5F1"/>
            <w:bottom w:val="single" w:sz="18" w:space="0" w:color="4F81BD"/>
          </w:tcBorders>
          <w:shd w:val="clear" w:color="auto" w:fill="DBE5F1" w:themeFill="accent1" w:themeFillTint="33"/>
        </w:tcPr>
        <w:p w14:paraId="4E6E24F7" w14:textId="77777777" w:rsidR="00D70A07" w:rsidRDefault="00D70A07">
          <w:pPr>
            <w:jc w:val="center"/>
            <w:rPr>
              <w:rFonts w:ascii="Calibri" w:hAnsi="Calibri"/>
              <w:b/>
            </w:rPr>
          </w:pPr>
        </w:p>
      </w:tc>
      <w:tc>
        <w:tcPr>
          <w:tcW w:w="8391" w:type="dxa"/>
          <w:tcBorders>
            <w:top w:val="nil"/>
            <w:left w:val="single" w:sz="8" w:space="0" w:color="DBE5F1"/>
            <w:bottom w:val="single" w:sz="18" w:space="0" w:color="4F81BD"/>
            <w:right w:val="single" w:sz="8" w:space="0" w:color="DBE5F1"/>
          </w:tcBorders>
          <w:shd w:val="clear" w:color="auto" w:fill="DBE5F1" w:themeFill="accent1" w:themeFillTint="33"/>
        </w:tcPr>
        <w:p w14:paraId="728D051F" w14:textId="77777777" w:rsidR="00D70A07" w:rsidRDefault="00D70A07">
          <w:pPr>
            <w:rPr>
              <w:rFonts w:ascii="Calibri" w:eastAsia="MS Gothic" w:hAnsi="Calibri"/>
              <w:b/>
              <w:bdr w:val="single" w:sz="4" w:space="0" w:color="FFFFFF"/>
            </w:rPr>
          </w:pPr>
        </w:p>
      </w:tc>
    </w:tr>
  </w:tbl>
  <w:p w14:paraId="588EF80B" w14:textId="77777777" w:rsidR="00D70A07" w:rsidRDefault="00D70A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94218" w14:textId="77777777" w:rsidR="00D70A07" w:rsidRDefault="00AC1869">
    <w:pPr>
      <w:pStyle w:val="Footer"/>
      <w:jc w:val="center"/>
    </w:pPr>
    <w:r>
      <w:t>2401 Ogletown Rd, Newark, DE 19711                  www.transformationchurchde.org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F69D2" w14:textId="77777777" w:rsidR="00A03EC4" w:rsidRDefault="00A03EC4">
      <w:r>
        <w:separator/>
      </w:r>
    </w:p>
  </w:footnote>
  <w:footnote w:type="continuationSeparator" w:id="0">
    <w:p w14:paraId="32CE0D17" w14:textId="77777777" w:rsidR="00A03EC4" w:rsidRDefault="00A03E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0A07"/>
    <w:rsid w:val="00134A65"/>
    <w:rsid w:val="00302457"/>
    <w:rsid w:val="003E444F"/>
    <w:rsid w:val="00602CDC"/>
    <w:rsid w:val="006C5004"/>
    <w:rsid w:val="00800F38"/>
    <w:rsid w:val="00857A44"/>
    <w:rsid w:val="00A03EC4"/>
    <w:rsid w:val="00A738E0"/>
    <w:rsid w:val="00AC1869"/>
    <w:rsid w:val="00D70A07"/>
    <w:rsid w:val="00D81FD6"/>
    <w:rsid w:val="00EB73DC"/>
    <w:rsid w:val="00EC494C"/>
    <w:rsid w:val="00F2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51D6"/>
  <w15:docId w15:val="{5597B799-CD65-4B9A-980F-2A2FAFB5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66880"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63AAB"/>
  </w:style>
  <w:style w:type="character" w:customStyle="1" w:styleId="FooterChar">
    <w:name w:val="Footer Char"/>
    <w:basedOn w:val="DefaultParagraphFont"/>
    <w:link w:val="Footer"/>
    <w:uiPriority w:val="99"/>
    <w:qFormat/>
    <w:rsid w:val="00863AA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6688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3A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863AAB"/>
    <w:pPr>
      <w:tabs>
        <w:tab w:val="center" w:pos="4320"/>
        <w:tab w:val="right" w:pos="8640"/>
      </w:tabs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table" w:styleId="LightShading-Accent1">
    <w:name w:val="Light Shading Accent 1"/>
    <w:basedOn w:val="TableNormal"/>
    <w:uiPriority w:val="60"/>
    <w:rsid w:val="00863AA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059398A-1CD0-4462-B58D-535A7A689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Rudrapathi</dc:creator>
  <dc:description/>
  <cp:lastModifiedBy>Ramesh Rangaram</cp:lastModifiedBy>
  <cp:revision>21</cp:revision>
  <cp:lastPrinted>2018-02-18T06:02:00Z</cp:lastPrinted>
  <dcterms:created xsi:type="dcterms:W3CDTF">2017-01-31T23:50:00Z</dcterms:created>
  <dcterms:modified xsi:type="dcterms:W3CDTF">2020-02-04T19:21:00Z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