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366" w:rsidRPr="005D6366" w:rsidRDefault="008E44BF" w:rsidP="005D6366">
      <w:pPr>
        <w:keepNext/>
        <w:tabs>
          <w:tab w:val="left" w:pos="1418"/>
        </w:tabs>
        <w:outlineLvl w:val="3"/>
        <w:rPr>
          <w:rFonts w:cs="Times New Roman"/>
          <w:b/>
          <w:szCs w:val="20"/>
        </w:rPr>
      </w:pPr>
      <w:r>
        <w:rPr>
          <w:rFonts w:cs="Times New Roman"/>
          <w:b/>
          <w:szCs w:val="20"/>
        </w:rPr>
        <w:tab/>
      </w:r>
      <w:r w:rsidR="005D6366" w:rsidRPr="005D6366">
        <w:rPr>
          <w:rFonts w:cs="Times New Roman"/>
          <w:b/>
          <w:szCs w:val="20"/>
        </w:rPr>
        <w:t xml:space="preserve">REPERTORIO Nº </w:t>
      </w:r>
    </w:p>
    <w:p w:rsidR="005D6366" w:rsidRPr="005D6366" w:rsidRDefault="005D6366" w:rsidP="005D6366">
      <w:pPr>
        <w:jc w:val="center"/>
        <w:rPr>
          <w:rFonts w:cs="Times New Roman"/>
          <w:b/>
          <w:szCs w:val="20"/>
        </w:rPr>
      </w:pPr>
    </w:p>
    <w:p w:rsidR="005D6366" w:rsidRDefault="005D6366" w:rsidP="005D6366">
      <w:pPr>
        <w:jc w:val="center"/>
        <w:rPr>
          <w:rFonts w:cs="Times New Roman"/>
          <w:b/>
          <w:szCs w:val="20"/>
        </w:rPr>
      </w:pPr>
      <w:r w:rsidRPr="005D6366">
        <w:rPr>
          <w:b/>
          <w:szCs w:val="20"/>
          <w:u w:val="single"/>
        </w:rPr>
        <w:t>MUTUO HIPOTECARIO</w:t>
      </w:r>
      <w:r w:rsidRPr="005D6366">
        <w:rPr>
          <w:rFonts w:cs="Times New Roman"/>
          <w:b/>
          <w:szCs w:val="20"/>
        </w:rPr>
        <w:t xml:space="preserve"> </w:t>
      </w:r>
    </w:p>
    <w:p w:rsidR="001E578C" w:rsidRPr="005D6366" w:rsidRDefault="001E578C" w:rsidP="005D6366">
      <w:pPr>
        <w:jc w:val="center"/>
        <w:rPr>
          <w:rFonts w:cs="Times New Roman"/>
          <w:b/>
          <w:szCs w:val="20"/>
        </w:rPr>
      </w:pPr>
    </w:p>
    <w:p w:rsidR="005D6366" w:rsidRPr="005D6366" w:rsidRDefault="005D6366" w:rsidP="005D6366">
      <w:pPr>
        <w:jc w:val="center"/>
        <w:rPr>
          <w:rFonts w:cs="Times New Roman"/>
          <w:b/>
          <w:szCs w:val="20"/>
        </w:rPr>
      </w:pPr>
    </w:p>
    <w:p w:rsidR="005D6366" w:rsidRPr="00B454CC" w:rsidRDefault="00007C9C" w:rsidP="005D6366">
      <w:pPr>
        <w:jc w:val="center"/>
        <w:rPr>
          <w:b/>
          <w:spacing w:val="4"/>
          <w:lang w:val="es-ES_tradnl"/>
        </w:rPr>
      </w:pPr>
      <w:r>
        <w:rPr>
          <w:b/>
          <w:spacing w:val="4"/>
          <w:lang w:val="es-ES_tradnl"/>
        </w:rPr>
        <w:t>&lt;&lt;</w:t>
      </w:r>
      <w:proofErr w:type="spellStart"/>
      <w:r>
        <w:rPr>
          <w:b/>
          <w:spacing w:val="4"/>
          <w:lang w:val="es-ES_tradnl"/>
        </w:rPr>
        <w:t>NombreCliente</w:t>
      </w:r>
      <w:proofErr w:type="spellEnd"/>
      <w:r>
        <w:rPr>
          <w:b/>
          <w:spacing w:val="4"/>
          <w:lang w:val="es-ES_tradnl"/>
        </w:rPr>
        <w:t>&gt;&gt;</w:t>
      </w:r>
    </w:p>
    <w:p w:rsidR="005D6366" w:rsidRPr="005D6366" w:rsidRDefault="005D6366" w:rsidP="005D6366">
      <w:pPr>
        <w:jc w:val="center"/>
        <w:rPr>
          <w:rFonts w:cs="Times New Roman"/>
          <w:b/>
          <w:szCs w:val="20"/>
        </w:rPr>
      </w:pPr>
      <w:r w:rsidRPr="005D6366">
        <w:rPr>
          <w:rFonts w:cs="Times New Roman"/>
          <w:b/>
          <w:szCs w:val="20"/>
        </w:rPr>
        <w:t>A</w:t>
      </w:r>
    </w:p>
    <w:p w:rsidR="005D6366" w:rsidRPr="005D6366" w:rsidRDefault="005D6366" w:rsidP="005D6366">
      <w:pPr>
        <w:jc w:val="center"/>
        <w:rPr>
          <w:rFonts w:cs="Times New Roman"/>
          <w:szCs w:val="20"/>
        </w:rPr>
      </w:pPr>
    </w:p>
    <w:p w:rsidR="005D6366" w:rsidRPr="005D6366" w:rsidRDefault="00D958B8" w:rsidP="005D6366">
      <w:pPr>
        <w:jc w:val="center"/>
        <w:rPr>
          <w:rFonts w:cs="Times New Roman"/>
          <w:b/>
          <w:szCs w:val="20"/>
        </w:rPr>
      </w:pPr>
      <w:r w:rsidRPr="006536D8">
        <w:rPr>
          <w:b/>
          <w:spacing w:val="4"/>
          <w:lang w:val="es-ES_tradnl"/>
        </w:rPr>
        <w:t>“</w:t>
      </w:r>
      <w:r>
        <w:rPr>
          <w:b/>
          <w:spacing w:val="4"/>
          <w:lang w:val="es-ES_tradnl"/>
        </w:rPr>
        <w:t xml:space="preserve">SERVICIOS FINANCIEROA SUMAR </w:t>
      </w:r>
      <w:proofErr w:type="spellStart"/>
      <w:r>
        <w:rPr>
          <w:b/>
          <w:spacing w:val="4"/>
          <w:lang w:val="es-ES_tradnl"/>
        </w:rPr>
        <w:t>SpA</w:t>
      </w:r>
      <w:proofErr w:type="spellEnd"/>
      <w:r w:rsidRPr="006536D8">
        <w:rPr>
          <w:b/>
          <w:spacing w:val="4"/>
          <w:lang w:val="es-ES_tradnl"/>
        </w:rPr>
        <w:t>”</w:t>
      </w:r>
    </w:p>
    <w:p w:rsidR="005D6366" w:rsidRPr="005D6366" w:rsidRDefault="005D6366" w:rsidP="005D6366">
      <w:pPr>
        <w:jc w:val="center"/>
        <w:rPr>
          <w:rFonts w:cs="Times New Roman"/>
          <w:szCs w:val="20"/>
        </w:rPr>
      </w:pPr>
    </w:p>
    <w:p w:rsidR="005D6366" w:rsidRPr="005D6366" w:rsidRDefault="005D6366" w:rsidP="005D6366">
      <w:pPr>
        <w:jc w:val="center"/>
        <w:rPr>
          <w:rFonts w:cs="Times New Roman"/>
          <w:szCs w:val="20"/>
        </w:rPr>
      </w:pPr>
    </w:p>
    <w:p w:rsidR="005D6366" w:rsidRPr="005D6366" w:rsidRDefault="005D6366" w:rsidP="005D6366">
      <w:pPr>
        <w:jc w:val="center"/>
        <w:rPr>
          <w:rFonts w:cs="Times New Roman"/>
          <w:b/>
          <w:szCs w:val="20"/>
        </w:rPr>
      </w:pPr>
      <w:r w:rsidRPr="005D6366">
        <w:rPr>
          <w:rFonts w:cs="Times New Roman"/>
          <w:b/>
          <w:szCs w:val="20"/>
        </w:rPr>
        <w:t>-A-A-A-</w:t>
      </w:r>
    </w:p>
    <w:p w:rsidR="005D6366" w:rsidRPr="005D6366" w:rsidRDefault="005D6366" w:rsidP="005D6366">
      <w:pPr>
        <w:jc w:val="center"/>
        <w:rPr>
          <w:rFonts w:cs="Times New Roman"/>
          <w:b/>
          <w:szCs w:val="20"/>
        </w:rPr>
      </w:pPr>
    </w:p>
    <w:p w:rsidR="005D6366" w:rsidRPr="005D6366" w:rsidRDefault="005D6366" w:rsidP="005D6366">
      <w:pPr>
        <w:jc w:val="center"/>
        <w:rPr>
          <w:rFonts w:cs="Times New Roman"/>
          <w:b/>
          <w:szCs w:val="20"/>
        </w:rPr>
      </w:pPr>
    </w:p>
    <w:p w:rsidR="00A44A8C" w:rsidRDefault="005D6366" w:rsidP="009B2579">
      <w:pPr>
        <w:rPr>
          <w:spacing w:val="6"/>
          <w:szCs w:val="28"/>
        </w:rPr>
      </w:pPr>
      <w:r w:rsidRPr="005D6366">
        <w:rPr>
          <w:rFonts w:cs="Times New Roman"/>
          <w:spacing w:val="6"/>
          <w:szCs w:val="20"/>
        </w:rPr>
        <w:t xml:space="preserve">En Santiago, República de Chile, </w:t>
      </w:r>
      <w:r w:rsidRPr="00B454CC">
        <w:rPr>
          <w:rFonts w:cs="Times New Roman"/>
          <w:spacing w:val="6"/>
          <w:szCs w:val="20"/>
        </w:rPr>
        <w:t>a</w:t>
      </w:r>
      <w:r w:rsidR="00611270">
        <w:rPr>
          <w:rFonts w:cs="Times New Roman"/>
          <w:b/>
          <w:spacing w:val="6"/>
          <w:szCs w:val="20"/>
        </w:rPr>
        <w:t xml:space="preserve"> </w:t>
      </w:r>
      <w:r>
        <w:rPr>
          <w:rFonts w:cs="Times New Roman"/>
          <w:b/>
          <w:spacing w:val="6"/>
          <w:szCs w:val="20"/>
        </w:rPr>
        <w:t xml:space="preserve"> </w:t>
      </w:r>
      <w:r w:rsidR="00007C9C">
        <w:rPr>
          <w:rFonts w:cs="Times New Roman"/>
          <w:b/>
          <w:spacing w:val="6"/>
          <w:szCs w:val="20"/>
        </w:rPr>
        <w:t xml:space="preserve">                        </w:t>
      </w:r>
      <w:r>
        <w:rPr>
          <w:rFonts w:cs="Times New Roman"/>
          <w:b/>
          <w:spacing w:val="6"/>
          <w:szCs w:val="20"/>
        </w:rPr>
        <w:t>dos mil dieciocho</w:t>
      </w:r>
      <w:r w:rsidR="00611270">
        <w:rPr>
          <w:rFonts w:cs="Times New Roman"/>
          <w:b/>
          <w:spacing w:val="6"/>
          <w:szCs w:val="20"/>
        </w:rPr>
        <w:t>,</w:t>
      </w:r>
      <w:r w:rsidRPr="00611270">
        <w:rPr>
          <w:rFonts w:cs="Times New Roman"/>
          <w:b/>
          <w:spacing w:val="6"/>
          <w:szCs w:val="20"/>
        </w:rPr>
        <w:t xml:space="preserve"> </w:t>
      </w:r>
      <w:r w:rsidRPr="005D6366">
        <w:rPr>
          <w:rFonts w:cs="Times New Roman"/>
          <w:spacing w:val="6"/>
          <w:szCs w:val="20"/>
        </w:rPr>
        <w:t xml:space="preserve">ante mí, </w:t>
      </w:r>
      <w:r w:rsidRPr="005D6366">
        <w:rPr>
          <w:rFonts w:cs="Times New Roman"/>
          <w:b/>
          <w:spacing w:val="6"/>
          <w:szCs w:val="20"/>
        </w:rPr>
        <w:t>ALBERTO MOZO AGUILAR,</w:t>
      </w:r>
      <w:r w:rsidRPr="005D6366">
        <w:rPr>
          <w:rFonts w:cs="Times New Roman"/>
          <w:spacing w:val="6"/>
          <w:szCs w:val="20"/>
        </w:rPr>
        <w:t xml:space="preserve"> abogado, Notario Público, Titular de la Cuadragésima Notaría de Santiago, con Oficio ubicado en calle Teatinos número trescientos treinta y dos, comuna de Santiago, comparecen:</w:t>
      </w:r>
      <w:r w:rsidR="00895B79">
        <w:rPr>
          <w:rFonts w:cs="Times New Roman"/>
          <w:b/>
          <w:spacing w:val="6"/>
          <w:szCs w:val="20"/>
        </w:rPr>
        <w:t xml:space="preserve"> </w:t>
      </w:r>
      <w:r w:rsidRPr="005D6366">
        <w:rPr>
          <w:spacing w:val="6"/>
          <w:szCs w:val="28"/>
        </w:rPr>
        <w:t xml:space="preserve">en adelante denominado también como </w:t>
      </w:r>
      <w:r w:rsidRPr="005D6366">
        <w:rPr>
          <w:b/>
          <w:spacing w:val="6"/>
          <w:szCs w:val="28"/>
        </w:rPr>
        <w:t>´´el deudor´´</w:t>
      </w:r>
      <w:r w:rsidRPr="005D6366">
        <w:rPr>
          <w:spacing w:val="6"/>
          <w:szCs w:val="28"/>
        </w:rPr>
        <w:t xml:space="preserve"> o </w:t>
      </w:r>
      <w:r w:rsidRPr="005D6366">
        <w:rPr>
          <w:b/>
          <w:spacing w:val="6"/>
          <w:szCs w:val="28"/>
        </w:rPr>
        <w:t>´´el mutuario´´</w:t>
      </w:r>
      <w:r w:rsidRPr="005D6366">
        <w:rPr>
          <w:spacing w:val="6"/>
          <w:szCs w:val="28"/>
        </w:rPr>
        <w:t xml:space="preserve">; y </w:t>
      </w:r>
      <w:r w:rsidR="00D958B8" w:rsidRPr="008F70CD">
        <w:rPr>
          <w:spacing w:val="16"/>
        </w:rPr>
        <w:t xml:space="preserve">don </w:t>
      </w:r>
      <w:r w:rsidR="00D958B8" w:rsidRPr="000E4414">
        <w:rPr>
          <w:b/>
          <w:bCs/>
          <w:lang w:val="es-ES_tradnl"/>
        </w:rPr>
        <w:t>WILLIAM SUMAR CO</w:t>
      </w:r>
      <w:r w:rsidR="00D958B8">
        <w:rPr>
          <w:b/>
          <w:bCs/>
          <w:lang w:val="es-ES_tradnl"/>
        </w:rPr>
        <w:t>N</w:t>
      </w:r>
      <w:r w:rsidR="00D958B8" w:rsidRPr="000E4414">
        <w:rPr>
          <w:b/>
          <w:bCs/>
          <w:lang w:val="es-ES_tradnl"/>
        </w:rPr>
        <w:t xml:space="preserve">CHA, </w:t>
      </w:r>
      <w:r w:rsidR="00D958B8" w:rsidRPr="000E4414">
        <w:rPr>
          <w:lang w:val="es-ES_tradnl"/>
        </w:rPr>
        <w:t xml:space="preserve">chileno, soltero, abogado, cédula nacional de identidad número </w:t>
      </w:r>
      <w:r w:rsidR="00D958B8" w:rsidRPr="00570FA2">
        <w:rPr>
          <w:bCs/>
          <w:lang w:val="es-ES_tradnl"/>
        </w:rPr>
        <w:t xml:space="preserve">quince millones novecientos cincuenta y nueve mil cuarenta </w:t>
      </w:r>
      <w:proofErr w:type="spellStart"/>
      <w:r w:rsidR="00D958B8" w:rsidRPr="00570FA2">
        <w:rPr>
          <w:bCs/>
          <w:lang w:val="es-ES_tradnl"/>
        </w:rPr>
        <w:t>guión</w:t>
      </w:r>
      <w:proofErr w:type="spellEnd"/>
      <w:r w:rsidR="00D958B8" w:rsidRPr="00570FA2">
        <w:rPr>
          <w:bCs/>
          <w:lang w:val="es-ES_tradnl"/>
        </w:rPr>
        <w:t xml:space="preserve"> dos,</w:t>
      </w:r>
      <w:r w:rsidR="00D958B8" w:rsidRPr="000E4414">
        <w:rPr>
          <w:b/>
          <w:bCs/>
          <w:lang w:val="es-ES_tradnl"/>
        </w:rPr>
        <w:t xml:space="preserve"> </w:t>
      </w:r>
      <w:r w:rsidR="00D958B8" w:rsidRPr="000E4414">
        <w:rPr>
          <w:lang w:val="es-ES_tradnl"/>
        </w:rPr>
        <w:t>en representación, según s</w:t>
      </w:r>
      <w:r w:rsidR="00007C9C">
        <w:rPr>
          <w:lang w:val="es-ES_tradnl"/>
        </w:rPr>
        <w:t xml:space="preserve">e acreditará, de </w:t>
      </w:r>
      <w:r w:rsidR="00D958B8" w:rsidRPr="00C32D18">
        <w:rPr>
          <w:b/>
          <w:lang w:val="es-ES_tradnl"/>
        </w:rPr>
        <w:t>“</w:t>
      </w:r>
      <w:r w:rsidR="00D958B8" w:rsidRPr="000E4414">
        <w:rPr>
          <w:b/>
          <w:lang w:val="es-ES_tradnl"/>
        </w:rPr>
        <w:t xml:space="preserve">SERVICIOS FINANCIEROS SUMAR </w:t>
      </w:r>
      <w:proofErr w:type="spellStart"/>
      <w:r w:rsidR="00D958B8" w:rsidRPr="000E4414">
        <w:rPr>
          <w:b/>
          <w:lang w:val="es-ES_tradnl"/>
        </w:rPr>
        <w:t>SpA</w:t>
      </w:r>
      <w:proofErr w:type="spellEnd"/>
      <w:r w:rsidR="00D958B8">
        <w:rPr>
          <w:b/>
          <w:lang w:val="es-ES_tradnl"/>
        </w:rPr>
        <w:t>”</w:t>
      </w:r>
      <w:r w:rsidR="00D958B8">
        <w:rPr>
          <w:lang w:val="es-ES_tradnl"/>
        </w:rPr>
        <w:t xml:space="preserve">, sociedad del giro de su denominación, rol único tributario número </w:t>
      </w:r>
      <w:r w:rsidR="00D958B8" w:rsidRPr="00007C9C">
        <w:rPr>
          <w:b/>
          <w:lang w:val="es-ES_tradnl"/>
        </w:rPr>
        <w:t xml:space="preserve">setenta y seis millones cuatrocientos setenta y </w:t>
      </w:r>
      <w:r w:rsidR="00007C9C">
        <w:rPr>
          <w:b/>
          <w:lang w:val="es-ES_tradnl"/>
        </w:rPr>
        <w:t xml:space="preserve">dos mil  ciento cincuenta y uno </w:t>
      </w:r>
      <w:proofErr w:type="spellStart"/>
      <w:r w:rsidR="00D958B8" w:rsidRPr="00007C9C">
        <w:rPr>
          <w:b/>
          <w:lang w:val="es-ES_tradnl"/>
        </w:rPr>
        <w:t>guión</w:t>
      </w:r>
      <w:proofErr w:type="spellEnd"/>
      <w:r w:rsidR="00D958B8" w:rsidRPr="00007C9C">
        <w:rPr>
          <w:b/>
          <w:lang w:val="es-ES_tradnl"/>
        </w:rPr>
        <w:t xml:space="preserve"> nueve</w:t>
      </w:r>
      <w:r w:rsidR="00D958B8">
        <w:rPr>
          <w:lang w:val="es-ES_tradnl"/>
        </w:rPr>
        <w:t>, ambos</w:t>
      </w:r>
      <w:r w:rsidR="00D958B8" w:rsidRPr="000E4414">
        <w:rPr>
          <w:lang w:val="es-ES_tradnl"/>
        </w:rPr>
        <w:t xml:space="preserve"> domiciliados en Napoleón </w:t>
      </w:r>
      <w:r w:rsidR="00D958B8">
        <w:rPr>
          <w:lang w:val="es-ES_tradnl"/>
        </w:rPr>
        <w:t xml:space="preserve">número </w:t>
      </w:r>
      <w:r w:rsidR="00D958B8" w:rsidRPr="000E4414">
        <w:rPr>
          <w:lang w:val="es-ES_tradnl"/>
        </w:rPr>
        <w:t>tres mil treinta y siete, oficina setenta y tres, comuna Las Condes,</w:t>
      </w:r>
      <w:r w:rsidRPr="005D6366">
        <w:rPr>
          <w:spacing w:val="6"/>
          <w:szCs w:val="28"/>
        </w:rPr>
        <w:t xml:space="preserve"> en adelante denominado también como </w:t>
      </w:r>
      <w:r w:rsidRPr="005D6366">
        <w:rPr>
          <w:b/>
          <w:spacing w:val="6"/>
          <w:szCs w:val="28"/>
        </w:rPr>
        <w:t>´´el acreedor´</w:t>
      </w:r>
      <w:r w:rsidRPr="005D6366">
        <w:rPr>
          <w:spacing w:val="6"/>
          <w:szCs w:val="28"/>
        </w:rPr>
        <w:t xml:space="preserve">´ o </w:t>
      </w:r>
      <w:r w:rsidRPr="005D6366">
        <w:rPr>
          <w:b/>
          <w:spacing w:val="6"/>
          <w:szCs w:val="28"/>
        </w:rPr>
        <w:t>´´el mutuante´´</w:t>
      </w:r>
      <w:r w:rsidRPr="005D6366">
        <w:rPr>
          <w:spacing w:val="6"/>
          <w:szCs w:val="28"/>
        </w:rPr>
        <w:t xml:space="preserve">; comparecientes mayores de edad, quienes me acreditaron su identidad personal con las cédulas citadas y exponen: </w:t>
      </w:r>
      <w:r w:rsidRPr="005D6366">
        <w:rPr>
          <w:b/>
          <w:spacing w:val="6"/>
          <w:szCs w:val="28"/>
          <w:u w:val="single"/>
        </w:rPr>
        <w:t>PRIMERO</w:t>
      </w:r>
      <w:r w:rsidRPr="005D6366">
        <w:rPr>
          <w:b/>
          <w:spacing w:val="6"/>
          <w:szCs w:val="28"/>
        </w:rPr>
        <w:t xml:space="preserve">: </w:t>
      </w:r>
      <w:r w:rsidR="006A4D63">
        <w:rPr>
          <w:rFonts w:cs="Times New Roman"/>
          <w:spacing w:val="6"/>
          <w:szCs w:val="20"/>
        </w:rPr>
        <w:t xml:space="preserve">Don(ña) </w:t>
      </w:r>
      <w:r w:rsidR="00007C9C">
        <w:rPr>
          <w:rFonts w:cs="Times New Roman"/>
          <w:b/>
          <w:spacing w:val="6"/>
          <w:szCs w:val="20"/>
        </w:rPr>
        <w:t>&lt;&lt;</w:t>
      </w:r>
      <w:proofErr w:type="spellStart"/>
      <w:r w:rsidR="00007C9C">
        <w:rPr>
          <w:rFonts w:cs="Times New Roman"/>
          <w:b/>
          <w:spacing w:val="6"/>
          <w:szCs w:val="20"/>
        </w:rPr>
        <w:t>NombreCliente</w:t>
      </w:r>
      <w:proofErr w:type="spellEnd"/>
      <w:r w:rsidR="00007C9C">
        <w:rPr>
          <w:rFonts w:cs="Times New Roman"/>
          <w:b/>
          <w:spacing w:val="6"/>
          <w:szCs w:val="20"/>
        </w:rPr>
        <w:t xml:space="preserve">&gt;&gt; </w:t>
      </w:r>
      <w:r w:rsidRPr="007645D8">
        <w:t>es dueñ</w:t>
      </w:r>
      <w:r w:rsidR="009B2579" w:rsidRPr="007645D8">
        <w:t>o/</w:t>
      </w:r>
      <w:r w:rsidRPr="007645D8">
        <w:t xml:space="preserve">a </w:t>
      </w:r>
      <w:proofErr w:type="spellStart"/>
      <w:r w:rsidRPr="007645D8">
        <w:t>del</w:t>
      </w:r>
      <w:proofErr w:type="spellEnd"/>
      <w:r w:rsidRPr="007645D8">
        <w:t xml:space="preserve">  </w:t>
      </w:r>
      <w:r w:rsidR="00007C9C">
        <w:t xml:space="preserve">       </w:t>
      </w:r>
      <w:r w:rsidRPr="007645D8">
        <w:t>Lo adquirió por compra</w:t>
      </w:r>
      <w:r w:rsidR="00890A94">
        <w:t xml:space="preserve"> a </w:t>
      </w:r>
      <w:r w:rsidR="00007C9C">
        <w:t xml:space="preserve">        </w:t>
      </w:r>
      <w:r w:rsidR="009B2579" w:rsidRPr="00890A94">
        <w:rPr>
          <w:rFonts w:cs="Times New Roman"/>
          <w:b/>
          <w:spacing w:val="6"/>
          <w:szCs w:val="20"/>
        </w:rPr>
        <w:t>,</w:t>
      </w:r>
      <w:r w:rsidR="009B2579" w:rsidRPr="007645D8">
        <w:t xml:space="preserve"> </w:t>
      </w:r>
      <w:r w:rsidRPr="007645D8">
        <w:lastRenderedPageBreak/>
        <w:t xml:space="preserve">según consta de escritura pública de fecha </w:t>
      </w:r>
      <w:r w:rsidR="00007C9C">
        <w:t xml:space="preserve">               </w:t>
      </w:r>
      <w:r w:rsidR="009B2579" w:rsidRPr="00890A94">
        <w:rPr>
          <w:rFonts w:cs="Times New Roman"/>
          <w:spacing w:val="6"/>
          <w:szCs w:val="20"/>
        </w:rPr>
        <w:t>,</w:t>
      </w:r>
      <w:r w:rsidR="009B2579" w:rsidRPr="007645D8">
        <w:t xml:space="preserve"> </w:t>
      </w:r>
      <w:r w:rsidRPr="007645D8">
        <w:t xml:space="preserve">suscrita ante </w:t>
      </w:r>
      <w:r w:rsidR="00890A94">
        <w:t xml:space="preserve">el Notario de Santiago don </w:t>
      </w:r>
      <w:r w:rsidR="00007C9C">
        <w:t xml:space="preserve">                  </w:t>
      </w:r>
      <w:r w:rsidR="009B2579" w:rsidRPr="007645D8">
        <w:t xml:space="preserve">. </w:t>
      </w:r>
      <w:r w:rsidRPr="007645D8">
        <w:t>El título de dominio roja a fojas</w:t>
      </w:r>
      <w:r w:rsidR="00007C9C">
        <w:t xml:space="preserve">        </w:t>
      </w:r>
      <w:proofErr w:type="gramStart"/>
      <w:r w:rsidR="00007C9C">
        <w:t xml:space="preserve"> </w:t>
      </w:r>
      <w:r w:rsidRPr="007645D8">
        <w:t xml:space="preserve"> </w:t>
      </w:r>
      <w:r w:rsidR="00890A94">
        <w:rPr>
          <w:color w:val="222222"/>
          <w:sz w:val="19"/>
          <w:szCs w:val="19"/>
          <w:lang w:eastAsia="es-VE"/>
        </w:rPr>
        <w:t>,</w:t>
      </w:r>
      <w:proofErr w:type="gramEnd"/>
      <w:r w:rsidRPr="007645D8">
        <w:t xml:space="preserve"> numero  del Registro de Propiedad del Conservador d</w:t>
      </w:r>
      <w:r w:rsidR="00007C9C">
        <w:t>e Bienes Raíces de</w:t>
      </w:r>
      <w:r w:rsidRPr="007645D8">
        <w:t xml:space="preserve"> correspondiente al año</w:t>
      </w:r>
      <w:r w:rsidR="00007C9C">
        <w:t xml:space="preserve">    </w:t>
      </w:r>
      <w:r w:rsidRPr="007645D8">
        <w:t xml:space="preserve"> </w:t>
      </w:r>
      <w:r w:rsidR="009B2579" w:rsidRPr="008B5CBD">
        <w:rPr>
          <w:rFonts w:cs="Times New Roman"/>
          <w:b/>
          <w:spacing w:val="6"/>
          <w:szCs w:val="20"/>
        </w:rPr>
        <w:t>.</w:t>
      </w:r>
      <w:r w:rsidR="009B2579" w:rsidRPr="007645D8">
        <w:t xml:space="preserve"> </w:t>
      </w:r>
      <w:bookmarkStart w:id="0" w:name="_Hlk492640607"/>
      <w:r w:rsidRPr="007645D8">
        <w:t>Figura con el Rol de Avalúo de la comuna de</w:t>
      </w:r>
      <w:bookmarkEnd w:id="0"/>
      <w:r w:rsidR="008B5CBD">
        <w:t xml:space="preserve"> </w:t>
      </w:r>
      <w:r w:rsidR="00007C9C">
        <w:t xml:space="preserve">     </w:t>
      </w:r>
      <w:proofErr w:type="gramStart"/>
      <w:r w:rsidR="00007C9C">
        <w:t xml:space="preserve">  </w:t>
      </w:r>
      <w:r w:rsidRPr="008B5CBD">
        <w:rPr>
          <w:rFonts w:cs="Times New Roman"/>
          <w:spacing w:val="6"/>
          <w:szCs w:val="20"/>
        </w:rPr>
        <w:t>,</w:t>
      </w:r>
      <w:proofErr w:type="gramEnd"/>
      <w:r w:rsidRPr="007645D8">
        <w:t xml:space="preserve"> bajo el número</w:t>
      </w:r>
      <w:r w:rsidR="00007C9C">
        <w:t xml:space="preserve">  </w:t>
      </w:r>
      <w:r w:rsidRPr="007645D8">
        <w:t xml:space="preserve"> </w:t>
      </w:r>
      <w:r w:rsidRPr="008B5CBD">
        <w:rPr>
          <w:rFonts w:cs="Times New Roman"/>
          <w:b/>
          <w:spacing w:val="6"/>
          <w:szCs w:val="20"/>
        </w:rPr>
        <w:t>.</w:t>
      </w:r>
      <w:r w:rsidRPr="005D6366">
        <w:rPr>
          <w:spacing w:val="6"/>
          <w:szCs w:val="28"/>
        </w:rPr>
        <w:t xml:space="preserve"> </w:t>
      </w:r>
      <w:r w:rsidRPr="005D6366">
        <w:rPr>
          <w:b/>
          <w:spacing w:val="6"/>
          <w:szCs w:val="28"/>
          <w:u w:val="single"/>
        </w:rPr>
        <w:t>SEGUNDO</w:t>
      </w:r>
      <w:r w:rsidRPr="005D6366">
        <w:rPr>
          <w:b/>
          <w:spacing w:val="6"/>
          <w:szCs w:val="28"/>
        </w:rPr>
        <w:t xml:space="preserve">: </w:t>
      </w:r>
      <w:r w:rsidRPr="005D6366">
        <w:rPr>
          <w:spacing w:val="6"/>
          <w:szCs w:val="28"/>
        </w:rPr>
        <w:t>Entre el acreedor y el mutuario se ha convenido en el siguiente contra</w:t>
      </w:r>
      <w:r w:rsidR="00AB6582">
        <w:rPr>
          <w:spacing w:val="6"/>
          <w:szCs w:val="28"/>
        </w:rPr>
        <w:t xml:space="preserve">to de mutuo hipotecario, el que </w:t>
      </w:r>
      <w:r w:rsidRPr="005D6366">
        <w:rPr>
          <w:spacing w:val="6"/>
          <w:szCs w:val="28"/>
        </w:rPr>
        <w:t xml:space="preserve">se encuentra sujeto a las disposiciones legales generales sobre estas materias y a las estipulaciones que se señalan en las cláusulas siguientes. </w:t>
      </w:r>
      <w:r w:rsidRPr="005D6366">
        <w:rPr>
          <w:b/>
          <w:spacing w:val="6"/>
          <w:szCs w:val="28"/>
          <w:u w:val="single"/>
        </w:rPr>
        <w:t>TERCERO</w:t>
      </w:r>
      <w:r w:rsidRPr="005D6366">
        <w:rPr>
          <w:b/>
          <w:spacing w:val="6"/>
          <w:szCs w:val="28"/>
        </w:rPr>
        <w:t xml:space="preserve">: </w:t>
      </w:r>
      <w:r w:rsidRPr="005D6366">
        <w:rPr>
          <w:spacing w:val="6"/>
          <w:szCs w:val="28"/>
        </w:rPr>
        <w:t>Por el presente instrumento, el acreedor da en prés</w:t>
      </w:r>
      <w:r w:rsidR="00FD0C4B">
        <w:rPr>
          <w:spacing w:val="6"/>
          <w:szCs w:val="28"/>
        </w:rPr>
        <w:t xml:space="preserve">tamo al mutuario la cantidad de </w:t>
      </w:r>
      <w:r w:rsidR="00FD0C4B" w:rsidRPr="00FD0C4B">
        <w:rPr>
          <w:b/>
          <w:spacing w:val="6"/>
          <w:szCs w:val="28"/>
        </w:rPr>
        <w:t>&lt;&lt;</w:t>
      </w:r>
      <w:proofErr w:type="spellStart"/>
      <w:r w:rsidR="00FD0C4B" w:rsidRPr="00FD0C4B">
        <w:rPr>
          <w:b/>
          <w:spacing w:val="6"/>
          <w:szCs w:val="28"/>
        </w:rPr>
        <w:t>MontoLetras</w:t>
      </w:r>
      <w:proofErr w:type="spellEnd"/>
      <w:r w:rsidR="00FD0C4B" w:rsidRPr="00FD0C4B">
        <w:rPr>
          <w:b/>
          <w:spacing w:val="6"/>
          <w:szCs w:val="28"/>
        </w:rPr>
        <w:t>&gt;&gt;</w:t>
      </w:r>
      <w:r w:rsidR="00FD0C4B">
        <w:rPr>
          <w:spacing w:val="6"/>
          <w:szCs w:val="28"/>
        </w:rPr>
        <w:t xml:space="preserve"> </w:t>
      </w:r>
      <w:r w:rsidRPr="005D6366">
        <w:rPr>
          <w:b/>
          <w:spacing w:val="6"/>
          <w:szCs w:val="28"/>
        </w:rPr>
        <w:t>PESOS</w:t>
      </w:r>
      <w:r w:rsidRPr="005D6366">
        <w:rPr>
          <w:spacing w:val="6"/>
          <w:szCs w:val="28"/>
        </w:rPr>
        <w:t>,</w:t>
      </w:r>
      <w:r w:rsidRPr="005D6366">
        <w:rPr>
          <w:b/>
          <w:spacing w:val="6"/>
          <w:szCs w:val="28"/>
        </w:rPr>
        <w:t xml:space="preserve"> </w:t>
      </w:r>
      <w:r w:rsidRPr="005D6366">
        <w:rPr>
          <w:spacing w:val="6"/>
          <w:szCs w:val="28"/>
        </w:rPr>
        <w:t xml:space="preserve">declarando el deudor haber recibido el </w:t>
      </w:r>
      <w:r w:rsidR="009B2579">
        <w:rPr>
          <w:spacing w:val="6"/>
          <w:szCs w:val="28"/>
        </w:rPr>
        <w:t>monto</w:t>
      </w:r>
      <w:r w:rsidRPr="005D6366">
        <w:rPr>
          <w:spacing w:val="6"/>
          <w:szCs w:val="28"/>
        </w:rPr>
        <w:t xml:space="preserve"> de este mutuo a su entera y total satisfacción y conformidad. La obligación, rige respecto del mutuario, desde la fecha de desembolso del importe préstamo, el cual se llevó a efecto con fecha </w:t>
      </w:r>
      <w:r w:rsidR="00FD0C4B">
        <w:rPr>
          <w:rFonts w:cs="Times New Roman"/>
          <w:b/>
          <w:spacing w:val="6"/>
          <w:szCs w:val="20"/>
        </w:rPr>
        <w:t>&lt;&lt;</w:t>
      </w:r>
      <w:proofErr w:type="spellStart"/>
      <w:r w:rsidR="00FD0C4B">
        <w:rPr>
          <w:rFonts w:cs="Times New Roman"/>
          <w:b/>
          <w:spacing w:val="6"/>
          <w:szCs w:val="20"/>
        </w:rPr>
        <w:t>FechaPrestamo</w:t>
      </w:r>
      <w:proofErr w:type="spellEnd"/>
      <w:r w:rsidR="00FD0C4B">
        <w:rPr>
          <w:rFonts w:cs="Times New Roman"/>
          <w:b/>
          <w:spacing w:val="6"/>
          <w:szCs w:val="20"/>
        </w:rPr>
        <w:t>&gt;&gt;</w:t>
      </w:r>
      <w:r w:rsidR="00505066">
        <w:rPr>
          <w:color w:val="222222"/>
          <w:sz w:val="19"/>
          <w:szCs w:val="19"/>
          <w:shd w:val="clear" w:color="auto" w:fill="FFFFFF"/>
        </w:rPr>
        <w:t xml:space="preserve"> </w:t>
      </w:r>
      <w:r w:rsidRPr="005D6366">
        <w:rPr>
          <w:spacing w:val="6"/>
          <w:szCs w:val="28"/>
        </w:rPr>
        <w:t>por parte de mutuante, de la siguiente forma:</w:t>
      </w:r>
      <w:r w:rsidR="00997336">
        <w:rPr>
          <w:spacing w:val="6"/>
          <w:szCs w:val="28"/>
        </w:rPr>
        <w:t xml:space="preserve"> </w:t>
      </w:r>
      <w:r w:rsidR="00997336" w:rsidRPr="00997336">
        <w:rPr>
          <w:spacing w:val="6"/>
          <w:szCs w:val="28"/>
        </w:rPr>
        <w:t xml:space="preserve">por transferencia electrónica a la cuenta corriente de </w:t>
      </w:r>
      <w:r w:rsidR="00AB6582">
        <w:rPr>
          <w:rFonts w:cs="Times New Roman"/>
          <w:b/>
          <w:spacing w:val="6"/>
          <w:szCs w:val="20"/>
        </w:rPr>
        <w:t>&lt;&lt;</w:t>
      </w:r>
      <w:proofErr w:type="spellStart"/>
      <w:r w:rsidR="00AB6582">
        <w:rPr>
          <w:rFonts w:cs="Times New Roman"/>
          <w:b/>
          <w:spacing w:val="6"/>
          <w:szCs w:val="20"/>
        </w:rPr>
        <w:t>NombreCliente</w:t>
      </w:r>
      <w:proofErr w:type="spellEnd"/>
      <w:r w:rsidR="00AB6582">
        <w:rPr>
          <w:rFonts w:cs="Times New Roman"/>
          <w:b/>
          <w:spacing w:val="6"/>
          <w:szCs w:val="20"/>
        </w:rPr>
        <w:t xml:space="preserve">&gt;&gt; </w:t>
      </w:r>
      <w:r w:rsidR="00997336" w:rsidRPr="00997336">
        <w:rPr>
          <w:spacing w:val="6"/>
          <w:szCs w:val="28"/>
        </w:rPr>
        <w:t xml:space="preserve">la cual proporcione vía correo electrónico a don </w:t>
      </w:r>
      <w:r w:rsidR="00B357B9">
        <w:rPr>
          <w:b/>
          <w:spacing w:val="6"/>
          <w:szCs w:val="28"/>
        </w:rPr>
        <w:t>WILLIAM SUMAR CONC</w:t>
      </w:r>
      <w:r w:rsidR="00997336" w:rsidRPr="00997336">
        <w:rPr>
          <w:b/>
          <w:spacing w:val="6"/>
          <w:szCs w:val="28"/>
        </w:rPr>
        <w:t>HA</w:t>
      </w:r>
      <w:r w:rsidR="00997336" w:rsidRPr="00997336">
        <w:rPr>
          <w:spacing w:val="6"/>
          <w:szCs w:val="28"/>
        </w:rPr>
        <w:t xml:space="preserve"> una vez acreditada, mediante certificados del conservador competente la inscripción de la hipoteca que sigue y se detallará en este instrumento</w:t>
      </w:r>
      <w:r w:rsidR="009B2579">
        <w:rPr>
          <w:spacing w:val="6"/>
          <w:szCs w:val="28"/>
        </w:rPr>
        <w:t xml:space="preserve">. </w:t>
      </w:r>
      <w:r w:rsidRPr="00EC0022">
        <w:rPr>
          <w:b/>
          <w:spacing w:val="6"/>
          <w:szCs w:val="28"/>
          <w:u w:val="single"/>
        </w:rPr>
        <w:t>CUARTO</w:t>
      </w:r>
      <w:r w:rsidRPr="00EC0022">
        <w:rPr>
          <w:b/>
          <w:spacing w:val="6"/>
          <w:szCs w:val="28"/>
        </w:rPr>
        <w:t xml:space="preserve">: </w:t>
      </w:r>
      <w:r w:rsidRPr="00EC0022">
        <w:rPr>
          <w:caps/>
          <w:spacing w:val="6"/>
          <w:szCs w:val="28"/>
        </w:rPr>
        <w:t>e</w:t>
      </w:r>
      <w:r w:rsidRPr="00EC0022">
        <w:rPr>
          <w:spacing w:val="6"/>
          <w:szCs w:val="28"/>
        </w:rPr>
        <w:t xml:space="preserve">l deudor se obliga a pagar al </w:t>
      </w:r>
      <w:r w:rsidR="009B2579" w:rsidRPr="00EC0022">
        <w:rPr>
          <w:spacing w:val="6"/>
          <w:szCs w:val="28"/>
        </w:rPr>
        <w:t>m</w:t>
      </w:r>
      <w:r w:rsidRPr="00EC0022">
        <w:rPr>
          <w:spacing w:val="6"/>
          <w:szCs w:val="28"/>
        </w:rPr>
        <w:t>utuante o ac</w:t>
      </w:r>
      <w:r w:rsidR="0076359A" w:rsidRPr="00EC0022">
        <w:rPr>
          <w:spacing w:val="6"/>
          <w:szCs w:val="28"/>
        </w:rPr>
        <w:t>reedor la expresada cantidad de</w:t>
      </w:r>
      <w:r w:rsidR="00FD0C4B">
        <w:rPr>
          <w:spacing w:val="6"/>
          <w:szCs w:val="28"/>
        </w:rPr>
        <w:t xml:space="preserve"> </w:t>
      </w:r>
      <w:r w:rsidR="00FD0C4B" w:rsidRPr="00FD0C4B">
        <w:rPr>
          <w:b/>
          <w:spacing w:val="6"/>
          <w:szCs w:val="28"/>
        </w:rPr>
        <w:t>&lt;&lt;</w:t>
      </w:r>
      <w:proofErr w:type="spellStart"/>
      <w:r w:rsidR="00FD0C4B" w:rsidRPr="00FD0C4B">
        <w:rPr>
          <w:b/>
          <w:spacing w:val="6"/>
          <w:szCs w:val="28"/>
        </w:rPr>
        <w:t>MontoLetras</w:t>
      </w:r>
      <w:proofErr w:type="spellEnd"/>
      <w:r w:rsidR="00FD0C4B" w:rsidRPr="00FD0C4B">
        <w:rPr>
          <w:b/>
          <w:spacing w:val="6"/>
          <w:szCs w:val="28"/>
        </w:rPr>
        <w:t>&gt;&gt;</w:t>
      </w:r>
      <w:r w:rsidR="00FD0C4B">
        <w:rPr>
          <w:spacing w:val="6"/>
          <w:szCs w:val="28"/>
        </w:rPr>
        <w:t xml:space="preserve"> </w:t>
      </w:r>
      <w:r w:rsidRPr="00EC0022">
        <w:rPr>
          <w:b/>
          <w:spacing w:val="6"/>
          <w:szCs w:val="28"/>
        </w:rPr>
        <w:t>PESOS</w:t>
      </w:r>
      <w:r w:rsidRPr="00EC0022">
        <w:rPr>
          <w:spacing w:val="6"/>
          <w:szCs w:val="28"/>
        </w:rPr>
        <w:t xml:space="preserve">, en el plazo de </w:t>
      </w:r>
      <w:r w:rsidR="00FD0C4B" w:rsidRPr="00FD0C4B">
        <w:rPr>
          <w:b/>
          <w:spacing w:val="6"/>
          <w:szCs w:val="28"/>
        </w:rPr>
        <w:t>&lt;&lt;Cuotas</w:t>
      </w:r>
      <w:r w:rsidR="00FD0C4B">
        <w:rPr>
          <w:rFonts w:cs="Times New Roman"/>
          <w:b/>
          <w:spacing w:val="6"/>
          <w:szCs w:val="20"/>
        </w:rPr>
        <w:t>&gt;&gt;</w:t>
      </w:r>
      <w:r w:rsidR="006072BF" w:rsidRPr="00EC0022">
        <w:rPr>
          <w:spacing w:val="6"/>
          <w:szCs w:val="28"/>
        </w:rPr>
        <w:t xml:space="preserve"> </w:t>
      </w:r>
      <w:r w:rsidR="006072BF" w:rsidRPr="006072BF">
        <w:rPr>
          <w:rFonts w:cs="Times New Roman"/>
          <w:spacing w:val="6"/>
          <w:szCs w:val="20"/>
        </w:rPr>
        <w:t>meses</w:t>
      </w:r>
      <w:r w:rsidR="00866D3A" w:rsidRPr="00EC0022">
        <w:rPr>
          <w:color w:val="222222"/>
          <w:sz w:val="19"/>
          <w:szCs w:val="19"/>
        </w:rPr>
        <w:t xml:space="preserve"> </w:t>
      </w:r>
      <w:r w:rsidRPr="00EC0022">
        <w:rPr>
          <w:spacing w:val="6"/>
          <w:szCs w:val="28"/>
        </w:rPr>
        <w:t xml:space="preserve">a contar del presente contrato, por medio de </w:t>
      </w:r>
      <w:r w:rsidR="00FD0C4B" w:rsidRPr="00FD0C4B">
        <w:rPr>
          <w:b/>
          <w:spacing w:val="6"/>
          <w:szCs w:val="28"/>
        </w:rPr>
        <w:t>&lt;&lt;Cuotas</w:t>
      </w:r>
      <w:r w:rsidR="00FD0C4B">
        <w:rPr>
          <w:rFonts w:cs="Times New Roman"/>
          <w:b/>
          <w:spacing w:val="6"/>
          <w:szCs w:val="20"/>
        </w:rPr>
        <w:t>&gt;&gt;</w:t>
      </w:r>
      <w:r w:rsidR="00FD0C4B" w:rsidRPr="00EC0022">
        <w:rPr>
          <w:spacing w:val="6"/>
          <w:szCs w:val="28"/>
        </w:rPr>
        <w:t xml:space="preserve"> </w:t>
      </w:r>
      <w:r w:rsidRPr="00EC0022">
        <w:rPr>
          <w:spacing w:val="6"/>
          <w:szCs w:val="28"/>
        </w:rPr>
        <w:t xml:space="preserve">cuotas pagaderas los días </w:t>
      </w:r>
      <w:r>
        <w:rPr>
          <w:rFonts w:cs="Times New Roman"/>
          <w:b/>
          <w:spacing w:val="6"/>
          <w:szCs w:val="20"/>
        </w:rPr>
        <w:t>diecinueve</w:t>
      </w:r>
      <w:r w:rsidR="0004451F" w:rsidRPr="00EC0022">
        <w:rPr>
          <w:color w:val="222222"/>
          <w:sz w:val="19"/>
          <w:szCs w:val="19"/>
        </w:rPr>
        <w:t xml:space="preserve"> </w:t>
      </w:r>
      <w:r w:rsidRPr="00EC0022">
        <w:rPr>
          <w:spacing w:val="6"/>
          <w:szCs w:val="28"/>
        </w:rPr>
        <w:t xml:space="preserve">de cada mes, y si éste fuere inhábil, en el día hábil bancario inmediatamente posterior, comenzando en el mes de </w:t>
      </w:r>
      <w:r>
        <w:rPr>
          <w:rFonts w:cs="Times New Roman"/>
          <w:b/>
          <w:spacing w:val="6"/>
          <w:szCs w:val="20"/>
        </w:rPr>
        <w:t>diecinueve de enero de dos mil diecinueve</w:t>
      </w:r>
      <w:r w:rsidR="00EC0022">
        <w:rPr>
          <w:rFonts w:cs="Times New Roman"/>
          <w:b/>
          <w:spacing w:val="6"/>
          <w:szCs w:val="20"/>
        </w:rPr>
        <w:t xml:space="preserve"> </w:t>
      </w:r>
      <w:r w:rsidRPr="00EC0022">
        <w:rPr>
          <w:spacing w:val="6"/>
          <w:szCs w:val="28"/>
        </w:rPr>
        <w:t>del presente año, las cuales</w:t>
      </w:r>
      <w:r w:rsidRPr="005D6366">
        <w:rPr>
          <w:spacing w:val="6"/>
          <w:szCs w:val="28"/>
        </w:rPr>
        <w:t xml:space="preserve"> comprenderán la amortización, los intereses y reajustes.</w:t>
      </w:r>
      <w:r w:rsidR="0076359A">
        <w:rPr>
          <w:spacing w:val="6"/>
          <w:szCs w:val="28"/>
        </w:rPr>
        <w:t xml:space="preserve"> </w:t>
      </w:r>
      <w:r w:rsidR="0076359A" w:rsidRPr="0076359A">
        <w:rPr>
          <w:spacing w:val="6"/>
          <w:szCs w:val="28"/>
        </w:rPr>
        <w:t>Por esta razón las partes determinan que deberá pagar por el presente</w:t>
      </w:r>
      <w:r w:rsidR="0076359A">
        <w:rPr>
          <w:spacing w:val="22"/>
        </w:rPr>
        <w:t xml:space="preserve"> mutuo </w:t>
      </w:r>
      <w:r w:rsidR="0076359A" w:rsidRPr="0076359A">
        <w:rPr>
          <w:spacing w:val="6"/>
          <w:szCs w:val="28"/>
        </w:rPr>
        <w:t xml:space="preserve">una cuota única, igual y sucesiva de </w:t>
      </w:r>
      <w:r>
        <w:rPr>
          <w:rFonts w:cs="Times New Roman"/>
          <w:b/>
          <w:spacing w:val="6"/>
          <w:szCs w:val="20"/>
        </w:rPr>
        <w:t>nueve mil cuatrocientos cincuenta y cinco coma noventa y seis</w:t>
      </w:r>
      <w:r w:rsidR="00EC0022" w:rsidRPr="00EC0022">
        <w:rPr>
          <w:rFonts w:cs="Times New Roman"/>
          <w:b/>
          <w:spacing w:val="6"/>
          <w:szCs w:val="20"/>
        </w:rPr>
        <w:t xml:space="preserve"> </w:t>
      </w:r>
      <w:r w:rsidR="0076359A" w:rsidRPr="0076359A">
        <w:rPr>
          <w:spacing w:val="6"/>
          <w:szCs w:val="28"/>
        </w:rPr>
        <w:t>pagando en total por el mutuo Hipotecario la</w:t>
      </w:r>
      <w:r w:rsidR="00684CAB">
        <w:rPr>
          <w:spacing w:val="6"/>
          <w:szCs w:val="28"/>
        </w:rPr>
        <w:t xml:space="preserve"> </w:t>
      </w:r>
      <w:r w:rsidR="00684CAB" w:rsidRPr="00FD0C4B">
        <w:rPr>
          <w:b/>
          <w:spacing w:val="6"/>
          <w:szCs w:val="28"/>
        </w:rPr>
        <w:t>&lt;&lt;</w:t>
      </w:r>
      <w:proofErr w:type="spellStart"/>
      <w:r w:rsidR="00684CAB" w:rsidRPr="00FD0C4B">
        <w:rPr>
          <w:b/>
          <w:spacing w:val="6"/>
          <w:szCs w:val="28"/>
        </w:rPr>
        <w:t>MontoLetras</w:t>
      </w:r>
      <w:proofErr w:type="spellEnd"/>
      <w:r w:rsidR="00684CAB" w:rsidRPr="00FD0C4B">
        <w:rPr>
          <w:b/>
          <w:spacing w:val="6"/>
          <w:szCs w:val="28"/>
        </w:rPr>
        <w:t>&gt;&gt;</w:t>
      </w:r>
      <w:r w:rsidR="00684CAB">
        <w:rPr>
          <w:spacing w:val="6"/>
          <w:szCs w:val="28"/>
        </w:rPr>
        <w:t xml:space="preserve"> </w:t>
      </w:r>
      <w:r w:rsidR="00684CAB" w:rsidRPr="00EC0022">
        <w:rPr>
          <w:b/>
          <w:spacing w:val="6"/>
          <w:szCs w:val="28"/>
        </w:rPr>
        <w:t>PESOS</w:t>
      </w:r>
      <w:r w:rsidR="00684CAB">
        <w:rPr>
          <w:spacing w:val="6"/>
          <w:szCs w:val="28"/>
        </w:rPr>
        <w:t xml:space="preserve"> </w:t>
      </w:r>
      <w:bookmarkStart w:id="1" w:name="_GoBack"/>
      <w:bookmarkEnd w:id="1"/>
      <w:r w:rsidR="0016017B">
        <w:rPr>
          <w:spacing w:val="6"/>
          <w:szCs w:val="28"/>
        </w:rPr>
        <w:t>más los intereses correspondientes desde la firma del presenta contrato</w:t>
      </w:r>
      <w:r w:rsidRPr="005D6366">
        <w:rPr>
          <w:b/>
          <w:spacing w:val="6"/>
          <w:szCs w:val="28"/>
        </w:rPr>
        <w:t xml:space="preserve">. </w:t>
      </w:r>
      <w:r w:rsidRPr="005D6366">
        <w:rPr>
          <w:b/>
          <w:spacing w:val="6"/>
          <w:szCs w:val="28"/>
          <w:u w:val="single"/>
        </w:rPr>
        <w:t>QUINTO</w:t>
      </w:r>
      <w:r w:rsidRPr="005D6366">
        <w:rPr>
          <w:b/>
          <w:spacing w:val="6"/>
          <w:szCs w:val="28"/>
        </w:rPr>
        <w:t xml:space="preserve">: </w:t>
      </w:r>
      <w:r w:rsidRPr="005D6366">
        <w:rPr>
          <w:spacing w:val="6"/>
          <w:szCs w:val="28"/>
        </w:rPr>
        <w:t xml:space="preserve">Las cuotas deberán ser pagadas en dinero efectivo. Sin </w:t>
      </w:r>
      <w:r w:rsidRPr="005D6366">
        <w:rPr>
          <w:spacing w:val="6"/>
          <w:szCs w:val="28"/>
        </w:rPr>
        <w:lastRenderedPageBreak/>
        <w:t xml:space="preserve">perjuicio de lo anterior, si no fuere pagada una cuota dentro del plazo establecido en este instrumento, el mutuante podrá determinar una tasa de interés moratorio equivalente a la tasa de interés máxima convencional que está permitida estipular para este tipo de operaciones de crédito de dinero, la que regirá desde el día siguiente a aquel en que debió haberse pagado y hasta la fecha de pago efectivo. Adicionalmente, las partes acuerdan que respecto de las sumas que el acreedor hubiere desembolsado por el deudor para hacer efectivas las obligaciones emanadas de este contrato y por las sumas que eventualmente hubiere anticipado por concepto de impuesto territorial, como también por cualquiera suma que el acreedor tuviere que desembolsar con ocasión de este préstamo, el deudor desde la fecha del respectivo desembolso y hasta el pago íntegro de éste, abonará además intereses a razón de la tasa máxima permitida estipular para operaciones de crédito de dinero en moneda nacional no reajustable. </w:t>
      </w:r>
      <w:r w:rsidRPr="005D6366">
        <w:rPr>
          <w:b/>
          <w:spacing w:val="6"/>
          <w:szCs w:val="28"/>
          <w:u w:val="single"/>
        </w:rPr>
        <w:t>SEXTO</w:t>
      </w:r>
      <w:r w:rsidRPr="005D6366">
        <w:rPr>
          <w:b/>
          <w:spacing w:val="6"/>
          <w:szCs w:val="28"/>
        </w:rPr>
        <w:t xml:space="preserve">: </w:t>
      </w:r>
      <w:r w:rsidRPr="005D6366">
        <w:rPr>
          <w:spacing w:val="6"/>
          <w:szCs w:val="28"/>
        </w:rPr>
        <w:t xml:space="preserve">El deudor podrá reembolsar anticipadamente todo o una parte no inferior a un </w:t>
      </w:r>
      <w:r w:rsidRPr="005D6366">
        <w:rPr>
          <w:color w:val="FF0000"/>
          <w:spacing w:val="6"/>
          <w:szCs w:val="28"/>
        </w:rPr>
        <w:t>cincuenta</w:t>
      </w:r>
      <w:r w:rsidRPr="005D6366">
        <w:rPr>
          <w:spacing w:val="6"/>
          <w:szCs w:val="28"/>
        </w:rPr>
        <w:t xml:space="preserve"> por ciento del capital adeudado, calculado sobre el capital que se prepaga. Si el prepago fuere parcial, se rebajarán proporcionalmente el valor de la totalidad de dinero que el deudor o mutuario deberá reembolsar al acreedor o mutuante, sin alteración del plazo residual de la deuda. No podrán modificarse ninguna de las demás condiciones del mutuo, sin expreso consentimiento del acreedor. </w:t>
      </w:r>
      <w:r w:rsidRPr="005D6366">
        <w:rPr>
          <w:b/>
          <w:spacing w:val="6"/>
          <w:szCs w:val="28"/>
          <w:u w:val="single"/>
        </w:rPr>
        <w:t>SEPTIMO</w:t>
      </w:r>
      <w:r w:rsidRPr="005D6366">
        <w:rPr>
          <w:b/>
          <w:spacing w:val="6"/>
          <w:szCs w:val="28"/>
        </w:rPr>
        <w:t xml:space="preserve">: </w:t>
      </w:r>
      <w:r w:rsidRPr="005D6366">
        <w:rPr>
          <w:caps/>
          <w:spacing w:val="6"/>
          <w:szCs w:val="28"/>
        </w:rPr>
        <w:t>e</w:t>
      </w:r>
      <w:r w:rsidRPr="005D6366">
        <w:rPr>
          <w:spacing w:val="6"/>
          <w:szCs w:val="28"/>
        </w:rPr>
        <w:t xml:space="preserve">l deudor, a fin de garantizar al acreedor el cumplimiento exacto, íntegro y oportuno de todas las obligaciones que para él emanan en virtud del presente instrumento, constituye en su favor </w:t>
      </w:r>
      <w:r w:rsidR="006072BF">
        <w:rPr>
          <w:rFonts w:cs="Times New Roman"/>
          <w:b/>
          <w:spacing w:val="6"/>
          <w:szCs w:val="20"/>
        </w:rPr>
        <w:t>hipoteca</w:t>
      </w:r>
      <w:r w:rsidR="00EC0022">
        <w:rPr>
          <w:color w:val="222222"/>
          <w:sz w:val="19"/>
          <w:szCs w:val="19"/>
          <w:shd w:val="clear" w:color="auto" w:fill="FFFFFF"/>
        </w:rPr>
        <w:t xml:space="preserve"> </w:t>
      </w:r>
      <w:r w:rsidRPr="005D6366">
        <w:rPr>
          <w:spacing w:val="6"/>
          <w:szCs w:val="28"/>
        </w:rPr>
        <w:t xml:space="preserve">sobre la propiedad singularizada en la cláusula primera del presente instrumento. Se comprenden en la hipoteca anterior todos los inmuebles que por adherencia o destinación pertenezcan o se reputen pertenecer a la propiedad hipotecada, sus frutos naturales y civiles, aumentos y mejoras útiles, necesarias o </w:t>
      </w:r>
      <w:proofErr w:type="spellStart"/>
      <w:r w:rsidRPr="005D6366">
        <w:rPr>
          <w:spacing w:val="6"/>
          <w:szCs w:val="28"/>
        </w:rPr>
        <w:t>voluptuarias</w:t>
      </w:r>
      <w:proofErr w:type="spellEnd"/>
      <w:r w:rsidRPr="005D6366">
        <w:rPr>
          <w:spacing w:val="6"/>
          <w:szCs w:val="28"/>
        </w:rPr>
        <w:t xml:space="preserve">. El deudor se obliga, mientras mantenga obligaciones derivadas del presente contrato, a no enajenar ni prometer la enajenación por venta o cualesquiera otro título </w:t>
      </w:r>
      <w:r w:rsidRPr="005D6366">
        <w:rPr>
          <w:spacing w:val="6"/>
          <w:szCs w:val="28"/>
        </w:rPr>
        <w:lastRenderedPageBreak/>
        <w:t xml:space="preserve">traslaticio del dominio, gravar en cualquier forma, constituir derechos reales o personales de cualesquiera naturaleza en favor de terceros, subdividir, ni arrendar o subarrendar en todo ni en parte la propiedad materia de este contrato sin consentimiento previo otorgado por escrito por un representante autorizado del acreedor, prohibiciones que deberán inscribirse en el registro correspondiente. El acreedor, acepta expresamente la constitución de esta hipoteca y prohibiciones a su favor. </w:t>
      </w:r>
      <w:r w:rsidRPr="005D6366">
        <w:rPr>
          <w:b/>
          <w:spacing w:val="6"/>
          <w:szCs w:val="28"/>
          <w:u w:val="single"/>
        </w:rPr>
        <w:t>OCTAVO</w:t>
      </w:r>
      <w:r w:rsidRPr="005D6366">
        <w:rPr>
          <w:b/>
          <w:spacing w:val="6"/>
          <w:szCs w:val="28"/>
        </w:rPr>
        <w:t xml:space="preserve">: </w:t>
      </w:r>
      <w:r w:rsidRPr="005D6366">
        <w:rPr>
          <w:spacing w:val="6"/>
          <w:szCs w:val="28"/>
        </w:rPr>
        <w:t xml:space="preserve">El mutuario se obliga a partir de la fecha del presente contrato y en forma ininterrumpida a mantener aseguradas las construcciones existentes o que se levanten en la propiedad hipotecada, contra el riesgo de incendio y daños materiales. </w:t>
      </w:r>
      <w:r w:rsidRPr="005D6366">
        <w:rPr>
          <w:b/>
          <w:spacing w:val="6"/>
          <w:szCs w:val="28"/>
          <w:u w:val="single"/>
        </w:rPr>
        <w:t>NOVENO</w:t>
      </w:r>
      <w:r w:rsidRPr="005D6366">
        <w:rPr>
          <w:b/>
          <w:spacing w:val="6"/>
          <w:szCs w:val="28"/>
        </w:rPr>
        <w:t xml:space="preserve">: </w:t>
      </w:r>
      <w:r w:rsidRPr="005D6366">
        <w:rPr>
          <w:caps/>
          <w:spacing w:val="6"/>
          <w:szCs w:val="28"/>
        </w:rPr>
        <w:t>e</w:t>
      </w:r>
      <w:r w:rsidRPr="005D6366">
        <w:rPr>
          <w:spacing w:val="6"/>
          <w:szCs w:val="28"/>
        </w:rPr>
        <w:t xml:space="preserve">l acreedor podrá a su arbitrio exigir anticipadamente el pago de la totalidad del mutuo referido en la presente escritura, o la suma a que éste se encuentre reducido, verificado uno o más de los casos siguientes: </w:t>
      </w:r>
      <w:r w:rsidRPr="005D6366">
        <w:rPr>
          <w:b/>
          <w:spacing w:val="6"/>
          <w:szCs w:val="28"/>
        </w:rPr>
        <w:t>a)</w:t>
      </w:r>
      <w:r w:rsidRPr="005D6366">
        <w:rPr>
          <w:spacing w:val="6"/>
          <w:szCs w:val="28"/>
        </w:rPr>
        <w:t xml:space="preserve"> si el deudor incurre en mora o retardo en el pago de la cuota. </w:t>
      </w:r>
      <w:r w:rsidRPr="005D6366">
        <w:rPr>
          <w:b/>
          <w:spacing w:val="6"/>
          <w:szCs w:val="28"/>
        </w:rPr>
        <w:t>b)</w:t>
      </w:r>
      <w:r w:rsidRPr="005D6366">
        <w:rPr>
          <w:spacing w:val="6"/>
          <w:szCs w:val="28"/>
        </w:rPr>
        <w:t xml:space="preserve"> si la propiedad experimenta deterioros que a juicio del acreedor hagan insuficiente la garantía y no se diere, dentro de diez días corridos después de requerido por escrito el deudor, nuevas garantías a satisfacción del acreedor. </w:t>
      </w:r>
      <w:r w:rsidRPr="005D6366">
        <w:rPr>
          <w:b/>
          <w:spacing w:val="6"/>
          <w:szCs w:val="28"/>
        </w:rPr>
        <w:t>c)</w:t>
      </w:r>
      <w:r w:rsidRPr="005D6366">
        <w:rPr>
          <w:spacing w:val="6"/>
          <w:szCs w:val="28"/>
        </w:rPr>
        <w:t xml:space="preserve"> cuando en su caso, sin consentimiento escrito del acreedor, se demoliere todo o parte de los edificios o construcciones existentes o que se construyan en el futuro en la propiedad hipotecada, o se efectuare cualquier transformación o alteración en los referidos edificios o construcciones, aun cuando no disminuya la garantía ni la haga insuficiente. </w:t>
      </w:r>
      <w:r w:rsidRPr="005D6366">
        <w:rPr>
          <w:b/>
          <w:spacing w:val="6"/>
          <w:szCs w:val="28"/>
        </w:rPr>
        <w:t>d)</w:t>
      </w:r>
      <w:r w:rsidRPr="005D6366">
        <w:rPr>
          <w:spacing w:val="6"/>
          <w:szCs w:val="28"/>
        </w:rPr>
        <w:t xml:space="preserve"> si el deudor cae en insolvencia, entendiéndose configurada esta situación por el sólo hecho de cesar en el pago de una obligación de dinero para con cualquier acreedor y sin perjuicio de que se acredite la insolvencia por otros medios aptos. </w:t>
      </w:r>
      <w:r w:rsidRPr="005D6366">
        <w:rPr>
          <w:b/>
          <w:spacing w:val="6"/>
          <w:szCs w:val="28"/>
        </w:rPr>
        <w:t>e)</w:t>
      </w:r>
      <w:r w:rsidRPr="005D6366">
        <w:rPr>
          <w:spacing w:val="6"/>
          <w:szCs w:val="28"/>
        </w:rPr>
        <w:t xml:space="preserve"> si el deudor infringiere una cualquiera de las prohibiciones establecidas en el presente instrumento, sin perjuicio de que el acreedor pueda ejercer las demás acciones legales por este incumplimiento contractual. El no ejercicio oportuno por parte del acreedor del derecho que se le reconoce en esta </w:t>
      </w:r>
      <w:r w:rsidRPr="005D6366">
        <w:rPr>
          <w:spacing w:val="6"/>
          <w:szCs w:val="28"/>
        </w:rPr>
        <w:lastRenderedPageBreak/>
        <w:t xml:space="preserve">cláusula no significará de manera alguna renuncia al mismo, reservándose el acreedor la facultad de ejercerlo cuando lo estime conveniente. </w:t>
      </w:r>
      <w:r w:rsidRPr="005D6366">
        <w:rPr>
          <w:b/>
          <w:spacing w:val="6"/>
          <w:szCs w:val="28"/>
          <w:u w:val="single"/>
        </w:rPr>
        <w:t>DECIMO</w:t>
      </w:r>
      <w:r w:rsidRPr="005D6366">
        <w:rPr>
          <w:b/>
          <w:spacing w:val="6"/>
          <w:szCs w:val="28"/>
        </w:rPr>
        <w:t xml:space="preserve">: </w:t>
      </w:r>
      <w:r w:rsidRPr="005D6366">
        <w:rPr>
          <w:caps/>
          <w:spacing w:val="6"/>
          <w:szCs w:val="28"/>
        </w:rPr>
        <w:t>t</w:t>
      </w:r>
      <w:r w:rsidRPr="005D6366">
        <w:rPr>
          <w:spacing w:val="6"/>
          <w:szCs w:val="28"/>
        </w:rPr>
        <w:t xml:space="preserve">odos los gastos notariales y de conservador, impuestos y derechos derivados del presente instrumento, como asimismo los que en el futuro se originen con ocasión del alzamiento de las garantías constituidas en este instrumento, tales como, honorarios de abogado, gastos notariales y de conservador, serán de exclusivo cargo del deudor. </w:t>
      </w:r>
      <w:r w:rsidRPr="005D6366">
        <w:rPr>
          <w:b/>
          <w:spacing w:val="6"/>
          <w:szCs w:val="28"/>
          <w:u w:val="single"/>
        </w:rPr>
        <w:t>UNDECIMO</w:t>
      </w:r>
      <w:r w:rsidRPr="005D6366">
        <w:rPr>
          <w:b/>
          <w:spacing w:val="6"/>
          <w:szCs w:val="28"/>
        </w:rPr>
        <w:t xml:space="preserve">: </w:t>
      </w:r>
      <w:r w:rsidRPr="005D6366">
        <w:rPr>
          <w:caps/>
          <w:spacing w:val="6"/>
          <w:szCs w:val="28"/>
        </w:rPr>
        <w:t>l</w:t>
      </w:r>
      <w:r w:rsidRPr="005D6366">
        <w:rPr>
          <w:spacing w:val="6"/>
          <w:szCs w:val="28"/>
        </w:rPr>
        <w:t xml:space="preserve">as partes fijan su domicilio en la ciudad de Santiago, para todos los efectos legales a que hubiere lugar, sometiéndose a la jurisdicción de sus tribunales. </w:t>
      </w:r>
      <w:r w:rsidRPr="005D6366">
        <w:rPr>
          <w:b/>
          <w:spacing w:val="6"/>
          <w:szCs w:val="28"/>
          <w:u w:val="single"/>
        </w:rPr>
        <w:t>DUODECIMO</w:t>
      </w:r>
      <w:r w:rsidRPr="005D6366">
        <w:rPr>
          <w:b/>
          <w:spacing w:val="6"/>
          <w:szCs w:val="28"/>
        </w:rPr>
        <w:t xml:space="preserve">: </w:t>
      </w:r>
      <w:r w:rsidRPr="005D6366">
        <w:rPr>
          <w:caps/>
          <w:spacing w:val="6"/>
          <w:szCs w:val="28"/>
        </w:rPr>
        <w:t>l</w:t>
      </w:r>
      <w:r w:rsidRPr="005D6366">
        <w:rPr>
          <w:spacing w:val="6"/>
          <w:szCs w:val="28"/>
        </w:rPr>
        <w:t xml:space="preserve">as comparecencias confieren mandato suficiente al abogado don </w:t>
      </w:r>
      <w:r w:rsidR="0016017B" w:rsidRPr="0016017B">
        <w:rPr>
          <w:b/>
          <w:spacing w:val="6"/>
          <w:szCs w:val="28"/>
        </w:rPr>
        <w:t>WILLIAM SUMAR CONCHA</w:t>
      </w:r>
      <w:r w:rsidRPr="005D6366">
        <w:rPr>
          <w:spacing w:val="6"/>
          <w:szCs w:val="28"/>
        </w:rPr>
        <w:t>, para que actuando en su representación, pueda ejecutar los actos y suscribir los instrumentos públicos y privados que fueren necesarios para aclarar, rectificar o completar esta escritura en relación con la individualización de la propiedad objeto del presente instrumento, sus deslindes o cualquier requisito que fuera necesario, a juicio del acreedor o del Conservador de Bienes Raíces respectivo, para inscribir adecuadamente a favor</w:t>
      </w:r>
      <w:r w:rsidR="0016017B">
        <w:rPr>
          <w:spacing w:val="6"/>
          <w:szCs w:val="28"/>
        </w:rPr>
        <w:t xml:space="preserve"> de </w:t>
      </w:r>
      <w:r w:rsidR="0016017B" w:rsidRPr="0016017B">
        <w:rPr>
          <w:b/>
          <w:spacing w:val="6"/>
          <w:szCs w:val="28"/>
        </w:rPr>
        <w:t xml:space="preserve">SERVICIOS FINANCIEROS SUMAR </w:t>
      </w:r>
      <w:proofErr w:type="spellStart"/>
      <w:r w:rsidR="0016017B" w:rsidRPr="0016017B">
        <w:rPr>
          <w:b/>
          <w:spacing w:val="6"/>
          <w:szCs w:val="28"/>
        </w:rPr>
        <w:t>SpA</w:t>
      </w:r>
      <w:proofErr w:type="spellEnd"/>
      <w:r w:rsidRPr="0016017B">
        <w:rPr>
          <w:b/>
          <w:spacing w:val="6"/>
          <w:szCs w:val="28"/>
        </w:rPr>
        <w:t>,</w:t>
      </w:r>
      <w:r w:rsidRPr="005D6366">
        <w:rPr>
          <w:spacing w:val="6"/>
          <w:szCs w:val="28"/>
        </w:rPr>
        <w:t xml:space="preserve"> las garantías estipuladas en este instrumento, pudiendo efectuar las anotaciones, inscripciones, subinspecciones y aclaraciones que fueren necesarias. </w:t>
      </w:r>
      <w:r w:rsidRPr="005D6366">
        <w:rPr>
          <w:b/>
          <w:spacing w:val="6"/>
          <w:szCs w:val="28"/>
          <w:u w:val="single"/>
        </w:rPr>
        <w:t>DECIMO TERCERO</w:t>
      </w:r>
      <w:r w:rsidRPr="005D6366">
        <w:rPr>
          <w:b/>
          <w:spacing w:val="6"/>
          <w:szCs w:val="28"/>
        </w:rPr>
        <w:t xml:space="preserve">: </w:t>
      </w:r>
      <w:r w:rsidRPr="005D6366">
        <w:rPr>
          <w:caps/>
          <w:spacing w:val="6"/>
          <w:szCs w:val="28"/>
        </w:rPr>
        <w:t>e</w:t>
      </w:r>
      <w:r w:rsidRPr="005D6366">
        <w:rPr>
          <w:spacing w:val="6"/>
          <w:szCs w:val="28"/>
        </w:rPr>
        <w:t xml:space="preserve">l contrato de mutuo hipotecario de que da cuenta el presente instrumento no cuenta con sello </w:t>
      </w:r>
      <w:proofErr w:type="spellStart"/>
      <w:r w:rsidRPr="005D6366">
        <w:rPr>
          <w:spacing w:val="6"/>
          <w:szCs w:val="28"/>
        </w:rPr>
        <w:t>Sernac</w:t>
      </w:r>
      <w:proofErr w:type="spellEnd"/>
      <w:r w:rsidRPr="005D6366">
        <w:rPr>
          <w:spacing w:val="6"/>
          <w:szCs w:val="28"/>
        </w:rPr>
        <w:t xml:space="preserve">. </w:t>
      </w:r>
      <w:r w:rsidRPr="005D6366">
        <w:rPr>
          <w:b/>
          <w:spacing w:val="6"/>
          <w:szCs w:val="28"/>
          <w:u w:val="single"/>
        </w:rPr>
        <w:t>DECIMO CUARTO</w:t>
      </w:r>
      <w:r w:rsidRPr="005D6366">
        <w:rPr>
          <w:b/>
          <w:spacing w:val="6"/>
          <w:szCs w:val="28"/>
        </w:rPr>
        <w:t>:</w:t>
      </w:r>
      <w:r w:rsidRPr="005D6366">
        <w:rPr>
          <w:spacing w:val="6"/>
          <w:szCs w:val="28"/>
        </w:rPr>
        <w:t xml:space="preserve"> </w:t>
      </w:r>
      <w:r w:rsidRPr="005D6366">
        <w:rPr>
          <w:caps/>
          <w:spacing w:val="6"/>
          <w:szCs w:val="28"/>
        </w:rPr>
        <w:t>e</w:t>
      </w:r>
      <w:r w:rsidRPr="005D6366">
        <w:rPr>
          <w:spacing w:val="6"/>
          <w:szCs w:val="28"/>
        </w:rPr>
        <w:t>l acreedor se compromete a suscribir la escritura pública de cancelación y alzamiento en el plazo único e improrrogable de treinta días, a contar del cumplimiento de la obligación, por los deudores, para lo cual se le citará por medio escrito o electrónico del día, hora y notaría en que estuviere a disposición el respectivo borrador de escritura pública</w:t>
      </w:r>
      <w:proofErr w:type="gramStart"/>
      <w:r w:rsidR="005462A5">
        <w:rPr>
          <w:spacing w:val="6"/>
          <w:szCs w:val="28"/>
        </w:rPr>
        <w:t>.</w:t>
      </w:r>
      <w:r w:rsidR="00B7647D">
        <w:rPr>
          <w:spacing w:val="6"/>
          <w:szCs w:val="28"/>
        </w:rPr>
        <w:t xml:space="preserve"> </w:t>
      </w:r>
      <w:r w:rsidR="00B7647D" w:rsidRPr="00B7647D">
        <w:rPr>
          <w:spacing w:val="6"/>
          <w:szCs w:val="28"/>
        </w:rPr>
        <w:t>.</w:t>
      </w:r>
      <w:proofErr w:type="gramEnd"/>
      <w:r w:rsidR="00B7647D" w:rsidRPr="00B7647D">
        <w:rPr>
          <w:spacing w:val="6"/>
          <w:szCs w:val="28"/>
        </w:rPr>
        <w:t xml:space="preserve"> </w:t>
      </w:r>
      <w:r w:rsidR="00B7647D" w:rsidRPr="00B7647D">
        <w:rPr>
          <w:b/>
          <w:spacing w:val="6"/>
          <w:szCs w:val="28"/>
          <w:u w:val="single"/>
        </w:rPr>
        <w:t>DÉCIMO SEXTO</w:t>
      </w:r>
      <w:r w:rsidR="00B7647D" w:rsidRPr="00B7647D">
        <w:rPr>
          <w:spacing w:val="6"/>
          <w:szCs w:val="28"/>
          <w:u w:val="single"/>
        </w:rPr>
        <w:t xml:space="preserve">: </w:t>
      </w:r>
      <w:r w:rsidR="00B7647D" w:rsidRPr="00B7647D">
        <w:rPr>
          <w:spacing w:val="6"/>
          <w:szCs w:val="28"/>
        </w:rPr>
        <w:t xml:space="preserve">Se faculta al portador de la copia autorizada de esta escritura, para requerir las anotaciones, inscripciones, </w:t>
      </w:r>
      <w:proofErr w:type="spellStart"/>
      <w:r w:rsidR="00B7647D" w:rsidRPr="00B7647D">
        <w:rPr>
          <w:spacing w:val="6"/>
          <w:szCs w:val="28"/>
        </w:rPr>
        <w:t>subinscripciones</w:t>
      </w:r>
      <w:proofErr w:type="spellEnd"/>
      <w:r w:rsidR="00B7647D" w:rsidRPr="00B7647D">
        <w:rPr>
          <w:spacing w:val="6"/>
          <w:szCs w:val="28"/>
        </w:rPr>
        <w:t xml:space="preserve">, alzamientos y cancelaciones que sean necesarias en el Conservador de Bienes Raíces respectivo. </w:t>
      </w:r>
      <w:r w:rsidR="00B7647D" w:rsidRPr="00266F9D">
        <w:rPr>
          <w:b/>
          <w:spacing w:val="6"/>
          <w:szCs w:val="28"/>
        </w:rPr>
        <w:lastRenderedPageBreak/>
        <w:t>PERSONERIAS:</w:t>
      </w:r>
      <w:r w:rsidR="00B7647D" w:rsidRPr="00B7647D">
        <w:rPr>
          <w:spacing w:val="6"/>
          <w:szCs w:val="28"/>
        </w:rPr>
        <w:t xml:space="preserve"> La personería de don </w:t>
      </w:r>
      <w:r w:rsidR="00B7647D" w:rsidRPr="00266F9D">
        <w:rPr>
          <w:b/>
          <w:spacing w:val="6"/>
          <w:szCs w:val="28"/>
        </w:rPr>
        <w:t>WILLIAM SUMAR CONCHA</w:t>
      </w:r>
      <w:r w:rsidR="00B7647D" w:rsidRPr="00B7647D">
        <w:rPr>
          <w:spacing w:val="6"/>
          <w:szCs w:val="28"/>
        </w:rPr>
        <w:t xml:space="preserve"> para representar a </w:t>
      </w:r>
      <w:r w:rsidR="00B7647D" w:rsidRPr="00266F9D">
        <w:rPr>
          <w:b/>
          <w:spacing w:val="6"/>
          <w:szCs w:val="28"/>
        </w:rPr>
        <w:t xml:space="preserve">“SERVICIOS FINANCIEROS SUMAR </w:t>
      </w:r>
      <w:proofErr w:type="spellStart"/>
      <w:r w:rsidR="00B7647D" w:rsidRPr="00266F9D">
        <w:rPr>
          <w:b/>
          <w:spacing w:val="6"/>
          <w:szCs w:val="28"/>
        </w:rPr>
        <w:t>SpA</w:t>
      </w:r>
      <w:proofErr w:type="spellEnd"/>
      <w:r w:rsidR="00B7647D" w:rsidRPr="00266F9D">
        <w:rPr>
          <w:b/>
          <w:spacing w:val="6"/>
          <w:szCs w:val="28"/>
        </w:rPr>
        <w:t>”</w:t>
      </w:r>
      <w:r w:rsidR="00B7647D" w:rsidRPr="00266F9D">
        <w:rPr>
          <w:spacing w:val="6"/>
          <w:szCs w:val="28"/>
        </w:rPr>
        <w:t>,</w:t>
      </w:r>
      <w:r w:rsidR="00B7647D" w:rsidRPr="00B7647D">
        <w:rPr>
          <w:spacing w:val="6"/>
          <w:szCs w:val="28"/>
        </w:rPr>
        <w:t xml:space="preserve"> consta en la escritura pública de fecha veintidós de abril de dos mil quince, otorgada ante la notaría de don Alberto </w:t>
      </w:r>
      <w:proofErr w:type="spellStart"/>
      <w:r w:rsidR="00B7647D" w:rsidRPr="00B7647D">
        <w:rPr>
          <w:spacing w:val="6"/>
          <w:szCs w:val="28"/>
        </w:rPr>
        <w:t>Mozó</w:t>
      </w:r>
      <w:proofErr w:type="spellEnd"/>
      <w:r w:rsidR="00B7647D" w:rsidRPr="00B7647D">
        <w:rPr>
          <w:spacing w:val="6"/>
          <w:szCs w:val="28"/>
        </w:rPr>
        <w:t xml:space="preserve"> Aguilar, la que no se inserta por ser conocida de las partes y del Notario que autoriza</w:t>
      </w:r>
      <w:r w:rsidR="001E578C">
        <w:rPr>
          <w:spacing w:val="6"/>
          <w:szCs w:val="28"/>
        </w:rPr>
        <w:t xml:space="preserve">. </w:t>
      </w:r>
      <w:r w:rsidR="00A44A8C" w:rsidRPr="00A44A8C">
        <w:rPr>
          <w:spacing w:val="6"/>
          <w:szCs w:val="28"/>
        </w:rPr>
        <w:t xml:space="preserve">En comprobante y previa lectura, firman y estampan su huella dígito pulgar, los comparecientes en el presente instrumento, en conformidad al artículo cuatrocientos nueve del Código Orgánico de Tribunales. Se da </w:t>
      </w:r>
      <w:r w:rsidR="00AB6582" w:rsidRPr="00A44A8C">
        <w:rPr>
          <w:spacing w:val="6"/>
          <w:szCs w:val="28"/>
        </w:rPr>
        <w:t>copia. -</w:t>
      </w:r>
      <w:r w:rsidR="00A44A8C" w:rsidRPr="00A44A8C">
        <w:rPr>
          <w:spacing w:val="6"/>
          <w:szCs w:val="28"/>
        </w:rPr>
        <w:t xml:space="preserve"> Doy </w:t>
      </w:r>
      <w:proofErr w:type="spellStart"/>
      <w:proofErr w:type="gramStart"/>
      <w:r w:rsidR="00A44A8C" w:rsidRPr="00A44A8C">
        <w:rPr>
          <w:spacing w:val="6"/>
          <w:szCs w:val="28"/>
        </w:rPr>
        <w:t>fé</w:t>
      </w:r>
      <w:proofErr w:type="spellEnd"/>
      <w:r w:rsidR="00A44A8C" w:rsidRPr="00A44A8C">
        <w:rPr>
          <w:spacing w:val="6"/>
          <w:szCs w:val="28"/>
        </w:rPr>
        <w:t>.-</w:t>
      </w:r>
      <w:proofErr w:type="gramEnd"/>
      <w:r w:rsidR="00A44A8C" w:rsidRPr="00A44A8C">
        <w:rPr>
          <w:spacing w:val="6"/>
          <w:szCs w:val="28"/>
        </w:rPr>
        <w:t xml:space="preserve"> </w:t>
      </w:r>
    </w:p>
    <w:p w:rsidR="005D6366" w:rsidRPr="005D6366" w:rsidRDefault="005D6366" w:rsidP="009B2579">
      <w:pPr>
        <w:rPr>
          <w:spacing w:val="6"/>
          <w:szCs w:val="28"/>
        </w:rPr>
      </w:pPr>
      <w:r w:rsidRPr="005D6366">
        <w:rPr>
          <w:spacing w:val="6"/>
          <w:szCs w:val="28"/>
        </w:rPr>
        <w:t xml:space="preserve"> </w:t>
      </w:r>
    </w:p>
    <w:p w:rsidR="005D6366" w:rsidRPr="005D6366" w:rsidRDefault="005D6366" w:rsidP="005D6366">
      <w:pPr>
        <w:rPr>
          <w:spacing w:val="6"/>
          <w:szCs w:val="20"/>
          <w:lang w:val="es-MX"/>
        </w:rPr>
      </w:pPr>
    </w:p>
    <w:p w:rsidR="005D6366" w:rsidRPr="00007C9C" w:rsidRDefault="005D6366" w:rsidP="005D6366">
      <w:pPr>
        <w:rPr>
          <w:b/>
          <w:szCs w:val="20"/>
          <w:lang w:val="es-ES"/>
        </w:rPr>
      </w:pPr>
    </w:p>
    <w:p w:rsidR="002129E3" w:rsidRDefault="00AB6582" w:rsidP="005D6366">
      <w:pPr>
        <w:rPr>
          <w:rFonts w:cs="Times New Roman"/>
          <w:b/>
          <w:spacing w:val="6"/>
          <w:szCs w:val="20"/>
        </w:rPr>
      </w:pPr>
      <w:r>
        <w:rPr>
          <w:rFonts w:cs="Times New Roman"/>
          <w:b/>
          <w:spacing w:val="6"/>
          <w:szCs w:val="20"/>
        </w:rPr>
        <w:t>&lt;&lt;NombreCliente&gt;&gt;</w:t>
      </w:r>
    </w:p>
    <w:p w:rsidR="005D6366" w:rsidRDefault="005D6366" w:rsidP="005D6366">
      <w:pPr>
        <w:rPr>
          <w:b/>
          <w:spacing w:val="6"/>
          <w:szCs w:val="28"/>
        </w:rPr>
      </w:pPr>
      <w:proofErr w:type="spellStart"/>
      <w:r w:rsidRPr="005D6366">
        <w:rPr>
          <w:b/>
          <w:spacing w:val="6"/>
          <w:szCs w:val="28"/>
        </w:rPr>
        <w:t>C.</w:t>
      </w:r>
      <w:proofErr w:type="gramStart"/>
      <w:r w:rsidRPr="005D6366">
        <w:rPr>
          <w:b/>
          <w:spacing w:val="6"/>
          <w:szCs w:val="28"/>
        </w:rPr>
        <w:t>I.N</w:t>
      </w:r>
      <w:proofErr w:type="gramEnd"/>
      <w:r w:rsidRPr="005D6366">
        <w:rPr>
          <w:b/>
          <w:spacing w:val="6"/>
          <w:szCs w:val="28"/>
        </w:rPr>
        <w:t>°</w:t>
      </w:r>
      <w:proofErr w:type="spellEnd"/>
    </w:p>
    <w:p w:rsidR="005D6366" w:rsidRPr="005D6366" w:rsidRDefault="005D6366" w:rsidP="005D6366">
      <w:pPr>
        <w:rPr>
          <w:b/>
          <w:spacing w:val="6"/>
          <w:szCs w:val="28"/>
        </w:rPr>
      </w:pPr>
    </w:p>
    <w:p w:rsidR="005D6366" w:rsidRDefault="005D6366" w:rsidP="005D6366">
      <w:pPr>
        <w:rPr>
          <w:b/>
          <w:spacing w:val="6"/>
          <w:szCs w:val="28"/>
        </w:rPr>
      </w:pPr>
    </w:p>
    <w:p w:rsidR="00D958B8" w:rsidRPr="005D6366" w:rsidRDefault="00D958B8" w:rsidP="005D6366">
      <w:pPr>
        <w:rPr>
          <w:b/>
          <w:spacing w:val="6"/>
          <w:szCs w:val="28"/>
        </w:rPr>
      </w:pPr>
    </w:p>
    <w:p w:rsidR="00A44A8C" w:rsidRDefault="00A44A8C" w:rsidP="005D6366">
      <w:pPr>
        <w:rPr>
          <w:b/>
          <w:spacing w:val="6"/>
          <w:szCs w:val="28"/>
        </w:rPr>
      </w:pPr>
    </w:p>
    <w:p w:rsidR="00D958B8" w:rsidRPr="00FD0C4B" w:rsidRDefault="00D958B8" w:rsidP="00D958B8">
      <w:pPr>
        <w:shd w:val="clear" w:color="auto" w:fill="FFFFFF"/>
        <w:jc w:val="left"/>
        <w:rPr>
          <w:b/>
          <w:szCs w:val="20"/>
          <w:lang w:val="es-ES"/>
        </w:rPr>
      </w:pPr>
      <w:r w:rsidRPr="00FD0C4B">
        <w:rPr>
          <w:b/>
          <w:szCs w:val="20"/>
          <w:lang w:val="es-ES"/>
        </w:rPr>
        <w:t>WILLIAM SUMAR CONCHA</w:t>
      </w:r>
    </w:p>
    <w:p w:rsidR="00D958B8" w:rsidRPr="00FD0C4B" w:rsidRDefault="00D958B8" w:rsidP="00D958B8">
      <w:pPr>
        <w:shd w:val="clear" w:color="auto" w:fill="FFFFFF"/>
        <w:jc w:val="left"/>
        <w:rPr>
          <w:b/>
          <w:szCs w:val="20"/>
          <w:lang w:val="es-ES"/>
        </w:rPr>
      </w:pPr>
      <w:r w:rsidRPr="00FD0C4B">
        <w:rPr>
          <w:b/>
          <w:szCs w:val="20"/>
          <w:lang w:val="es-ES"/>
        </w:rPr>
        <w:t xml:space="preserve"> C.I. Nº</w:t>
      </w:r>
    </w:p>
    <w:p w:rsidR="005D6366" w:rsidRPr="005D6366" w:rsidRDefault="00D958B8" w:rsidP="00D958B8">
      <w:pPr>
        <w:rPr>
          <w:szCs w:val="20"/>
          <w:lang w:val="es-MX"/>
        </w:rPr>
      </w:pPr>
      <w:r w:rsidRPr="00D958B8">
        <w:rPr>
          <w:b/>
          <w:szCs w:val="20"/>
        </w:rPr>
        <w:t xml:space="preserve">p.p. “SERVICIOS FINANCIEROS SUMAR </w:t>
      </w:r>
      <w:proofErr w:type="spellStart"/>
      <w:r w:rsidRPr="00D958B8">
        <w:rPr>
          <w:b/>
          <w:szCs w:val="20"/>
        </w:rPr>
        <w:t>SpA</w:t>
      </w:r>
      <w:proofErr w:type="spellEnd"/>
      <w:r w:rsidRPr="00D958B8">
        <w:rPr>
          <w:b/>
          <w:szCs w:val="20"/>
        </w:rPr>
        <w:t>”</w:t>
      </w:r>
    </w:p>
    <w:p w:rsidR="007D7A1C" w:rsidRPr="00BB0DF3" w:rsidRDefault="007D7A1C" w:rsidP="00BB0DF3"/>
    <w:sectPr w:rsidR="007D7A1C" w:rsidRPr="00BB0DF3" w:rsidSect="006571B5">
      <w:headerReference w:type="even" r:id="rId6"/>
      <w:headerReference w:type="default" r:id="rId7"/>
      <w:footerReference w:type="even" r:id="rId8"/>
      <w:footerReference w:type="default" r:id="rId9"/>
      <w:endnotePr>
        <w:numFmt w:val="decimal"/>
      </w:endnotePr>
      <w:pgSz w:w="12247" w:h="18711" w:code="301"/>
      <w:pgMar w:top="2444" w:right="1043" w:bottom="1701" w:left="1701" w:header="720" w:footer="754" w:gutter="1134"/>
      <w:paperSrc w:first="3" w:other="3"/>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566" w:rsidRDefault="00CE3566">
      <w:r>
        <w:separator/>
      </w:r>
    </w:p>
  </w:endnote>
  <w:endnote w:type="continuationSeparator" w:id="0">
    <w:p w:rsidR="00CE3566" w:rsidRDefault="00CE3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D0D" w:rsidRDefault="00F41D0D" w:rsidP="007D7A1C">
    <w:pPr>
      <w:framePr w:w="549" w:h="426" w:hRule="exact" w:wrap="around" w:vAnchor="page" w:hAnchor="page" w:x="5617" w:y="17098"/>
      <w:jc w:val="center"/>
    </w:pPr>
    <w:r>
      <w:fldChar w:fldCharType="begin"/>
    </w:r>
    <w:r>
      <w:instrText xml:space="preserve">PAGE  </w:instrText>
    </w:r>
    <w:r>
      <w:fldChar w:fldCharType="separate"/>
    </w:r>
    <w:r w:rsidR="00684CAB">
      <w:rPr>
        <w:noProof/>
      </w:rPr>
      <w:t>4</w:t>
    </w:r>
    <w:r>
      <w:fldChar w:fldCharType="end"/>
    </w:r>
  </w:p>
  <w:p w:rsidR="00F41D0D" w:rsidRDefault="00F41D0D">
    <w:pPr>
      <w:spacing w:line="240" w:lineRule="auto"/>
    </w:pPr>
  </w:p>
  <w:p w:rsidR="00F41D0D" w:rsidRDefault="00F41D0D">
    <w:pPr>
      <w:spacing w:line="240" w:lineRule="auto"/>
    </w:pPr>
  </w:p>
  <w:p w:rsidR="00F41D0D" w:rsidRDefault="00F41D0D">
    <w:pP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1C" w:rsidRDefault="007D7A1C" w:rsidP="007D7A1C">
    <w:pPr>
      <w:framePr w:w="464" w:h="412" w:hRule="exact" w:wrap="around" w:vAnchor="text" w:hAnchor="page" w:x="6337" w:y="-7"/>
      <w:jc w:val="center"/>
    </w:pPr>
    <w:r>
      <w:fldChar w:fldCharType="begin"/>
    </w:r>
    <w:r>
      <w:instrText xml:space="preserve">PAGE  </w:instrText>
    </w:r>
    <w:r>
      <w:fldChar w:fldCharType="separate"/>
    </w:r>
    <w:r w:rsidR="00684CAB">
      <w:rPr>
        <w:noProof/>
      </w:rPr>
      <w:t>5</w:t>
    </w:r>
    <w:r>
      <w:fldChar w:fldCharType="end"/>
    </w:r>
  </w:p>
  <w:p w:rsidR="00F41D0D" w:rsidRDefault="00F41D0D">
    <w:pPr>
      <w:spacing w:line="240" w:lineRule="auto"/>
      <w:ind w:left="-1843"/>
    </w:pPr>
    <w:r>
      <w:rPr>
        <w:sz w:val="14"/>
      </w:rPr>
      <w:fldChar w:fldCharType="begin"/>
    </w:r>
    <w:r>
      <w:rPr>
        <w:sz w:val="14"/>
      </w:rPr>
      <w:instrText xml:space="preserve"> FILENAME </w:instrText>
    </w:r>
    <w:r>
      <w:rPr>
        <w:sz w:val="14"/>
      </w:rPr>
      <w:fldChar w:fldCharType="separate"/>
    </w:r>
    <w:r w:rsidR="007D7A1C">
      <w:rPr>
        <w:noProof/>
        <w:sz w:val="14"/>
      </w:rPr>
      <w:t>Normal</w:t>
    </w:r>
    <w:r>
      <w:rPr>
        <w:sz w:val="14"/>
      </w:rPr>
      <w:fldChar w:fldCharType="end"/>
    </w:r>
  </w:p>
  <w:p w:rsidR="00F41D0D" w:rsidRDefault="00F41D0D">
    <w:pPr>
      <w:spacing w:line="240" w:lineRule="auto"/>
      <w:ind w:left="-1843"/>
    </w:pPr>
  </w:p>
  <w:p w:rsidR="00F41D0D" w:rsidRDefault="00F41D0D">
    <w:pPr>
      <w:spacing w:line="240" w:lineRule="auto"/>
      <w:ind w:left="-1843"/>
    </w:pPr>
  </w:p>
  <w:p w:rsidR="00F41D0D" w:rsidRDefault="00F41D0D" w:rsidP="007D7A1C">
    <w:pP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566" w:rsidRDefault="00CE3566">
      <w:r>
        <w:separator/>
      </w:r>
    </w:p>
  </w:footnote>
  <w:footnote w:type="continuationSeparator" w:id="0">
    <w:p w:rsidR="00CE3566" w:rsidRDefault="00CE3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D0D" w:rsidRDefault="00F41D0D"/>
  <w:p w:rsidR="00F41D0D" w:rsidRDefault="00F41D0D"/>
  <w:p w:rsidR="00F41D0D" w:rsidRDefault="00F41D0D">
    <w:pPr>
      <w:spacing w:line="440" w:lineRule="exact"/>
    </w:pPr>
  </w:p>
  <w:p w:rsidR="00F41D0D" w:rsidRDefault="0098361E">
    <w:r>
      <w:rPr>
        <w:noProof/>
        <w:snapToGrid/>
        <w:lang w:val="es-ES"/>
      </w:rPr>
      <mc:AlternateContent>
        <mc:Choice Requires="wps">
          <w:drawing>
            <wp:anchor distT="0" distB="0" distL="114300" distR="114300" simplePos="0" relativeHeight="251657216" behindDoc="1" locked="0" layoutInCell="0" allowOverlap="1">
              <wp:simplePos x="0" y="0"/>
              <wp:positionH relativeFrom="margin">
                <wp:posOffset>-272415</wp:posOffset>
              </wp:positionH>
              <wp:positionV relativeFrom="margin">
                <wp:posOffset>0</wp:posOffset>
              </wp:positionV>
              <wp:extent cx="5943600" cy="91440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b/>
                                    <w:sz w:val="16"/>
                                  </w:rPr>
                                </w:pPr>
                              </w:p>
                            </w:tc>
                          </w:tr>
                          <w:tr w:rsidR="00F41D0D">
                            <w:tc>
                              <w:tcPr>
                                <w:tcW w:w="1553" w:type="dxa"/>
                              </w:tcPr>
                              <w:p w:rsidR="00F41D0D" w:rsidRDefault="00F41D0D">
                                <w:pPr>
                                  <w:jc w:val="right"/>
                                  <w:rPr>
                                    <w:b/>
                                    <w:sz w:val="16"/>
                                  </w:rPr>
                                </w:pPr>
                              </w:p>
                            </w:tc>
                          </w:tr>
                        </w:tbl>
                        <w:p w:rsidR="005C1D42" w:rsidRDefault="005C1D4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1.45pt;margin-top:0;width:468pt;height:10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MB3gIAAF8GAAAOAAAAZHJzL2Uyb0RvYy54bWysVduO0zAQfUfiHyy/Z5O06SXRpqs2F4S0&#10;wIqFD3ATp7FI7GC7TRfEvzN2el1AQix9sMbOeHzOnJnp7d2+bdCOSsUEj7F/42FEeSFKxjcx/vwp&#10;d+YYKU14SRrBaYyfqMJ3i9evbvsuoiNRi6akEkEQrqK+i3GtdRe5ripq2hJ1IzrK4WMlZEs0bOXG&#10;LSXpIXrbuCPPm7q9kGUnRUGVgtN0+IgXNn5V0UJ/qCpFNWpiDNi0XaVd12Z1F7ck2kjS1aw4wCD/&#10;gKIljMOjp1Ap0QRtJfslVMsKKZSo9E0hWldUFSuo5QBsfO8Zm8eadNRygeSo7pQm9f/CFu93DxKx&#10;MsYjjDhpQaKPkDTCNw1FvklP36kIvB67B2kIqu5eFF8U4iKpwYsupRR9TUkJoKy/e3XBbBRcRev+&#10;nSghOtlqYTO1r2RrAkIO0N4K8nQShO41KuBwEgbjqQe6FfAt9IPAgw1gckl0vN5Jpd9Q0SJjxFgC&#10;eBue7O6VHlyPLuY1LnLWNFb1hl8dQMzhhNqyGW6TCKCAaTwNKCvp99ALs3k2D5xgNM2cwEtTZ5kn&#10;gTPN/dkkHadJkvo/DAo/iGpWlpSbR4/l5Qd/J9+h0IfCOBWYEg0rTTgDScnNOmkk2hEo79z+Dum5&#10;cHOvYdjsAZdnlPxR4K1GoZNP5zMnyIOJE868ueP54SqcekEYpPk1pXvG6cspod6Ibrn8kRiIftb9&#10;ghiJWqZhejSsjfH85EQiU44ZL63KmrBmsC/yYLD/Pg/LfOLNgvHcmc0mYycYZ56zmueJs0z86XSW&#10;rZJV9kzazJaLenkqrCAXtXeB9/DGGTIU67Ewbb+ZFhtaVe/XeyBu+m4tyifoPCmgL6CHYEqDUQv5&#10;DaMeJl6M1dctkRSj5i2H7jXj8WjIo7E+GoQXcDXGGqPBTPQwRredZJsaIvtWRi6W0OEVs713RgHQ&#10;zQammCVxmLhmTF7urdf5f2HxEwAA//8DAFBLAwQUAAYACAAAACEANrTgCd4AAAAJAQAADwAAAGRy&#10;cy9kb3ducmV2LnhtbEyPwU7DMBBE70j8g7VI3Fq7JaqaEKdCjSLBDQoXbm68JBGxndhuEv6e5USP&#10;q3mafZMfFtOzCX3onJWwWQtgaGunO9tI+HivVntgISqrVe8sSvjBAIfi9iZXmXazfcPpFBtGJTZk&#10;SkIb45BxHuoWjQprN6Cl7Mt5oyKdvuHaq5nKTc+3Quy4UZ2lD60a8Nhi/X26GAml3+kqHJ/LKv2c&#10;y/jyOk4jH6W8v1ueHoFFXOI/DH/6pA4FOZ3dxerAegmrZJsSKoEWUbxPHzbAzsQliRDAi5xfLyh+&#10;AQAA//8DAFBLAQItABQABgAIAAAAIQC2gziS/gAAAOEBAAATAAAAAAAAAAAAAAAAAAAAAABbQ29u&#10;dGVudF9UeXBlc10ueG1sUEsBAi0AFAAGAAgAAAAhADj9If/WAAAAlAEAAAsAAAAAAAAAAAAAAAAA&#10;LwEAAF9yZWxzLy5yZWxzUEsBAi0AFAAGAAgAAAAhAJeu8wHeAgAAXwYAAA4AAAAAAAAAAAAAAAAA&#10;LgIAAGRycy9lMm9Eb2MueG1sUEsBAi0AFAAGAAgAAAAhADa04AneAAAACQEAAA8AAAAAAAAAAAAA&#10;AAAAOAUAAGRycy9kb3ducmV2LnhtbFBLBQYAAAAABAAEAPMAAABDBg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b/>
                              <w:sz w:val="16"/>
                            </w:rPr>
                          </w:pPr>
                        </w:p>
                      </w:tc>
                    </w:tr>
                    <w:tr w:rsidR="00F41D0D">
                      <w:tc>
                        <w:tcPr>
                          <w:tcW w:w="1553" w:type="dxa"/>
                        </w:tcPr>
                        <w:p w:rsidR="00F41D0D" w:rsidRDefault="00F41D0D">
                          <w:pPr>
                            <w:jc w:val="right"/>
                            <w:rPr>
                              <w:b/>
                              <w:sz w:val="16"/>
                            </w:rPr>
                          </w:pPr>
                        </w:p>
                      </w:tc>
                    </w:tr>
                  </w:tbl>
                  <w:p w:rsidR="005C1D42" w:rsidRDefault="005C1D42"/>
                </w:txbxContent>
              </v:textbox>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D0D" w:rsidRDefault="0098361E">
    <w:pPr>
      <w:pStyle w:val="Ttulo2"/>
      <w:rPr>
        <w:sz w:val="15"/>
      </w:rPr>
    </w:pPr>
    <w:r>
      <w:rPr>
        <w:noProof/>
        <w:snapToGrid/>
        <w:sz w:val="15"/>
        <w:lang w:val="es-ES"/>
      </w:rPr>
      <mc:AlternateContent>
        <mc:Choice Requires="wps">
          <w:drawing>
            <wp:anchor distT="0" distB="0" distL="114300" distR="114300" simplePos="0" relativeHeight="251658240" behindDoc="1" locked="0" layoutInCell="0" allowOverlap="1">
              <wp:simplePos x="0" y="0"/>
              <wp:positionH relativeFrom="page">
                <wp:posOffset>1548130</wp:posOffset>
              </wp:positionH>
              <wp:positionV relativeFrom="page">
                <wp:posOffset>1631315</wp:posOffset>
              </wp:positionV>
              <wp:extent cx="5943600" cy="91440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sz w:val="16"/>
                                  </w:rPr>
                                </w:pPr>
                              </w:p>
                            </w:tc>
                          </w:tr>
                        </w:tbl>
                        <w:p w:rsidR="005C1D42" w:rsidRDefault="005C1D4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121.9pt;margin-top:128.45pt;width:468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T94gIAAGYGAAAOAAAAZHJzL2Uyb0RvYy54bWysVduO0zAQfUfiHyy/Z5O07iXRpqs2bRDS&#10;AisWPsBNnMYisYPtNl0Q/87Y6XUBCbH0wRo74/E5c2amt3f7pkY7pjSXIsHhTYARE7ksuNgk+POn&#10;zJtipA0VBa2lYAl+YhrfzV6/uu3amA1kJeuCKQRBhI67NsGVMW3s+zqvWEP1jWyZgI+lVA01sFUb&#10;v1C0g+hN7Q+CYOx3UhWtkjnTGk6X/Uc8c/HLkuXmQ1lqZlCdYMBm3KrcurarP7ul8UbRtuL5AQb9&#10;BxQN5QIePYVaUkPRVvFfQjU8V1LL0tzksvFlWfKcOQ7AJgyesXmsaMscF0iObk9p0v8vbP5+96AQ&#10;L0A7jARtQKKPkDQqNjVDxKana3UMXo/tg7IEdXsv8y8aCZlW4MXmSsmuYrQAUKH1968u2I2Gq2jd&#10;vZMFRKdbI12m9qVqbEDIAdo7QZ5OgrC9QTkcjiIyHAegWw7fopCQADb2DRofr7dKmzdMNsgaCVYA&#10;3oWnu3tteteji31NyIzXNZzTuBZXBxCzP2GubPrbNAYoYFpPC8pJ+j0KotV0NSUeGYxXHgmWS2+e&#10;pcQbZ+FktBwu03QZ/rAoQhJXvCiYsI8eyyskfyffodD7wjgVmJY1L2w4C0mrzTqtFdpRKO/M/Q7p&#10;uXDzr2G47AGXZ5TCAQkWg8jLxtOJRzIy8qJJMPWCMFpE44BEZJldU7rngr2cEuqs6I7LH4mB6Gfd&#10;L4jRuOEGpkfNmwRPT040tuW4EoVT2VBe9/ZFHiz23+dhno2CCRlOvclkNPTIcBV4i2mWevM0HI8n&#10;q0W6WD2TduXKRb88FU6Qi9q7wHt44wwZivVYmK7fbIv1rWr26/2hn4G/bb+1LJ6gAZWE9oBWgmEN&#10;RiXVN4w6GHwJ1l+3VDGM6rcCmthOyaOhjsb6aFCRw9UEG4x6MzX9NN22im8qiBw6NYWcQ6OX3LXg&#10;GQUwsBsYZo7LYfDaaXm5d17nv4fZTwAAAP//AwBQSwMEFAAGAAgAAAAhAITyEAbfAAAADQEAAA8A&#10;AABkcnMvZG93bnJldi54bWxMj0FPg0AQhe8m/ofNmHizS6uiIEtjSkj0VqsXb1t2BCI7C+wW8N87&#10;PentzZuXN99k28V2YsLRt44UrFcRCKTKmZZqBR/v5c0jCB80Gd05QgU/6GGbX15kOjVupjecDqEW&#10;XEI+1QqaEPpUSl81aLVfuR6Jd19utDrwONbSjHrmctvJTRTF0uqW+EKje9w1WH0fTlZBMcam9LuX&#10;okw+5yK87odpkINS11fL8xOIgEv4C8MZn9EhZ6ajO5HxolOwubtl9MDiPk5AnBPrh4StI6s4YU/m&#10;mfz/Rf4LAAD//wMAUEsBAi0AFAAGAAgAAAAhALaDOJL+AAAA4QEAABMAAAAAAAAAAAAAAAAAAAAA&#10;AFtDb250ZW50X1R5cGVzXS54bWxQSwECLQAUAAYACAAAACEAOP0h/9YAAACUAQAACwAAAAAAAAAA&#10;AAAAAAAvAQAAX3JlbHMvLnJlbHNQSwECLQAUAAYACAAAACEARQX0/eICAABmBgAADgAAAAAAAAAA&#10;AAAAAAAuAgAAZHJzL2Uyb0RvYy54bWxQSwECLQAUAAYACAAAACEAhPIQBt8AAAANAQAADwAAAAAA&#10;AAAAAAAAAAA8BQAAZHJzL2Rvd25yZXYueG1sUEsFBgAAAAAEAAQA8wAAAEgGA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F41D0D">
                      <w:tc>
                        <w:tcPr>
                          <w:tcW w:w="1553" w:type="dxa"/>
                        </w:tcPr>
                        <w:p w:rsidR="00F41D0D" w:rsidRDefault="00F41D0D">
                          <w:pPr>
                            <w:jc w:val="right"/>
                            <w:rPr>
                              <w:sz w:val="16"/>
                            </w:rPr>
                          </w:pPr>
                        </w:p>
                      </w:tc>
                    </w:tr>
                  </w:tbl>
                  <w:p w:rsidR="005C1D42" w:rsidRDefault="005C1D42"/>
                </w:txbxContent>
              </v:textbox>
              <w10:wrap anchorx="page" anchory="page"/>
            </v:rect>
          </w:pict>
        </mc:Fallback>
      </mc:AlternateContent>
    </w:r>
    <w:r w:rsidR="00F41D0D">
      <w:rPr>
        <w:sz w:val="15"/>
      </w:rPr>
      <w:tab/>
      <w:t>CUADRAGESIMA NOTARIA</w:t>
    </w:r>
  </w:p>
  <w:p w:rsidR="00F41D0D" w:rsidRDefault="00F41D0D">
    <w:pPr>
      <w:tabs>
        <w:tab w:val="center" w:pos="1276"/>
      </w:tabs>
      <w:spacing w:line="240" w:lineRule="auto"/>
      <w:ind w:left="-709" w:hanging="284"/>
      <w:rPr>
        <w:b/>
        <w:spacing w:val="14"/>
      </w:rPr>
    </w:pPr>
    <w:r>
      <w:rPr>
        <w:b/>
      </w:rPr>
      <w:tab/>
    </w:r>
    <w:r w:rsidR="001A14FB">
      <w:rPr>
        <w:b/>
      </w:rPr>
      <w:tab/>
    </w:r>
    <w:r>
      <w:rPr>
        <w:b/>
        <w:spacing w:val="18"/>
      </w:rPr>
      <w:t>ALBERTO MOZO AGUILAR</w:t>
    </w:r>
  </w:p>
  <w:p w:rsidR="00F41D0D" w:rsidRDefault="00F41D0D">
    <w:pPr>
      <w:tabs>
        <w:tab w:val="center" w:pos="1276"/>
      </w:tabs>
      <w:spacing w:line="240" w:lineRule="auto"/>
      <w:ind w:left="-709" w:hanging="284"/>
      <w:rPr>
        <w:sz w:val="15"/>
      </w:rPr>
    </w:pPr>
    <w:r>
      <w:rPr>
        <w:sz w:val="15"/>
      </w:rPr>
      <w:tab/>
    </w:r>
    <w:r w:rsidR="001A14FB">
      <w:rPr>
        <w:sz w:val="15"/>
      </w:rPr>
      <w:tab/>
    </w:r>
    <w:r>
      <w:rPr>
        <w:sz w:val="15"/>
      </w:rPr>
      <w:t>TEATINOS 332 SANTIAGO</w:t>
    </w:r>
  </w:p>
  <w:p w:rsidR="00F41D0D" w:rsidRDefault="00F41D0D">
    <w:pPr>
      <w:tabs>
        <w:tab w:val="center" w:pos="1276"/>
      </w:tabs>
      <w:spacing w:line="240" w:lineRule="auto"/>
      <w:ind w:left="-709" w:hanging="284"/>
      <w:rPr>
        <w:sz w:val="15"/>
      </w:rPr>
    </w:pPr>
    <w:r>
      <w:rPr>
        <w:sz w:val="15"/>
      </w:rPr>
      <w:tab/>
    </w:r>
    <w:r w:rsidR="001A14FB">
      <w:rPr>
        <w:sz w:val="15"/>
      </w:rPr>
      <w:tab/>
    </w:r>
    <w:r>
      <w:rPr>
        <w:sz w:val="15"/>
      </w:rPr>
      <w:t>Fono 698-4264</w:t>
    </w:r>
  </w:p>
  <w:p w:rsidR="00F41D0D" w:rsidRDefault="00F41D0D">
    <w:pPr>
      <w:tabs>
        <w:tab w:val="center" w:pos="1276"/>
      </w:tabs>
      <w:spacing w:line="240" w:lineRule="auto"/>
      <w:ind w:left="-708" w:hanging="284"/>
      <w:rPr>
        <w:spacing w:val="18"/>
        <w:sz w:val="15"/>
      </w:rPr>
    </w:pPr>
    <w:r>
      <w:rPr>
        <w:spacing w:val="18"/>
        <w:sz w:val="15"/>
      </w:rPr>
      <w:tab/>
    </w:r>
    <w:r w:rsidR="001A14FB">
      <w:rPr>
        <w:spacing w:val="18"/>
        <w:sz w:val="15"/>
      </w:rPr>
      <w:tab/>
    </w:r>
    <w:r>
      <w:rPr>
        <w:spacing w:val="18"/>
        <w:sz w:val="15"/>
      </w:rPr>
      <w:t>e-mail: ama@notariamozo.cl</w:t>
    </w:r>
  </w:p>
  <w:p w:rsidR="00F41D0D" w:rsidRDefault="00F41D0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bordersDoNotSurroundHeader/>
  <w:bordersDoNotSurroundFooter/>
  <w:activeWritingStyle w:appName="MSWord" w:lang="es-MX"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95"/>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6145" fillcolor="white">
      <v:fill color="white"/>
    </o:shapedefaults>
  </w:hdrShapeDefaults>
  <w:footnotePr>
    <w:footnote w:id="-1"/>
    <w:footnote w:id="0"/>
  </w:footnotePr>
  <w:endnotePr>
    <w:numFmt w:val="decimal"/>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366"/>
    <w:rsid w:val="00007C9C"/>
    <w:rsid w:val="0002063F"/>
    <w:rsid w:val="0002073A"/>
    <w:rsid w:val="000308ED"/>
    <w:rsid w:val="0004451F"/>
    <w:rsid w:val="00072EBF"/>
    <w:rsid w:val="000760CF"/>
    <w:rsid w:val="000760E3"/>
    <w:rsid w:val="0008404B"/>
    <w:rsid w:val="00085283"/>
    <w:rsid w:val="00097834"/>
    <w:rsid w:val="000A490E"/>
    <w:rsid w:val="000C0F53"/>
    <w:rsid w:val="000D10D5"/>
    <w:rsid w:val="000D4ECA"/>
    <w:rsid w:val="000D6CBC"/>
    <w:rsid w:val="000E232D"/>
    <w:rsid w:val="000E356D"/>
    <w:rsid w:val="000E5A58"/>
    <w:rsid w:val="000F5AD8"/>
    <w:rsid w:val="000F785E"/>
    <w:rsid w:val="001130B0"/>
    <w:rsid w:val="00115D38"/>
    <w:rsid w:val="00136831"/>
    <w:rsid w:val="00141B0D"/>
    <w:rsid w:val="0014698C"/>
    <w:rsid w:val="00153965"/>
    <w:rsid w:val="00153C89"/>
    <w:rsid w:val="0016017B"/>
    <w:rsid w:val="00163695"/>
    <w:rsid w:val="00166B85"/>
    <w:rsid w:val="001677F1"/>
    <w:rsid w:val="00182C6F"/>
    <w:rsid w:val="00186E33"/>
    <w:rsid w:val="00190353"/>
    <w:rsid w:val="001933F2"/>
    <w:rsid w:val="001A14FB"/>
    <w:rsid w:val="001A1C68"/>
    <w:rsid w:val="001B1130"/>
    <w:rsid w:val="001B3F41"/>
    <w:rsid w:val="001D6243"/>
    <w:rsid w:val="001D76A4"/>
    <w:rsid w:val="001E04E0"/>
    <w:rsid w:val="001E578C"/>
    <w:rsid w:val="001F0B9D"/>
    <w:rsid w:val="001F0C9E"/>
    <w:rsid w:val="001F4FF1"/>
    <w:rsid w:val="00200D1D"/>
    <w:rsid w:val="00201E21"/>
    <w:rsid w:val="002129E3"/>
    <w:rsid w:val="002258B1"/>
    <w:rsid w:val="00231C0E"/>
    <w:rsid w:val="00235F1A"/>
    <w:rsid w:val="002444AD"/>
    <w:rsid w:val="00252CA3"/>
    <w:rsid w:val="00255497"/>
    <w:rsid w:val="00256321"/>
    <w:rsid w:val="00265605"/>
    <w:rsid w:val="00266F9D"/>
    <w:rsid w:val="00277853"/>
    <w:rsid w:val="002805C7"/>
    <w:rsid w:val="00292E55"/>
    <w:rsid w:val="002A4216"/>
    <w:rsid w:val="002C47CD"/>
    <w:rsid w:val="002F1C6F"/>
    <w:rsid w:val="002F52E5"/>
    <w:rsid w:val="00310B96"/>
    <w:rsid w:val="0031153C"/>
    <w:rsid w:val="00323584"/>
    <w:rsid w:val="003247EA"/>
    <w:rsid w:val="00341FDA"/>
    <w:rsid w:val="00344079"/>
    <w:rsid w:val="0035271C"/>
    <w:rsid w:val="00356A0E"/>
    <w:rsid w:val="003614A6"/>
    <w:rsid w:val="00372892"/>
    <w:rsid w:val="00376C53"/>
    <w:rsid w:val="00382544"/>
    <w:rsid w:val="00387AD4"/>
    <w:rsid w:val="003A28BE"/>
    <w:rsid w:val="003A7F5B"/>
    <w:rsid w:val="003B5119"/>
    <w:rsid w:val="003C25C6"/>
    <w:rsid w:val="003C3AB0"/>
    <w:rsid w:val="003C748F"/>
    <w:rsid w:val="003C7D72"/>
    <w:rsid w:val="003F4658"/>
    <w:rsid w:val="00403001"/>
    <w:rsid w:val="00405936"/>
    <w:rsid w:val="00412D00"/>
    <w:rsid w:val="00424214"/>
    <w:rsid w:val="00431228"/>
    <w:rsid w:val="00440813"/>
    <w:rsid w:val="00446319"/>
    <w:rsid w:val="004554D4"/>
    <w:rsid w:val="00465B91"/>
    <w:rsid w:val="00480985"/>
    <w:rsid w:val="0048259D"/>
    <w:rsid w:val="004847B8"/>
    <w:rsid w:val="00487B11"/>
    <w:rsid w:val="004A0F47"/>
    <w:rsid w:val="004C67FE"/>
    <w:rsid w:val="004D5C11"/>
    <w:rsid w:val="004E6678"/>
    <w:rsid w:val="004F65E6"/>
    <w:rsid w:val="00503154"/>
    <w:rsid w:val="00505066"/>
    <w:rsid w:val="0052212E"/>
    <w:rsid w:val="005246AC"/>
    <w:rsid w:val="005462A5"/>
    <w:rsid w:val="00555BBE"/>
    <w:rsid w:val="005707F0"/>
    <w:rsid w:val="0057327E"/>
    <w:rsid w:val="00576BBB"/>
    <w:rsid w:val="0058614D"/>
    <w:rsid w:val="005A0C48"/>
    <w:rsid w:val="005B78F3"/>
    <w:rsid w:val="005C1D42"/>
    <w:rsid w:val="005C7446"/>
    <w:rsid w:val="005D14F5"/>
    <w:rsid w:val="005D6366"/>
    <w:rsid w:val="005F4428"/>
    <w:rsid w:val="005F6EBE"/>
    <w:rsid w:val="005F7A0A"/>
    <w:rsid w:val="00603E9E"/>
    <w:rsid w:val="00604711"/>
    <w:rsid w:val="006072BF"/>
    <w:rsid w:val="00611270"/>
    <w:rsid w:val="0062409E"/>
    <w:rsid w:val="00624908"/>
    <w:rsid w:val="006261C1"/>
    <w:rsid w:val="00633DAC"/>
    <w:rsid w:val="00640B8D"/>
    <w:rsid w:val="00643828"/>
    <w:rsid w:val="00644570"/>
    <w:rsid w:val="006571B5"/>
    <w:rsid w:val="00665E08"/>
    <w:rsid w:val="00684CAB"/>
    <w:rsid w:val="00691281"/>
    <w:rsid w:val="006967FD"/>
    <w:rsid w:val="006A4D63"/>
    <w:rsid w:val="006C024A"/>
    <w:rsid w:val="006C438C"/>
    <w:rsid w:val="006C655C"/>
    <w:rsid w:val="006D22AE"/>
    <w:rsid w:val="006D4056"/>
    <w:rsid w:val="006E5BA0"/>
    <w:rsid w:val="006F5B17"/>
    <w:rsid w:val="006F6C35"/>
    <w:rsid w:val="00720F05"/>
    <w:rsid w:val="0074000A"/>
    <w:rsid w:val="007422FA"/>
    <w:rsid w:val="0075452C"/>
    <w:rsid w:val="00757F7D"/>
    <w:rsid w:val="00760EF3"/>
    <w:rsid w:val="00761083"/>
    <w:rsid w:val="0076359A"/>
    <w:rsid w:val="007645D8"/>
    <w:rsid w:val="00780982"/>
    <w:rsid w:val="00793239"/>
    <w:rsid w:val="007A1B0D"/>
    <w:rsid w:val="007B0C28"/>
    <w:rsid w:val="007B3585"/>
    <w:rsid w:val="007D7A1C"/>
    <w:rsid w:val="007F775C"/>
    <w:rsid w:val="00805DD8"/>
    <w:rsid w:val="00816229"/>
    <w:rsid w:val="00822CF3"/>
    <w:rsid w:val="0085163B"/>
    <w:rsid w:val="00866D3A"/>
    <w:rsid w:val="008731E7"/>
    <w:rsid w:val="00887FB2"/>
    <w:rsid w:val="00890A94"/>
    <w:rsid w:val="00895B79"/>
    <w:rsid w:val="00895BE0"/>
    <w:rsid w:val="00896CD0"/>
    <w:rsid w:val="008B2D13"/>
    <w:rsid w:val="008B5CBD"/>
    <w:rsid w:val="008D5945"/>
    <w:rsid w:val="008E44BF"/>
    <w:rsid w:val="008F0966"/>
    <w:rsid w:val="0090205D"/>
    <w:rsid w:val="00920FD4"/>
    <w:rsid w:val="00924DA0"/>
    <w:rsid w:val="0093524D"/>
    <w:rsid w:val="0093614B"/>
    <w:rsid w:val="009405A4"/>
    <w:rsid w:val="00942B15"/>
    <w:rsid w:val="009455B8"/>
    <w:rsid w:val="00945C46"/>
    <w:rsid w:val="009468E2"/>
    <w:rsid w:val="009553F1"/>
    <w:rsid w:val="00956B06"/>
    <w:rsid w:val="00961231"/>
    <w:rsid w:val="0098361E"/>
    <w:rsid w:val="00984EF1"/>
    <w:rsid w:val="00992DDB"/>
    <w:rsid w:val="009968F1"/>
    <w:rsid w:val="00997336"/>
    <w:rsid w:val="009A5882"/>
    <w:rsid w:val="009B2579"/>
    <w:rsid w:val="009B69B6"/>
    <w:rsid w:val="009C72B1"/>
    <w:rsid w:val="009C7F48"/>
    <w:rsid w:val="009D49E6"/>
    <w:rsid w:val="009E11F2"/>
    <w:rsid w:val="009E2311"/>
    <w:rsid w:val="009F5416"/>
    <w:rsid w:val="00A066DB"/>
    <w:rsid w:val="00A1660F"/>
    <w:rsid w:val="00A2094B"/>
    <w:rsid w:val="00A44A8C"/>
    <w:rsid w:val="00A56A67"/>
    <w:rsid w:val="00A66C73"/>
    <w:rsid w:val="00A67D83"/>
    <w:rsid w:val="00A73DE2"/>
    <w:rsid w:val="00A7405F"/>
    <w:rsid w:val="00A7463F"/>
    <w:rsid w:val="00AA7092"/>
    <w:rsid w:val="00AB0C1E"/>
    <w:rsid w:val="00AB31BF"/>
    <w:rsid w:val="00AB6582"/>
    <w:rsid w:val="00AB6BAA"/>
    <w:rsid w:val="00AB7F6F"/>
    <w:rsid w:val="00AD049F"/>
    <w:rsid w:val="00AF7ECC"/>
    <w:rsid w:val="00B035CC"/>
    <w:rsid w:val="00B04221"/>
    <w:rsid w:val="00B11046"/>
    <w:rsid w:val="00B12823"/>
    <w:rsid w:val="00B32FF6"/>
    <w:rsid w:val="00B357B9"/>
    <w:rsid w:val="00B454CC"/>
    <w:rsid w:val="00B6560A"/>
    <w:rsid w:val="00B67F7A"/>
    <w:rsid w:val="00B75F93"/>
    <w:rsid w:val="00B7647D"/>
    <w:rsid w:val="00B826E3"/>
    <w:rsid w:val="00B87A54"/>
    <w:rsid w:val="00BA23EB"/>
    <w:rsid w:val="00BB0DF3"/>
    <w:rsid w:val="00BB6A09"/>
    <w:rsid w:val="00BC1D73"/>
    <w:rsid w:val="00BC21AE"/>
    <w:rsid w:val="00BD0556"/>
    <w:rsid w:val="00BD0CFB"/>
    <w:rsid w:val="00C0007B"/>
    <w:rsid w:val="00C05062"/>
    <w:rsid w:val="00C304BA"/>
    <w:rsid w:val="00C32161"/>
    <w:rsid w:val="00C32919"/>
    <w:rsid w:val="00C417A1"/>
    <w:rsid w:val="00C44412"/>
    <w:rsid w:val="00C62674"/>
    <w:rsid w:val="00C6431F"/>
    <w:rsid w:val="00C74783"/>
    <w:rsid w:val="00C75C16"/>
    <w:rsid w:val="00C85419"/>
    <w:rsid w:val="00C854E6"/>
    <w:rsid w:val="00C93777"/>
    <w:rsid w:val="00CA2007"/>
    <w:rsid w:val="00CA6C92"/>
    <w:rsid w:val="00CB1945"/>
    <w:rsid w:val="00CB2B90"/>
    <w:rsid w:val="00CC2395"/>
    <w:rsid w:val="00CD3AB3"/>
    <w:rsid w:val="00CE0CB1"/>
    <w:rsid w:val="00CE3566"/>
    <w:rsid w:val="00D05040"/>
    <w:rsid w:val="00D079E9"/>
    <w:rsid w:val="00D139ED"/>
    <w:rsid w:val="00D267F1"/>
    <w:rsid w:val="00D3387D"/>
    <w:rsid w:val="00D34451"/>
    <w:rsid w:val="00D526AD"/>
    <w:rsid w:val="00D6745B"/>
    <w:rsid w:val="00D70403"/>
    <w:rsid w:val="00D74F69"/>
    <w:rsid w:val="00D86933"/>
    <w:rsid w:val="00D87DF4"/>
    <w:rsid w:val="00D92D78"/>
    <w:rsid w:val="00D958B8"/>
    <w:rsid w:val="00DA2997"/>
    <w:rsid w:val="00DB6FD9"/>
    <w:rsid w:val="00DC4AB5"/>
    <w:rsid w:val="00DD401C"/>
    <w:rsid w:val="00DE2BDA"/>
    <w:rsid w:val="00E04E3A"/>
    <w:rsid w:val="00E06463"/>
    <w:rsid w:val="00E0705C"/>
    <w:rsid w:val="00E4371A"/>
    <w:rsid w:val="00E5191E"/>
    <w:rsid w:val="00E7229E"/>
    <w:rsid w:val="00E76576"/>
    <w:rsid w:val="00E8307A"/>
    <w:rsid w:val="00E944CA"/>
    <w:rsid w:val="00E96AEB"/>
    <w:rsid w:val="00EB6DD0"/>
    <w:rsid w:val="00EC0022"/>
    <w:rsid w:val="00ED4854"/>
    <w:rsid w:val="00EE4470"/>
    <w:rsid w:val="00EE7924"/>
    <w:rsid w:val="00F00BCF"/>
    <w:rsid w:val="00F1068B"/>
    <w:rsid w:val="00F13570"/>
    <w:rsid w:val="00F2212B"/>
    <w:rsid w:val="00F25BBF"/>
    <w:rsid w:val="00F324D0"/>
    <w:rsid w:val="00F41D0D"/>
    <w:rsid w:val="00F7756F"/>
    <w:rsid w:val="00F85C25"/>
    <w:rsid w:val="00F92B03"/>
    <w:rsid w:val="00F95C3D"/>
    <w:rsid w:val="00FB54DF"/>
    <w:rsid w:val="00FD0C4B"/>
    <w:rsid w:val="00FD1BB1"/>
    <w:rsid w:val="00FD2966"/>
    <w:rsid w:val="00FD79C0"/>
    <w:rsid w:val="00FE2BE9"/>
    <w:rsid w:val="00FE67B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o:shapedefaults>
    <o:shapelayout v:ext="edit">
      <o:idmap v:ext="edit" data="1"/>
    </o:shapelayout>
  </w:shapeDefaults>
  <w:decimalSymbol w:val=","/>
  <w:listSeparator w:val=";"/>
  <w14:docId w14:val="4BE6A3F9"/>
  <w15:chartTrackingRefBased/>
  <w15:docId w15:val="{B1341F81-E5E4-49A7-9B08-B6A3EA3B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exact"/>
      <w:jc w:val="both"/>
    </w:pPr>
    <w:rPr>
      <w:rFonts w:ascii="Arial" w:hAnsi="Arial" w:cs="Arial"/>
      <w:snapToGrid w:val="0"/>
      <w:sz w:val="24"/>
      <w:szCs w:val="24"/>
      <w:lang w:eastAsia="es-ES"/>
    </w:rPr>
  </w:style>
  <w:style w:type="paragraph" w:styleId="Ttulo1">
    <w:name w:val="heading 1"/>
    <w:basedOn w:val="Normal"/>
    <w:next w:val="Normal"/>
    <w:qFormat/>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pPr>
      <w:keepNext/>
      <w:tabs>
        <w:tab w:val="center" w:pos="1276"/>
      </w:tabs>
      <w:spacing w:line="240" w:lineRule="auto"/>
      <w:ind w:left="-709"/>
      <w:outlineLvl w:val="1"/>
    </w:pPr>
    <w:rPr>
      <w:b/>
      <w:spacing w:val="18"/>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1601</Words>
  <Characters>8894</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plaza</dc:creator>
  <cp:keywords/>
  <dc:description/>
  <cp:lastModifiedBy>Operaciones 2</cp:lastModifiedBy>
  <cp:revision>4</cp:revision>
  <cp:lastPrinted>2015-07-29T18:04:00Z</cp:lastPrinted>
  <dcterms:created xsi:type="dcterms:W3CDTF">2018-12-21T14:12:00Z</dcterms:created>
  <dcterms:modified xsi:type="dcterms:W3CDTF">2018-12-21T14:57:00Z</dcterms:modified>
</cp:coreProperties>
</file>