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B1D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CBABD3"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CB769A"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685A60CF"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8F0EFE">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sdt>
            <w:sdtPr>
              <w:rPr>
                <w:noProof/>
              </w:rPr>
              <w:id w:val="-1740469667"/>
              <w:placeholder>
                <w:docPart w:val="909EBBACA7DD4EAABBF2E34797127DEC"/>
              </w:placeholder>
              <w15:appearance w15:val="hidden"/>
            </w:sdtPr>
            <w:sdtEndPr/>
            <w:sdtContent>
              <w:p w14:paraId="4612B695" w14:textId="77777777" w:rsidR="00CB769A" w:rsidRPr="00926C3D" w:rsidRDefault="00B866F9" w:rsidP="00AB02A7">
                <w:pPr>
                  <w:rPr>
                    <w:noProof/>
                    <w:lang w:val="en-GB"/>
                  </w:rPr>
                </w:pPr>
                <w:r w:rsidRPr="00926C3D">
                  <w:rPr>
                    <w:noProof/>
                    <w:lang w:val="en-GB"/>
                  </w:rPr>
                  <w:t>Information repositories</w:t>
                </w:r>
                <w:r w:rsidR="00110F65" w:rsidRPr="00926C3D">
                  <w:rPr>
                    <w:noProof/>
                    <w:lang w:val="en-GB"/>
                  </w:rPr>
                  <w:t xml:space="preserve"> – Uniovi 19-20</w:t>
                </w:r>
              </w:p>
              <w:p w14:paraId="0365A8E1" w14:textId="49A3C931" w:rsidR="00D077E9" w:rsidRPr="00CB769A" w:rsidRDefault="00CB769A" w:rsidP="00AB02A7">
                <w:pPr>
                  <w:rPr>
                    <w:noProof/>
                    <w:lang w:val="en-GB"/>
                  </w:rPr>
                </w:pPr>
                <w:r w:rsidRPr="00CB769A">
                  <w:rPr>
                    <w:noProof/>
                    <w:lang w:val="en-GB"/>
                  </w:rPr>
                  <w:t>Lab gro</w:t>
                </w:r>
                <w:r>
                  <w:rPr>
                    <w:noProof/>
                    <w:lang w:val="en-GB"/>
                  </w:rPr>
                  <w:t>up L.I-</w:t>
                </w:r>
                <w:r w:rsidR="005E29F2">
                  <w:rPr>
                    <w:noProof/>
                    <w:lang w:val="en-GB"/>
                  </w:rPr>
                  <w:t>2</w:t>
                </w:r>
              </w:p>
            </w:sdtContent>
          </w:sdt>
          <w:p w14:paraId="6E0C6C8B" w14:textId="2878EF5D" w:rsidR="00D077E9" w:rsidRDefault="00411590" w:rsidP="00AB02A7">
            <w:pPr>
              <w:rPr>
                <w:noProof/>
                <w:lang w:val="en-GB"/>
              </w:rPr>
            </w:pPr>
            <w:r w:rsidRPr="00411590">
              <w:rPr>
                <w:noProof/>
                <w:lang w:val="en-GB"/>
              </w:rPr>
              <w:t xml:space="preserve">Written by: </w:t>
            </w:r>
            <w:r w:rsidR="002217CC">
              <w:rPr>
                <w:noProof/>
                <w:lang w:val="en-GB"/>
              </w:rPr>
              <w:t xml:space="preserve">Daniel Finca Martínez </w:t>
            </w:r>
            <w:r w:rsidR="000C241F">
              <w:rPr>
                <w:noProof/>
                <w:lang w:val="en-GB"/>
              </w:rPr>
              <w:t>(UO2</w:t>
            </w:r>
            <w:r w:rsidR="002217CC">
              <w:rPr>
                <w:noProof/>
                <w:lang w:val="en-GB"/>
              </w:rPr>
              <w:t>64469</w:t>
            </w:r>
            <w:r w:rsidR="000C241F">
              <w:rPr>
                <w:noProof/>
                <w:lang w:val="en-GB"/>
              </w:rPr>
              <w:t>)</w:t>
            </w:r>
          </w:p>
          <w:p w14:paraId="6DAD0229" w14:textId="225AED1F" w:rsidR="00411590" w:rsidRPr="00411590" w:rsidRDefault="00411590" w:rsidP="00AB02A7">
            <w:pPr>
              <w:rPr>
                <w:noProof/>
                <w:lang w:val="en-GB"/>
              </w:rPr>
            </w:pPr>
            <w:r>
              <w:rPr>
                <w:noProof/>
                <w:lang w:val="en-GB"/>
              </w:rPr>
              <w:t xml:space="preserve">                      </w:t>
            </w:r>
            <w:r w:rsidR="002217CC" w:rsidRPr="00411590">
              <w:rPr>
                <w:noProof/>
                <w:lang w:val="en-GB"/>
              </w:rPr>
              <w:t>Óscar Sánchez C</w:t>
            </w:r>
            <w:r w:rsidR="002217CC">
              <w:rPr>
                <w:noProof/>
                <w:lang w:val="en-GB"/>
              </w:rPr>
              <w:t>ampo (UO265078)</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 xml:space="preserve">In addition to above aggregation snippet, different similarity metrics have been used. These are </w:t>
      </w:r>
      <w:proofErr w:type="spellStart"/>
      <w:r>
        <w:rPr>
          <w:lang w:val="en-GB" w:bidi="es-ES"/>
        </w:rPr>
        <w:t>gnd</w:t>
      </w:r>
      <w:proofErr w:type="spellEnd"/>
      <w:r>
        <w:rPr>
          <w:lang w:val="en-GB" w:bidi="es-ES"/>
        </w:rPr>
        <w:t xml:space="preserve">, </w:t>
      </w:r>
      <w:proofErr w:type="spellStart"/>
      <w:r>
        <w:rPr>
          <w:lang w:val="en-GB" w:bidi="es-ES"/>
        </w:rPr>
        <w:t>chi_square</w:t>
      </w:r>
      <w:proofErr w:type="spellEnd"/>
      <w:r>
        <w:rPr>
          <w:lang w:val="en-GB" w:bidi="es-ES"/>
        </w:rPr>
        <w:t xml:space="preserve"> and </w:t>
      </w:r>
      <w:proofErr w:type="spellStart"/>
      <w:r>
        <w:rPr>
          <w:lang w:val="en-GB" w:bidi="es-ES"/>
        </w:rPr>
        <w:t>jlh</w:t>
      </w:r>
      <w:proofErr w:type="spellEnd"/>
      <w:r>
        <w:rPr>
          <w:lang w:val="en-GB" w:bidi="es-ES"/>
        </w:rPr>
        <w:t xml:space="preserve">. Different aggregation sizes have been tested to assess their performance. </w:t>
      </w:r>
      <w:proofErr w:type="spellStart"/>
      <w:r>
        <w:rPr>
          <w:lang w:val="en-GB" w:bidi="es-ES"/>
        </w:rPr>
        <w:t>Jlh</w:t>
      </w:r>
      <w:proofErr w:type="spellEnd"/>
      <w:r>
        <w:rPr>
          <w:lang w:val="en-GB" w:bidi="es-ES"/>
        </w:rPr>
        <w:t xml:space="preserve"> metric was used with above query</w:t>
      </w:r>
      <w:r w:rsidR="008833A4">
        <w:rPr>
          <w:lang w:val="en-GB" w:bidi="es-ES"/>
        </w:rPr>
        <w:t xml:space="preserve">. This will be explained </w:t>
      </w:r>
      <w:proofErr w:type="gramStart"/>
      <w:r w:rsidR="008833A4">
        <w:rPr>
          <w:lang w:val="en-GB" w:bidi="es-ES"/>
        </w:rPr>
        <w:t>later on</w:t>
      </w:r>
      <w:proofErr w:type="gramEnd"/>
      <w:r w:rsidR="008833A4">
        <w:rPr>
          <w:lang w:val="en-GB" w:bidi="es-ES"/>
        </w:rPr>
        <w:t>.</w:t>
      </w:r>
    </w:p>
    <w:p w14:paraId="0427E281" w14:textId="1814694C" w:rsidR="00FA457D" w:rsidRDefault="00FA457D" w:rsidP="00937623">
      <w:pPr>
        <w:pStyle w:val="Contenido"/>
        <w:spacing w:after="240"/>
        <w:jc w:val="both"/>
        <w:rPr>
          <w:lang w:val="en-GB" w:bidi="es-ES"/>
        </w:rPr>
      </w:pPr>
      <w:r>
        <w:rPr>
          <w:lang w:val="en-GB" w:bidi="es-ES"/>
        </w:rPr>
        <w:t xml:space="preserve">A table can be found below with the relation of the metrics used to the number of words obtained to query the index. To our criteria, </w:t>
      </w:r>
      <w:proofErr w:type="spellStart"/>
      <w:r>
        <w:rPr>
          <w:lang w:val="en-GB" w:bidi="es-ES"/>
        </w:rPr>
        <w:t>jlh</w:t>
      </w:r>
      <w:proofErr w:type="spellEnd"/>
      <w:r>
        <w:rPr>
          <w:lang w:val="en-GB" w:bidi="es-ES"/>
        </w:rPr>
        <w:t xml:space="preserve"> has one of the highest precision</w:t>
      </w:r>
      <w:r w:rsidR="002E603E">
        <w:rPr>
          <w:lang w:val="en-GB" w:bidi="es-ES"/>
        </w:rPr>
        <w:t xml:space="preserve"> rates obtained from execution experience.</w:t>
      </w:r>
    </w:p>
    <w:tbl>
      <w:tblPr>
        <w:tblStyle w:val="Tablaconcuadrcula7concolores-nfasis6"/>
        <w:tblW w:w="0" w:type="auto"/>
        <w:tblLook w:val="06A0" w:firstRow="1" w:lastRow="0" w:firstColumn="1" w:lastColumn="0" w:noHBand="1" w:noVBand="1"/>
      </w:tblPr>
      <w:tblGrid>
        <w:gridCol w:w="2483"/>
        <w:gridCol w:w="2483"/>
        <w:gridCol w:w="2483"/>
        <w:gridCol w:w="2483"/>
      </w:tblGrid>
      <w:tr w:rsidR="00161E4C" w14:paraId="4AF53822" w14:textId="77777777" w:rsidTr="002E2463">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2483"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483"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483"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483"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2E2463">
        <w:trPr>
          <w:trHeight w:val="237"/>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483" w:type="dxa"/>
            <w:vAlign w:val="center"/>
          </w:tcPr>
          <w:p w14:paraId="468015D2" w14:textId="146726FC"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85%</w:t>
            </w:r>
          </w:p>
        </w:tc>
        <w:tc>
          <w:tcPr>
            <w:tcW w:w="2483" w:type="dxa"/>
            <w:vAlign w:val="center"/>
          </w:tcPr>
          <w:p w14:paraId="3AD1E318" w14:textId="16C736D5"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c>
          <w:tcPr>
            <w:tcW w:w="2483" w:type="dxa"/>
            <w:vAlign w:val="center"/>
          </w:tcPr>
          <w:p w14:paraId="2101E657" w14:textId="33F7104D"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r>
      <w:tr w:rsidR="00161E4C" w14:paraId="1195C092" w14:textId="77777777" w:rsidTr="002E2463">
        <w:trPr>
          <w:trHeight w:val="240"/>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483"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483"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483"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2E2463">
        <w:trPr>
          <w:trHeight w:val="237"/>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483" w:type="dxa"/>
            <w:vAlign w:val="center"/>
          </w:tcPr>
          <w:p w14:paraId="396BB60D" w14:textId="0285BB1E" w:rsidR="00161E4C"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483" w:type="dxa"/>
            <w:shd w:val="clear" w:color="auto" w:fill="B1E4FD" w:themeFill="accent1" w:themeFillTint="33"/>
            <w:vAlign w:val="center"/>
          </w:tcPr>
          <w:p w14:paraId="7433EF0E" w14:textId="6B052F3C" w:rsidR="00161E4C" w:rsidRPr="00EF7C2B"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483" w:type="dxa"/>
            <w:vAlign w:val="center"/>
          </w:tcPr>
          <w:p w14:paraId="0766E03B" w14:textId="6E493D6E" w:rsidR="00161E4C" w:rsidRDefault="00C21354"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2E2463">
        <w:trPr>
          <w:trHeight w:val="101"/>
        </w:trPr>
        <w:tc>
          <w:tcPr>
            <w:cnfStyle w:val="001000000000" w:firstRow="0" w:lastRow="0" w:firstColumn="1" w:lastColumn="0" w:oddVBand="0" w:evenVBand="0" w:oddHBand="0" w:evenHBand="0" w:firstRowFirstColumn="0" w:firstRowLastColumn="0" w:lastRowFirstColumn="0" w:lastRowLastColumn="0"/>
            <w:tcW w:w="2483"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483"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483"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483"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455A15BC" w:rsidR="00DD19E2" w:rsidRDefault="00E370AD" w:rsidP="002E2463">
      <w:pPr>
        <w:pStyle w:val="Contenido"/>
        <w:spacing w:before="240" w:after="240"/>
        <w:jc w:val="both"/>
        <w:rPr>
          <w:lang w:val="en-GB" w:bidi="es-ES"/>
        </w:rPr>
      </w:pPr>
      <w:r>
        <w:rPr>
          <w:lang w:val="en-GB" w:bidi="es-ES"/>
        </w:rPr>
        <w:t>As mentioned above</w:t>
      </w:r>
      <w:r w:rsidR="00525A6D">
        <w:rPr>
          <w:lang w:val="en-GB" w:bidi="es-ES"/>
        </w:rPr>
        <w:t>,</w:t>
      </w:r>
      <w:r>
        <w:rPr>
          <w:lang w:val="en-GB" w:bidi="es-ES"/>
        </w:rPr>
        <w:t xml:space="preserve"> in </w:t>
      </w:r>
      <w:proofErr w:type="spellStart"/>
      <w:r>
        <w:rPr>
          <w:lang w:val="en-GB" w:bidi="es-ES"/>
        </w:rPr>
        <w:t>jlh</w:t>
      </w:r>
      <w:proofErr w:type="spellEnd"/>
      <w:r>
        <w:rPr>
          <w:lang w:val="en-GB" w:bidi="es-ES"/>
        </w:rPr>
        <w:t xml:space="preserve"> metric has been used to obtain the result</w:t>
      </w:r>
      <w:r w:rsidR="00793A46">
        <w:rPr>
          <w:lang w:val="en-GB" w:bidi="es-ES"/>
        </w:rPr>
        <w:t>s</w:t>
      </w:r>
      <w:r w:rsidR="00AF6E83">
        <w:rPr>
          <w:lang w:val="en-GB" w:bidi="es-ES"/>
        </w:rPr>
        <w:t xml:space="preserve"> (cell</w:t>
      </w:r>
      <w:r w:rsidR="00651D9B">
        <w:rPr>
          <w:lang w:val="en-GB" w:bidi="es-ES"/>
        </w:rPr>
        <w:t xml:space="preserve"> marked</w:t>
      </w:r>
      <w:r w:rsidR="00AF6E83">
        <w:rPr>
          <w:lang w:val="en-GB" w:bidi="es-ES"/>
        </w:rPr>
        <w:t>)</w:t>
      </w:r>
      <w:r w:rsidR="00525A6D">
        <w:rPr>
          <w:lang w:val="en-GB" w:bidi="es-ES"/>
        </w:rPr>
        <w:t>.</w:t>
      </w:r>
      <w:r w:rsidR="002E2463">
        <w:rPr>
          <w:lang w:val="en-GB" w:bidi="es-ES"/>
        </w:rPr>
        <w:t xml:space="preserve"> These results were obtained </w:t>
      </w:r>
      <w:r w:rsidR="00724222">
        <w:rPr>
          <w:lang w:val="en-GB" w:bidi="es-ES"/>
        </w:rPr>
        <w:t>considering the first</w:t>
      </w:r>
      <w:r w:rsidR="002E2463">
        <w:rPr>
          <w:lang w:val="en-GB" w:bidi="es-ES"/>
        </w:rPr>
        <w:t xml:space="preserve"> 20 posts</w:t>
      </w:r>
      <w:r w:rsidR="00724222">
        <w:rPr>
          <w:lang w:val="en-GB" w:bidi="es-ES"/>
        </w:rPr>
        <w:t xml:space="preserve"> which have the highest score</w:t>
      </w:r>
      <w:r w:rsidR="00E35E61">
        <w:rPr>
          <w:lang w:val="en-GB" w:bidi="es-ES"/>
        </w:rPr>
        <w:t>. This is to emulate a normal user’s search; on Google for instance. Further results would be discarded</w:t>
      </w:r>
      <w:r w:rsidR="00823171">
        <w:rPr>
          <w:lang w:val="en-GB" w:bidi="es-ES"/>
        </w:rPr>
        <w:t xml:space="preserve"> as they don’t seem to be important (user’s judge)</w:t>
      </w:r>
      <w:r w:rsidR="00E35E61">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2581F164">
            <wp:simplePos x="0" y="0"/>
            <wp:positionH relativeFrom="column">
              <wp:posOffset>2426970</wp:posOffset>
            </wp:positionH>
            <wp:positionV relativeFrom="paragraph">
              <wp:posOffset>3810</wp:posOffset>
            </wp:positionV>
            <wp:extent cx="3903345" cy="145478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3345" cy="1454785"/>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2ED24A6" w:rsid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p>
    <w:p w14:paraId="647D975F" w14:textId="4124F912" w:rsidR="007C348C" w:rsidRDefault="007C348C" w:rsidP="007C348C">
      <w:pPr>
        <w:pStyle w:val="Contenido"/>
        <w:spacing w:before="240" w:after="240"/>
        <w:jc w:val="both"/>
        <w:rPr>
          <w:noProof/>
          <w:lang w:val="en-GB"/>
        </w:rPr>
      </w:pPr>
    </w:p>
    <w:p w14:paraId="4273EE0C" w14:textId="1420329E" w:rsidR="007C348C" w:rsidRDefault="007C348C" w:rsidP="007C348C">
      <w:pPr>
        <w:pStyle w:val="Ttulo2"/>
        <w:ind w:left="720" w:hanging="720"/>
        <w:rPr>
          <w:lang w:val="en-GB" w:bidi="es-ES"/>
        </w:rPr>
      </w:pPr>
      <w:r>
        <w:rPr>
          <w:lang w:val="en-GB" w:bidi="es-ES"/>
        </w:rPr>
        <w:lastRenderedPageBreak/>
        <w:t>Exercise 2</w:t>
      </w:r>
    </w:p>
    <w:p w14:paraId="503B728B" w14:textId="529985CC" w:rsidR="0095229D" w:rsidRDefault="00110731" w:rsidP="009558AA">
      <w:pPr>
        <w:pStyle w:val="Contenido"/>
        <w:spacing w:after="240"/>
        <w:jc w:val="both"/>
        <w:rPr>
          <w:lang w:val="en-GB" w:bidi="es-ES"/>
        </w:rPr>
      </w:pPr>
      <w:r>
        <w:rPr>
          <w:lang w:val="en-GB" w:bidi="es-ES"/>
        </w:rPr>
        <w:t>In this exercise, the requested task asks for a suggestion on how to implement “</w:t>
      </w:r>
      <w:r w:rsidRPr="00110731">
        <w:rPr>
          <w:i/>
          <w:iCs/>
          <w:lang w:val="en-GB" w:bidi="es-ES"/>
        </w:rPr>
        <w:t>More like this</w:t>
      </w:r>
      <w:r>
        <w:rPr>
          <w:lang w:val="en-GB" w:bidi="es-ES"/>
        </w:rPr>
        <w:t>” queries.</w:t>
      </w:r>
      <w:r w:rsidR="00A47BF3">
        <w:rPr>
          <w:lang w:val="en-GB" w:bidi="es-ES"/>
        </w:rPr>
        <w:t xml:space="preserve"> </w:t>
      </w:r>
      <w:r w:rsidR="00614ED2">
        <w:rPr>
          <w:lang w:val="en-GB" w:bidi="es-ES"/>
        </w:rPr>
        <w:t xml:space="preserve">This should pretty much simulate the behaviour of </w:t>
      </w:r>
      <w:proofErr w:type="spellStart"/>
      <w:r w:rsidR="00614ED2">
        <w:rPr>
          <w:lang w:val="en-GB" w:bidi="es-ES"/>
        </w:rPr>
        <w:t>gnd</w:t>
      </w:r>
      <w:proofErr w:type="spellEnd"/>
      <w:r w:rsidR="00614ED2">
        <w:rPr>
          <w:lang w:val="en-GB" w:bidi="es-ES"/>
        </w:rPr>
        <w:t xml:space="preserve"> similarity metric used in exercise 1.</w:t>
      </w:r>
      <w:r w:rsidR="00E22FD7">
        <w:rPr>
          <w:lang w:val="en-GB" w:bidi="es-ES"/>
        </w:rPr>
        <w:t xml:space="preserve"> Somewhat alike to what google does when searching any term, suggesting new complete searches like the one on the input.</w:t>
      </w:r>
    </w:p>
    <w:p w14:paraId="66AECD48" w14:textId="015653CE" w:rsidR="002372CF" w:rsidRDefault="002372CF" w:rsidP="009558AA">
      <w:pPr>
        <w:pStyle w:val="Contenido"/>
        <w:spacing w:after="240"/>
        <w:jc w:val="both"/>
        <w:rPr>
          <w:lang w:val="en-GB" w:bidi="es-ES"/>
        </w:rPr>
      </w:pPr>
      <w:r>
        <w:rPr>
          <w:lang w:val="en-GB" w:bidi="es-ES"/>
        </w:rPr>
        <w:t>On top of the terms found from a query to expand relevant terms to our topic, we can feed in the text of the posts found to obtain related ones.</w:t>
      </w:r>
      <w:r w:rsidR="00A3711B">
        <w:rPr>
          <w:lang w:val="en-GB" w:bidi="es-ES"/>
        </w:rPr>
        <w:t xml:space="preserve"> This would be essentially the same as doing it using the terms to feed into the “like” parameter.</w:t>
      </w:r>
      <w:r w:rsidR="00F70D13">
        <w:rPr>
          <w:lang w:val="en-GB" w:bidi="es-ES"/>
        </w:rPr>
        <w:t xml:space="preserve"> Anyways, here is an explanation of kind of a pseudocode that might be used.</w:t>
      </w:r>
    </w:p>
    <w:p w14:paraId="63E604E7" w14:textId="771DA5A6" w:rsidR="009558AA" w:rsidRDefault="009558AA" w:rsidP="009558AA">
      <w:pPr>
        <w:pStyle w:val="Contenido"/>
        <w:spacing w:after="240"/>
        <w:jc w:val="both"/>
        <w:rPr>
          <w:lang w:val="en-GB" w:bidi="es-ES"/>
        </w:rPr>
      </w:pPr>
      <w:r>
        <w:rPr>
          <w:lang w:val="en-GB" w:bidi="es-ES"/>
        </w:rPr>
        <w:t>These are the series of steps followed:</w:t>
      </w:r>
    </w:p>
    <w:p w14:paraId="2F6269D9" w14:textId="49703C21" w:rsidR="00454B7E" w:rsidRDefault="00B154DC" w:rsidP="009558AA">
      <w:pPr>
        <w:pStyle w:val="Contenido"/>
        <w:numPr>
          <w:ilvl w:val="0"/>
          <w:numId w:val="3"/>
        </w:numPr>
        <w:spacing w:after="240"/>
        <w:jc w:val="both"/>
        <w:rPr>
          <w:lang w:val="en-GB" w:bidi="es-ES"/>
        </w:rPr>
      </w:pPr>
      <w:r>
        <w:rPr>
          <w:lang w:val="en-GB" w:bidi="es-ES"/>
        </w:rPr>
        <w:t xml:space="preserve">To obtain relevant documents for the selected topic a single and normal search query is used. To limit the results, the nth most relevant </w:t>
      </w:r>
      <w:r w:rsidR="0093346D">
        <w:rPr>
          <w:lang w:val="en-GB" w:bidi="es-ES"/>
        </w:rPr>
        <w:t xml:space="preserve">ones </w:t>
      </w:r>
      <w:r>
        <w:rPr>
          <w:lang w:val="en-GB" w:bidi="es-ES"/>
        </w:rPr>
        <w:t>might be extracted.</w:t>
      </w:r>
      <w:r w:rsidR="006A4A47">
        <w:rPr>
          <w:lang w:val="en-GB" w:bidi="es-ES"/>
        </w:rPr>
        <w:t xml:space="preserve"> </w:t>
      </w:r>
    </w:p>
    <w:p w14:paraId="42907A7E" w14:textId="14059324" w:rsidR="00DA5C08" w:rsidRDefault="00743699" w:rsidP="00DA5C08">
      <w:pPr>
        <w:pStyle w:val="Contenido"/>
        <w:numPr>
          <w:ilvl w:val="0"/>
          <w:numId w:val="3"/>
        </w:numPr>
        <w:spacing w:after="240"/>
        <w:jc w:val="both"/>
        <w:rPr>
          <w:lang w:val="en-GB" w:bidi="es-ES"/>
        </w:rPr>
      </w:pPr>
      <w:r>
        <w:rPr>
          <w:noProof/>
        </w:rPr>
        <w:drawing>
          <wp:anchor distT="0" distB="0" distL="114300" distR="114300" simplePos="0" relativeHeight="251666432" behindDoc="0" locked="0" layoutInCell="1" allowOverlap="1" wp14:anchorId="5A703E96" wp14:editId="06F46CF1">
            <wp:simplePos x="0" y="0"/>
            <wp:positionH relativeFrom="column">
              <wp:posOffset>2866390</wp:posOffset>
            </wp:positionH>
            <wp:positionV relativeFrom="paragraph">
              <wp:posOffset>516890</wp:posOffset>
            </wp:positionV>
            <wp:extent cx="3495675" cy="19431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14:sizeRelH relativeFrom="page">
              <wp14:pctWidth>0</wp14:pctWidth>
            </wp14:sizeRelH>
            <wp14:sizeRelV relativeFrom="page">
              <wp14:pctHeight>0</wp14:pctHeight>
            </wp14:sizeRelV>
          </wp:anchor>
        </w:drawing>
      </w:r>
      <w:r w:rsidR="006A4A47">
        <w:rPr>
          <w:lang w:val="en-GB" w:bidi="es-ES"/>
        </w:rPr>
        <w:t xml:space="preserve">Once done, they can be fed into an Elasticsearch request that uses </w:t>
      </w:r>
      <w:proofErr w:type="spellStart"/>
      <w:r w:rsidR="006A4A47">
        <w:rPr>
          <w:lang w:val="en-GB" w:bidi="es-ES"/>
        </w:rPr>
        <w:t>more_like_this</w:t>
      </w:r>
      <w:proofErr w:type="spellEnd"/>
      <w:r w:rsidR="006A4A47">
        <w:rPr>
          <w:lang w:val="en-GB" w:bidi="es-ES"/>
        </w:rPr>
        <w:t xml:space="preserve"> </w:t>
      </w:r>
      <w:proofErr w:type="spellStart"/>
      <w:r w:rsidR="006A4A47">
        <w:rPr>
          <w:lang w:val="en-GB" w:bidi="es-ES"/>
        </w:rPr>
        <w:t>dsl’s</w:t>
      </w:r>
      <w:proofErr w:type="spellEnd"/>
      <w:r w:rsidR="006A4A47">
        <w:rPr>
          <w:lang w:val="en-GB" w:bidi="es-ES"/>
        </w:rPr>
        <w:t xml:space="preserve"> feature.</w:t>
      </w:r>
      <w:r w:rsidR="00783183" w:rsidRPr="00783183">
        <w:rPr>
          <w:noProof/>
          <w:lang w:val="en-GB"/>
        </w:rPr>
        <w:t xml:space="preserve"> </w:t>
      </w:r>
      <w:r w:rsidR="00724DD2">
        <w:rPr>
          <w:lang w:val="en-GB" w:bidi="es-ES"/>
        </w:rPr>
        <w:t>Where the text of each obtained post from step 1 is introduced into the “like” parameter.</w:t>
      </w:r>
      <w:r w:rsidR="00A47BF3">
        <w:rPr>
          <w:lang w:val="en-GB" w:bidi="es-ES"/>
        </w:rPr>
        <w:t xml:space="preserve"> The syntax was obtained from the links provided in some document from the assignment material.</w:t>
      </w:r>
      <w:r>
        <w:rPr>
          <w:lang w:val="en-GB" w:bidi="es-ES"/>
        </w:rPr>
        <w:t xml:space="preserve"> These queries are easy to create using python f”” formatting syntax</w:t>
      </w:r>
      <w:r w:rsidR="00963E6A">
        <w:rPr>
          <w:lang w:val="en-GB" w:bidi="es-ES"/>
        </w:rPr>
        <w:t xml:space="preserve"> as shown in the picture included.</w:t>
      </w:r>
      <w:r w:rsidR="00C43D0C">
        <w:rPr>
          <w:lang w:val="en-GB" w:bidi="es-ES"/>
        </w:rPr>
        <w:t xml:space="preserve"> Where </w:t>
      </w:r>
      <w:r w:rsidR="00DF7661">
        <w:rPr>
          <w:lang w:val="en-GB" w:bidi="es-ES"/>
        </w:rPr>
        <w:t>“</w:t>
      </w:r>
      <w:proofErr w:type="spellStart"/>
      <w:r w:rsidR="00C43D0C">
        <w:rPr>
          <w:lang w:val="en-GB" w:bidi="es-ES"/>
        </w:rPr>
        <w:t>postToFeedSelfText</w:t>
      </w:r>
      <w:proofErr w:type="spellEnd"/>
      <w:r w:rsidR="00DF7661">
        <w:rPr>
          <w:lang w:val="en-GB" w:bidi="es-ES"/>
        </w:rPr>
        <w:t>”</w:t>
      </w:r>
      <w:r w:rsidR="00C43D0C">
        <w:rPr>
          <w:lang w:val="en-GB" w:bidi="es-ES"/>
        </w:rPr>
        <w:t xml:space="preserve"> could be a loop iterator taking out </w:t>
      </w:r>
      <w:r w:rsidR="00DD59A7">
        <w:rPr>
          <w:lang w:val="en-GB" w:bidi="es-ES"/>
        </w:rPr>
        <w:t xml:space="preserve">text </w:t>
      </w:r>
      <w:r w:rsidR="00C43D0C">
        <w:rPr>
          <w:lang w:val="en-GB" w:bidi="es-ES"/>
        </w:rPr>
        <w:t>from previously retrieved posts.</w:t>
      </w:r>
    </w:p>
    <w:p w14:paraId="05EC9F64" w14:textId="4427FF79" w:rsidR="00DA5C08" w:rsidRDefault="00DA5C08" w:rsidP="00DA5C08">
      <w:pPr>
        <w:pStyle w:val="Ttulo2"/>
        <w:rPr>
          <w:lang w:val="en-GB" w:bidi="es-ES"/>
        </w:rPr>
      </w:pPr>
      <w:r>
        <w:rPr>
          <w:lang w:val="en-GB" w:bidi="es-ES"/>
        </w:rPr>
        <w:t>Exercise 3</w:t>
      </w:r>
    </w:p>
    <w:p w14:paraId="21F7E7D4" w14:textId="5C169853" w:rsidR="00017A45" w:rsidRDefault="006777E4" w:rsidP="00801C2B">
      <w:pPr>
        <w:pStyle w:val="Contenido"/>
        <w:spacing w:after="240"/>
        <w:jc w:val="both"/>
        <w:rPr>
          <w:lang w:val="en-GB" w:bidi="es-ES"/>
        </w:rPr>
      </w:pPr>
      <w:r>
        <w:rPr>
          <w:lang w:val="en-GB" w:bidi="es-ES"/>
        </w:rPr>
        <w:t>In this exercise, the problem to solve talks about obtaining a list of medications used and/or mentioned by users of reddit who appear in our post collection</w:t>
      </w:r>
      <w:r w:rsidR="00630967">
        <w:rPr>
          <w:lang w:val="en-GB" w:bidi="es-ES"/>
        </w:rPr>
        <w:t xml:space="preserve">. In this case </w:t>
      </w:r>
      <w:proofErr w:type="spellStart"/>
      <w:r w:rsidR="00630967">
        <w:rPr>
          <w:lang w:val="en-GB" w:bidi="es-ES"/>
        </w:rPr>
        <w:t>Wikidata</w:t>
      </w:r>
      <w:proofErr w:type="spellEnd"/>
      <w:r w:rsidR="00630967">
        <w:rPr>
          <w:lang w:val="en-GB" w:bidi="es-ES"/>
        </w:rPr>
        <w:t xml:space="preserve"> has been used as a source of information to distinguish medications from other terms that might get retrieved on accident.</w:t>
      </w:r>
      <w:r w:rsidR="006237B6">
        <w:rPr>
          <w:lang w:val="en-GB" w:bidi="es-ES"/>
        </w:rPr>
        <w:t xml:space="preserve"> The information is retrieved using json format from these two URLs:</w:t>
      </w:r>
    </w:p>
    <w:p w14:paraId="235FAFBC" w14:textId="5FB14A5A" w:rsidR="00017A45" w:rsidRPr="00017A45" w:rsidRDefault="000450D1" w:rsidP="009E6C5B">
      <w:pPr>
        <w:pStyle w:val="Contenido"/>
        <w:numPr>
          <w:ilvl w:val="0"/>
          <w:numId w:val="4"/>
        </w:numPr>
        <w:spacing w:after="240"/>
        <w:jc w:val="both"/>
        <w:rPr>
          <w:lang w:val="en-GB" w:bidi="es-ES"/>
        </w:rPr>
      </w:pPr>
      <w:hyperlink r:id="rId17" w:history="1">
        <w:r w:rsidR="00017A45" w:rsidRPr="00017A45">
          <w:rPr>
            <w:rStyle w:val="Hipervnculo"/>
            <w:lang w:val="en-GB" w:bidi="es-ES"/>
          </w:rPr>
          <w:t>https://www.wikidata.org/w/api.php?action=wbsearchentities&amp;search=%SEARCH%&amp;language=en&amp;format=json</w:t>
        </w:r>
      </w:hyperlink>
    </w:p>
    <w:p w14:paraId="19D57FBA" w14:textId="06968410" w:rsidR="00017A45" w:rsidRDefault="006237B6" w:rsidP="00017A45">
      <w:pPr>
        <w:pStyle w:val="Contenido"/>
        <w:numPr>
          <w:ilvl w:val="1"/>
          <w:numId w:val="4"/>
        </w:numPr>
        <w:spacing w:after="240"/>
        <w:jc w:val="both"/>
        <w:rPr>
          <w:lang w:val="en-GB" w:bidi="es-ES"/>
        </w:rPr>
      </w:pPr>
      <w:r w:rsidRPr="00FE6088">
        <w:rPr>
          <w:lang w:val="en-GB" w:bidi="es-ES"/>
        </w:rPr>
        <w:t xml:space="preserve">To search for the actual word retrieved by the first issued query which will be mentioned </w:t>
      </w:r>
      <w:r w:rsidR="00C762B5" w:rsidRPr="00FE6088">
        <w:rPr>
          <w:lang w:val="en-GB" w:bidi="es-ES"/>
        </w:rPr>
        <w:t>later</w:t>
      </w:r>
      <w:r w:rsidRPr="00FE6088">
        <w:rPr>
          <w:lang w:val="en-GB" w:bidi="es-ES"/>
        </w:rPr>
        <w:t xml:space="preserve">. This URL allows us to include a search word or phrase as a parameter. </w:t>
      </w:r>
    </w:p>
    <w:p w14:paraId="28914A0F" w14:textId="7EC681D8" w:rsidR="00017A45" w:rsidRPr="007A6B7A" w:rsidRDefault="006237B6" w:rsidP="007A6B7A">
      <w:pPr>
        <w:pStyle w:val="Contenido"/>
        <w:numPr>
          <w:ilvl w:val="1"/>
          <w:numId w:val="4"/>
        </w:numPr>
        <w:spacing w:after="240"/>
        <w:jc w:val="both"/>
        <w:rPr>
          <w:lang w:val="en-GB" w:bidi="es-ES"/>
        </w:rPr>
      </w:pPr>
      <w:r w:rsidRPr="00FE6088">
        <w:rPr>
          <w:lang w:val="en-GB" w:bidi="es-ES"/>
        </w:rPr>
        <w:t>It is also configured with a “format” parameter to transform the output to json format.</w:t>
      </w:r>
      <w:r w:rsidR="00311EEE">
        <w:rPr>
          <w:lang w:val="en-GB" w:bidi="es-ES"/>
        </w:rPr>
        <w:t xml:space="preserve"> </w:t>
      </w:r>
    </w:p>
    <w:p w14:paraId="465DB2C9" w14:textId="7926DAB1" w:rsidR="00017A45" w:rsidRDefault="00311EEE" w:rsidP="00017A45">
      <w:pPr>
        <w:pStyle w:val="Contenido"/>
        <w:numPr>
          <w:ilvl w:val="1"/>
          <w:numId w:val="4"/>
        </w:numPr>
        <w:spacing w:after="240"/>
        <w:jc w:val="both"/>
        <w:rPr>
          <w:lang w:val="en-GB" w:bidi="es-ES"/>
        </w:rPr>
      </w:pPr>
      <w:r>
        <w:rPr>
          <w:lang w:val="en-GB" w:bidi="es-ES"/>
        </w:rPr>
        <w:t xml:space="preserve">“%SEARCH%” string has been placed there to allow the script to </w:t>
      </w:r>
      <w:proofErr w:type="gramStart"/>
      <w:r>
        <w:rPr>
          <w:lang w:val="en-GB" w:bidi="es-ES"/>
        </w:rPr>
        <w:t>later on</w:t>
      </w:r>
      <w:proofErr w:type="gramEnd"/>
      <w:r>
        <w:rPr>
          <w:lang w:val="en-GB" w:bidi="es-ES"/>
        </w:rPr>
        <w:t xml:space="preserve"> the code replace it by currently iterated term to check</w:t>
      </w:r>
      <w:r w:rsidR="002E0B6E">
        <w:rPr>
          <w:lang w:val="en-GB" w:bidi="es-ES"/>
        </w:rPr>
        <w:t>. It returns a list of possible registered items in their databases that refer to the provided search string.</w:t>
      </w:r>
    </w:p>
    <w:p w14:paraId="7DBFC16B" w14:textId="5F112A27" w:rsidR="00C86F99" w:rsidRDefault="00017A45" w:rsidP="00C86F99">
      <w:pPr>
        <w:pStyle w:val="Contenido"/>
        <w:numPr>
          <w:ilvl w:val="1"/>
          <w:numId w:val="4"/>
        </w:numPr>
        <w:spacing w:after="240"/>
        <w:jc w:val="both"/>
        <w:rPr>
          <w:lang w:val="en-GB" w:bidi="es-ES"/>
        </w:rPr>
      </w:pPr>
      <w:r>
        <w:rPr>
          <w:lang w:val="en-GB" w:bidi="es-ES"/>
        </w:rPr>
        <w:t>These items in such list contain a code that will be used later to verify its precedence using second mentioned query.</w:t>
      </w:r>
    </w:p>
    <w:p w14:paraId="308B02B2" w14:textId="1398F762" w:rsidR="007A6B7A" w:rsidRDefault="007A6B7A" w:rsidP="007A6B7A">
      <w:pPr>
        <w:pStyle w:val="Contenido"/>
        <w:spacing w:after="240"/>
        <w:jc w:val="center"/>
        <w:rPr>
          <w:lang w:val="en-GB" w:bidi="es-ES"/>
        </w:rPr>
      </w:pPr>
      <w:r>
        <w:rPr>
          <w:noProof/>
        </w:rPr>
        <w:drawing>
          <wp:inline distT="0" distB="0" distL="0" distR="0" wp14:anchorId="6E5736A7" wp14:editId="232E63D8">
            <wp:extent cx="6362700" cy="2553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6567"/>
                    <a:stretch/>
                  </pic:blipFill>
                  <pic:spPr bwMode="auto">
                    <a:xfrm>
                      <a:off x="0" y="0"/>
                      <a:ext cx="6363067" cy="2554117"/>
                    </a:xfrm>
                    <a:prstGeom prst="rect">
                      <a:avLst/>
                    </a:prstGeom>
                    <a:ln>
                      <a:noFill/>
                    </a:ln>
                    <a:extLst>
                      <a:ext uri="{53640926-AAD7-44D8-BBD7-CCE9431645EC}">
                        <a14:shadowObscured xmlns:a14="http://schemas.microsoft.com/office/drawing/2010/main"/>
                      </a:ext>
                    </a:extLst>
                  </pic:spPr>
                </pic:pic>
              </a:graphicData>
            </a:graphic>
          </wp:inline>
        </w:drawing>
      </w:r>
    </w:p>
    <w:p w14:paraId="6A749E30" w14:textId="70A66109" w:rsidR="00C86F99" w:rsidRDefault="00C86F99" w:rsidP="00C86F99">
      <w:pPr>
        <w:pStyle w:val="Contenido"/>
        <w:numPr>
          <w:ilvl w:val="0"/>
          <w:numId w:val="4"/>
        </w:numPr>
        <w:spacing w:after="240"/>
        <w:jc w:val="both"/>
        <w:rPr>
          <w:lang w:val="en-GB" w:bidi="es-ES"/>
        </w:rPr>
      </w:pPr>
      <w:r w:rsidRPr="002E0B6E">
        <w:rPr>
          <w:lang w:val="en-GB" w:bidi="es-ES"/>
        </w:rPr>
        <w:t xml:space="preserve"> </w:t>
      </w:r>
      <w:hyperlink r:id="rId19" w:history="1">
        <w:r w:rsidR="002F223A" w:rsidRPr="009741CF">
          <w:rPr>
            <w:rStyle w:val="Hipervnculo"/>
            <w:lang w:val="en-GB" w:bidi="es-ES"/>
          </w:rPr>
          <w:t>https://www.wikidata.org/wiki/Special:EntityData/%ITEM_ID%.json</w:t>
        </w:r>
      </w:hyperlink>
    </w:p>
    <w:p w14:paraId="3DA5A1DB" w14:textId="345E8E8A" w:rsidR="002F223A" w:rsidRDefault="002F223A" w:rsidP="002F223A">
      <w:pPr>
        <w:pStyle w:val="Contenido"/>
        <w:numPr>
          <w:ilvl w:val="1"/>
          <w:numId w:val="4"/>
        </w:numPr>
        <w:spacing w:after="240"/>
        <w:jc w:val="both"/>
        <w:rPr>
          <w:lang w:val="en-GB" w:bidi="es-ES"/>
        </w:rPr>
      </w:pPr>
      <w:r>
        <w:rPr>
          <w:lang w:val="en-GB" w:bidi="es-ES"/>
        </w:rPr>
        <w:t>Given an item id</w:t>
      </w:r>
      <w:r w:rsidR="004F209B">
        <w:rPr>
          <w:lang w:val="en-GB" w:bidi="es-ES"/>
        </w:rPr>
        <w:t xml:space="preserve"> (“</w:t>
      </w:r>
      <w:proofErr w:type="gramStart"/>
      <w:r w:rsidR="004F209B">
        <w:rPr>
          <w:lang w:val="en-GB" w:bidi="es-ES"/>
        </w:rPr>
        <w:t>Q[</w:t>
      </w:r>
      <w:proofErr w:type="gramEnd"/>
      <w:r w:rsidR="004F209B">
        <w:rPr>
          <w:lang w:val="en-GB" w:bidi="es-ES"/>
        </w:rPr>
        <w:t>0-9]</w:t>
      </w:r>
      <w:r w:rsidR="009B63BF">
        <w:rPr>
          <w:lang w:val="en-GB" w:bidi="es-ES"/>
        </w:rPr>
        <w:t>+</w:t>
      </w:r>
      <w:r w:rsidR="004F209B">
        <w:rPr>
          <w:lang w:val="en-GB" w:bidi="es-ES"/>
        </w:rPr>
        <w:t>”)</w:t>
      </w:r>
      <w:r>
        <w:rPr>
          <w:lang w:val="en-GB" w:bidi="es-ES"/>
        </w:rPr>
        <w:t xml:space="preserve">, this query returns the structured data for the associated item in json format. These </w:t>
      </w:r>
      <w:proofErr w:type="spellStart"/>
      <w:r>
        <w:rPr>
          <w:lang w:val="en-GB" w:bidi="es-ES"/>
        </w:rPr>
        <w:t>ids</w:t>
      </w:r>
      <w:proofErr w:type="spellEnd"/>
      <w:r>
        <w:rPr>
          <w:lang w:val="en-GB" w:bidi="es-ES"/>
        </w:rPr>
        <w:t xml:space="preserve"> are obtained from the previous URL.</w:t>
      </w:r>
    </w:p>
    <w:p w14:paraId="5F2F05B9" w14:textId="6A8067F9" w:rsidR="007A6B7A" w:rsidRDefault="007A6B7A" w:rsidP="002F223A">
      <w:pPr>
        <w:pStyle w:val="Contenido"/>
        <w:numPr>
          <w:ilvl w:val="1"/>
          <w:numId w:val="4"/>
        </w:numPr>
        <w:spacing w:after="240"/>
        <w:jc w:val="both"/>
        <w:rPr>
          <w:lang w:val="en-GB" w:bidi="es-ES"/>
        </w:rPr>
      </w:pPr>
      <w:r>
        <w:rPr>
          <w:lang w:val="en-GB" w:bidi="es-ES"/>
        </w:rPr>
        <w:t xml:space="preserve">This structure also includes </w:t>
      </w:r>
      <w:r w:rsidR="006C69B3">
        <w:rPr>
          <w:lang w:val="en-GB" w:bidi="es-ES"/>
        </w:rPr>
        <w:t xml:space="preserve">the </w:t>
      </w:r>
      <w:proofErr w:type="spellStart"/>
      <w:r w:rsidR="006C69B3">
        <w:rPr>
          <w:lang w:val="en-GB" w:bidi="es-ES"/>
        </w:rPr>
        <w:t>Wikidata</w:t>
      </w:r>
      <w:proofErr w:type="spellEnd"/>
      <w:r w:rsidR="006C69B3">
        <w:rPr>
          <w:lang w:val="en-GB" w:bidi="es-ES"/>
        </w:rPr>
        <w:t xml:space="preserve"> classes from which such item is a subclass</w:t>
      </w:r>
      <w:r w:rsidR="00030666">
        <w:rPr>
          <w:lang w:val="en-GB" w:bidi="es-ES"/>
        </w:rPr>
        <w:t>. We look for P31 property in this output file which retains the “instance of” information</w:t>
      </w:r>
      <w:r w:rsidR="007234EC">
        <w:rPr>
          <w:lang w:val="en-GB" w:bidi="es-ES"/>
        </w:rPr>
        <w:t>.</w:t>
      </w:r>
      <w:r w:rsidR="00CC695E">
        <w:rPr>
          <w:lang w:val="en-GB" w:bidi="es-ES"/>
        </w:rPr>
        <w:t xml:space="preserve"> Object properties information is held inside “claims” key in obtained json file</w:t>
      </w:r>
      <w:r w:rsidR="00E9644F">
        <w:rPr>
          <w:lang w:val="en-GB" w:bidi="es-ES"/>
        </w:rPr>
        <w:t>.</w:t>
      </w:r>
      <w:r w:rsidR="007234EC">
        <w:rPr>
          <w:lang w:val="en-GB" w:bidi="es-ES"/>
        </w:rPr>
        <w:t xml:space="preserve"> We are interested in a specific class which is “medication”. Its id is: “</w:t>
      </w:r>
      <w:r w:rsidR="007234EC" w:rsidRPr="007234EC">
        <w:rPr>
          <w:lang w:val="en-GB" w:bidi="es-ES"/>
        </w:rPr>
        <w:t>Q12140</w:t>
      </w:r>
      <w:r w:rsidR="007234EC">
        <w:rPr>
          <w:lang w:val="en-GB" w:bidi="es-ES"/>
        </w:rPr>
        <w:t>”</w:t>
      </w:r>
    </w:p>
    <w:p w14:paraId="2AA23ECC" w14:textId="60636C68" w:rsidR="00307460" w:rsidRDefault="00077648" w:rsidP="00745A28">
      <w:pPr>
        <w:pStyle w:val="Contenido"/>
        <w:numPr>
          <w:ilvl w:val="1"/>
          <w:numId w:val="4"/>
        </w:numPr>
        <w:spacing w:after="240"/>
        <w:jc w:val="both"/>
        <w:rPr>
          <w:lang w:val="en-GB" w:bidi="es-ES"/>
        </w:rPr>
      </w:pPr>
      <w:r w:rsidRPr="00CC695E">
        <w:rPr>
          <w:lang w:val="en-GB" w:bidi="es-ES"/>
        </w:rPr>
        <w:lastRenderedPageBreak/>
        <w:t xml:space="preserve">Same as in previous query, “%ITEM_ID%” string is used </w:t>
      </w:r>
      <w:r w:rsidR="00167CA1" w:rsidRPr="00CC695E">
        <w:rPr>
          <w:lang w:val="en-GB" w:bidi="es-ES"/>
        </w:rPr>
        <w:t>as an</w:t>
      </w:r>
      <w:r w:rsidRPr="00CC695E">
        <w:rPr>
          <w:lang w:val="en-GB" w:bidi="es-ES"/>
        </w:rPr>
        <w:t xml:space="preserve"> anchor </w:t>
      </w:r>
      <w:r w:rsidR="00167CA1" w:rsidRPr="00CC695E">
        <w:rPr>
          <w:lang w:val="en-GB" w:bidi="es-ES"/>
        </w:rPr>
        <w:t xml:space="preserve">to replace by the id of the item to request to </w:t>
      </w:r>
      <w:proofErr w:type="spellStart"/>
      <w:r w:rsidR="00167CA1" w:rsidRPr="00CC695E">
        <w:rPr>
          <w:lang w:val="en-GB" w:bidi="es-ES"/>
        </w:rPr>
        <w:t>Wikidata</w:t>
      </w:r>
      <w:proofErr w:type="spellEnd"/>
      <w:r w:rsidR="00167CA1" w:rsidRPr="00CC695E">
        <w:rPr>
          <w:lang w:val="en-GB" w:bidi="es-ES"/>
        </w:rPr>
        <w:t>.</w:t>
      </w:r>
    </w:p>
    <w:p w14:paraId="6142C22C" w14:textId="0E855107" w:rsidR="00ED10BC" w:rsidRDefault="00B03EBE" w:rsidP="00B03EBE">
      <w:pPr>
        <w:pStyle w:val="Contenido"/>
        <w:spacing w:after="240"/>
        <w:jc w:val="center"/>
        <w:rPr>
          <w:lang w:val="en-GB" w:bidi="es-ES"/>
        </w:rPr>
      </w:pPr>
      <w:r>
        <w:rPr>
          <w:noProof/>
        </w:rPr>
        <w:drawing>
          <wp:inline distT="0" distB="0" distL="0" distR="0" wp14:anchorId="5D8F64C7" wp14:editId="3D82BD4D">
            <wp:extent cx="2797629" cy="2642205"/>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649" cy="2646002"/>
                    </a:xfrm>
                    <a:prstGeom prst="rect">
                      <a:avLst/>
                    </a:prstGeom>
                  </pic:spPr>
                </pic:pic>
              </a:graphicData>
            </a:graphic>
          </wp:inline>
        </w:drawing>
      </w:r>
      <w:r w:rsidR="003D0327">
        <w:rPr>
          <w:lang w:val="en-GB" w:bidi="es-ES"/>
        </w:rPr>
        <w:t xml:space="preserve"> </w:t>
      </w:r>
      <w:r>
        <w:rPr>
          <w:noProof/>
        </w:rPr>
        <w:drawing>
          <wp:inline distT="0" distB="0" distL="0" distR="0" wp14:anchorId="02950F6D" wp14:editId="23FE3229">
            <wp:extent cx="3262873" cy="2642416"/>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873" cy="2642416"/>
                    </a:xfrm>
                    <a:prstGeom prst="rect">
                      <a:avLst/>
                    </a:prstGeom>
                  </pic:spPr>
                </pic:pic>
              </a:graphicData>
            </a:graphic>
          </wp:inline>
        </w:drawing>
      </w:r>
    </w:p>
    <w:p w14:paraId="2B823C4E" w14:textId="1F051A06" w:rsidR="00D67CC3" w:rsidRDefault="00556162" w:rsidP="00D67CC3">
      <w:pPr>
        <w:pStyle w:val="Contenido"/>
        <w:spacing w:after="240"/>
        <w:rPr>
          <w:lang w:val="en-GB" w:bidi="es-ES"/>
        </w:rPr>
      </w:pPr>
      <w:r>
        <w:rPr>
          <w:lang w:val="en-GB" w:bidi="es-ES"/>
        </w:rPr>
        <w:t>To solve this exercise, these steps are followed:</w:t>
      </w:r>
    </w:p>
    <w:p w14:paraId="7224493C" w14:textId="68A045B6" w:rsidR="00D31281" w:rsidRDefault="00A172F1" w:rsidP="005524D6">
      <w:pPr>
        <w:pStyle w:val="Contenido"/>
        <w:numPr>
          <w:ilvl w:val="0"/>
          <w:numId w:val="9"/>
        </w:numPr>
        <w:spacing w:after="240"/>
        <w:jc w:val="both"/>
        <w:rPr>
          <w:lang w:val="en-GB" w:bidi="es-ES"/>
        </w:rPr>
      </w:pPr>
      <w:r>
        <w:rPr>
          <w:lang w:val="en-GB" w:bidi="es-ES"/>
        </w:rPr>
        <w:t>The process</w:t>
      </w:r>
      <w:r w:rsidR="00556162" w:rsidRPr="00556162">
        <w:rPr>
          <w:lang w:val="en-GB" w:bidi="es-ES"/>
        </w:rPr>
        <w:t xml:space="preserve"> start</w:t>
      </w:r>
      <w:r>
        <w:rPr>
          <w:lang w:val="en-GB" w:bidi="es-ES"/>
        </w:rPr>
        <w:t>s</w:t>
      </w:r>
      <w:r w:rsidR="00556162" w:rsidRPr="00556162">
        <w:rPr>
          <w:lang w:val="en-GB" w:bidi="es-ES"/>
        </w:rPr>
        <w:t xml:space="preserve"> by issuing the query included below.</w:t>
      </w:r>
      <w:r w:rsidR="006339BE">
        <w:rPr>
          <w:lang w:val="en-GB" w:bidi="es-ES"/>
        </w:rPr>
        <w:t xml:space="preserve"> The starting word to retrieve posts from the index is “prescribe”.</w:t>
      </w:r>
      <w:r w:rsidR="00DD0831">
        <w:rPr>
          <w:lang w:val="en-GB" w:bidi="es-ES"/>
        </w:rPr>
        <w:t xml:space="preserve"> Although it is not any piece of expert knowledge,</w:t>
      </w:r>
      <w:r w:rsidR="00A23851">
        <w:rPr>
          <w:lang w:val="en-GB" w:bidi="es-ES"/>
        </w:rPr>
        <w:t xml:space="preserve"> </w:t>
      </w:r>
      <w:r w:rsidR="00381A5B">
        <w:rPr>
          <w:lang w:val="en-GB" w:bidi="es-ES"/>
        </w:rPr>
        <w:t>it</w:t>
      </w:r>
      <w:r w:rsidR="006339BE">
        <w:rPr>
          <w:lang w:val="en-GB" w:bidi="es-ES"/>
        </w:rPr>
        <w:t xml:space="preserve"> would propose several posts with the context of prescribing medicine/medications</w:t>
      </w:r>
      <w:r w:rsidR="005F146F">
        <w:rPr>
          <w:lang w:val="en-GB" w:bidi="es-ES"/>
        </w:rPr>
        <w:t xml:space="preserve"> and would so represent a solid starting point. </w:t>
      </w:r>
      <w:r w:rsidR="0092627A">
        <w:rPr>
          <w:lang w:val="en-GB" w:bidi="es-ES"/>
        </w:rPr>
        <w:t>There</w:t>
      </w:r>
      <w:r w:rsidR="000A2024">
        <w:rPr>
          <w:lang w:val="en-GB" w:bidi="es-ES"/>
        </w:rPr>
        <w:t xml:space="preserve"> could also </w:t>
      </w:r>
      <w:r w:rsidR="0092627A">
        <w:rPr>
          <w:lang w:val="en-GB" w:bidi="es-ES"/>
        </w:rPr>
        <w:t>be</w:t>
      </w:r>
      <w:r w:rsidR="000A2024">
        <w:rPr>
          <w:lang w:val="en-GB" w:bidi="es-ES"/>
        </w:rPr>
        <w:t xml:space="preserve"> more terms</w:t>
      </w:r>
      <w:r w:rsidR="00E63E61">
        <w:rPr>
          <w:lang w:val="en-GB" w:bidi="es-ES"/>
        </w:rPr>
        <w:t xml:space="preserve"> to include in the search</w:t>
      </w:r>
      <w:r w:rsidR="000A2024">
        <w:rPr>
          <w:lang w:val="en-GB" w:bidi="es-ES"/>
        </w:rPr>
        <w:t xml:space="preserve">, but for the sake of the demonstration, this </w:t>
      </w:r>
      <w:r w:rsidR="00FA46CD">
        <w:rPr>
          <w:lang w:val="en-GB" w:bidi="es-ES"/>
        </w:rPr>
        <w:t>is</w:t>
      </w:r>
      <w:r w:rsidR="000A2024">
        <w:rPr>
          <w:lang w:val="en-GB" w:bidi="es-ES"/>
        </w:rPr>
        <w:t xml:space="preserve"> enough. </w:t>
      </w:r>
      <w:r w:rsidR="00155340">
        <w:rPr>
          <w:lang w:val="en-GB" w:bidi="es-ES"/>
        </w:rPr>
        <w:t>It</w:t>
      </w:r>
      <w:r w:rsidR="005F146F">
        <w:rPr>
          <w:lang w:val="en-GB" w:bidi="es-ES"/>
        </w:rPr>
        <w:t xml:space="preserve"> can also </w:t>
      </w:r>
      <w:r w:rsidR="00155340">
        <w:rPr>
          <w:lang w:val="en-GB" w:bidi="es-ES"/>
        </w:rPr>
        <w:t xml:space="preserve">be </w:t>
      </w:r>
      <w:r w:rsidR="005F146F">
        <w:rPr>
          <w:lang w:val="en-GB" w:bidi="es-ES"/>
        </w:rPr>
        <w:t>see</w:t>
      </w:r>
      <w:r w:rsidR="00155340">
        <w:rPr>
          <w:lang w:val="en-GB" w:bidi="es-ES"/>
        </w:rPr>
        <w:t>n</w:t>
      </w:r>
      <w:r w:rsidR="005F146F">
        <w:rPr>
          <w:lang w:val="en-GB" w:bidi="es-ES"/>
        </w:rPr>
        <w:t xml:space="preserve"> that an aggregation has been included to group the most common words in such posts. These might contain actual medications but also terms that are not actual medicines.</w:t>
      </w:r>
      <w:r w:rsidR="007A4F68">
        <w:rPr>
          <w:lang w:val="en-GB" w:bidi="es-ES"/>
        </w:rPr>
        <w:t xml:space="preserve"> Which will be filtered down in the script</w:t>
      </w:r>
      <w:r w:rsidR="00386891">
        <w:rPr>
          <w:lang w:val="en-GB" w:bidi="es-ES"/>
        </w:rPr>
        <w:t>; more on that later.</w:t>
      </w:r>
    </w:p>
    <w:p w14:paraId="31869D91" w14:textId="44681B5A" w:rsidR="004659DB" w:rsidRDefault="00556162" w:rsidP="00B41D17">
      <w:pPr>
        <w:pStyle w:val="Contenido"/>
        <w:spacing w:after="240"/>
        <w:jc w:val="center"/>
        <w:rPr>
          <w:lang w:val="en-GB" w:bidi="es-ES"/>
        </w:rPr>
      </w:pPr>
      <w:r>
        <w:rPr>
          <w:noProof/>
        </w:rPr>
        <w:drawing>
          <wp:inline distT="0" distB="0" distL="0" distR="0" wp14:anchorId="42C4461D" wp14:editId="5E9BA625">
            <wp:extent cx="5699760" cy="2451521"/>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482" cy="2493552"/>
                    </a:xfrm>
                    <a:prstGeom prst="rect">
                      <a:avLst/>
                    </a:prstGeom>
                  </pic:spPr>
                </pic:pic>
              </a:graphicData>
            </a:graphic>
          </wp:inline>
        </w:drawing>
      </w:r>
    </w:p>
    <w:p w14:paraId="52B44AEA" w14:textId="4767A515" w:rsidR="00581245" w:rsidRDefault="002812B0" w:rsidP="005524D6">
      <w:pPr>
        <w:pStyle w:val="Contenido"/>
        <w:numPr>
          <w:ilvl w:val="0"/>
          <w:numId w:val="9"/>
        </w:numPr>
        <w:spacing w:after="240"/>
        <w:jc w:val="both"/>
        <w:rPr>
          <w:lang w:val="en-GB" w:bidi="es-ES"/>
        </w:rPr>
      </w:pPr>
      <w:r>
        <w:rPr>
          <w:noProof/>
        </w:rPr>
        <w:lastRenderedPageBreak/>
        <w:drawing>
          <wp:anchor distT="0" distB="0" distL="114300" distR="114300" simplePos="0" relativeHeight="251667456" behindDoc="0" locked="0" layoutInCell="1" allowOverlap="1" wp14:anchorId="2FDA3F6C" wp14:editId="7D481C4D">
            <wp:simplePos x="0" y="0"/>
            <wp:positionH relativeFrom="column">
              <wp:posOffset>1781001</wp:posOffset>
            </wp:positionH>
            <wp:positionV relativeFrom="paragraph">
              <wp:posOffset>83185</wp:posOffset>
            </wp:positionV>
            <wp:extent cx="4524375" cy="1352550"/>
            <wp:effectExtent l="0" t="0" r="9525"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1352550"/>
                    </a:xfrm>
                    <a:prstGeom prst="rect">
                      <a:avLst/>
                    </a:prstGeom>
                  </pic:spPr>
                </pic:pic>
              </a:graphicData>
            </a:graphic>
            <wp14:sizeRelH relativeFrom="page">
              <wp14:pctWidth>0</wp14:pctWidth>
            </wp14:sizeRelH>
            <wp14:sizeRelV relativeFrom="page">
              <wp14:pctHeight>0</wp14:pctHeight>
            </wp14:sizeRelV>
          </wp:anchor>
        </w:drawing>
      </w:r>
      <w:r w:rsidR="004659DB">
        <w:rPr>
          <w:lang w:val="en-GB" w:bidi="es-ES"/>
        </w:rPr>
        <w:t>Once we obtained such terms, we need to obtain unique terms because they might be repeated inside the results from above query.</w:t>
      </w:r>
    </w:p>
    <w:p w14:paraId="2A87F327" w14:textId="115DA589" w:rsidR="00581245" w:rsidRDefault="00581245" w:rsidP="005524D6">
      <w:pPr>
        <w:pStyle w:val="Contenido"/>
        <w:numPr>
          <w:ilvl w:val="0"/>
          <w:numId w:val="9"/>
        </w:numPr>
        <w:spacing w:after="240"/>
        <w:jc w:val="both"/>
        <w:rPr>
          <w:lang w:val="en-GB" w:bidi="es-ES"/>
        </w:rPr>
      </w:pPr>
      <w:r>
        <w:rPr>
          <w:lang w:val="en-GB" w:bidi="es-ES"/>
        </w:rPr>
        <w:t xml:space="preserve">Filtering process can now be started. This is done through a function that checks </w:t>
      </w:r>
      <w:r w:rsidR="00307DC5">
        <w:rPr>
          <w:lang w:val="en-GB" w:bidi="es-ES"/>
        </w:rPr>
        <w:t>whether</w:t>
      </w:r>
      <w:r>
        <w:rPr>
          <w:lang w:val="en-GB" w:bidi="es-ES"/>
        </w:rPr>
        <w:t xml:space="preserve"> a term is </w:t>
      </w:r>
      <w:r w:rsidR="00957EEC">
        <w:rPr>
          <w:lang w:val="en-GB" w:bidi="es-ES"/>
        </w:rPr>
        <w:t>a</w:t>
      </w:r>
      <w:r>
        <w:rPr>
          <w:lang w:val="en-GB" w:bidi="es-ES"/>
        </w:rPr>
        <w:t xml:space="preserve"> medicine. This performs several operations</w:t>
      </w:r>
      <w:r w:rsidR="00740325">
        <w:rPr>
          <w:lang w:val="en-GB" w:bidi="es-ES"/>
        </w:rPr>
        <w:t>.</w:t>
      </w:r>
    </w:p>
    <w:p w14:paraId="2DA6E557" w14:textId="078D394E" w:rsidR="00B17E8E" w:rsidRDefault="00B17E8E" w:rsidP="005524D6">
      <w:pPr>
        <w:pStyle w:val="Contenido"/>
        <w:numPr>
          <w:ilvl w:val="1"/>
          <w:numId w:val="9"/>
        </w:numPr>
        <w:spacing w:after="240"/>
        <w:jc w:val="both"/>
        <w:rPr>
          <w:lang w:val="en-GB" w:bidi="es-ES"/>
        </w:rPr>
      </w:pPr>
      <w:r>
        <w:rPr>
          <w:lang w:val="en-GB" w:bidi="es-ES"/>
        </w:rPr>
        <w:t xml:space="preserve">Firstly, requests data from </w:t>
      </w:r>
      <w:proofErr w:type="spellStart"/>
      <w:r>
        <w:rPr>
          <w:lang w:val="en-GB" w:bidi="es-ES"/>
        </w:rPr>
        <w:t>Wikidata</w:t>
      </w:r>
      <w:proofErr w:type="spellEnd"/>
      <w:r>
        <w:rPr>
          <w:lang w:val="en-GB" w:bidi="es-ES"/>
        </w:rPr>
        <w:t xml:space="preserve"> related to the word passed as a parameter. Once obtained, the ids may be processed.</w:t>
      </w:r>
    </w:p>
    <w:p w14:paraId="06F3EC08" w14:textId="02F454A1" w:rsidR="00B17E8E" w:rsidRDefault="00B17E8E" w:rsidP="005524D6">
      <w:pPr>
        <w:pStyle w:val="Contenido"/>
        <w:numPr>
          <w:ilvl w:val="1"/>
          <w:numId w:val="9"/>
        </w:numPr>
        <w:spacing w:after="240"/>
        <w:jc w:val="both"/>
        <w:rPr>
          <w:lang w:val="en-GB" w:bidi="es-ES"/>
        </w:rPr>
      </w:pPr>
      <w:r>
        <w:rPr>
          <w:lang w:val="en-GB" w:bidi="es-ES"/>
        </w:rPr>
        <w:t>Secondly, al the ids returned by the request in GET mode are iterated through and serve as parameters for the second mentioned URL.</w:t>
      </w:r>
    </w:p>
    <w:p w14:paraId="76E609C4" w14:textId="13BDB9C0" w:rsidR="00B17E8E" w:rsidRDefault="00B17E8E" w:rsidP="005524D6">
      <w:pPr>
        <w:pStyle w:val="Contenido"/>
        <w:numPr>
          <w:ilvl w:val="1"/>
          <w:numId w:val="9"/>
        </w:numPr>
        <w:spacing w:after="240"/>
        <w:jc w:val="both"/>
        <w:rPr>
          <w:lang w:val="en-GB" w:bidi="es-ES"/>
        </w:rPr>
      </w:pPr>
      <w:r>
        <w:rPr>
          <w:lang w:val="en-GB" w:bidi="es-ES"/>
        </w:rPr>
        <w:t xml:space="preserve">Thirdly, given an id, yet another request in GET mode is issued to </w:t>
      </w:r>
      <w:proofErr w:type="spellStart"/>
      <w:r>
        <w:rPr>
          <w:lang w:val="en-GB" w:bidi="es-ES"/>
        </w:rPr>
        <w:t>Wikidata</w:t>
      </w:r>
      <w:proofErr w:type="spellEnd"/>
      <w:r>
        <w:rPr>
          <w:lang w:val="en-GB" w:bidi="es-ES"/>
        </w:rPr>
        <w:t xml:space="preserve"> so information from the object can be obtained.</w:t>
      </w:r>
      <w:r w:rsidR="00C53D06">
        <w:rPr>
          <w:lang w:val="en-GB" w:bidi="es-ES"/>
        </w:rPr>
        <w:t xml:space="preserve"> Once obtained, “P31” property can be looked up.</w:t>
      </w:r>
    </w:p>
    <w:p w14:paraId="708BBD82" w14:textId="29CCED27" w:rsidR="00D433C0" w:rsidRDefault="00D433C0" w:rsidP="005524D6">
      <w:pPr>
        <w:pStyle w:val="Contenido"/>
        <w:numPr>
          <w:ilvl w:val="1"/>
          <w:numId w:val="9"/>
        </w:numPr>
        <w:spacing w:after="240"/>
        <w:jc w:val="both"/>
        <w:rPr>
          <w:lang w:val="en-GB" w:bidi="es-ES"/>
        </w:rPr>
      </w:pPr>
      <w:r>
        <w:rPr>
          <w:lang w:val="en-GB" w:bidi="es-ES"/>
        </w:rPr>
        <w:t>And lastly, if the index has returned data referring to the instance of class “medication” inside mentioned property (id --&gt; Q12140)</w:t>
      </w:r>
      <w:r w:rsidR="00E435DF">
        <w:rPr>
          <w:lang w:val="en-GB" w:bidi="es-ES"/>
        </w:rPr>
        <w:t xml:space="preserve"> in any of the search results, then the function returns </w:t>
      </w:r>
      <w:r w:rsidR="0003634E">
        <w:rPr>
          <w:lang w:val="en-GB" w:bidi="es-ES"/>
        </w:rPr>
        <w:t>T</w:t>
      </w:r>
      <w:r w:rsidR="00E435DF">
        <w:rPr>
          <w:lang w:val="en-GB" w:bidi="es-ES"/>
        </w:rPr>
        <w:t>rue. Otherwise, when all are processed, if none contained such instance, the function returns False.</w:t>
      </w:r>
    </w:p>
    <w:p w14:paraId="1594705C" w14:textId="2C73A06B" w:rsidR="007B1774" w:rsidRDefault="00740325" w:rsidP="007B1774">
      <w:pPr>
        <w:pStyle w:val="Contenido"/>
        <w:spacing w:after="240"/>
        <w:jc w:val="center"/>
        <w:rPr>
          <w:lang w:val="en-GB" w:bidi="es-ES"/>
        </w:rPr>
      </w:pPr>
      <w:r>
        <w:rPr>
          <w:noProof/>
        </w:rPr>
        <w:drawing>
          <wp:inline distT="0" distB="0" distL="0" distR="0" wp14:anchorId="394F1007" wp14:editId="4CAC6D82">
            <wp:extent cx="5278582" cy="3050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637" cy="3072672"/>
                    </a:xfrm>
                    <a:prstGeom prst="rect">
                      <a:avLst/>
                    </a:prstGeom>
                  </pic:spPr>
                </pic:pic>
              </a:graphicData>
            </a:graphic>
          </wp:inline>
        </w:drawing>
      </w:r>
    </w:p>
    <w:p w14:paraId="6D5F283D" w14:textId="1C35F889" w:rsidR="00154C19" w:rsidRDefault="00501240" w:rsidP="00EB19B5">
      <w:pPr>
        <w:pStyle w:val="Contenido"/>
        <w:numPr>
          <w:ilvl w:val="0"/>
          <w:numId w:val="9"/>
        </w:numPr>
        <w:spacing w:after="240"/>
        <w:jc w:val="both"/>
        <w:rPr>
          <w:lang w:val="en-GB" w:bidi="es-ES"/>
        </w:rPr>
      </w:pPr>
      <w:r>
        <w:rPr>
          <w:lang w:val="en-GB" w:bidi="es-ES"/>
        </w:rPr>
        <w:lastRenderedPageBreak/>
        <w:t>Finally, to follow the process, the script logs the operations performed and its results as it progresses through the terms obtained in the first place.</w:t>
      </w:r>
      <w:r w:rsidR="00C67BBC">
        <w:rPr>
          <w:lang w:val="en-GB" w:bidi="es-ES"/>
        </w:rPr>
        <w:t xml:space="preserve"> Then this log is dumped to a file at the end of the execution for </w:t>
      </w:r>
      <w:r w:rsidR="00363762">
        <w:rPr>
          <w:lang w:val="en-GB" w:bidi="es-ES"/>
        </w:rPr>
        <w:t xml:space="preserve">further </w:t>
      </w:r>
      <w:r w:rsidR="00C67BBC">
        <w:rPr>
          <w:lang w:val="en-GB" w:bidi="es-ES"/>
        </w:rPr>
        <w:t>reference.</w:t>
      </w:r>
      <w:r w:rsidR="00F3530F">
        <w:rPr>
          <w:lang w:val="en-GB" w:bidi="es-ES"/>
        </w:rPr>
        <w:t xml:space="preserve"> It should be noted that the success rate is logged in each iteration of the term checking.</w:t>
      </w:r>
    </w:p>
    <w:p w14:paraId="76D046F2" w14:textId="11F689A6" w:rsidR="00D1089C" w:rsidRDefault="00154C19" w:rsidP="00D1089C">
      <w:pPr>
        <w:pStyle w:val="Contenido"/>
        <w:spacing w:after="240"/>
        <w:jc w:val="center"/>
        <w:rPr>
          <w:lang w:val="en-GB" w:bidi="es-ES"/>
        </w:rPr>
      </w:pPr>
      <w:r>
        <w:rPr>
          <w:noProof/>
        </w:rPr>
        <w:drawing>
          <wp:inline distT="0" distB="0" distL="0" distR="0" wp14:anchorId="22D28A37" wp14:editId="05C896BC">
            <wp:extent cx="5476875" cy="4467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4467225"/>
                    </a:xfrm>
                    <a:prstGeom prst="rect">
                      <a:avLst/>
                    </a:prstGeom>
                  </pic:spPr>
                </pic:pic>
              </a:graphicData>
            </a:graphic>
          </wp:inline>
        </w:drawing>
      </w:r>
    </w:p>
    <w:p w14:paraId="680670F0" w14:textId="65195631" w:rsidR="00D1089C" w:rsidRDefault="00D1089C" w:rsidP="00AA6316">
      <w:pPr>
        <w:pStyle w:val="Contenido"/>
        <w:spacing w:after="240"/>
        <w:jc w:val="both"/>
        <w:rPr>
          <w:lang w:val="en-GB" w:bidi="es-ES"/>
        </w:rPr>
      </w:pPr>
      <w:r w:rsidRPr="001C77F6">
        <w:rPr>
          <w:b/>
          <w:bCs/>
          <w:u w:val="single"/>
          <w:lang w:val="en-GB" w:bidi="es-ES"/>
        </w:rPr>
        <w:t>Disclaimer</w:t>
      </w:r>
      <w:r>
        <w:rPr>
          <w:lang w:val="en-GB" w:bidi="es-ES"/>
        </w:rPr>
        <w:t>: This screenshot has been taken from the first execution output of the script created. Where some words were excluded after experience with obtained terms. As we didn’t know</w:t>
      </w:r>
      <w:r w:rsidR="00915207">
        <w:rPr>
          <w:lang w:val="en-GB" w:bidi="es-ES"/>
        </w:rPr>
        <w:t xml:space="preserve"> whether this was allowed or not, we decided to leave it commented </w:t>
      </w:r>
      <w:r w:rsidR="00443AC9">
        <w:rPr>
          <w:lang w:val="en-GB" w:bidi="es-ES"/>
        </w:rPr>
        <w:t>out,</w:t>
      </w:r>
      <w:r w:rsidR="00915207">
        <w:rPr>
          <w:lang w:val="en-GB" w:bidi="es-ES"/>
        </w:rPr>
        <w:t xml:space="preserve"> so the results were genuinely original and unmodified by previous experience.</w:t>
      </w:r>
      <w:r w:rsidR="00AA6316">
        <w:rPr>
          <w:lang w:val="en-GB" w:bidi="es-ES"/>
        </w:rPr>
        <w:t xml:space="preserve"> Both files, with exclusion of terms and without any exclusion have been included in the folder for this exercise’s solution</w:t>
      </w:r>
      <w:r w:rsidR="0045098D">
        <w:rPr>
          <w:lang w:val="en-GB" w:bidi="es-ES"/>
        </w:rPr>
        <w:t>;</w:t>
      </w:r>
      <w:r w:rsidR="00AA6316">
        <w:rPr>
          <w:lang w:val="en-GB" w:bidi="es-ES"/>
        </w:rPr>
        <w:t xml:space="preserve"> </w:t>
      </w:r>
      <w:r w:rsidR="0045098D">
        <w:rPr>
          <w:lang w:val="en-GB" w:bidi="es-ES"/>
        </w:rPr>
        <w:t>just i</w:t>
      </w:r>
      <w:r w:rsidR="00AA6316">
        <w:rPr>
          <w:lang w:val="en-GB" w:bidi="es-ES"/>
        </w:rPr>
        <w:t>n case they need to be checked. It must be also said that, obviously, the success rate increased a little bit when excluding</w:t>
      </w:r>
      <w:r w:rsidR="00554BD0">
        <w:rPr>
          <w:lang w:val="en-GB" w:bidi="es-ES"/>
        </w:rPr>
        <w:t xml:space="preserve"> undesired </w:t>
      </w:r>
      <w:r w:rsidR="00AA6316">
        <w:rPr>
          <w:lang w:val="en-GB" w:bidi="es-ES"/>
        </w:rPr>
        <w:t>terms.</w:t>
      </w:r>
    </w:p>
    <w:p w14:paraId="660A6F59" w14:textId="77777777" w:rsidR="00253626" w:rsidRDefault="00253626" w:rsidP="00AA6316">
      <w:pPr>
        <w:pStyle w:val="Contenido"/>
        <w:spacing w:after="240"/>
        <w:jc w:val="both"/>
        <w:rPr>
          <w:lang w:val="en-GB" w:bidi="es-ES"/>
        </w:rPr>
      </w:pPr>
      <w:r>
        <w:rPr>
          <w:lang w:val="en-GB" w:bidi="es-ES"/>
        </w:rPr>
        <w:t>Hence, this means that the query used to search for terms could be refined as the program progresses by updating it with terms that don’t represent actual medicines.</w:t>
      </w:r>
    </w:p>
    <w:p w14:paraId="2B2A508F" w14:textId="64F20B42" w:rsidR="00253626" w:rsidRDefault="00253626" w:rsidP="00AA6316">
      <w:pPr>
        <w:pStyle w:val="Contenido"/>
        <w:spacing w:after="240"/>
        <w:jc w:val="both"/>
        <w:rPr>
          <w:lang w:val="en-GB" w:bidi="es-ES"/>
        </w:rPr>
      </w:pPr>
      <w:r>
        <w:rPr>
          <w:lang w:val="en-GB" w:bidi="es-ES"/>
        </w:rPr>
        <w:t>But</w:t>
      </w:r>
      <w:r w:rsidR="001B61F6">
        <w:rPr>
          <w:lang w:val="en-GB" w:bidi="es-ES"/>
        </w:rPr>
        <w:t xml:space="preserve"> </w:t>
      </w:r>
      <w:r>
        <w:rPr>
          <w:lang w:val="en-GB" w:bidi="es-ES"/>
        </w:rPr>
        <w:t>we thought that it might spoil the purpose of this exercise.</w:t>
      </w:r>
    </w:p>
    <w:p w14:paraId="34A6D8B1" w14:textId="7FD3BF7C" w:rsidR="008F7F85" w:rsidRDefault="008F7F85" w:rsidP="00AA6316">
      <w:pPr>
        <w:pStyle w:val="Contenido"/>
        <w:spacing w:after="240"/>
        <w:jc w:val="both"/>
        <w:rPr>
          <w:lang w:val="en-GB" w:bidi="es-ES"/>
        </w:rPr>
      </w:pPr>
    </w:p>
    <w:p w14:paraId="7965F94C" w14:textId="2D8AB8AA" w:rsidR="008F7F85" w:rsidRDefault="00A7633D" w:rsidP="00A7633D">
      <w:pPr>
        <w:pStyle w:val="Ttulo2"/>
        <w:rPr>
          <w:lang w:val="en-GB" w:bidi="es-ES"/>
        </w:rPr>
      </w:pPr>
      <w:r>
        <w:rPr>
          <w:lang w:val="en-GB" w:bidi="es-ES"/>
        </w:rPr>
        <w:lastRenderedPageBreak/>
        <w:t>Exercise 4</w:t>
      </w:r>
    </w:p>
    <w:p w14:paraId="458AF5B8" w14:textId="50A9F73D" w:rsidR="00F41DAF" w:rsidRDefault="00C7493E" w:rsidP="00F41DAF">
      <w:pPr>
        <w:pStyle w:val="Contenido"/>
        <w:spacing w:after="240"/>
        <w:jc w:val="both"/>
        <w:rPr>
          <w:lang w:val="en-GB" w:bidi="es-ES"/>
        </w:rPr>
      </w:pPr>
      <w:r>
        <w:rPr>
          <w:lang w:val="en-GB" w:bidi="es-ES"/>
        </w:rPr>
        <w:t xml:space="preserve">In this exercise, comorbidity factors </w:t>
      </w:r>
      <w:r w:rsidR="0072126C">
        <w:rPr>
          <w:lang w:val="en-GB" w:bidi="es-ES"/>
        </w:rPr>
        <w:t>must</w:t>
      </w:r>
      <w:r>
        <w:rPr>
          <w:lang w:val="en-GB" w:bidi="es-ES"/>
        </w:rPr>
        <w:t xml:space="preserve"> be retrieved from the index. Factors for comorbidity of </w:t>
      </w:r>
      <w:r w:rsidR="003025B1">
        <w:rPr>
          <w:lang w:val="en-GB" w:bidi="es-ES"/>
        </w:rPr>
        <w:t>suicidal ideation</w:t>
      </w:r>
      <w:r>
        <w:rPr>
          <w:lang w:val="en-GB" w:bidi="es-ES"/>
        </w:rPr>
        <w:t xml:space="preserve"> and self-</w:t>
      </w:r>
      <w:r w:rsidR="003025B1">
        <w:rPr>
          <w:lang w:val="en-GB" w:bidi="es-ES"/>
        </w:rPr>
        <w:t xml:space="preserve">injuring </w:t>
      </w:r>
      <w:r w:rsidR="00DF3CD9">
        <w:rPr>
          <w:lang w:val="en-GB" w:bidi="es-ES"/>
        </w:rPr>
        <w:t>behaviours</w:t>
      </w:r>
      <w:r>
        <w:rPr>
          <w:lang w:val="en-GB" w:bidi="es-ES"/>
        </w:rPr>
        <w:t xml:space="preserve"> with other conditions must be extracted</w:t>
      </w:r>
      <w:r w:rsidR="003A7311">
        <w:rPr>
          <w:lang w:val="en-GB" w:bidi="es-ES"/>
        </w:rPr>
        <w:t xml:space="preserve"> from the collections of posts</w:t>
      </w:r>
      <w:r>
        <w:rPr>
          <w:lang w:val="en-GB" w:bidi="es-ES"/>
        </w:rPr>
        <w:t>.</w:t>
      </w:r>
    </w:p>
    <w:p w14:paraId="4E172194" w14:textId="76E9D915" w:rsidR="00B820EE" w:rsidRDefault="00E3087B" w:rsidP="00F41DAF">
      <w:pPr>
        <w:pStyle w:val="Contenido"/>
        <w:spacing w:after="240"/>
        <w:jc w:val="both"/>
        <w:rPr>
          <w:lang w:val="en-GB" w:bidi="es-ES"/>
        </w:rPr>
      </w:pPr>
      <w:r>
        <w:rPr>
          <w:lang w:val="en-GB" w:bidi="es-ES"/>
        </w:rPr>
        <w:t>As said in the statement, initial query points have been used for the first request.</w:t>
      </w:r>
    </w:p>
    <w:p w14:paraId="043A0447" w14:textId="414E2258" w:rsidR="00E3087B" w:rsidRDefault="00E3087B" w:rsidP="00E3087B">
      <w:pPr>
        <w:pStyle w:val="Contenido"/>
        <w:numPr>
          <w:ilvl w:val="0"/>
          <w:numId w:val="4"/>
        </w:numPr>
        <w:spacing w:after="240"/>
        <w:jc w:val="both"/>
        <w:rPr>
          <w:lang w:val="en-GB" w:bidi="es-ES"/>
        </w:rPr>
      </w:pPr>
      <w:r>
        <w:rPr>
          <w:lang w:val="en-GB" w:bidi="es-ES"/>
        </w:rPr>
        <w:t>Suicidal ideations:</w:t>
      </w:r>
      <w:r w:rsidR="0065263E">
        <w:rPr>
          <w:lang w:val="en-GB" w:bidi="es-ES"/>
        </w:rPr>
        <w:t xml:space="preserve"> “</w:t>
      </w:r>
      <w:r w:rsidR="0065263E" w:rsidRPr="0065263E">
        <w:rPr>
          <w:lang w:val="en-GB" w:bidi="es-ES"/>
        </w:rPr>
        <w:t>suicide OR su</w:t>
      </w:r>
      <w:r w:rsidR="00763D9B">
        <w:rPr>
          <w:lang w:val="en-GB" w:bidi="es-ES"/>
        </w:rPr>
        <w:t>i</w:t>
      </w:r>
      <w:r w:rsidR="0065263E" w:rsidRPr="0065263E">
        <w:rPr>
          <w:lang w:val="en-GB" w:bidi="es-ES"/>
        </w:rPr>
        <w:t>cidal OR kill myself OR killing myself OR end my life</w:t>
      </w:r>
      <w:r w:rsidR="0065263E">
        <w:rPr>
          <w:lang w:val="en-GB" w:bidi="es-ES"/>
        </w:rPr>
        <w:t>”</w:t>
      </w:r>
    </w:p>
    <w:p w14:paraId="6D885CC3" w14:textId="32348676" w:rsidR="002A13E7" w:rsidRDefault="002A13E7" w:rsidP="00E3087B">
      <w:pPr>
        <w:pStyle w:val="Contenido"/>
        <w:numPr>
          <w:ilvl w:val="0"/>
          <w:numId w:val="4"/>
        </w:numPr>
        <w:spacing w:after="240"/>
        <w:jc w:val="both"/>
        <w:rPr>
          <w:lang w:val="en-GB" w:bidi="es-ES"/>
        </w:rPr>
      </w:pPr>
      <w:r>
        <w:rPr>
          <w:lang w:val="en-GB" w:bidi="es-ES"/>
        </w:rPr>
        <w:t>Self-injuring behaviours</w:t>
      </w:r>
      <w:r w:rsidR="00F84AB6">
        <w:rPr>
          <w:lang w:val="en-GB" w:bidi="es-ES"/>
        </w:rPr>
        <w:t>: “</w:t>
      </w:r>
      <w:proofErr w:type="spellStart"/>
      <w:r w:rsidR="00F84AB6">
        <w:rPr>
          <w:lang w:val="en-GB" w:bidi="es-ES"/>
        </w:rPr>
        <w:t>self harm</w:t>
      </w:r>
      <w:proofErr w:type="spellEnd"/>
      <w:r w:rsidR="00F84AB6">
        <w:rPr>
          <w:lang w:val="en-GB" w:bidi="es-ES"/>
        </w:rPr>
        <w:t>”</w:t>
      </w:r>
    </w:p>
    <w:p w14:paraId="146B64C8" w14:textId="5F7071E3" w:rsidR="0083333F" w:rsidRDefault="0083333F" w:rsidP="00B42CFD">
      <w:pPr>
        <w:pStyle w:val="Contenido"/>
        <w:spacing w:after="240"/>
        <w:jc w:val="both"/>
        <w:rPr>
          <w:lang w:val="en-GB" w:bidi="es-ES"/>
        </w:rPr>
      </w:pPr>
      <w:r>
        <w:rPr>
          <w:lang w:val="en-GB" w:bidi="es-ES"/>
        </w:rPr>
        <w:t>These steps have been followed to solve this exercise:</w:t>
      </w:r>
    </w:p>
    <w:p w14:paraId="47CBC773" w14:textId="19BDCC66" w:rsidR="00B42CFD" w:rsidRDefault="00B42CFD" w:rsidP="00B42CFD">
      <w:pPr>
        <w:pStyle w:val="Contenido"/>
        <w:numPr>
          <w:ilvl w:val="0"/>
          <w:numId w:val="11"/>
        </w:numPr>
        <w:spacing w:after="240"/>
        <w:jc w:val="both"/>
        <w:rPr>
          <w:lang w:val="en-GB" w:bidi="es-ES"/>
        </w:rPr>
      </w:pPr>
      <w:r>
        <w:rPr>
          <w:lang w:val="en-GB" w:bidi="es-ES"/>
        </w:rPr>
        <w:t>This first query is issued to obtain posts related to the parameter passed to the function</w:t>
      </w:r>
      <w:r w:rsidR="00FD6E90">
        <w:rPr>
          <w:lang w:val="en-GB" w:bidi="es-ES"/>
        </w:rPr>
        <w:t>, which contains above mentioned</w:t>
      </w:r>
      <w:r w:rsidR="00B207BD">
        <w:rPr>
          <w:lang w:val="en-GB" w:bidi="es-ES"/>
        </w:rPr>
        <w:t xml:space="preserve"> queries</w:t>
      </w:r>
      <w:r w:rsidR="00447F55">
        <w:rPr>
          <w:lang w:val="en-GB" w:bidi="es-ES"/>
        </w:rPr>
        <w:t>.</w:t>
      </w:r>
      <w:r>
        <w:rPr>
          <w:lang w:val="en-GB" w:bidi="es-ES"/>
        </w:rPr>
        <w:t xml:space="preserve"> </w:t>
      </w:r>
      <w:r w:rsidR="00A67090">
        <w:rPr>
          <w:lang w:val="en-GB" w:bidi="es-ES"/>
        </w:rPr>
        <w:t xml:space="preserve">In addition to this, an aggregation over posts authors has been included. This way we can isolate people to </w:t>
      </w:r>
      <w:r w:rsidR="00DE7186">
        <w:rPr>
          <w:lang w:val="en-GB" w:bidi="es-ES"/>
        </w:rPr>
        <w:t>later</w:t>
      </w:r>
      <w:r w:rsidR="00A67090">
        <w:rPr>
          <w:lang w:val="en-GB" w:bidi="es-ES"/>
        </w:rPr>
        <w:t xml:space="preserve"> process them in a different manner; more on this later.</w:t>
      </w:r>
    </w:p>
    <w:p w14:paraId="77CE0B98" w14:textId="04F4DD26" w:rsidR="00B42CFD" w:rsidRDefault="00B42CFD" w:rsidP="00B42CFD">
      <w:pPr>
        <w:pStyle w:val="Contenido"/>
        <w:spacing w:after="240"/>
        <w:jc w:val="center"/>
        <w:rPr>
          <w:lang w:val="en-GB" w:bidi="es-ES"/>
        </w:rPr>
      </w:pPr>
      <w:r>
        <w:rPr>
          <w:noProof/>
        </w:rPr>
        <w:drawing>
          <wp:inline distT="0" distB="0" distL="0" distR="0" wp14:anchorId="3BB1A5C1" wp14:editId="2930B335">
            <wp:extent cx="5334000" cy="42576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257675"/>
                    </a:xfrm>
                    <a:prstGeom prst="rect">
                      <a:avLst/>
                    </a:prstGeom>
                  </pic:spPr>
                </pic:pic>
              </a:graphicData>
            </a:graphic>
          </wp:inline>
        </w:drawing>
      </w:r>
    </w:p>
    <w:p w14:paraId="0400B0A8" w14:textId="2985D946" w:rsidR="00E33871" w:rsidRDefault="00E33871" w:rsidP="00E33871">
      <w:pPr>
        <w:pStyle w:val="Contenido"/>
        <w:spacing w:after="240"/>
        <w:rPr>
          <w:lang w:val="en-GB" w:bidi="es-ES"/>
        </w:rPr>
      </w:pPr>
    </w:p>
    <w:p w14:paraId="0EED2DC5" w14:textId="14E4EC72" w:rsidR="00E33871" w:rsidRDefault="00E33871" w:rsidP="001C68DF">
      <w:pPr>
        <w:pStyle w:val="Contenido"/>
        <w:numPr>
          <w:ilvl w:val="0"/>
          <w:numId w:val="11"/>
        </w:numPr>
        <w:spacing w:after="240"/>
        <w:jc w:val="both"/>
        <w:rPr>
          <w:lang w:val="en-GB" w:bidi="es-ES"/>
        </w:rPr>
      </w:pPr>
      <w:r>
        <w:rPr>
          <w:noProof/>
        </w:rPr>
        <w:lastRenderedPageBreak/>
        <w:drawing>
          <wp:anchor distT="0" distB="0" distL="114300" distR="114300" simplePos="0" relativeHeight="251668480" behindDoc="0" locked="0" layoutInCell="1" allowOverlap="1" wp14:anchorId="35C29B81" wp14:editId="78181B3E">
            <wp:simplePos x="0" y="0"/>
            <wp:positionH relativeFrom="column">
              <wp:posOffset>2529840</wp:posOffset>
            </wp:positionH>
            <wp:positionV relativeFrom="paragraph">
              <wp:posOffset>24765</wp:posOffset>
            </wp:positionV>
            <wp:extent cx="3798570" cy="40919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98570" cy="409194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Once the different authors have been extracted, the subreddits in which such person has posted something are retrieved with this query. It aggregates the subreddit names to then count how many documents are obtained from each one. This allows the script to later generate some statistics about the information taken from the collection.</w:t>
      </w:r>
      <w:r w:rsidR="005359FB">
        <w:rPr>
          <w:lang w:val="en-GB" w:bidi="es-ES"/>
        </w:rPr>
        <w:t xml:space="preserve"> The reason for this will be explained down below</w:t>
      </w:r>
      <w:r w:rsidR="00096F95">
        <w:rPr>
          <w:lang w:val="en-GB" w:bidi="es-ES"/>
        </w:rPr>
        <w:t>.</w:t>
      </w:r>
    </w:p>
    <w:p w14:paraId="2D4F85DE" w14:textId="11D5A03E" w:rsidR="00E52D2F" w:rsidRDefault="00BA1265" w:rsidP="001C68DF">
      <w:pPr>
        <w:pStyle w:val="Contenido"/>
        <w:numPr>
          <w:ilvl w:val="0"/>
          <w:numId w:val="11"/>
        </w:numPr>
        <w:spacing w:after="240"/>
        <w:jc w:val="both"/>
        <w:rPr>
          <w:lang w:val="en-GB" w:bidi="es-ES"/>
        </w:rPr>
      </w:pPr>
      <w:r>
        <w:rPr>
          <w:lang w:val="en-GB" w:bidi="es-ES"/>
        </w:rPr>
        <w:t>Now, it is an easy process to count how many posts per subreddit are. Some dictionaries are used and some log information to monitor the process. This indicates the percentage of documents</w:t>
      </w:r>
      <w:r w:rsidR="00C939F9">
        <w:rPr>
          <w:lang w:val="en-GB" w:bidi="es-ES"/>
        </w:rPr>
        <w:t xml:space="preserve"> for subreddit found for the authors retrieved.</w:t>
      </w:r>
      <w:r w:rsidR="00B36873">
        <w:rPr>
          <w:lang w:val="en-GB" w:bidi="es-ES"/>
        </w:rPr>
        <w:t xml:space="preserve"> Subreddit to percentage of documents retrieved from the collection.</w:t>
      </w:r>
    </w:p>
    <w:p w14:paraId="65EEBEE6" w14:textId="0287E912" w:rsidR="001C68DF" w:rsidRDefault="001C68DF" w:rsidP="00262982">
      <w:pPr>
        <w:pStyle w:val="Contenido"/>
        <w:spacing w:after="240"/>
        <w:jc w:val="center"/>
        <w:rPr>
          <w:lang w:val="en-GB" w:bidi="es-ES"/>
        </w:rPr>
      </w:pPr>
      <w:r>
        <w:rPr>
          <w:noProof/>
        </w:rPr>
        <w:drawing>
          <wp:inline distT="0" distB="0" distL="0" distR="0" wp14:anchorId="7CC741D0" wp14:editId="4AEB617B">
            <wp:extent cx="5097780" cy="3240347"/>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296" cy="3248302"/>
                    </a:xfrm>
                    <a:prstGeom prst="rect">
                      <a:avLst/>
                    </a:prstGeom>
                  </pic:spPr>
                </pic:pic>
              </a:graphicData>
            </a:graphic>
          </wp:inline>
        </w:drawing>
      </w:r>
    </w:p>
    <w:p w14:paraId="35D4BB69" w14:textId="38D1986F" w:rsidR="007A3983" w:rsidRDefault="00127D63" w:rsidP="007A3983">
      <w:pPr>
        <w:pStyle w:val="Contenido"/>
        <w:numPr>
          <w:ilvl w:val="0"/>
          <w:numId w:val="11"/>
        </w:numPr>
        <w:spacing w:after="240"/>
        <w:jc w:val="both"/>
        <w:rPr>
          <w:lang w:val="en-GB" w:bidi="es-ES"/>
        </w:rPr>
      </w:pPr>
      <w:r>
        <w:rPr>
          <w:lang w:val="en-GB" w:bidi="es-ES"/>
        </w:rPr>
        <w:lastRenderedPageBreak/>
        <w:t>As the previous step progressed, the log information was being added to a list. So later it can be dumped to a file for later reference</w:t>
      </w:r>
      <w:r w:rsidR="0000592B">
        <w:rPr>
          <w:lang w:val="en-GB" w:bidi="es-ES"/>
        </w:rPr>
        <w:t>:</w:t>
      </w:r>
    </w:p>
    <w:p w14:paraId="5D26D60C" w14:textId="64934B7E" w:rsidR="007A3983" w:rsidRDefault="00484565" w:rsidP="007A3983">
      <w:pPr>
        <w:pStyle w:val="Contenido"/>
        <w:spacing w:after="240"/>
        <w:jc w:val="center"/>
        <w:rPr>
          <w:lang w:val="en-GB" w:bidi="es-ES"/>
        </w:rPr>
      </w:pPr>
      <w:r>
        <w:rPr>
          <w:noProof/>
        </w:rPr>
        <w:drawing>
          <wp:anchor distT="0" distB="0" distL="114300" distR="114300" simplePos="0" relativeHeight="251669504" behindDoc="0" locked="0" layoutInCell="1" allowOverlap="1" wp14:anchorId="4906BB7E" wp14:editId="13D6B2E6">
            <wp:simplePos x="0" y="0"/>
            <wp:positionH relativeFrom="column">
              <wp:posOffset>3703320</wp:posOffset>
            </wp:positionH>
            <wp:positionV relativeFrom="paragraph">
              <wp:posOffset>988695</wp:posOffset>
            </wp:positionV>
            <wp:extent cx="2514600" cy="8001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14600" cy="800100"/>
                    </a:xfrm>
                    <a:prstGeom prst="rect">
                      <a:avLst/>
                    </a:prstGeom>
                  </pic:spPr>
                </pic:pic>
              </a:graphicData>
            </a:graphic>
            <wp14:sizeRelH relativeFrom="page">
              <wp14:pctWidth>0</wp14:pctWidth>
            </wp14:sizeRelH>
            <wp14:sizeRelV relativeFrom="page">
              <wp14:pctHeight>0</wp14:pctHeight>
            </wp14:sizeRelV>
          </wp:anchor>
        </w:drawing>
      </w:r>
      <w:r w:rsidR="007A3983">
        <w:rPr>
          <w:noProof/>
        </w:rPr>
        <w:drawing>
          <wp:inline distT="0" distB="0" distL="0" distR="0" wp14:anchorId="08932E89" wp14:editId="3045E515">
            <wp:extent cx="4448175" cy="8667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866775"/>
                    </a:xfrm>
                    <a:prstGeom prst="rect">
                      <a:avLst/>
                    </a:prstGeom>
                  </pic:spPr>
                </pic:pic>
              </a:graphicData>
            </a:graphic>
          </wp:inline>
        </w:drawing>
      </w:r>
    </w:p>
    <w:p w14:paraId="231DE91C" w14:textId="686F5867" w:rsidR="00AB2A4B" w:rsidRDefault="00484565" w:rsidP="00484565">
      <w:pPr>
        <w:pStyle w:val="Contenido"/>
        <w:numPr>
          <w:ilvl w:val="0"/>
          <w:numId w:val="11"/>
        </w:numPr>
        <w:spacing w:after="240"/>
        <w:jc w:val="both"/>
        <w:rPr>
          <w:lang w:val="en-GB" w:bidi="es-ES"/>
        </w:rPr>
      </w:pPr>
      <w:r>
        <w:rPr>
          <w:lang w:val="en-GB" w:bidi="es-ES"/>
        </w:rPr>
        <w:t>The main function executes previously explained steps for the two requested conditions.</w:t>
      </w:r>
      <w:r w:rsidRPr="00484565">
        <w:rPr>
          <w:noProof/>
          <w:lang w:val="en-GB"/>
        </w:rPr>
        <w:t xml:space="preserve"> </w:t>
      </w:r>
    </w:p>
    <w:p w14:paraId="129F6081" w14:textId="0F44362E" w:rsidR="00F04341" w:rsidRDefault="00F04341" w:rsidP="00F04341">
      <w:pPr>
        <w:pStyle w:val="Contenido"/>
        <w:spacing w:after="240"/>
        <w:jc w:val="both"/>
        <w:rPr>
          <w:noProof/>
          <w:lang w:val="en-GB"/>
        </w:rPr>
      </w:pPr>
      <w:r>
        <w:rPr>
          <w:noProof/>
          <w:lang w:val="en-GB"/>
        </w:rPr>
        <w:t>Some graphs ilustrating the results can be seen here:</w:t>
      </w:r>
    </w:p>
    <w:p w14:paraId="46DF2D45" w14:textId="13D6D1E0" w:rsidR="00F04341" w:rsidRDefault="004A79AB" w:rsidP="00F04341">
      <w:pPr>
        <w:pStyle w:val="Contenido"/>
        <w:spacing w:after="240"/>
        <w:jc w:val="both"/>
        <w:rPr>
          <w:lang w:val="en-GB" w:bidi="es-ES"/>
        </w:rPr>
      </w:pPr>
      <w:r>
        <w:rPr>
          <w:noProof/>
          <w:lang w:val="en-GB"/>
        </w:rPr>
        <w:drawing>
          <wp:inline distT="0" distB="0" distL="0" distR="0" wp14:anchorId="35AFE893" wp14:editId="78FA5A41">
            <wp:extent cx="3146961" cy="42750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6665" cy="4383334"/>
                    </a:xfrm>
                    <a:prstGeom prst="rect">
                      <a:avLst/>
                    </a:prstGeom>
                    <a:noFill/>
                    <a:ln>
                      <a:noFill/>
                    </a:ln>
                  </pic:spPr>
                </pic:pic>
              </a:graphicData>
            </a:graphic>
          </wp:inline>
        </w:drawing>
      </w:r>
      <w:r>
        <w:rPr>
          <w:lang w:val="en-GB" w:bidi="es-ES"/>
        </w:rPr>
        <w:t xml:space="preserve"> </w:t>
      </w:r>
      <w:r>
        <w:rPr>
          <w:noProof/>
          <w:lang w:val="en-GB" w:bidi="es-ES"/>
        </w:rPr>
        <w:drawing>
          <wp:inline distT="0" distB="0" distL="0" distR="0" wp14:anchorId="7D033DA9" wp14:editId="35A68048">
            <wp:extent cx="3146961" cy="42750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5251" cy="4354245"/>
                    </a:xfrm>
                    <a:prstGeom prst="rect">
                      <a:avLst/>
                    </a:prstGeom>
                    <a:noFill/>
                    <a:ln>
                      <a:noFill/>
                    </a:ln>
                  </pic:spPr>
                </pic:pic>
              </a:graphicData>
            </a:graphic>
          </wp:inline>
        </w:drawing>
      </w:r>
    </w:p>
    <w:p w14:paraId="333E4855" w14:textId="3F80BCDB" w:rsidR="00BC731E" w:rsidRDefault="00BC731E" w:rsidP="00F04341">
      <w:pPr>
        <w:pStyle w:val="Contenido"/>
        <w:spacing w:after="240"/>
        <w:jc w:val="both"/>
        <w:rPr>
          <w:lang w:val="en-GB" w:bidi="es-ES"/>
        </w:rPr>
      </w:pPr>
      <w:r>
        <w:rPr>
          <w:lang w:val="en-GB" w:bidi="es-ES"/>
        </w:rPr>
        <w:t xml:space="preserve">These graphics have been created without including the subreddits with less than 1 percent of total document count representation. This way the graphic is way </w:t>
      </w:r>
      <w:r w:rsidR="00254F2E">
        <w:rPr>
          <w:lang w:val="en-GB" w:bidi="es-ES"/>
        </w:rPr>
        <w:t>clearer</w:t>
      </w:r>
      <w:r>
        <w:rPr>
          <w:lang w:val="en-GB" w:bidi="es-ES"/>
        </w:rPr>
        <w:t xml:space="preserve"> to a simple sight.</w:t>
      </w:r>
      <w:r w:rsidR="00FF6FE8">
        <w:rPr>
          <w:lang w:val="en-GB" w:bidi="es-ES"/>
        </w:rPr>
        <w:t xml:space="preserve"> These represent each subreddit to the percentage of documents that talk about such topic inside the whole sub</w:t>
      </w:r>
      <w:r w:rsidR="009C5CB1">
        <w:rPr>
          <w:lang w:val="en-GB" w:bidi="es-ES"/>
        </w:rPr>
        <w:t>-</w:t>
      </w:r>
      <w:r w:rsidR="00FF6FE8">
        <w:rPr>
          <w:lang w:val="en-GB" w:bidi="es-ES"/>
        </w:rPr>
        <w:t>collection of documents retrieved.</w:t>
      </w:r>
    </w:p>
    <w:p w14:paraId="3277779D" w14:textId="3DF43F66" w:rsidR="0067046E" w:rsidRDefault="007D56CD" w:rsidP="00F04341">
      <w:pPr>
        <w:pStyle w:val="Contenido"/>
        <w:spacing w:after="240"/>
        <w:jc w:val="both"/>
        <w:rPr>
          <w:lang w:val="en-GB" w:bidi="es-ES"/>
        </w:rPr>
      </w:pPr>
      <w:r>
        <w:rPr>
          <w:lang w:val="en-GB" w:bidi="es-ES"/>
        </w:rPr>
        <w:lastRenderedPageBreak/>
        <w:t xml:space="preserve">The python script solution to this exercise also plots both figures but including all </w:t>
      </w:r>
      <w:r w:rsidR="00CE3A8D">
        <w:rPr>
          <w:lang w:val="en-GB" w:bidi="es-ES"/>
        </w:rPr>
        <w:t>subreddits</w:t>
      </w:r>
      <w:r w:rsidR="003563B9">
        <w:rPr>
          <w:lang w:val="en-GB" w:bidi="es-ES"/>
        </w:rPr>
        <w:t>, both for suicidal ideations and self-injuring behaviours</w:t>
      </w:r>
      <w:r w:rsidR="00365DE2">
        <w:rPr>
          <w:lang w:val="en-GB" w:bidi="es-ES"/>
        </w:rPr>
        <w:t>:</w:t>
      </w:r>
    </w:p>
    <w:p w14:paraId="3BC87003" w14:textId="504F4C4C" w:rsidR="00365DE2" w:rsidRDefault="00365DE2" w:rsidP="00365DE2">
      <w:pPr>
        <w:pStyle w:val="Contenido"/>
        <w:spacing w:after="240"/>
        <w:jc w:val="center"/>
        <w:rPr>
          <w:lang w:val="en-GB" w:bidi="es-ES"/>
        </w:rPr>
      </w:pPr>
      <w:r>
        <w:rPr>
          <w:noProof/>
        </w:rPr>
        <w:drawing>
          <wp:inline distT="0" distB="0" distL="0" distR="0" wp14:anchorId="53577A24" wp14:editId="49556682">
            <wp:extent cx="6341143" cy="3131389"/>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6525" cy="3163676"/>
                    </a:xfrm>
                    <a:prstGeom prst="rect">
                      <a:avLst/>
                    </a:prstGeom>
                  </pic:spPr>
                </pic:pic>
              </a:graphicData>
            </a:graphic>
          </wp:inline>
        </w:drawing>
      </w:r>
    </w:p>
    <w:p w14:paraId="0D2ED34F" w14:textId="62D38C75" w:rsidR="00365DE2" w:rsidRDefault="00365DE2" w:rsidP="00365DE2">
      <w:pPr>
        <w:pStyle w:val="Contenido"/>
        <w:spacing w:after="240"/>
        <w:jc w:val="center"/>
        <w:rPr>
          <w:lang w:val="en-GB" w:bidi="es-ES"/>
        </w:rPr>
      </w:pPr>
      <w:r>
        <w:rPr>
          <w:noProof/>
        </w:rPr>
        <w:drawing>
          <wp:inline distT="0" distB="0" distL="0" distR="0" wp14:anchorId="6B400900" wp14:editId="41367FD9">
            <wp:extent cx="6412924" cy="3243532"/>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0647" cy="3272727"/>
                    </a:xfrm>
                    <a:prstGeom prst="rect">
                      <a:avLst/>
                    </a:prstGeom>
                  </pic:spPr>
                </pic:pic>
              </a:graphicData>
            </a:graphic>
          </wp:inline>
        </w:drawing>
      </w:r>
    </w:p>
    <w:p w14:paraId="68C06288" w14:textId="773A4402" w:rsidR="002C05F7" w:rsidRDefault="002C05F7" w:rsidP="004069E5">
      <w:pPr>
        <w:pStyle w:val="Contenido"/>
        <w:spacing w:after="240"/>
        <w:jc w:val="both"/>
        <w:rPr>
          <w:lang w:val="en-GB" w:bidi="es-ES"/>
        </w:rPr>
      </w:pPr>
      <w:r>
        <w:rPr>
          <w:lang w:val="en-GB" w:bidi="es-ES"/>
        </w:rPr>
        <w:t>These have been created using matplotlib python package</w:t>
      </w:r>
      <w:r w:rsidR="005F2834">
        <w:rPr>
          <w:lang w:val="en-GB" w:bidi="es-ES"/>
        </w:rPr>
        <w:t>.</w:t>
      </w:r>
    </w:p>
    <w:p w14:paraId="6BBB0B2B" w14:textId="04965513" w:rsidR="004069E5" w:rsidRDefault="00940289" w:rsidP="004069E5">
      <w:pPr>
        <w:pStyle w:val="Contenido"/>
        <w:spacing w:after="240"/>
        <w:jc w:val="both"/>
        <w:rPr>
          <w:lang w:val="en-GB" w:bidi="es-ES"/>
        </w:rPr>
      </w:pPr>
      <w:r>
        <w:rPr>
          <w:noProof/>
        </w:rPr>
        <w:lastRenderedPageBreak/>
        <w:drawing>
          <wp:anchor distT="0" distB="0" distL="114300" distR="114300" simplePos="0" relativeHeight="251670528" behindDoc="0" locked="0" layoutInCell="1" allowOverlap="1" wp14:anchorId="650D50D5" wp14:editId="4348B314">
            <wp:simplePos x="0" y="0"/>
            <wp:positionH relativeFrom="margin">
              <wp:align>right</wp:align>
            </wp:positionH>
            <wp:positionV relativeFrom="paragraph">
              <wp:posOffset>13506</wp:posOffset>
            </wp:positionV>
            <wp:extent cx="2152650" cy="27622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52650" cy="2762250"/>
                    </a:xfrm>
                    <a:prstGeom prst="rect">
                      <a:avLst/>
                    </a:prstGeom>
                  </pic:spPr>
                </pic:pic>
              </a:graphicData>
            </a:graphic>
            <wp14:sizeRelH relativeFrom="page">
              <wp14:pctWidth>0</wp14:pctWidth>
            </wp14:sizeRelH>
            <wp14:sizeRelV relativeFrom="page">
              <wp14:pctHeight>0</wp14:pctHeight>
            </wp14:sizeRelV>
          </wp:anchor>
        </w:drawing>
      </w:r>
      <w:r w:rsidR="004069E5">
        <w:rPr>
          <w:lang w:val="en-GB" w:bidi="es-ES"/>
        </w:rPr>
        <w:t xml:space="preserve">To solve this exercise, a request has been sent to the index using </w:t>
      </w:r>
      <w:proofErr w:type="spellStart"/>
      <w:r w:rsidR="004069E5">
        <w:rPr>
          <w:lang w:val="en-GB" w:bidi="es-ES"/>
        </w:rPr>
        <w:t>Cerebro</w:t>
      </w:r>
      <w:proofErr w:type="spellEnd"/>
      <w:r w:rsidR="004069E5">
        <w:rPr>
          <w:lang w:val="en-GB" w:bidi="es-ES"/>
        </w:rPr>
        <w:t xml:space="preserve">. It was used to update the mapping so that </w:t>
      </w:r>
      <w:proofErr w:type="spellStart"/>
      <w:r w:rsidR="004069E5">
        <w:rPr>
          <w:lang w:val="en-GB" w:bidi="es-ES"/>
        </w:rPr>
        <w:t>fielddata</w:t>
      </w:r>
      <w:proofErr w:type="spellEnd"/>
      <w:r w:rsidR="004069E5">
        <w:rPr>
          <w:lang w:val="en-GB" w:bidi="es-ES"/>
        </w:rPr>
        <w:t xml:space="preserve"> was set to true.</w:t>
      </w:r>
      <w:r w:rsidR="00B70B21">
        <w:rPr>
          <w:lang w:val="en-GB" w:bidi="es-ES"/>
        </w:rPr>
        <w:t xml:space="preserve"> The “PUT” protocol was used and the body is this</w:t>
      </w:r>
      <w:r>
        <w:rPr>
          <w:lang w:val="en-GB" w:bidi="es-ES"/>
        </w:rPr>
        <w:t xml:space="preserve"> one to the right</w:t>
      </w:r>
      <w:r w:rsidR="00F01B9D">
        <w:rPr>
          <w:lang w:val="en-GB" w:bidi="es-ES"/>
        </w:rPr>
        <w:t>.</w:t>
      </w:r>
    </w:p>
    <w:p w14:paraId="3A7725F4" w14:textId="41300EF8" w:rsidR="005F2C1D" w:rsidRDefault="0084546A" w:rsidP="004069E5">
      <w:pPr>
        <w:pStyle w:val="Contenido"/>
        <w:spacing w:after="240"/>
        <w:jc w:val="both"/>
        <w:rPr>
          <w:lang w:val="en-GB" w:bidi="es-ES"/>
        </w:rPr>
      </w:pPr>
      <w:r>
        <w:rPr>
          <w:lang w:val="en-GB" w:bidi="es-ES"/>
        </w:rPr>
        <w:t>To conclude and completely explain the solution to this exercise, the name of the subreddit has been assumed to correctly define the contents of the posts that have been considered. This is thanks to the assumption made that off-topic posts are removed from reddit subreddits by moderators.</w:t>
      </w:r>
    </w:p>
    <w:p w14:paraId="6A7BD58A" w14:textId="7E72918A" w:rsidR="00F74640" w:rsidRDefault="005F2C1D" w:rsidP="00196A46">
      <w:pPr>
        <w:pStyle w:val="Contenido"/>
        <w:spacing w:after="240"/>
        <w:jc w:val="both"/>
        <w:rPr>
          <w:lang w:val="en-GB" w:bidi="es-ES"/>
        </w:rPr>
      </w:pPr>
      <w:r>
        <w:rPr>
          <w:lang w:val="en-GB" w:bidi="es-ES"/>
        </w:rPr>
        <w:t>It has also been assumed that the name of the subreddits can represent the conditions to associate with either suicidal ideations or self-injuring behaviours, depending on each case. These comorbidity factors have been later checked using internet, expert knowledge from The Wikipedia</w:t>
      </w:r>
      <w:r w:rsidR="00502DEE">
        <w:rPr>
          <w:lang w:val="en-GB" w:bidi="es-ES"/>
        </w:rPr>
        <w:t xml:space="preserve">. Some are correct, some are not. </w:t>
      </w:r>
      <w:r w:rsidR="00F74640">
        <w:rPr>
          <w:lang w:val="en-GB" w:bidi="es-ES"/>
        </w:rPr>
        <w:t>This one for instance, talks about depression and suicidal behaviour</w:t>
      </w:r>
      <w:r w:rsidR="00F5623D">
        <w:rPr>
          <w:lang w:val="en-GB" w:bidi="es-ES"/>
        </w:rPr>
        <w:t xml:space="preserve"> being combined.</w:t>
      </w:r>
    </w:p>
    <w:p w14:paraId="1AAC6C5E" w14:textId="1D3C91C9" w:rsidR="00F74640" w:rsidRDefault="000450D1" w:rsidP="009439B7">
      <w:pPr>
        <w:pStyle w:val="Contenido"/>
        <w:spacing w:after="240"/>
        <w:jc w:val="center"/>
        <w:rPr>
          <w:lang w:val="en-GB" w:bidi="es-ES"/>
        </w:rPr>
      </w:pPr>
      <w:hyperlink r:id="rId36" w:history="1">
        <w:r w:rsidR="00F74640" w:rsidRPr="00F74640">
          <w:rPr>
            <w:rStyle w:val="Hipervnculo"/>
            <w:lang w:val="en-GB"/>
          </w:rPr>
          <w:t>https://www.ncbi.nlm.nih.gov/pmc/articles/PMC2889009/</w:t>
        </w:r>
      </w:hyperlink>
    </w:p>
    <w:p w14:paraId="62CBD1A4" w14:textId="18E52C2C" w:rsidR="00196A46" w:rsidRDefault="00502DEE" w:rsidP="00196A46">
      <w:pPr>
        <w:pStyle w:val="Contenido"/>
        <w:spacing w:after="240"/>
        <w:jc w:val="both"/>
        <w:rPr>
          <w:lang w:val="en-GB" w:bidi="es-ES"/>
        </w:rPr>
      </w:pPr>
      <w:r>
        <w:rPr>
          <w:lang w:val="en-GB" w:bidi="es-ES"/>
        </w:rPr>
        <w:t xml:space="preserve">The scripting of this </w:t>
      </w:r>
      <w:r w:rsidR="00691856">
        <w:rPr>
          <w:lang w:val="en-GB" w:bidi="es-ES"/>
        </w:rPr>
        <w:t xml:space="preserve">process has been studied </w:t>
      </w:r>
      <w:r w:rsidR="0059553A">
        <w:rPr>
          <w:lang w:val="en-GB" w:bidi="es-ES"/>
        </w:rPr>
        <w:t>briefly</w:t>
      </w:r>
      <w:r w:rsidR="00691856">
        <w:rPr>
          <w:lang w:val="en-GB" w:bidi="es-ES"/>
        </w:rPr>
        <w:t xml:space="preserve"> using Publish or </w:t>
      </w:r>
      <w:proofErr w:type="spellStart"/>
      <w:r w:rsidR="00691856">
        <w:rPr>
          <w:lang w:val="en-GB" w:bidi="es-ES"/>
        </w:rPr>
        <w:t>Perish’s</w:t>
      </w:r>
      <w:proofErr w:type="spellEnd"/>
      <w:r w:rsidR="00691856">
        <w:rPr>
          <w:lang w:val="en-GB" w:bidi="es-ES"/>
        </w:rPr>
        <w:t xml:space="preserve"> json </w:t>
      </w:r>
      <w:r w:rsidR="00D158CD">
        <w:rPr>
          <w:lang w:val="en-GB" w:bidi="es-ES"/>
        </w:rPr>
        <w:t xml:space="preserve">format </w:t>
      </w:r>
      <w:r w:rsidR="00691856">
        <w:rPr>
          <w:lang w:val="en-GB" w:bidi="es-ES"/>
        </w:rPr>
        <w:t>export functionality. But automation has</w:t>
      </w:r>
      <w:r w:rsidR="00261D2B">
        <w:rPr>
          <w:lang w:val="en-GB" w:bidi="es-ES"/>
        </w:rPr>
        <w:t xml:space="preserve"> presented a series of issues which are out of the scope of this report.</w:t>
      </w:r>
      <w:r w:rsidR="000C09FC">
        <w:rPr>
          <w:lang w:val="en-GB" w:bidi="es-ES"/>
        </w:rPr>
        <w:t xml:space="preserve"> Above article was found using this software</w:t>
      </w:r>
      <w:r w:rsidR="002E51CD">
        <w:rPr>
          <w:lang w:val="en-GB" w:bidi="es-ES"/>
        </w:rPr>
        <w:t>.</w:t>
      </w:r>
    </w:p>
    <w:p w14:paraId="2ADC4909" w14:textId="7EAAE801" w:rsidR="00926C3D" w:rsidRDefault="00926C3D" w:rsidP="00926C3D">
      <w:pPr>
        <w:pStyle w:val="Ttulo1"/>
        <w:rPr>
          <w:lang w:val="en-GB" w:bidi="es-ES"/>
        </w:rPr>
      </w:pPr>
      <w:r>
        <w:rPr>
          <w:lang w:val="en-GB" w:bidi="es-ES"/>
        </w:rPr>
        <w:t>Epilogue</w:t>
      </w:r>
    </w:p>
    <w:p w14:paraId="7D936AD1" w14:textId="1EE1C6D4" w:rsidR="009D47F3" w:rsidRDefault="009D47F3" w:rsidP="009D47F3">
      <w:pPr>
        <w:pStyle w:val="Ttulo2"/>
        <w:rPr>
          <w:lang w:val="en-GB" w:bidi="es-ES"/>
        </w:rPr>
      </w:pPr>
      <w:r>
        <w:rPr>
          <w:lang w:val="en-GB" w:bidi="es-ES"/>
        </w:rPr>
        <w:t>Further information</w:t>
      </w:r>
    </w:p>
    <w:p w14:paraId="19268D7C" w14:textId="770E9F6A" w:rsidR="00B5782A" w:rsidRPr="009D47F3" w:rsidRDefault="009D47F3" w:rsidP="00B5782A">
      <w:pPr>
        <w:spacing w:after="240"/>
        <w:jc w:val="both"/>
        <w:rPr>
          <w:b w:val="0"/>
          <w:bCs/>
          <w:lang w:val="en-GB" w:bidi="es-ES"/>
        </w:rPr>
      </w:pPr>
      <w:r>
        <w:rPr>
          <w:b w:val="0"/>
          <w:bCs/>
          <w:lang w:val="en-GB" w:bidi="es-ES"/>
        </w:rPr>
        <w:t>This is the link to the GitHub repository that holds all the files used during the development of this project. Just in case some reference/checking is needed</w:t>
      </w:r>
      <w:r w:rsidR="00B1025C">
        <w:rPr>
          <w:b w:val="0"/>
          <w:bCs/>
          <w:lang w:val="en-GB" w:bidi="es-ES"/>
        </w:rPr>
        <w:t>.</w:t>
      </w:r>
    </w:p>
    <w:p w14:paraId="532CF1F3" w14:textId="7E4ADD7A" w:rsidR="00B5782A" w:rsidRPr="00B5782A" w:rsidRDefault="009D47F3" w:rsidP="00B5782A">
      <w:pPr>
        <w:pStyle w:val="Contenido"/>
        <w:spacing w:after="240"/>
        <w:jc w:val="center"/>
      </w:pPr>
      <w:hyperlink r:id="rId37" w:history="1">
        <w:r w:rsidRPr="009D47F3">
          <w:rPr>
            <w:rStyle w:val="Hipervnculo"/>
            <w:lang w:val="en-GB"/>
          </w:rPr>
          <w:t>https://github.com/fincamd/RI_ElasticSearch_Teamwork</w:t>
        </w:r>
      </w:hyperlink>
      <w:bookmarkStart w:id="0" w:name="_GoBack"/>
      <w:bookmarkEnd w:id="0"/>
    </w:p>
    <w:sectPr w:rsidR="00B5782A" w:rsidRPr="00B5782A" w:rsidSect="00AB02A7">
      <w:headerReference w:type="default" r:id="rId38"/>
      <w:footerReference w:type="default" r:id="rId3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DC109" w14:textId="77777777" w:rsidR="000450D1" w:rsidRDefault="000450D1">
      <w:r>
        <w:separator/>
      </w:r>
    </w:p>
    <w:p w14:paraId="36D33C7A" w14:textId="77777777" w:rsidR="000450D1" w:rsidRDefault="000450D1"/>
  </w:endnote>
  <w:endnote w:type="continuationSeparator" w:id="0">
    <w:p w14:paraId="58B6BF81" w14:textId="77777777" w:rsidR="000450D1" w:rsidRDefault="000450D1">
      <w:r>
        <w:continuationSeparator/>
      </w:r>
    </w:p>
    <w:p w14:paraId="75DD9705" w14:textId="77777777" w:rsidR="000450D1" w:rsidRDefault="000450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85BCB" w14:textId="77777777" w:rsidR="000450D1" w:rsidRDefault="000450D1">
      <w:r>
        <w:separator/>
      </w:r>
    </w:p>
    <w:p w14:paraId="20263E09" w14:textId="77777777" w:rsidR="000450D1" w:rsidRDefault="000450D1"/>
  </w:footnote>
  <w:footnote w:type="continuationSeparator" w:id="0">
    <w:p w14:paraId="417F338F" w14:textId="77777777" w:rsidR="000450D1" w:rsidRDefault="000450D1">
      <w:r>
        <w:continuationSeparator/>
      </w:r>
    </w:p>
    <w:p w14:paraId="47E9C57F" w14:textId="77777777" w:rsidR="000450D1" w:rsidRDefault="000450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3CF40EE"/>
    <w:multiLevelType w:val="hybridMultilevel"/>
    <w:tmpl w:val="180E12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1C43F62"/>
    <w:multiLevelType w:val="hybridMultilevel"/>
    <w:tmpl w:val="6D3E55F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900DC1"/>
    <w:multiLevelType w:val="hybridMultilevel"/>
    <w:tmpl w:val="C2F02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90E4244"/>
    <w:multiLevelType w:val="hybridMultilevel"/>
    <w:tmpl w:val="E46A7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E5D5448"/>
    <w:multiLevelType w:val="hybridMultilevel"/>
    <w:tmpl w:val="818414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A12261"/>
    <w:multiLevelType w:val="hybridMultilevel"/>
    <w:tmpl w:val="303CBC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1A6683E"/>
    <w:multiLevelType w:val="hybridMultilevel"/>
    <w:tmpl w:val="D44607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B85042"/>
    <w:multiLevelType w:val="hybridMultilevel"/>
    <w:tmpl w:val="6394A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7A2872"/>
    <w:multiLevelType w:val="hybridMultilevel"/>
    <w:tmpl w:val="C40484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A67AF2"/>
    <w:multiLevelType w:val="hybridMultilevel"/>
    <w:tmpl w:val="DE6C69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046FB1"/>
    <w:multiLevelType w:val="hybridMultilevel"/>
    <w:tmpl w:val="3390621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11"/>
  </w:num>
  <w:num w:numId="6">
    <w:abstractNumId w:val="10"/>
  </w:num>
  <w:num w:numId="7">
    <w:abstractNumId w:val="6"/>
  </w:num>
  <w:num w:numId="8">
    <w:abstractNumId w:val="8"/>
  </w:num>
  <w:num w:numId="9">
    <w:abstractNumId w:val="2"/>
  </w:num>
  <w:num w:numId="10">
    <w:abstractNumId w:val="9"/>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0592B"/>
    <w:rsid w:val="00013077"/>
    <w:rsid w:val="00014B0D"/>
    <w:rsid w:val="00017A45"/>
    <w:rsid w:val="0002482E"/>
    <w:rsid w:val="00030666"/>
    <w:rsid w:val="00033B31"/>
    <w:rsid w:val="0003634E"/>
    <w:rsid w:val="000450D1"/>
    <w:rsid w:val="00050324"/>
    <w:rsid w:val="000747A0"/>
    <w:rsid w:val="00077648"/>
    <w:rsid w:val="0009682E"/>
    <w:rsid w:val="00096F95"/>
    <w:rsid w:val="000A0150"/>
    <w:rsid w:val="000A2024"/>
    <w:rsid w:val="000C09FC"/>
    <w:rsid w:val="000C241F"/>
    <w:rsid w:val="000D0627"/>
    <w:rsid w:val="000E63C9"/>
    <w:rsid w:val="000F1783"/>
    <w:rsid w:val="000F2873"/>
    <w:rsid w:val="00110731"/>
    <w:rsid w:val="00110F65"/>
    <w:rsid w:val="00127D63"/>
    <w:rsid w:val="00130E9D"/>
    <w:rsid w:val="00134B1D"/>
    <w:rsid w:val="00136DAB"/>
    <w:rsid w:val="00143587"/>
    <w:rsid w:val="00150A6D"/>
    <w:rsid w:val="0015223A"/>
    <w:rsid w:val="00154C19"/>
    <w:rsid w:val="00155340"/>
    <w:rsid w:val="00161E4C"/>
    <w:rsid w:val="0016327F"/>
    <w:rsid w:val="00164EDA"/>
    <w:rsid w:val="00167CA1"/>
    <w:rsid w:val="00185B35"/>
    <w:rsid w:val="00196A46"/>
    <w:rsid w:val="001B4864"/>
    <w:rsid w:val="001B61F6"/>
    <w:rsid w:val="001C68DF"/>
    <w:rsid w:val="001C77F6"/>
    <w:rsid w:val="001D33BA"/>
    <w:rsid w:val="001D592C"/>
    <w:rsid w:val="001F2BC8"/>
    <w:rsid w:val="001F5F6B"/>
    <w:rsid w:val="00201135"/>
    <w:rsid w:val="002217CC"/>
    <w:rsid w:val="002372CF"/>
    <w:rsid w:val="0024146A"/>
    <w:rsid w:val="00243EBC"/>
    <w:rsid w:val="00246A35"/>
    <w:rsid w:val="00253626"/>
    <w:rsid w:val="002538C1"/>
    <w:rsid w:val="00254F2E"/>
    <w:rsid w:val="00261D2B"/>
    <w:rsid w:val="00262982"/>
    <w:rsid w:val="00265E95"/>
    <w:rsid w:val="00274451"/>
    <w:rsid w:val="002812B0"/>
    <w:rsid w:val="00284348"/>
    <w:rsid w:val="002A13E7"/>
    <w:rsid w:val="002C05F7"/>
    <w:rsid w:val="002C3C80"/>
    <w:rsid w:val="002D7842"/>
    <w:rsid w:val="002E0A77"/>
    <w:rsid w:val="002E0B6E"/>
    <w:rsid w:val="002E2463"/>
    <w:rsid w:val="002E2857"/>
    <w:rsid w:val="002E51CD"/>
    <w:rsid w:val="002E603E"/>
    <w:rsid w:val="002E72F5"/>
    <w:rsid w:val="002F223A"/>
    <w:rsid w:val="002F51F5"/>
    <w:rsid w:val="003025B1"/>
    <w:rsid w:val="00307460"/>
    <w:rsid w:val="00307DC5"/>
    <w:rsid w:val="00311EEE"/>
    <w:rsid w:val="00312137"/>
    <w:rsid w:val="00330359"/>
    <w:rsid w:val="0033762F"/>
    <w:rsid w:val="00341CBC"/>
    <w:rsid w:val="003563B9"/>
    <w:rsid w:val="00360494"/>
    <w:rsid w:val="00363762"/>
    <w:rsid w:val="00365DE2"/>
    <w:rsid w:val="00366C7E"/>
    <w:rsid w:val="00381A5B"/>
    <w:rsid w:val="00384EA3"/>
    <w:rsid w:val="00386891"/>
    <w:rsid w:val="003A39A1"/>
    <w:rsid w:val="003A7311"/>
    <w:rsid w:val="003B2149"/>
    <w:rsid w:val="003C2191"/>
    <w:rsid w:val="003C6942"/>
    <w:rsid w:val="003D0327"/>
    <w:rsid w:val="003D3863"/>
    <w:rsid w:val="003E3D6A"/>
    <w:rsid w:val="003F793C"/>
    <w:rsid w:val="003F7A79"/>
    <w:rsid w:val="004069E5"/>
    <w:rsid w:val="004110DE"/>
    <w:rsid w:val="00411590"/>
    <w:rsid w:val="00417D5C"/>
    <w:rsid w:val="004227BD"/>
    <w:rsid w:val="0044085A"/>
    <w:rsid w:val="00443AC9"/>
    <w:rsid w:val="00447F55"/>
    <w:rsid w:val="0045098D"/>
    <w:rsid w:val="00454B7E"/>
    <w:rsid w:val="004659DB"/>
    <w:rsid w:val="004831F0"/>
    <w:rsid w:val="00484565"/>
    <w:rsid w:val="00494CA7"/>
    <w:rsid w:val="004A79AB"/>
    <w:rsid w:val="004B21A5"/>
    <w:rsid w:val="004C33BB"/>
    <w:rsid w:val="004D1D9A"/>
    <w:rsid w:val="004E5FEE"/>
    <w:rsid w:val="004F209B"/>
    <w:rsid w:val="00501240"/>
    <w:rsid w:val="00502DEE"/>
    <w:rsid w:val="005037F0"/>
    <w:rsid w:val="00507DC9"/>
    <w:rsid w:val="00507E37"/>
    <w:rsid w:val="00511253"/>
    <w:rsid w:val="005167AE"/>
    <w:rsid w:val="00516A86"/>
    <w:rsid w:val="00525A6D"/>
    <w:rsid w:val="005275F6"/>
    <w:rsid w:val="00532273"/>
    <w:rsid w:val="005359FB"/>
    <w:rsid w:val="00536D8E"/>
    <w:rsid w:val="00551DDA"/>
    <w:rsid w:val="005524D6"/>
    <w:rsid w:val="00554BD0"/>
    <w:rsid w:val="00556162"/>
    <w:rsid w:val="0056528B"/>
    <w:rsid w:val="00572102"/>
    <w:rsid w:val="00573416"/>
    <w:rsid w:val="00573F56"/>
    <w:rsid w:val="00581245"/>
    <w:rsid w:val="0059553A"/>
    <w:rsid w:val="005C616C"/>
    <w:rsid w:val="005E29F2"/>
    <w:rsid w:val="005E2AA0"/>
    <w:rsid w:val="005E6EB0"/>
    <w:rsid w:val="005F146F"/>
    <w:rsid w:val="005F1BB0"/>
    <w:rsid w:val="005F2834"/>
    <w:rsid w:val="005F2C1D"/>
    <w:rsid w:val="005F4704"/>
    <w:rsid w:val="005F7066"/>
    <w:rsid w:val="00614ED2"/>
    <w:rsid w:val="00615ED0"/>
    <w:rsid w:val="006237B6"/>
    <w:rsid w:val="00630967"/>
    <w:rsid w:val="006339BE"/>
    <w:rsid w:val="00651D9B"/>
    <w:rsid w:val="0065263E"/>
    <w:rsid w:val="00656C4D"/>
    <w:rsid w:val="0067046E"/>
    <w:rsid w:val="006748E4"/>
    <w:rsid w:val="006777E4"/>
    <w:rsid w:val="00683026"/>
    <w:rsid w:val="00691856"/>
    <w:rsid w:val="006A4A47"/>
    <w:rsid w:val="006C69B3"/>
    <w:rsid w:val="006E5716"/>
    <w:rsid w:val="007012A4"/>
    <w:rsid w:val="00702102"/>
    <w:rsid w:val="007031BD"/>
    <w:rsid w:val="00710596"/>
    <w:rsid w:val="00715AC8"/>
    <w:rsid w:val="0072126C"/>
    <w:rsid w:val="007234EC"/>
    <w:rsid w:val="007235CC"/>
    <w:rsid w:val="00724222"/>
    <w:rsid w:val="00724DD2"/>
    <w:rsid w:val="007302B3"/>
    <w:rsid w:val="00730733"/>
    <w:rsid w:val="007309A6"/>
    <w:rsid w:val="00730E3A"/>
    <w:rsid w:val="00736AAF"/>
    <w:rsid w:val="00740325"/>
    <w:rsid w:val="00743699"/>
    <w:rsid w:val="007454A4"/>
    <w:rsid w:val="007505E8"/>
    <w:rsid w:val="0076080F"/>
    <w:rsid w:val="00763D9B"/>
    <w:rsid w:val="00765B2A"/>
    <w:rsid w:val="00767323"/>
    <w:rsid w:val="00783183"/>
    <w:rsid w:val="00783A34"/>
    <w:rsid w:val="00787F32"/>
    <w:rsid w:val="00790B0F"/>
    <w:rsid w:val="00793A46"/>
    <w:rsid w:val="007A3983"/>
    <w:rsid w:val="007A4F68"/>
    <w:rsid w:val="007A6B7A"/>
    <w:rsid w:val="007B1774"/>
    <w:rsid w:val="007B3557"/>
    <w:rsid w:val="007B36C1"/>
    <w:rsid w:val="007B4A05"/>
    <w:rsid w:val="007B7C6B"/>
    <w:rsid w:val="007C348C"/>
    <w:rsid w:val="007C622A"/>
    <w:rsid w:val="007C6B52"/>
    <w:rsid w:val="007D16C5"/>
    <w:rsid w:val="007D56CD"/>
    <w:rsid w:val="007D7DB6"/>
    <w:rsid w:val="00801C2B"/>
    <w:rsid w:val="00823171"/>
    <w:rsid w:val="0083333F"/>
    <w:rsid w:val="0084546A"/>
    <w:rsid w:val="008570F7"/>
    <w:rsid w:val="00862471"/>
    <w:rsid w:val="00862FE4"/>
    <w:rsid w:val="0086389A"/>
    <w:rsid w:val="00871B53"/>
    <w:rsid w:val="0087605E"/>
    <w:rsid w:val="008833A4"/>
    <w:rsid w:val="00892398"/>
    <w:rsid w:val="008941AE"/>
    <w:rsid w:val="00895C4E"/>
    <w:rsid w:val="008B1FEE"/>
    <w:rsid w:val="008B21FC"/>
    <w:rsid w:val="008B54CE"/>
    <w:rsid w:val="008B6D4B"/>
    <w:rsid w:val="008C2EA3"/>
    <w:rsid w:val="008E0641"/>
    <w:rsid w:val="008F0EFE"/>
    <w:rsid w:val="008F7F85"/>
    <w:rsid w:val="00903C32"/>
    <w:rsid w:val="00915207"/>
    <w:rsid w:val="00916B16"/>
    <w:rsid w:val="009173B9"/>
    <w:rsid w:val="0092627A"/>
    <w:rsid w:val="00926C3D"/>
    <w:rsid w:val="00932E8E"/>
    <w:rsid w:val="0093335D"/>
    <w:rsid w:val="0093346D"/>
    <w:rsid w:val="0093613E"/>
    <w:rsid w:val="00937623"/>
    <w:rsid w:val="00940289"/>
    <w:rsid w:val="00943026"/>
    <w:rsid w:val="009439B7"/>
    <w:rsid w:val="0095229D"/>
    <w:rsid w:val="009558AA"/>
    <w:rsid w:val="00955951"/>
    <w:rsid w:val="00957EEC"/>
    <w:rsid w:val="00963E6A"/>
    <w:rsid w:val="00966B81"/>
    <w:rsid w:val="00977F79"/>
    <w:rsid w:val="00993BF8"/>
    <w:rsid w:val="009A2E4F"/>
    <w:rsid w:val="009B63BF"/>
    <w:rsid w:val="009C15E1"/>
    <w:rsid w:val="009C5CB1"/>
    <w:rsid w:val="009C7720"/>
    <w:rsid w:val="009D47F3"/>
    <w:rsid w:val="009D4A2B"/>
    <w:rsid w:val="009E3E84"/>
    <w:rsid w:val="00A05E88"/>
    <w:rsid w:val="00A172F1"/>
    <w:rsid w:val="00A23851"/>
    <w:rsid w:val="00A23AFA"/>
    <w:rsid w:val="00A31A1A"/>
    <w:rsid w:val="00A31B3E"/>
    <w:rsid w:val="00A3711B"/>
    <w:rsid w:val="00A47BF3"/>
    <w:rsid w:val="00A50146"/>
    <w:rsid w:val="00A532F3"/>
    <w:rsid w:val="00A67090"/>
    <w:rsid w:val="00A7633D"/>
    <w:rsid w:val="00A80BDB"/>
    <w:rsid w:val="00A8489E"/>
    <w:rsid w:val="00AA03ED"/>
    <w:rsid w:val="00AA6316"/>
    <w:rsid w:val="00AB02A7"/>
    <w:rsid w:val="00AB0476"/>
    <w:rsid w:val="00AB2A4B"/>
    <w:rsid w:val="00AC29F3"/>
    <w:rsid w:val="00AF4CEE"/>
    <w:rsid w:val="00AF6E83"/>
    <w:rsid w:val="00B03EBE"/>
    <w:rsid w:val="00B1025C"/>
    <w:rsid w:val="00B154DC"/>
    <w:rsid w:val="00B17E8E"/>
    <w:rsid w:val="00B207BD"/>
    <w:rsid w:val="00B231E5"/>
    <w:rsid w:val="00B36873"/>
    <w:rsid w:val="00B41D17"/>
    <w:rsid w:val="00B42CFD"/>
    <w:rsid w:val="00B45CC7"/>
    <w:rsid w:val="00B54FB1"/>
    <w:rsid w:val="00B5782A"/>
    <w:rsid w:val="00B70B21"/>
    <w:rsid w:val="00B820EE"/>
    <w:rsid w:val="00B82E63"/>
    <w:rsid w:val="00B866F9"/>
    <w:rsid w:val="00BA1265"/>
    <w:rsid w:val="00BB0C51"/>
    <w:rsid w:val="00BC731E"/>
    <w:rsid w:val="00C02B87"/>
    <w:rsid w:val="00C05339"/>
    <w:rsid w:val="00C21354"/>
    <w:rsid w:val="00C2186D"/>
    <w:rsid w:val="00C4086D"/>
    <w:rsid w:val="00C43D0C"/>
    <w:rsid w:val="00C515B4"/>
    <w:rsid w:val="00C53D06"/>
    <w:rsid w:val="00C67BBC"/>
    <w:rsid w:val="00C7493E"/>
    <w:rsid w:val="00C762B5"/>
    <w:rsid w:val="00C77954"/>
    <w:rsid w:val="00C86F99"/>
    <w:rsid w:val="00C939F9"/>
    <w:rsid w:val="00CA1896"/>
    <w:rsid w:val="00CB3268"/>
    <w:rsid w:val="00CB5B28"/>
    <w:rsid w:val="00CB7591"/>
    <w:rsid w:val="00CB769A"/>
    <w:rsid w:val="00CC695E"/>
    <w:rsid w:val="00CD7A48"/>
    <w:rsid w:val="00CE1540"/>
    <w:rsid w:val="00CE3A8D"/>
    <w:rsid w:val="00CF24D3"/>
    <w:rsid w:val="00CF5371"/>
    <w:rsid w:val="00D0323A"/>
    <w:rsid w:val="00D0559F"/>
    <w:rsid w:val="00D064B5"/>
    <w:rsid w:val="00D077E9"/>
    <w:rsid w:val="00D1089C"/>
    <w:rsid w:val="00D158CD"/>
    <w:rsid w:val="00D17543"/>
    <w:rsid w:val="00D2098C"/>
    <w:rsid w:val="00D213DD"/>
    <w:rsid w:val="00D27231"/>
    <w:rsid w:val="00D31281"/>
    <w:rsid w:val="00D33299"/>
    <w:rsid w:val="00D339E5"/>
    <w:rsid w:val="00D34D10"/>
    <w:rsid w:val="00D42CB7"/>
    <w:rsid w:val="00D433C0"/>
    <w:rsid w:val="00D47C03"/>
    <w:rsid w:val="00D5413D"/>
    <w:rsid w:val="00D570A9"/>
    <w:rsid w:val="00D67CC3"/>
    <w:rsid w:val="00D70D02"/>
    <w:rsid w:val="00D71B06"/>
    <w:rsid w:val="00D770C7"/>
    <w:rsid w:val="00D86945"/>
    <w:rsid w:val="00D90290"/>
    <w:rsid w:val="00DA5C08"/>
    <w:rsid w:val="00DB71CF"/>
    <w:rsid w:val="00DC2CE7"/>
    <w:rsid w:val="00DC706A"/>
    <w:rsid w:val="00DD0831"/>
    <w:rsid w:val="00DD152F"/>
    <w:rsid w:val="00DD19E2"/>
    <w:rsid w:val="00DD1BA1"/>
    <w:rsid w:val="00DD4DA1"/>
    <w:rsid w:val="00DD59A7"/>
    <w:rsid w:val="00DD6513"/>
    <w:rsid w:val="00DE213F"/>
    <w:rsid w:val="00DE2DBE"/>
    <w:rsid w:val="00DE7186"/>
    <w:rsid w:val="00DF027C"/>
    <w:rsid w:val="00DF3CD9"/>
    <w:rsid w:val="00DF671E"/>
    <w:rsid w:val="00DF75AD"/>
    <w:rsid w:val="00DF7661"/>
    <w:rsid w:val="00E00A32"/>
    <w:rsid w:val="00E06F72"/>
    <w:rsid w:val="00E11350"/>
    <w:rsid w:val="00E22ACD"/>
    <w:rsid w:val="00E22FD7"/>
    <w:rsid w:val="00E3087B"/>
    <w:rsid w:val="00E33871"/>
    <w:rsid w:val="00E35E61"/>
    <w:rsid w:val="00E370AD"/>
    <w:rsid w:val="00E435DF"/>
    <w:rsid w:val="00E52D2F"/>
    <w:rsid w:val="00E561D3"/>
    <w:rsid w:val="00E620B0"/>
    <w:rsid w:val="00E63E61"/>
    <w:rsid w:val="00E6447B"/>
    <w:rsid w:val="00E72BDB"/>
    <w:rsid w:val="00E81B40"/>
    <w:rsid w:val="00E9644F"/>
    <w:rsid w:val="00EB19B5"/>
    <w:rsid w:val="00ED10BC"/>
    <w:rsid w:val="00EF3748"/>
    <w:rsid w:val="00EF555B"/>
    <w:rsid w:val="00EF7C2B"/>
    <w:rsid w:val="00F01B9D"/>
    <w:rsid w:val="00F027BB"/>
    <w:rsid w:val="00F04341"/>
    <w:rsid w:val="00F0606E"/>
    <w:rsid w:val="00F11DCF"/>
    <w:rsid w:val="00F162EA"/>
    <w:rsid w:val="00F30D47"/>
    <w:rsid w:val="00F342A3"/>
    <w:rsid w:val="00F3530F"/>
    <w:rsid w:val="00F36632"/>
    <w:rsid w:val="00F41DAF"/>
    <w:rsid w:val="00F52BD4"/>
    <w:rsid w:val="00F52D27"/>
    <w:rsid w:val="00F5623D"/>
    <w:rsid w:val="00F61281"/>
    <w:rsid w:val="00F70D13"/>
    <w:rsid w:val="00F74640"/>
    <w:rsid w:val="00F80C79"/>
    <w:rsid w:val="00F83527"/>
    <w:rsid w:val="00F84AB6"/>
    <w:rsid w:val="00FA2356"/>
    <w:rsid w:val="00FA457D"/>
    <w:rsid w:val="00FA46CD"/>
    <w:rsid w:val="00FD2700"/>
    <w:rsid w:val="00FD583F"/>
    <w:rsid w:val="00FD6E90"/>
    <w:rsid w:val="00FD72B8"/>
    <w:rsid w:val="00FD7488"/>
    <w:rsid w:val="00FE6088"/>
    <w:rsid w:val="00FE7A24"/>
    <w:rsid w:val="00FF16B4"/>
    <w:rsid w:val="00FF65B4"/>
    <w:rsid w:val="00FF6FE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character" w:styleId="Hipervnculo">
    <w:name w:val="Hyperlink"/>
    <w:basedOn w:val="Fuentedeprrafopredeter"/>
    <w:uiPriority w:val="99"/>
    <w:unhideWhenUsed/>
    <w:rsid w:val="006237B6"/>
    <w:rPr>
      <w:color w:val="3592CF" w:themeColor="hyperlink"/>
      <w:u w:val="single"/>
    </w:rPr>
  </w:style>
  <w:style w:type="character" w:styleId="Mencinsinresolver">
    <w:name w:val="Unresolved Mention"/>
    <w:basedOn w:val="Fuentedeprrafopredeter"/>
    <w:uiPriority w:val="99"/>
    <w:semiHidden/>
    <w:unhideWhenUsed/>
    <w:rsid w:val="006237B6"/>
    <w:rPr>
      <w:color w:val="605E5C"/>
      <w:shd w:val="clear" w:color="auto" w:fill="E1DFDD"/>
    </w:rPr>
  </w:style>
  <w:style w:type="paragraph" w:styleId="Prrafodelista">
    <w:name w:val="List Paragraph"/>
    <w:basedOn w:val="Normal"/>
    <w:uiPriority w:val="34"/>
    <w:unhideWhenUsed/>
    <w:qFormat/>
    <w:rsid w:val="002F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8671">
      <w:bodyDiv w:val="1"/>
      <w:marLeft w:val="0"/>
      <w:marRight w:val="0"/>
      <w:marTop w:val="0"/>
      <w:marBottom w:val="0"/>
      <w:divBdr>
        <w:top w:val="none" w:sz="0" w:space="0" w:color="auto"/>
        <w:left w:val="none" w:sz="0" w:space="0" w:color="auto"/>
        <w:bottom w:val="none" w:sz="0" w:space="0" w:color="auto"/>
        <w:right w:val="none" w:sz="0" w:space="0" w:color="auto"/>
      </w:divBdr>
      <w:divsChild>
        <w:div w:id="1266040906">
          <w:marLeft w:val="0"/>
          <w:marRight w:val="0"/>
          <w:marTop w:val="0"/>
          <w:marBottom w:val="0"/>
          <w:divBdr>
            <w:top w:val="none" w:sz="0" w:space="0" w:color="auto"/>
            <w:left w:val="none" w:sz="0" w:space="0" w:color="auto"/>
            <w:bottom w:val="none" w:sz="0" w:space="0" w:color="auto"/>
            <w:right w:val="none" w:sz="0" w:space="0" w:color="auto"/>
          </w:divBdr>
          <w:divsChild>
            <w:div w:id="20354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331">
      <w:bodyDiv w:val="1"/>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sChild>
            <w:div w:id="1387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272">
      <w:bodyDiv w:val="1"/>
      <w:marLeft w:val="0"/>
      <w:marRight w:val="0"/>
      <w:marTop w:val="0"/>
      <w:marBottom w:val="0"/>
      <w:divBdr>
        <w:top w:val="none" w:sz="0" w:space="0" w:color="auto"/>
        <w:left w:val="none" w:sz="0" w:space="0" w:color="auto"/>
        <w:bottom w:val="none" w:sz="0" w:space="0" w:color="auto"/>
        <w:right w:val="none" w:sz="0" w:space="0" w:color="auto"/>
      </w:divBdr>
      <w:divsChild>
        <w:div w:id="844710908">
          <w:marLeft w:val="0"/>
          <w:marRight w:val="0"/>
          <w:marTop w:val="0"/>
          <w:marBottom w:val="0"/>
          <w:divBdr>
            <w:top w:val="none" w:sz="0" w:space="0" w:color="auto"/>
            <w:left w:val="none" w:sz="0" w:space="0" w:color="auto"/>
            <w:bottom w:val="none" w:sz="0" w:space="0" w:color="auto"/>
            <w:right w:val="none" w:sz="0" w:space="0" w:color="auto"/>
          </w:divBdr>
          <w:divsChild>
            <w:div w:id="15753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4690">
      <w:bodyDiv w:val="1"/>
      <w:marLeft w:val="0"/>
      <w:marRight w:val="0"/>
      <w:marTop w:val="0"/>
      <w:marBottom w:val="0"/>
      <w:divBdr>
        <w:top w:val="none" w:sz="0" w:space="0" w:color="auto"/>
        <w:left w:val="none" w:sz="0" w:space="0" w:color="auto"/>
        <w:bottom w:val="none" w:sz="0" w:space="0" w:color="auto"/>
        <w:right w:val="none" w:sz="0" w:space="0" w:color="auto"/>
      </w:divBdr>
      <w:divsChild>
        <w:div w:id="1151940494">
          <w:marLeft w:val="0"/>
          <w:marRight w:val="0"/>
          <w:marTop w:val="0"/>
          <w:marBottom w:val="0"/>
          <w:divBdr>
            <w:top w:val="none" w:sz="0" w:space="0" w:color="auto"/>
            <w:left w:val="none" w:sz="0" w:space="0" w:color="auto"/>
            <w:bottom w:val="none" w:sz="0" w:space="0" w:color="auto"/>
            <w:right w:val="none" w:sz="0" w:space="0" w:color="auto"/>
          </w:divBdr>
          <w:divsChild>
            <w:div w:id="6852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0923">
      <w:bodyDiv w:val="1"/>
      <w:marLeft w:val="0"/>
      <w:marRight w:val="0"/>
      <w:marTop w:val="0"/>
      <w:marBottom w:val="0"/>
      <w:divBdr>
        <w:top w:val="none" w:sz="0" w:space="0" w:color="auto"/>
        <w:left w:val="none" w:sz="0" w:space="0" w:color="auto"/>
        <w:bottom w:val="none" w:sz="0" w:space="0" w:color="auto"/>
        <w:right w:val="none" w:sz="0" w:space="0" w:color="auto"/>
      </w:divBdr>
      <w:divsChild>
        <w:div w:id="1512598592">
          <w:marLeft w:val="0"/>
          <w:marRight w:val="0"/>
          <w:marTop w:val="0"/>
          <w:marBottom w:val="0"/>
          <w:divBdr>
            <w:top w:val="none" w:sz="0" w:space="0" w:color="auto"/>
            <w:left w:val="none" w:sz="0" w:space="0" w:color="auto"/>
            <w:bottom w:val="none" w:sz="0" w:space="0" w:color="auto"/>
            <w:right w:val="none" w:sz="0" w:space="0" w:color="auto"/>
          </w:divBdr>
          <w:divsChild>
            <w:div w:id="1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ikidata.org/w/api.php?action=wbsearchentities&amp;search=%25SEARCH%25&amp;language=en&amp;format=jso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github.com/fincamd/RI_ElasticSearch_Teamwork"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cbi.nlm.nih.gov/pmc/articles/PMC2889009/" TargetMode="External"/><Relationship Id="rId10" Type="http://schemas.openxmlformats.org/officeDocument/2006/relationships/image" Target="media/image4.png"/><Relationship Id="rId19" Type="http://schemas.openxmlformats.org/officeDocument/2006/relationships/hyperlink" Target="https://www.wikidata.org/wiki/Special:EntityData/%25ITEM_ID%25.json" TargetMode="External"/><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96389"/>
    <w:rsid w:val="000A2218"/>
    <w:rsid w:val="001874CA"/>
    <w:rsid w:val="00302EDE"/>
    <w:rsid w:val="004364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345</TotalTime>
  <Pages>1</Pages>
  <Words>2099</Words>
  <Characters>11547</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840</cp:revision>
  <cp:lastPrinted>2019-12-15T21:08:00Z</cp:lastPrinted>
  <dcterms:created xsi:type="dcterms:W3CDTF">2019-12-13T12:10:00Z</dcterms:created>
  <dcterms:modified xsi:type="dcterms:W3CDTF">2019-12-15T21:09:00Z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