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961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5299B1D7" wp14:editId="6D4878B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B1D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104C0F1A" wp14:editId="50EC0D6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C861D1" w14:textId="77777777" w:rsidTr="00AB02A7">
        <w:trPr>
          <w:trHeight w:val="1894"/>
        </w:trPr>
        <w:tc>
          <w:tcPr>
            <w:tcW w:w="5580" w:type="dxa"/>
            <w:tcBorders>
              <w:top w:val="nil"/>
              <w:left w:val="nil"/>
              <w:bottom w:val="nil"/>
              <w:right w:val="nil"/>
            </w:tcBorders>
          </w:tcPr>
          <w:p w14:paraId="406CA7D9" w14:textId="77777777" w:rsidR="00D077E9" w:rsidRDefault="00D077E9" w:rsidP="00AB02A7">
            <w:pPr>
              <w:rPr>
                <w:noProof/>
              </w:rPr>
            </w:pPr>
            <w:r>
              <w:rPr>
                <w:noProof/>
                <w:lang w:bidi="es-ES"/>
              </w:rPr>
              <mc:AlternateContent>
                <mc:Choice Requires="wps">
                  <w:drawing>
                    <wp:inline distT="0" distB="0" distL="0" distR="0" wp14:anchorId="0ACBABD3" wp14:editId="428B6AF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5D9FDB1" w14:textId="77777777" w:rsidR="00D077E9" w:rsidRPr="00D86945" w:rsidRDefault="00895C4E" w:rsidP="00D077E9">
                                  <w:pPr>
                                    <w:pStyle w:val="Ttulo"/>
                                  </w:pPr>
                                  <w:r>
                                    <w:rPr>
                                      <w:lang w:bidi="es-ES"/>
                                    </w:rPr>
                                    <w:t>ElasticSearch</w:t>
                                  </w:r>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CBABD3"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55D9FDB1" w14:textId="77777777" w:rsidR="00D077E9" w:rsidRPr="00D86945" w:rsidRDefault="00895C4E" w:rsidP="00D077E9">
                            <w:pPr>
                              <w:pStyle w:val="Ttulo"/>
                            </w:pPr>
                            <w:r>
                              <w:rPr>
                                <w:lang w:bidi="es-ES"/>
                              </w:rPr>
                              <w:t>ElasticSearch</w:t>
                            </w:r>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v:textbox>
                      <w10:anchorlock/>
                    </v:shape>
                  </w:pict>
                </mc:Fallback>
              </mc:AlternateContent>
            </w:r>
          </w:p>
          <w:p w14:paraId="237006FA" w14:textId="77777777" w:rsidR="00D077E9" w:rsidRDefault="00D077E9" w:rsidP="00AB02A7">
            <w:pPr>
              <w:rPr>
                <w:noProof/>
              </w:rPr>
            </w:pPr>
            <w:r>
              <w:rPr>
                <w:noProof/>
                <w:lang w:bidi="es-ES"/>
              </w:rPr>
              <mc:AlternateContent>
                <mc:Choice Requires="wps">
                  <w:drawing>
                    <wp:inline distT="0" distB="0" distL="0" distR="0" wp14:anchorId="79941B43" wp14:editId="41E6D1C0">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87754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0F484AA" w14:textId="77777777" w:rsidTr="004E5FEE">
        <w:trPr>
          <w:trHeight w:val="7303"/>
        </w:trPr>
        <w:tc>
          <w:tcPr>
            <w:tcW w:w="5580" w:type="dxa"/>
            <w:tcBorders>
              <w:top w:val="nil"/>
              <w:left w:val="nil"/>
              <w:bottom w:val="nil"/>
              <w:right w:val="nil"/>
            </w:tcBorders>
          </w:tcPr>
          <w:p w14:paraId="715D3CDB" w14:textId="77777777" w:rsidR="00D077E9" w:rsidRDefault="00D077E9" w:rsidP="00AB02A7">
            <w:pPr>
              <w:rPr>
                <w:noProof/>
              </w:rPr>
            </w:pPr>
          </w:p>
        </w:tc>
      </w:tr>
      <w:tr w:rsidR="00D077E9" w:rsidRPr="00411590" w14:paraId="1B3E7194" w14:textId="77777777" w:rsidTr="00AB02A7">
        <w:trPr>
          <w:trHeight w:val="2438"/>
        </w:trPr>
        <w:tc>
          <w:tcPr>
            <w:tcW w:w="5580" w:type="dxa"/>
            <w:tcBorders>
              <w:top w:val="nil"/>
              <w:left w:val="nil"/>
              <w:bottom w:val="nil"/>
              <w:right w:val="nil"/>
            </w:tcBorders>
          </w:tcPr>
          <w:sdt>
            <w:sdtPr>
              <w:rPr>
                <w:noProof/>
              </w:rPr>
              <w:id w:val="1080870105"/>
              <w:placeholder>
                <w:docPart w:val="CB4FDB0309554EF2808D5E13D158EDFD"/>
              </w:placeholder>
              <w15:appearance w15:val="hidden"/>
            </w:sdtPr>
            <w:sdtEndPr/>
            <w:sdtContent>
              <w:p w14:paraId="5F921ED6" w14:textId="3E57EB48"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6237B6">
                  <w:rPr>
                    <w:rStyle w:val="SubttuloCar"/>
                    <w:b w:val="0"/>
                    <w:noProof/>
                    <w:lang w:bidi="es-ES"/>
                  </w:rPr>
                  <w:t>15 diciembre</w:t>
                </w:r>
                <w:r>
                  <w:rPr>
                    <w:rStyle w:val="SubttuloCar"/>
                    <w:b w:val="0"/>
                    <w:noProof/>
                    <w:lang w:bidi="es-ES"/>
                  </w:rPr>
                  <w:fldChar w:fldCharType="end"/>
                </w:r>
              </w:p>
            </w:sdtContent>
          </w:sdt>
          <w:p w14:paraId="03B5D09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F0988B1" wp14:editId="3BCDD54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3F003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110B47B" w14:textId="77777777" w:rsidR="00D077E9" w:rsidRDefault="00D077E9" w:rsidP="00AB02A7">
            <w:pPr>
              <w:rPr>
                <w:noProof/>
                <w:sz w:val="10"/>
                <w:szCs w:val="10"/>
              </w:rPr>
            </w:pPr>
          </w:p>
          <w:p w14:paraId="28E8BB49" w14:textId="77777777" w:rsidR="00D077E9" w:rsidRDefault="00D077E9" w:rsidP="00AB02A7">
            <w:pPr>
              <w:rPr>
                <w:noProof/>
                <w:sz w:val="10"/>
                <w:szCs w:val="10"/>
              </w:rPr>
            </w:pPr>
          </w:p>
          <w:p w14:paraId="0365A8E1" w14:textId="77777777" w:rsidR="00D077E9" w:rsidRDefault="00EA1465" w:rsidP="00AB02A7">
            <w:pPr>
              <w:rPr>
                <w:noProof/>
              </w:rPr>
            </w:pPr>
            <w:sdt>
              <w:sdtPr>
                <w:rPr>
                  <w:noProof/>
                </w:rPr>
                <w:id w:val="-1740469667"/>
                <w:placeholder>
                  <w:docPart w:val="909EBBACA7DD4EAABBF2E34797127DEC"/>
                </w:placeholder>
                <w15:appearance w15:val="hidden"/>
              </w:sdtPr>
              <w:sdtEndPr/>
              <w:sdtContent>
                <w:r w:rsidR="00B866F9">
                  <w:rPr>
                    <w:noProof/>
                  </w:rPr>
                  <w:t>Information repositories</w:t>
                </w:r>
                <w:r w:rsidR="00110F65">
                  <w:rPr>
                    <w:noProof/>
                  </w:rPr>
                  <w:t xml:space="preserve"> – Uniovi 19-20</w:t>
                </w:r>
              </w:sdtContent>
            </w:sdt>
          </w:p>
          <w:p w14:paraId="6E0C6C8B" w14:textId="77777777" w:rsidR="00D077E9" w:rsidRDefault="00411590" w:rsidP="00AB02A7">
            <w:pPr>
              <w:rPr>
                <w:noProof/>
                <w:lang w:val="en-GB"/>
              </w:rPr>
            </w:pPr>
            <w:r w:rsidRPr="00411590">
              <w:rPr>
                <w:noProof/>
                <w:lang w:val="en-GB"/>
              </w:rPr>
              <w:t>Written by: Óscar Sánchez C</w:t>
            </w:r>
            <w:r>
              <w:rPr>
                <w:noProof/>
                <w:lang w:val="en-GB"/>
              </w:rPr>
              <w:t>ampo</w:t>
            </w:r>
            <w:r w:rsidR="000C241F">
              <w:rPr>
                <w:noProof/>
                <w:lang w:val="en-GB"/>
              </w:rPr>
              <w:t xml:space="preserve"> (UO265078)</w:t>
            </w:r>
          </w:p>
          <w:p w14:paraId="6DAD0229" w14:textId="77777777" w:rsidR="00411590" w:rsidRPr="00411590" w:rsidRDefault="00411590" w:rsidP="00AB02A7">
            <w:pPr>
              <w:rPr>
                <w:noProof/>
                <w:lang w:val="en-GB"/>
              </w:rPr>
            </w:pPr>
            <w:r>
              <w:rPr>
                <w:noProof/>
                <w:lang w:val="en-GB"/>
              </w:rPr>
              <w:t xml:space="preserve">                      Daniel Finca Martínez</w:t>
            </w:r>
            <w:r w:rsidR="000C241F">
              <w:rPr>
                <w:noProof/>
                <w:lang w:val="en-GB"/>
              </w:rPr>
              <w:t xml:space="preserve"> (UO264469)</w:t>
            </w:r>
          </w:p>
          <w:p w14:paraId="2138CDDE" w14:textId="77777777" w:rsidR="00D077E9" w:rsidRPr="00411590" w:rsidRDefault="00D077E9" w:rsidP="00AB02A7">
            <w:pPr>
              <w:rPr>
                <w:noProof/>
                <w:sz w:val="10"/>
                <w:szCs w:val="10"/>
                <w:lang w:val="en-GB"/>
              </w:rPr>
            </w:pPr>
          </w:p>
        </w:tc>
      </w:tr>
    </w:tbl>
    <w:p w14:paraId="4597E985" w14:textId="77777777" w:rsidR="00D077E9" w:rsidRPr="00411590" w:rsidRDefault="00AB02A7">
      <w:pPr>
        <w:spacing w:after="200"/>
        <w:rPr>
          <w:noProof/>
          <w:lang w:val="en-GB"/>
        </w:rPr>
      </w:pPr>
      <w:r>
        <w:rPr>
          <w:noProof/>
          <w:lang w:bidi="es-ES"/>
        </w:rPr>
        <mc:AlternateContent>
          <mc:Choice Requires="wps">
            <w:drawing>
              <wp:anchor distT="0" distB="0" distL="114300" distR="114300" simplePos="0" relativeHeight="251659264" behindDoc="1" locked="0" layoutInCell="1" allowOverlap="1" wp14:anchorId="627AE81E" wp14:editId="2027A802">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8D6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11590">
        <w:rPr>
          <w:noProof/>
          <w:lang w:val="en-GB" w:bidi="es-ES"/>
        </w:rPr>
        <w:br w:type="page"/>
      </w:r>
    </w:p>
    <w:p w14:paraId="6FE67A57" w14:textId="77777777" w:rsidR="0076080F" w:rsidRDefault="0076080F" w:rsidP="0076080F">
      <w:pPr>
        <w:pStyle w:val="Ttulo1"/>
        <w:rPr>
          <w:noProof/>
          <w:lang w:bidi="es-ES"/>
        </w:rPr>
      </w:pPr>
      <w:r>
        <w:rPr>
          <w:noProof/>
          <w:lang w:bidi="es-ES"/>
        </w:rPr>
        <w:lastRenderedPageBreak/>
        <w:t>Prologue</w:t>
      </w:r>
    </w:p>
    <w:p w14:paraId="77F05270" w14:textId="77777777" w:rsidR="0087605E" w:rsidRDefault="0076080F" w:rsidP="00C515B4">
      <w:pPr>
        <w:pStyle w:val="Contenido"/>
        <w:jc w:val="both"/>
        <w:rPr>
          <w:noProof/>
          <w:lang w:val="en-GB" w:bidi="es-ES"/>
        </w:rPr>
      </w:pPr>
      <w:r w:rsidRPr="0076080F">
        <w:rPr>
          <w:noProof/>
          <w:lang w:val="en-GB" w:bidi="es-ES"/>
        </w:rPr>
        <w:t>For this project</w:t>
      </w:r>
      <w:r w:rsidR="00C515B4">
        <w:rPr>
          <w:noProof/>
          <w:lang w:val="en-GB" w:bidi="es-ES"/>
        </w:rPr>
        <w:t>,</w:t>
      </w:r>
      <w:r w:rsidRPr="0076080F">
        <w:rPr>
          <w:noProof/>
          <w:lang w:val="en-GB" w:bidi="es-ES"/>
        </w:rPr>
        <w:t xml:space="preserve"> </w:t>
      </w:r>
      <w:r>
        <w:rPr>
          <w:noProof/>
          <w:lang w:val="en-GB" w:bidi="es-ES"/>
        </w:rPr>
        <w:t xml:space="preserve">the </w:t>
      </w:r>
      <w:r w:rsidR="00C515B4">
        <w:rPr>
          <w:noProof/>
          <w:lang w:val="en-GB" w:bidi="es-ES"/>
        </w:rPr>
        <w:t xml:space="preserve">provided </w:t>
      </w:r>
      <w:r>
        <w:rPr>
          <w:noProof/>
          <w:lang w:val="en-GB" w:bidi="es-ES"/>
        </w:rPr>
        <w:t>script “bulkIndexer4.py”</w:t>
      </w:r>
      <w:r w:rsidR="00C515B4">
        <w:rPr>
          <w:noProof/>
          <w:lang w:val="en-GB" w:bidi="es-ES"/>
        </w:rPr>
        <w:t xml:space="preserve"> has been used to generate the index. Process such as </w:t>
      </w:r>
      <w:r w:rsidR="00551DDA">
        <w:rPr>
          <w:noProof/>
          <w:lang w:val="en-GB" w:bidi="es-ES"/>
        </w:rPr>
        <w:t>stemming, removing stopwords and n-grams generation are used in such script.</w:t>
      </w:r>
    </w:p>
    <w:p w14:paraId="5997962F" w14:textId="77777777" w:rsidR="00E11350" w:rsidRDefault="00551DDA" w:rsidP="00E11350">
      <w:pPr>
        <w:pStyle w:val="Contenido"/>
        <w:jc w:val="both"/>
        <w:rPr>
          <w:noProof/>
          <w:lang w:val="en-GB" w:bidi="es-ES"/>
        </w:rPr>
      </w:pPr>
      <w:r>
        <w:rPr>
          <w:noProof/>
          <w:lang w:val="en-GB" w:bidi="es-ES"/>
        </w:rPr>
        <w:t>Note: Lowercase operation has been commented out and the reason why this has been done will be explained later on</w:t>
      </w:r>
      <w:r w:rsidR="008833A4">
        <w:rPr>
          <w:noProof/>
          <w:lang w:val="en-GB" w:bidi="es-ES"/>
        </w:rPr>
        <w:t xml:space="preserve"> (Exercise 3)</w:t>
      </w:r>
      <w:r>
        <w:rPr>
          <w:noProof/>
          <w:lang w:val="en-GB" w:bidi="es-ES"/>
        </w:rPr>
        <w:t>.</w:t>
      </w:r>
    </w:p>
    <w:p w14:paraId="276980E3" w14:textId="77777777" w:rsidR="00E11350" w:rsidRDefault="00E11350" w:rsidP="00E11350">
      <w:pPr>
        <w:pStyle w:val="Contenido"/>
        <w:jc w:val="both"/>
        <w:rPr>
          <w:noProof/>
          <w:lang w:val="en-GB" w:bidi="es-ES"/>
        </w:rPr>
      </w:pPr>
    </w:p>
    <w:p w14:paraId="158248F4" w14:textId="77777777" w:rsidR="00E11350" w:rsidRDefault="00E11350" w:rsidP="00E11350">
      <w:pPr>
        <w:pStyle w:val="Ttulo1"/>
        <w:rPr>
          <w:noProof/>
          <w:lang w:val="en-GB" w:bidi="es-ES"/>
        </w:rPr>
      </w:pPr>
      <w:r>
        <w:rPr>
          <w:noProof/>
          <w:lang w:val="en-GB" w:bidi="es-ES"/>
        </w:rPr>
        <w:t>Exercises</w:t>
      </w:r>
    </w:p>
    <w:p w14:paraId="42356CDE" w14:textId="77777777" w:rsidR="00E11350" w:rsidRDefault="00E11350" w:rsidP="00E11350">
      <w:pPr>
        <w:pStyle w:val="Ttulo2"/>
        <w:rPr>
          <w:noProof/>
          <w:lang w:val="en-GB" w:bidi="es-ES"/>
        </w:rPr>
      </w:pPr>
      <w:r w:rsidRPr="00E11350">
        <w:rPr>
          <w:noProof/>
          <w:lang w:val="en-GB" w:bidi="es-ES"/>
        </w:rPr>
        <w:t>Exercise 1</w:t>
      </w:r>
    </w:p>
    <w:p w14:paraId="169E4B48" w14:textId="77777777" w:rsidR="00E11350" w:rsidRDefault="00E11350" w:rsidP="00D213DD">
      <w:pPr>
        <w:pStyle w:val="Contenido"/>
        <w:jc w:val="both"/>
        <w:rPr>
          <w:lang w:val="en-GB" w:bidi="es-ES"/>
        </w:rPr>
      </w:pPr>
      <w:r>
        <w:rPr>
          <w:lang w:val="en-GB" w:bidi="es-ES"/>
        </w:rPr>
        <w:t>In this exercise “alcoholism” topic has been chosen. As an initial query to retrieve significant terms, a simple structure has been used as shown here:</w:t>
      </w:r>
    </w:p>
    <w:p w14:paraId="51BAB956" w14:textId="77777777" w:rsidR="00E11350" w:rsidRDefault="00536D8E" w:rsidP="00E11350">
      <w:pPr>
        <w:pStyle w:val="Contenido"/>
        <w:spacing w:before="240" w:after="240"/>
        <w:jc w:val="center"/>
        <w:rPr>
          <w:lang w:val="en-GB" w:bidi="es-ES"/>
        </w:rPr>
      </w:pPr>
      <w:r>
        <w:rPr>
          <w:noProof/>
        </w:rPr>
        <w:drawing>
          <wp:anchor distT="0" distB="0" distL="114300" distR="114300" simplePos="0" relativeHeight="251661312" behindDoc="0" locked="0" layoutInCell="1" allowOverlap="1" wp14:anchorId="2C6517CA" wp14:editId="3D4E69AA">
            <wp:simplePos x="0" y="0"/>
            <wp:positionH relativeFrom="column">
              <wp:posOffset>3618230</wp:posOffset>
            </wp:positionH>
            <wp:positionV relativeFrom="paragraph">
              <wp:posOffset>1311275</wp:posOffset>
            </wp:positionV>
            <wp:extent cx="2717165" cy="217678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7165" cy="2176780"/>
                    </a:xfrm>
                    <a:prstGeom prst="rect">
                      <a:avLst/>
                    </a:prstGeom>
                  </pic:spPr>
                </pic:pic>
              </a:graphicData>
            </a:graphic>
            <wp14:sizeRelH relativeFrom="margin">
              <wp14:pctWidth>0</wp14:pctWidth>
            </wp14:sizeRelH>
            <wp14:sizeRelV relativeFrom="margin">
              <wp14:pctHeight>0</wp14:pctHeight>
            </wp14:sizeRelV>
          </wp:anchor>
        </w:drawing>
      </w:r>
      <w:r w:rsidR="00E11350">
        <w:rPr>
          <w:noProof/>
        </w:rPr>
        <w:drawing>
          <wp:inline distT="0" distB="0" distL="0" distR="0" wp14:anchorId="04386AF7" wp14:editId="036C2ECC">
            <wp:extent cx="6315710" cy="97091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8700" cy="983673"/>
                    </a:xfrm>
                    <a:prstGeom prst="rect">
                      <a:avLst/>
                    </a:prstGeom>
                  </pic:spPr>
                </pic:pic>
              </a:graphicData>
            </a:graphic>
          </wp:inline>
        </w:drawing>
      </w:r>
    </w:p>
    <w:p w14:paraId="0364EA38" w14:textId="1A5041D3" w:rsidR="002E0A77" w:rsidRDefault="00E11350" w:rsidP="00937623">
      <w:pPr>
        <w:pStyle w:val="Contenido"/>
        <w:spacing w:after="240"/>
        <w:jc w:val="both"/>
        <w:rPr>
          <w:lang w:val="en-GB" w:bidi="es-ES"/>
        </w:rPr>
      </w:pPr>
      <w:r>
        <w:rPr>
          <w:lang w:val="en-GB" w:bidi="es-ES"/>
        </w:rPr>
        <w:t xml:space="preserve">To expand the results provided with such request, </w:t>
      </w:r>
      <w:r w:rsidR="007B4A05">
        <w:rPr>
          <w:lang w:val="en-GB" w:bidi="es-ES"/>
        </w:rPr>
        <w:t>Elasticsearch</w:t>
      </w:r>
      <w:r>
        <w:rPr>
          <w:lang w:val="en-GB" w:bidi="es-ES"/>
        </w:rPr>
        <w:t xml:space="preserve"> query language aggregations feature </w:t>
      </w:r>
      <w:r w:rsidR="00532273">
        <w:rPr>
          <w:lang w:val="en-GB" w:bidi="es-ES"/>
        </w:rPr>
        <w:t>is added to above body as stated</w:t>
      </w:r>
      <w:r w:rsidR="00CB3268">
        <w:rPr>
          <w:lang w:val="en-GB" w:bidi="es-ES"/>
        </w:rPr>
        <w:t xml:space="preserve"> on the image to the right</w:t>
      </w:r>
      <w:r w:rsidR="007235CC">
        <w:rPr>
          <w:lang w:val="en-GB" w:bidi="es-ES"/>
        </w:rPr>
        <w:t xml:space="preserve">. </w:t>
      </w:r>
      <w:r w:rsidR="00D213DD">
        <w:rPr>
          <w:lang w:val="en-GB" w:bidi="es-ES"/>
        </w:rPr>
        <w:t xml:space="preserve">Using this, most common words used in posts retrieved from above results are grouped by frequency. These new outcomes then serve as the expanded set of terms about the topic chosen </w:t>
      </w:r>
      <w:r w:rsidR="000F1783">
        <w:rPr>
          <w:lang w:val="en-GB" w:bidi="es-ES"/>
        </w:rPr>
        <w:t>for</w:t>
      </w:r>
      <w:r w:rsidR="00D213DD">
        <w:rPr>
          <w:lang w:val="en-GB" w:bidi="es-ES"/>
        </w:rPr>
        <w:t xml:space="preserve"> the theme of the exercise.</w:t>
      </w:r>
    </w:p>
    <w:p w14:paraId="517A0EE1" w14:textId="4EEA0E00" w:rsidR="00937623" w:rsidRDefault="00937623" w:rsidP="00937623">
      <w:pPr>
        <w:pStyle w:val="Contenido"/>
        <w:spacing w:after="240"/>
        <w:jc w:val="both"/>
        <w:rPr>
          <w:lang w:val="en-GB" w:bidi="es-ES"/>
        </w:rPr>
      </w:pPr>
      <w:r>
        <w:rPr>
          <w:lang w:val="en-GB" w:bidi="es-ES"/>
        </w:rPr>
        <w:t>In addition to above aggregation snippet, different similarity metrics have been used. These are gnd, chi_square and jlh. Different aggregation sizes have been tested to assess their performance. Jlh metric was used with above query</w:t>
      </w:r>
      <w:r w:rsidR="008833A4">
        <w:rPr>
          <w:lang w:val="en-GB" w:bidi="es-ES"/>
        </w:rPr>
        <w:t>. This will be explained later on.</w:t>
      </w:r>
    </w:p>
    <w:p w14:paraId="0427E281" w14:textId="1814694C" w:rsidR="00FA457D" w:rsidRDefault="00FA457D" w:rsidP="00937623">
      <w:pPr>
        <w:pStyle w:val="Contenido"/>
        <w:spacing w:after="240"/>
        <w:jc w:val="both"/>
        <w:rPr>
          <w:lang w:val="en-GB" w:bidi="es-ES"/>
        </w:rPr>
      </w:pPr>
      <w:r>
        <w:rPr>
          <w:lang w:val="en-GB" w:bidi="es-ES"/>
        </w:rPr>
        <w:t>A table can be found below with the relation of the metrics used to the number of words obtained to query the index. To our criteria, jlh has one of the highest precision</w:t>
      </w:r>
      <w:r w:rsidR="002E603E">
        <w:rPr>
          <w:lang w:val="en-GB" w:bidi="es-ES"/>
        </w:rPr>
        <w:t xml:space="preserve"> rates obtained from execution experience.</w:t>
      </w:r>
    </w:p>
    <w:tbl>
      <w:tblPr>
        <w:tblStyle w:val="Tablaconcuadrcula7concolores-nfasis6"/>
        <w:tblW w:w="0" w:type="auto"/>
        <w:tblLook w:val="06A0" w:firstRow="1" w:lastRow="0" w:firstColumn="1" w:lastColumn="0" w:noHBand="1" w:noVBand="1"/>
      </w:tblPr>
      <w:tblGrid>
        <w:gridCol w:w="2506"/>
        <w:gridCol w:w="2506"/>
        <w:gridCol w:w="2506"/>
        <w:gridCol w:w="2506"/>
      </w:tblGrid>
      <w:tr w:rsidR="00161E4C" w14:paraId="4AF53822" w14:textId="77777777" w:rsidTr="00A31A1A">
        <w:trPr>
          <w:cnfStyle w:val="100000000000" w:firstRow="1" w:lastRow="0" w:firstColumn="0" w:lastColumn="0" w:oddVBand="0" w:evenVBand="0" w:oddHBand="0" w:evenHBand="0" w:firstRowFirstColumn="0" w:firstRowLastColumn="0" w:lastRowFirstColumn="0" w:lastRowLastColumn="0"/>
          <w:trHeight w:val="1237"/>
        </w:trPr>
        <w:tc>
          <w:tcPr>
            <w:cnfStyle w:val="001000000100" w:firstRow="0" w:lastRow="0" w:firstColumn="1" w:lastColumn="0" w:oddVBand="0" w:evenVBand="0" w:oddHBand="0" w:evenHBand="0" w:firstRowFirstColumn="1" w:firstRowLastColumn="0" w:lastRowFirstColumn="0" w:lastRowLastColumn="0"/>
            <w:tcW w:w="2506" w:type="dxa"/>
          </w:tcPr>
          <w:p w14:paraId="6E159EDD" w14:textId="4196F14D" w:rsidR="00D71B06" w:rsidRDefault="00161E4C" w:rsidP="002C3C80">
            <w:pPr>
              <w:pStyle w:val="Contenido"/>
              <w:jc w:val="center"/>
              <w:rPr>
                <w:b w:val="0"/>
                <w:bCs w:val="0"/>
                <w:lang w:val="en-GB" w:bidi="es-ES"/>
              </w:rPr>
            </w:pPr>
            <w:r w:rsidRPr="00DC2CE7">
              <w:rPr>
                <w:i w:val="0"/>
                <w:iCs w:val="0"/>
                <w:lang w:val="en-GB" w:bidi="es-ES"/>
              </w:rPr>
              <w:lastRenderedPageBreak/>
              <w:t>Similarity metric</w:t>
            </w:r>
          </w:p>
          <w:p w14:paraId="56B3EC9D" w14:textId="5004EAD8" w:rsidR="003F7A79" w:rsidRPr="007031BD" w:rsidRDefault="00AA03ED" w:rsidP="002C3C80">
            <w:pPr>
              <w:pStyle w:val="Contenido"/>
              <w:jc w:val="center"/>
              <w:rPr>
                <w:lang w:val="en-GB" w:bidi="es-ES"/>
              </w:rPr>
            </w:pPr>
            <w:r w:rsidRPr="007031BD">
              <w:rPr>
                <w:lang w:val="en-GB" w:bidi="es-ES"/>
              </w:rPr>
              <w:t>to</w:t>
            </w:r>
          </w:p>
          <w:p w14:paraId="3EAAFB65" w14:textId="15B5040D" w:rsidR="00494CA7" w:rsidRPr="00DC2CE7" w:rsidRDefault="00F80C79" w:rsidP="002C3C80">
            <w:pPr>
              <w:pStyle w:val="Contenido"/>
              <w:jc w:val="center"/>
              <w:rPr>
                <w:b w:val="0"/>
                <w:bCs w:val="0"/>
                <w:i w:val="0"/>
                <w:iCs w:val="0"/>
                <w:lang w:val="en-GB" w:bidi="es-ES"/>
              </w:rPr>
            </w:pPr>
            <w:r w:rsidRPr="00DC2CE7">
              <w:rPr>
                <w:i w:val="0"/>
                <w:iCs w:val="0"/>
                <w:lang w:val="en-GB" w:bidi="es-ES"/>
              </w:rPr>
              <w:t>Aggregation si</w:t>
            </w:r>
            <w:r w:rsidR="00494CA7" w:rsidRPr="00DC2CE7">
              <w:rPr>
                <w:i w:val="0"/>
                <w:iCs w:val="0"/>
                <w:lang w:val="en-GB" w:bidi="es-ES"/>
              </w:rPr>
              <w:t>ze</w:t>
            </w:r>
          </w:p>
        </w:tc>
        <w:tc>
          <w:tcPr>
            <w:tcW w:w="2506" w:type="dxa"/>
            <w:vAlign w:val="center"/>
          </w:tcPr>
          <w:p w14:paraId="407B386B" w14:textId="10F04817"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GND</w:t>
            </w:r>
          </w:p>
        </w:tc>
        <w:tc>
          <w:tcPr>
            <w:tcW w:w="2506" w:type="dxa"/>
            <w:vAlign w:val="center"/>
          </w:tcPr>
          <w:p w14:paraId="52303BD5" w14:textId="353444EA"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JLH</w:t>
            </w:r>
          </w:p>
        </w:tc>
        <w:tc>
          <w:tcPr>
            <w:tcW w:w="2506" w:type="dxa"/>
            <w:vAlign w:val="center"/>
          </w:tcPr>
          <w:p w14:paraId="1F7447DA" w14:textId="543FDB5E" w:rsidR="00161E4C" w:rsidRDefault="00715AC8"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Chi-square</w:t>
            </w:r>
          </w:p>
        </w:tc>
      </w:tr>
      <w:tr w:rsidR="00161E4C" w14:paraId="60EE4A2E"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C774432" w14:textId="41D458FF" w:rsidR="00161E4C" w:rsidRDefault="00EF7C2B" w:rsidP="009A2E4F">
            <w:pPr>
              <w:pStyle w:val="Contenido"/>
              <w:spacing w:before="240" w:after="240"/>
              <w:jc w:val="center"/>
              <w:rPr>
                <w:lang w:val="en-GB" w:bidi="es-ES"/>
              </w:rPr>
            </w:pPr>
            <w:r>
              <w:rPr>
                <w:lang w:val="en-GB" w:bidi="es-ES"/>
              </w:rPr>
              <w:t>20</w:t>
            </w:r>
          </w:p>
        </w:tc>
        <w:tc>
          <w:tcPr>
            <w:tcW w:w="2506" w:type="dxa"/>
            <w:vAlign w:val="center"/>
          </w:tcPr>
          <w:p w14:paraId="468015D2" w14:textId="146726FC"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85%</w:t>
            </w:r>
          </w:p>
        </w:tc>
        <w:tc>
          <w:tcPr>
            <w:tcW w:w="2506" w:type="dxa"/>
            <w:vAlign w:val="center"/>
          </w:tcPr>
          <w:p w14:paraId="3AD1E318" w14:textId="16C736D5"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c>
          <w:tcPr>
            <w:tcW w:w="2506" w:type="dxa"/>
            <w:vAlign w:val="center"/>
          </w:tcPr>
          <w:p w14:paraId="2101E657" w14:textId="33F7104D"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r>
      <w:tr w:rsidR="00161E4C" w14:paraId="1195C092"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0A0B7DB" w14:textId="2AA6858F" w:rsidR="00161E4C" w:rsidRDefault="00EF7C2B" w:rsidP="009A2E4F">
            <w:pPr>
              <w:pStyle w:val="Contenido"/>
              <w:spacing w:before="240" w:after="240"/>
              <w:jc w:val="center"/>
              <w:rPr>
                <w:lang w:val="en-GB" w:bidi="es-ES"/>
              </w:rPr>
            </w:pPr>
            <w:r>
              <w:rPr>
                <w:lang w:val="en-GB" w:bidi="es-ES"/>
              </w:rPr>
              <w:t>30</w:t>
            </w:r>
          </w:p>
        </w:tc>
        <w:tc>
          <w:tcPr>
            <w:tcW w:w="2506" w:type="dxa"/>
            <w:vAlign w:val="center"/>
          </w:tcPr>
          <w:p w14:paraId="20BA0AAD" w14:textId="6102B67D" w:rsidR="00161E4C" w:rsidRDefault="005167AE"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 words – 95%</w:t>
            </w:r>
          </w:p>
        </w:tc>
        <w:tc>
          <w:tcPr>
            <w:tcW w:w="2506" w:type="dxa"/>
            <w:vAlign w:val="center"/>
          </w:tcPr>
          <w:p w14:paraId="1C385894" w14:textId="178CCC2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w:t>
            </w:r>
            <w:r w:rsidR="00EF7C2B">
              <w:rPr>
                <w:lang w:val="en-GB" w:bidi="es-ES"/>
              </w:rPr>
              <w:t xml:space="preserve"> words – 100%</w:t>
            </w:r>
          </w:p>
        </w:tc>
        <w:tc>
          <w:tcPr>
            <w:tcW w:w="2506" w:type="dxa"/>
            <w:vAlign w:val="center"/>
          </w:tcPr>
          <w:p w14:paraId="38AAF56A" w14:textId="021B7F4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9</w:t>
            </w:r>
            <w:r w:rsidR="00EF7C2B">
              <w:rPr>
                <w:lang w:val="en-GB" w:bidi="es-ES"/>
              </w:rPr>
              <w:t xml:space="preserve"> words – 100%</w:t>
            </w:r>
          </w:p>
        </w:tc>
      </w:tr>
      <w:tr w:rsidR="00161E4C" w14:paraId="10B4D987" w14:textId="77777777" w:rsidTr="00793A46">
        <w:tc>
          <w:tcPr>
            <w:cnfStyle w:val="001000000000" w:firstRow="0" w:lastRow="0" w:firstColumn="1" w:lastColumn="0" w:oddVBand="0" w:evenVBand="0" w:oddHBand="0" w:evenHBand="0" w:firstRowFirstColumn="0" w:firstRowLastColumn="0" w:lastRowFirstColumn="0" w:lastRowLastColumn="0"/>
            <w:tcW w:w="2506" w:type="dxa"/>
            <w:vAlign w:val="center"/>
          </w:tcPr>
          <w:p w14:paraId="39096B72" w14:textId="32638E39" w:rsidR="00161E4C" w:rsidRDefault="00EF7C2B" w:rsidP="009A2E4F">
            <w:pPr>
              <w:pStyle w:val="Contenido"/>
              <w:spacing w:before="240" w:after="240"/>
              <w:jc w:val="center"/>
              <w:rPr>
                <w:lang w:val="en-GB" w:bidi="es-ES"/>
              </w:rPr>
            </w:pPr>
            <w:r>
              <w:rPr>
                <w:lang w:val="en-GB" w:bidi="es-ES"/>
              </w:rPr>
              <w:t>40</w:t>
            </w:r>
          </w:p>
        </w:tc>
        <w:tc>
          <w:tcPr>
            <w:tcW w:w="2506" w:type="dxa"/>
            <w:vAlign w:val="center"/>
          </w:tcPr>
          <w:p w14:paraId="396BB60D" w14:textId="0285BB1E" w:rsidR="00161E4C"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w:t>
            </w:r>
            <w:r w:rsidR="00EF7C2B">
              <w:rPr>
                <w:lang w:val="en-GB" w:bidi="es-ES"/>
              </w:rPr>
              <w:t xml:space="preserve"> words – 100%</w:t>
            </w:r>
          </w:p>
        </w:tc>
        <w:tc>
          <w:tcPr>
            <w:tcW w:w="2506" w:type="dxa"/>
            <w:shd w:val="clear" w:color="auto" w:fill="B1E4FD" w:themeFill="accent1" w:themeFillTint="33"/>
            <w:vAlign w:val="center"/>
          </w:tcPr>
          <w:p w14:paraId="7433EF0E" w14:textId="6B052F3C" w:rsidR="00161E4C" w:rsidRPr="00EF7C2B"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 xml:space="preserve">14 </w:t>
            </w:r>
            <w:r w:rsidR="00EF7C2B">
              <w:rPr>
                <w:lang w:val="en-GB" w:bidi="es-ES"/>
              </w:rPr>
              <w:t>words – 100%</w:t>
            </w:r>
          </w:p>
        </w:tc>
        <w:tc>
          <w:tcPr>
            <w:tcW w:w="2506" w:type="dxa"/>
            <w:vAlign w:val="center"/>
          </w:tcPr>
          <w:p w14:paraId="0766E03B" w14:textId="6E493D6E" w:rsidR="00161E4C" w:rsidRDefault="00C21354"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 words</w:t>
            </w:r>
            <w:r w:rsidR="007505E8">
              <w:rPr>
                <w:lang w:val="en-GB" w:bidi="es-ES"/>
              </w:rPr>
              <w:t xml:space="preserve"> – 95%</w:t>
            </w:r>
          </w:p>
        </w:tc>
      </w:tr>
      <w:tr w:rsidR="00161E4C" w14:paraId="680DE86A" w14:textId="77777777" w:rsidTr="00A31A1A">
        <w:trPr>
          <w:trHeight w:val="348"/>
        </w:trPr>
        <w:tc>
          <w:tcPr>
            <w:cnfStyle w:val="001000000000" w:firstRow="0" w:lastRow="0" w:firstColumn="1" w:lastColumn="0" w:oddVBand="0" w:evenVBand="0" w:oddHBand="0" w:evenHBand="0" w:firstRowFirstColumn="0" w:firstRowLastColumn="0" w:lastRowFirstColumn="0" w:lastRowLastColumn="0"/>
            <w:tcW w:w="2506" w:type="dxa"/>
            <w:vAlign w:val="center"/>
          </w:tcPr>
          <w:p w14:paraId="0509DC53" w14:textId="200A86AE" w:rsidR="00161E4C" w:rsidRDefault="00EF7C2B" w:rsidP="009A2E4F">
            <w:pPr>
              <w:pStyle w:val="Contenido"/>
              <w:spacing w:before="240" w:after="240"/>
              <w:jc w:val="center"/>
              <w:rPr>
                <w:lang w:val="en-GB" w:bidi="es-ES"/>
              </w:rPr>
            </w:pPr>
            <w:r>
              <w:rPr>
                <w:lang w:val="en-GB" w:bidi="es-ES"/>
              </w:rPr>
              <w:t>50</w:t>
            </w:r>
          </w:p>
        </w:tc>
        <w:tc>
          <w:tcPr>
            <w:tcW w:w="2506" w:type="dxa"/>
            <w:vAlign w:val="center"/>
          </w:tcPr>
          <w:p w14:paraId="66560C2E" w14:textId="4339BFCB"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16 words – 95%</w:t>
            </w:r>
          </w:p>
        </w:tc>
        <w:tc>
          <w:tcPr>
            <w:tcW w:w="2506" w:type="dxa"/>
            <w:vAlign w:val="center"/>
          </w:tcPr>
          <w:p w14:paraId="0E1E2B1D" w14:textId="0DD42EFA"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 – 95%</w:t>
            </w:r>
          </w:p>
        </w:tc>
        <w:tc>
          <w:tcPr>
            <w:tcW w:w="2506" w:type="dxa"/>
            <w:vAlign w:val="center"/>
          </w:tcPr>
          <w:p w14:paraId="3668A850" w14:textId="46B5EAD9"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w:t>
            </w:r>
            <w:r w:rsidR="007B36C1">
              <w:rPr>
                <w:lang w:val="en-GB" w:bidi="es-ES"/>
              </w:rPr>
              <w:t xml:space="preserve"> – 95%</w:t>
            </w:r>
          </w:p>
        </w:tc>
      </w:tr>
    </w:tbl>
    <w:p w14:paraId="6C787F77" w14:textId="66CCC12D" w:rsidR="00DD19E2" w:rsidRDefault="00E370AD" w:rsidP="00110731">
      <w:pPr>
        <w:pStyle w:val="Contenido"/>
        <w:spacing w:before="240" w:after="240"/>
        <w:ind w:left="2880" w:hanging="2880"/>
        <w:jc w:val="both"/>
        <w:rPr>
          <w:lang w:val="en-GB" w:bidi="es-ES"/>
        </w:rPr>
      </w:pPr>
      <w:r>
        <w:rPr>
          <w:lang w:val="en-GB" w:bidi="es-ES"/>
        </w:rPr>
        <w:t>As mentioned above</w:t>
      </w:r>
      <w:r w:rsidR="00525A6D">
        <w:rPr>
          <w:lang w:val="en-GB" w:bidi="es-ES"/>
        </w:rPr>
        <w:t>,</w:t>
      </w:r>
      <w:r>
        <w:rPr>
          <w:lang w:val="en-GB" w:bidi="es-ES"/>
        </w:rPr>
        <w:t xml:space="preserve"> in jlh metric has been used to obtain the result</w:t>
      </w:r>
      <w:r w:rsidR="00793A46">
        <w:rPr>
          <w:lang w:val="en-GB" w:bidi="es-ES"/>
        </w:rPr>
        <w:t>s</w:t>
      </w:r>
      <w:r w:rsidR="00AF6E83">
        <w:rPr>
          <w:lang w:val="en-GB" w:bidi="es-ES"/>
        </w:rPr>
        <w:t xml:space="preserve"> (cell</w:t>
      </w:r>
      <w:r w:rsidR="00651D9B">
        <w:rPr>
          <w:lang w:val="en-GB" w:bidi="es-ES"/>
        </w:rPr>
        <w:t xml:space="preserve"> marked</w:t>
      </w:r>
      <w:r w:rsidR="00AF6E83">
        <w:rPr>
          <w:lang w:val="en-GB" w:bidi="es-ES"/>
        </w:rPr>
        <w:t>)</w:t>
      </w:r>
      <w:r w:rsidR="00525A6D">
        <w:rPr>
          <w:lang w:val="en-GB" w:bidi="es-ES"/>
        </w:rPr>
        <w:t>.</w:t>
      </w:r>
    </w:p>
    <w:p w14:paraId="4B3907A1" w14:textId="1C0F82C7" w:rsidR="007012A4" w:rsidRDefault="007012A4" w:rsidP="00767323">
      <w:pPr>
        <w:pStyle w:val="Contenido"/>
        <w:spacing w:before="240" w:after="240"/>
        <w:jc w:val="both"/>
        <w:rPr>
          <w:lang w:val="en-GB" w:bidi="es-ES"/>
        </w:rPr>
      </w:pPr>
      <w:r>
        <w:rPr>
          <w:lang w:val="en-GB" w:bidi="es-ES"/>
        </w:rPr>
        <w:t>From the exercise statement, it can be read that the set of posts related to the chosen topic must be obtained and extracted to a file. To do this,</w:t>
      </w:r>
      <w:r w:rsidR="000F1783">
        <w:rPr>
          <w:lang w:val="en-GB" w:bidi="es-ES"/>
        </w:rPr>
        <w:t xml:space="preserve"> these steps have been followed:</w:t>
      </w:r>
    </w:p>
    <w:p w14:paraId="41DEE649" w14:textId="75916A67" w:rsidR="000F1783" w:rsidRDefault="000F1783" w:rsidP="000F1783">
      <w:pPr>
        <w:pStyle w:val="Contenido"/>
        <w:numPr>
          <w:ilvl w:val="0"/>
          <w:numId w:val="1"/>
        </w:numPr>
        <w:spacing w:before="240" w:after="240"/>
        <w:jc w:val="both"/>
        <w:rPr>
          <w:lang w:val="en-GB" w:bidi="es-ES"/>
        </w:rPr>
      </w:pPr>
      <w:r>
        <w:rPr>
          <w:lang w:val="en-GB" w:bidi="es-ES"/>
        </w:rPr>
        <w:t>Significant terms are taken out from the aggregation previously shown</w:t>
      </w:r>
      <w:r w:rsidR="00790B0F">
        <w:rPr>
          <w:lang w:val="en-GB" w:bidi="es-ES"/>
        </w:rPr>
        <w:t>.</w:t>
      </w:r>
    </w:p>
    <w:p w14:paraId="536BE662" w14:textId="7D094947" w:rsidR="00790B0F" w:rsidRDefault="0015223A" w:rsidP="000F1783">
      <w:pPr>
        <w:pStyle w:val="Contenido"/>
        <w:numPr>
          <w:ilvl w:val="0"/>
          <w:numId w:val="1"/>
        </w:numPr>
        <w:spacing w:before="240" w:after="240"/>
        <w:jc w:val="both"/>
        <w:rPr>
          <w:lang w:val="en-GB" w:bidi="es-ES"/>
        </w:rPr>
      </w:pPr>
      <w:r>
        <w:rPr>
          <w:noProof/>
        </w:rPr>
        <w:drawing>
          <wp:anchor distT="0" distB="0" distL="114300" distR="114300" simplePos="0" relativeHeight="251662336" behindDoc="0" locked="0" layoutInCell="1" allowOverlap="1" wp14:anchorId="2A116AC3" wp14:editId="484241FE">
            <wp:simplePos x="0" y="0"/>
            <wp:positionH relativeFrom="column">
              <wp:posOffset>2011680</wp:posOffset>
            </wp:positionH>
            <wp:positionV relativeFrom="paragraph">
              <wp:posOffset>91440</wp:posOffset>
            </wp:positionV>
            <wp:extent cx="4314825" cy="1859280"/>
            <wp:effectExtent l="0" t="0" r="9525"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14825" cy="1859280"/>
                    </a:xfrm>
                    <a:prstGeom prst="rect">
                      <a:avLst/>
                    </a:prstGeom>
                  </pic:spPr>
                </pic:pic>
              </a:graphicData>
            </a:graphic>
            <wp14:sizeRelH relativeFrom="page">
              <wp14:pctWidth>0</wp14:pctWidth>
            </wp14:sizeRelH>
            <wp14:sizeRelV relativeFrom="page">
              <wp14:pctHeight>0</wp14:pctHeight>
            </wp14:sizeRelV>
          </wp:anchor>
        </w:drawing>
      </w:r>
      <w:r w:rsidR="00790B0F" w:rsidRPr="001B4864">
        <w:rPr>
          <w:lang w:val="en-GB" w:bidi="es-ES"/>
        </w:rPr>
        <w:t>Then, these are combined in triplets to query the index. In this way, the posts that talk about such combination of terms are retrieved.</w:t>
      </w:r>
      <w:r w:rsidR="00F36632" w:rsidRPr="001B4864">
        <w:rPr>
          <w:lang w:val="en-GB" w:bidi="es-ES"/>
        </w:rPr>
        <w:t xml:space="preserve"> These tuples are created using three for-loops</w:t>
      </w:r>
      <w:r w:rsidR="008B21FC" w:rsidRPr="001B4864">
        <w:rPr>
          <w:lang w:val="en-GB" w:bidi="es-ES"/>
        </w:rPr>
        <w:t xml:space="preserve"> which avoid same term being queried at the same time, hence being always different</w:t>
      </w:r>
      <w:r w:rsidR="001B4864" w:rsidRPr="001B4864">
        <w:rPr>
          <w:lang w:val="en-GB" w:bidi="es-ES"/>
        </w:rPr>
        <w:t>.</w:t>
      </w:r>
    </w:p>
    <w:p w14:paraId="609AA30B" w14:textId="307E88D9" w:rsidR="008E0641" w:rsidRDefault="008E0641" w:rsidP="008E0641">
      <w:pPr>
        <w:pStyle w:val="Contenido"/>
        <w:numPr>
          <w:ilvl w:val="0"/>
          <w:numId w:val="1"/>
        </w:numPr>
        <w:spacing w:before="240" w:after="240"/>
        <w:jc w:val="both"/>
        <w:rPr>
          <w:lang w:val="en-GB" w:bidi="es-ES"/>
        </w:rPr>
      </w:pPr>
      <w:r>
        <w:rPr>
          <w:lang w:val="en-GB" w:bidi="es-ES"/>
        </w:rPr>
        <w:t>As triplets are generated, they are fed to an Elasticsearch query that l</w:t>
      </w:r>
      <w:r>
        <w:rPr>
          <w:lang w:val="en-GB" w:bidi="es-ES"/>
        </w:rPr>
        <w:t>ooks like this:</w:t>
      </w:r>
      <w:r w:rsidRPr="008E0641">
        <w:rPr>
          <w:noProof/>
          <w:lang w:val="en-GB"/>
        </w:rPr>
        <w:t xml:space="preserve"> </w:t>
      </w:r>
      <w:r>
        <w:rPr>
          <w:noProof/>
        </w:rPr>
        <w:drawing>
          <wp:inline distT="0" distB="0" distL="0" distR="0" wp14:anchorId="0FBC8629" wp14:editId="40F6E835">
            <wp:extent cx="5869305" cy="1459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305" cy="1459865"/>
                    </a:xfrm>
                    <a:prstGeom prst="rect">
                      <a:avLst/>
                    </a:prstGeom>
                  </pic:spPr>
                </pic:pic>
              </a:graphicData>
            </a:graphic>
          </wp:inline>
        </w:drawing>
      </w:r>
    </w:p>
    <w:p w14:paraId="0154BCEF" w14:textId="4F2F0762" w:rsidR="00767323" w:rsidRDefault="00767323" w:rsidP="008E0641">
      <w:pPr>
        <w:pStyle w:val="Contenido"/>
        <w:numPr>
          <w:ilvl w:val="0"/>
          <w:numId w:val="1"/>
        </w:numPr>
        <w:spacing w:before="240" w:after="240"/>
        <w:jc w:val="both"/>
        <w:rPr>
          <w:lang w:val="en-GB" w:bidi="es-ES"/>
        </w:rPr>
      </w:pPr>
      <w:r>
        <w:rPr>
          <w:noProof/>
        </w:rPr>
        <w:lastRenderedPageBreak/>
        <w:drawing>
          <wp:anchor distT="0" distB="0" distL="114300" distR="114300" simplePos="0" relativeHeight="251663360" behindDoc="0" locked="0" layoutInCell="1" allowOverlap="1" wp14:anchorId="329E66E8" wp14:editId="26193568">
            <wp:simplePos x="0" y="0"/>
            <wp:positionH relativeFrom="column">
              <wp:posOffset>1943100</wp:posOffset>
            </wp:positionH>
            <wp:positionV relativeFrom="paragraph">
              <wp:posOffset>99060</wp:posOffset>
            </wp:positionV>
            <wp:extent cx="4419600" cy="108585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9600" cy="108585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As different combinations might generate repeated posts as outcome, this part of the script is used to avoid such issue</w:t>
      </w:r>
      <w:r w:rsidR="00787F32">
        <w:rPr>
          <w:lang w:val="en-GB" w:bidi="es-ES"/>
        </w:rPr>
        <w:t>. Now a dictionary with id to post relation is on our hands</w:t>
      </w:r>
      <w:r w:rsidR="00AF4CEE">
        <w:rPr>
          <w:lang w:val="en-GB" w:bidi="es-ES"/>
        </w:rPr>
        <w:t xml:space="preserve"> to process.</w:t>
      </w:r>
    </w:p>
    <w:p w14:paraId="5E83672C" w14:textId="60B6BEC0" w:rsidR="00AF4CEE" w:rsidRDefault="007454A4" w:rsidP="008E0641">
      <w:pPr>
        <w:pStyle w:val="Contenido"/>
        <w:numPr>
          <w:ilvl w:val="0"/>
          <w:numId w:val="1"/>
        </w:numPr>
        <w:spacing w:before="240" w:after="240"/>
        <w:jc w:val="both"/>
        <w:rPr>
          <w:lang w:val="en-GB" w:bidi="es-ES"/>
        </w:rPr>
      </w:pPr>
      <w:r>
        <w:rPr>
          <w:noProof/>
        </w:rPr>
        <w:drawing>
          <wp:anchor distT="0" distB="0" distL="114300" distR="114300" simplePos="0" relativeHeight="251664384" behindDoc="0" locked="0" layoutInCell="1" allowOverlap="1" wp14:anchorId="231792C6" wp14:editId="24429BFD">
            <wp:simplePos x="0" y="0"/>
            <wp:positionH relativeFrom="column">
              <wp:posOffset>1857375</wp:posOffset>
            </wp:positionH>
            <wp:positionV relativeFrom="paragraph">
              <wp:posOffset>90805</wp:posOffset>
            </wp:positionV>
            <wp:extent cx="4505325" cy="1371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1371600"/>
                    </a:xfrm>
                    <a:prstGeom prst="rect">
                      <a:avLst/>
                    </a:prstGeom>
                  </pic:spPr>
                </pic:pic>
              </a:graphicData>
            </a:graphic>
            <wp14:sizeRelH relativeFrom="page">
              <wp14:pctWidth>0</wp14:pctWidth>
            </wp14:sizeRelH>
            <wp14:sizeRelV relativeFrom="page">
              <wp14:pctHeight>0</wp14:pctHeight>
            </wp14:sizeRelV>
          </wp:anchor>
        </w:drawing>
      </w:r>
      <w:r w:rsidR="00AF4CEE">
        <w:rPr>
          <w:lang w:val="en-GB" w:bidi="es-ES"/>
        </w:rPr>
        <w:t>Once the previous relation is obtained, the posts are sorted based on their relevance score; using yet again a fresh new dictionary.</w:t>
      </w:r>
      <w:r w:rsidRPr="007454A4">
        <w:rPr>
          <w:noProof/>
          <w:lang w:val="en-GB"/>
        </w:rPr>
        <w:t xml:space="preserve"> </w:t>
      </w:r>
      <w:r w:rsidR="00702102">
        <w:rPr>
          <w:noProof/>
          <w:lang w:val="en-GB"/>
        </w:rPr>
        <w:t>This can be used whenever the nth most relevant posts want to be obtained.</w:t>
      </w:r>
    </w:p>
    <w:p w14:paraId="635A636A" w14:textId="22ED24A6" w:rsidR="00871B53" w:rsidRDefault="00A80BDB" w:rsidP="00871B53">
      <w:pPr>
        <w:pStyle w:val="Contenido"/>
        <w:numPr>
          <w:ilvl w:val="0"/>
          <w:numId w:val="1"/>
        </w:numPr>
        <w:spacing w:before="240" w:after="240"/>
        <w:jc w:val="both"/>
        <w:rPr>
          <w:lang w:val="en-GB" w:bidi="es-ES"/>
        </w:rPr>
      </w:pPr>
      <w:r>
        <w:rPr>
          <w:noProof/>
        </w:rPr>
        <w:drawing>
          <wp:anchor distT="0" distB="0" distL="114300" distR="114300" simplePos="0" relativeHeight="251665408" behindDoc="0" locked="0" layoutInCell="1" allowOverlap="1" wp14:anchorId="7187E5D1" wp14:editId="60496A44">
            <wp:simplePos x="0" y="0"/>
            <wp:positionH relativeFrom="column">
              <wp:posOffset>1752600</wp:posOffset>
            </wp:positionH>
            <wp:positionV relativeFrom="paragraph">
              <wp:posOffset>296545</wp:posOffset>
            </wp:positionV>
            <wp:extent cx="4610100" cy="38862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100" cy="3886200"/>
                    </a:xfrm>
                    <a:prstGeom prst="rect">
                      <a:avLst/>
                    </a:prstGeom>
                  </pic:spPr>
                </pic:pic>
              </a:graphicData>
            </a:graphic>
            <wp14:sizeRelH relativeFrom="page">
              <wp14:pctWidth>0</wp14:pctWidth>
            </wp14:sizeRelH>
            <wp14:sizeRelV relativeFrom="page">
              <wp14:pctHeight>0</wp14:pctHeight>
            </wp14:sizeRelV>
          </wp:anchor>
        </w:drawing>
      </w:r>
      <w:r w:rsidR="00134B1D">
        <w:rPr>
          <w:noProof/>
          <w:lang w:val="en-GB"/>
        </w:rPr>
        <w:t>Once sorted, format and output of the posts can be produced. Author, selftext and creation date have been added to the output to comply with the statement of the exercise. This output has been written to a</w:t>
      </w:r>
      <w:r w:rsidR="00DB71CF">
        <w:rPr>
          <w:noProof/>
          <w:lang w:val="en-GB"/>
        </w:rPr>
        <w:t>n</w:t>
      </w:r>
      <w:r w:rsidR="00134B1D">
        <w:rPr>
          <w:noProof/>
          <w:lang w:val="en-GB"/>
        </w:rPr>
        <w:t xml:space="preserve"> ndJson file</w:t>
      </w:r>
      <w:r w:rsidR="005F7066">
        <w:rPr>
          <w:noProof/>
          <w:lang w:val="en-GB"/>
        </w:rPr>
        <w:t>.</w:t>
      </w:r>
      <w:r w:rsidR="00134B1D">
        <w:rPr>
          <w:noProof/>
          <w:lang w:val="en-GB"/>
        </w:rPr>
        <w:t xml:space="preserve"> </w:t>
      </w:r>
      <w:r w:rsidR="005F7066">
        <w:rPr>
          <w:noProof/>
          <w:lang w:val="en-GB"/>
        </w:rPr>
        <w:t>E</w:t>
      </w:r>
      <w:r w:rsidR="00134B1D">
        <w:rPr>
          <w:noProof/>
          <w:lang w:val="en-GB"/>
        </w:rPr>
        <w:t xml:space="preserve">ach line </w:t>
      </w:r>
      <w:r w:rsidR="00F0606E">
        <w:rPr>
          <w:noProof/>
          <w:lang w:val="en-GB"/>
        </w:rPr>
        <w:t>represents</w:t>
      </w:r>
      <w:r w:rsidR="00134B1D">
        <w:rPr>
          <w:noProof/>
          <w:lang w:val="en-GB"/>
        </w:rPr>
        <w:t xml:space="preserve"> a post in json format obtained from stringifying python dictionary objects</w:t>
      </w:r>
      <w:r w:rsidR="00573416">
        <w:rPr>
          <w:noProof/>
          <w:lang w:val="en-GB"/>
        </w:rPr>
        <w:t>;</w:t>
      </w:r>
      <w:r w:rsidR="00134B1D">
        <w:rPr>
          <w:noProof/>
          <w:lang w:val="en-GB"/>
        </w:rPr>
        <w:t xml:space="preserve"> by means of json package.</w:t>
      </w:r>
    </w:p>
    <w:p w14:paraId="647D975F" w14:textId="4124F912" w:rsidR="007C348C" w:rsidRDefault="007C348C" w:rsidP="007C348C">
      <w:pPr>
        <w:pStyle w:val="Contenido"/>
        <w:spacing w:before="240" w:after="240"/>
        <w:jc w:val="both"/>
        <w:rPr>
          <w:noProof/>
          <w:lang w:val="en-GB"/>
        </w:rPr>
      </w:pPr>
    </w:p>
    <w:p w14:paraId="4273EE0C" w14:textId="1420329E" w:rsidR="007C348C" w:rsidRDefault="007C348C" w:rsidP="007C348C">
      <w:pPr>
        <w:pStyle w:val="Ttulo2"/>
        <w:ind w:left="720" w:hanging="720"/>
        <w:rPr>
          <w:lang w:val="en-GB" w:bidi="es-ES"/>
        </w:rPr>
      </w:pPr>
      <w:r>
        <w:rPr>
          <w:lang w:val="en-GB" w:bidi="es-ES"/>
        </w:rPr>
        <w:lastRenderedPageBreak/>
        <w:t>Exercise 2</w:t>
      </w:r>
    </w:p>
    <w:p w14:paraId="503B728B" w14:textId="529985CC" w:rsidR="0095229D" w:rsidRDefault="00110731" w:rsidP="009558AA">
      <w:pPr>
        <w:pStyle w:val="Contenido"/>
        <w:spacing w:after="240"/>
        <w:jc w:val="both"/>
        <w:rPr>
          <w:lang w:val="en-GB" w:bidi="es-ES"/>
        </w:rPr>
      </w:pPr>
      <w:r>
        <w:rPr>
          <w:lang w:val="en-GB" w:bidi="es-ES"/>
        </w:rPr>
        <w:t>In this exercise, the requested task asks for a suggestion on how to implement “</w:t>
      </w:r>
      <w:r w:rsidRPr="00110731">
        <w:rPr>
          <w:i/>
          <w:iCs/>
          <w:lang w:val="en-GB" w:bidi="es-ES"/>
        </w:rPr>
        <w:t>More like this</w:t>
      </w:r>
      <w:r>
        <w:rPr>
          <w:lang w:val="en-GB" w:bidi="es-ES"/>
        </w:rPr>
        <w:t>” queries.</w:t>
      </w:r>
      <w:r w:rsidR="00A47BF3">
        <w:rPr>
          <w:lang w:val="en-GB" w:bidi="es-ES"/>
        </w:rPr>
        <w:t xml:space="preserve"> </w:t>
      </w:r>
      <w:r w:rsidR="00614ED2">
        <w:rPr>
          <w:lang w:val="en-GB" w:bidi="es-ES"/>
        </w:rPr>
        <w:t>This should pretty much simulate the behaviour of gnd similarity metric used in exercise 1.</w:t>
      </w:r>
      <w:r w:rsidR="00E22FD7">
        <w:rPr>
          <w:lang w:val="en-GB" w:bidi="es-ES"/>
        </w:rPr>
        <w:t xml:space="preserve"> Somewhat alike to what google does when searching any term, suggesting new complete searches like the one on the input.</w:t>
      </w:r>
    </w:p>
    <w:p w14:paraId="66AECD48" w14:textId="015653CE" w:rsidR="002372CF" w:rsidRDefault="002372CF" w:rsidP="009558AA">
      <w:pPr>
        <w:pStyle w:val="Contenido"/>
        <w:spacing w:after="240"/>
        <w:jc w:val="both"/>
        <w:rPr>
          <w:lang w:val="en-GB" w:bidi="es-ES"/>
        </w:rPr>
      </w:pPr>
      <w:r>
        <w:rPr>
          <w:lang w:val="en-GB" w:bidi="es-ES"/>
        </w:rPr>
        <w:t>On top of the terms found from a query to expand relevant terms to our topic, we can feed in the text of the posts found to obtain related ones.</w:t>
      </w:r>
      <w:r w:rsidR="00A3711B">
        <w:rPr>
          <w:lang w:val="en-GB" w:bidi="es-ES"/>
        </w:rPr>
        <w:t xml:space="preserve"> This would be essentially the same as doing it using the terms to feed into the “like” parameter.</w:t>
      </w:r>
      <w:r w:rsidR="00F70D13">
        <w:rPr>
          <w:lang w:val="en-GB" w:bidi="es-ES"/>
        </w:rPr>
        <w:t xml:space="preserve"> Anyways, here is an explanation of kind of a pseudocode that might be used.</w:t>
      </w:r>
    </w:p>
    <w:p w14:paraId="63E604E7" w14:textId="771DA5A6" w:rsidR="009558AA" w:rsidRDefault="009558AA" w:rsidP="009558AA">
      <w:pPr>
        <w:pStyle w:val="Contenido"/>
        <w:spacing w:after="240"/>
        <w:jc w:val="both"/>
        <w:rPr>
          <w:lang w:val="en-GB" w:bidi="es-ES"/>
        </w:rPr>
      </w:pPr>
      <w:r>
        <w:rPr>
          <w:lang w:val="en-GB" w:bidi="es-ES"/>
        </w:rPr>
        <w:t>These are the series of steps followed:</w:t>
      </w:r>
    </w:p>
    <w:p w14:paraId="2F6269D9" w14:textId="49703C21" w:rsidR="00454B7E" w:rsidRDefault="00B154DC" w:rsidP="009558AA">
      <w:pPr>
        <w:pStyle w:val="Contenido"/>
        <w:numPr>
          <w:ilvl w:val="0"/>
          <w:numId w:val="3"/>
        </w:numPr>
        <w:spacing w:after="240"/>
        <w:jc w:val="both"/>
        <w:rPr>
          <w:lang w:val="en-GB" w:bidi="es-ES"/>
        </w:rPr>
      </w:pPr>
      <w:r>
        <w:rPr>
          <w:lang w:val="en-GB" w:bidi="es-ES"/>
        </w:rPr>
        <w:t xml:space="preserve">To obtain relevant documents for the selected topic a single and normal search query is used. To limit the results, the nth most relevant </w:t>
      </w:r>
      <w:r w:rsidR="0093346D">
        <w:rPr>
          <w:lang w:val="en-GB" w:bidi="es-ES"/>
        </w:rPr>
        <w:t xml:space="preserve">ones </w:t>
      </w:r>
      <w:r>
        <w:rPr>
          <w:lang w:val="en-GB" w:bidi="es-ES"/>
        </w:rPr>
        <w:t>might be extracted.</w:t>
      </w:r>
      <w:r w:rsidR="006A4A47">
        <w:rPr>
          <w:lang w:val="en-GB" w:bidi="es-ES"/>
        </w:rPr>
        <w:t xml:space="preserve"> </w:t>
      </w:r>
    </w:p>
    <w:p w14:paraId="42907A7E" w14:textId="0D4407D1" w:rsidR="00DA5C08" w:rsidRDefault="00743699" w:rsidP="00DA5C08">
      <w:pPr>
        <w:pStyle w:val="Contenido"/>
        <w:numPr>
          <w:ilvl w:val="0"/>
          <w:numId w:val="3"/>
        </w:numPr>
        <w:spacing w:after="240"/>
        <w:jc w:val="both"/>
        <w:rPr>
          <w:lang w:val="en-GB" w:bidi="es-ES"/>
        </w:rPr>
      </w:pPr>
      <w:r>
        <w:rPr>
          <w:noProof/>
        </w:rPr>
        <w:drawing>
          <wp:anchor distT="0" distB="0" distL="114300" distR="114300" simplePos="0" relativeHeight="251666432" behindDoc="0" locked="0" layoutInCell="1" allowOverlap="1" wp14:anchorId="5A703E96" wp14:editId="06F46CF1">
            <wp:simplePos x="0" y="0"/>
            <wp:positionH relativeFrom="column">
              <wp:posOffset>2866390</wp:posOffset>
            </wp:positionH>
            <wp:positionV relativeFrom="paragraph">
              <wp:posOffset>516890</wp:posOffset>
            </wp:positionV>
            <wp:extent cx="3495675" cy="19431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5675" cy="1943100"/>
                    </a:xfrm>
                    <a:prstGeom prst="rect">
                      <a:avLst/>
                    </a:prstGeom>
                  </pic:spPr>
                </pic:pic>
              </a:graphicData>
            </a:graphic>
            <wp14:sizeRelH relativeFrom="page">
              <wp14:pctWidth>0</wp14:pctWidth>
            </wp14:sizeRelH>
            <wp14:sizeRelV relativeFrom="page">
              <wp14:pctHeight>0</wp14:pctHeight>
            </wp14:sizeRelV>
          </wp:anchor>
        </w:drawing>
      </w:r>
      <w:r w:rsidR="006A4A47">
        <w:rPr>
          <w:lang w:val="en-GB" w:bidi="es-ES"/>
        </w:rPr>
        <w:t>Once done, they can be fed into an Elasticsearch request that uses more_like_this dsl’s feature.</w:t>
      </w:r>
      <w:r w:rsidR="00783183" w:rsidRPr="00783183">
        <w:rPr>
          <w:noProof/>
          <w:lang w:val="en-GB"/>
        </w:rPr>
        <w:t xml:space="preserve"> </w:t>
      </w:r>
      <w:r w:rsidR="00724DD2">
        <w:rPr>
          <w:lang w:val="en-GB" w:bidi="es-ES"/>
        </w:rPr>
        <w:t>Where the text of each obtained post from step 1 is introduced into the “like” parameter.</w:t>
      </w:r>
      <w:r w:rsidR="00A47BF3">
        <w:rPr>
          <w:lang w:val="en-GB" w:bidi="es-ES"/>
        </w:rPr>
        <w:t xml:space="preserve"> The syntax was obtained from the links provided in some document from the assignment material.</w:t>
      </w:r>
      <w:r>
        <w:rPr>
          <w:lang w:val="en-GB" w:bidi="es-ES"/>
        </w:rPr>
        <w:t xml:space="preserve"> These queries are easy to create using python f”” formatting syntax</w:t>
      </w:r>
      <w:r w:rsidR="00963E6A">
        <w:rPr>
          <w:lang w:val="en-GB" w:bidi="es-ES"/>
        </w:rPr>
        <w:t xml:space="preserve"> as shown in the picture included.</w:t>
      </w:r>
      <w:r w:rsidR="00C43D0C">
        <w:rPr>
          <w:lang w:val="en-GB" w:bidi="es-ES"/>
        </w:rPr>
        <w:t xml:space="preserve"> Where postToFeedSelfText could be a loop iterator taking out </w:t>
      </w:r>
      <w:r w:rsidR="00DD59A7">
        <w:rPr>
          <w:lang w:val="en-GB" w:bidi="es-ES"/>
        </w:rPr>
        <w:t xml:space="preserve">text </w:t>
      </w:r>
      <w:r w:rsidR="00C43D0C">
        <w:rPr>
          <w:lang w:val="en-GB" w:bidi="es-ES"/>
        </w:rPr>
        <w:t>from previously retrieved posts.</w:t>
      </w:r>
    </w:p>
    <w:p w14:paraId="05EC9F64" w14:textId="4427FF79" w:rsidR="00DA5C08" w:rsidRDefault="00DA5C08" w:rsidP="00DA5C08">
      <w:pPr>
        <w:pStyle w:val="Ttulo2"/>
        <w:rPr>
          <w:lang w:val="en-GB" w:bidi="es-ES"/>
        </w:rPr>
      </w:pPr>
      <w:r>
        <w:rPr>
          <w:lang w:val="en-GB" w:bidi="es-ES"/>
        </w:rPr>
        <w:t>Exercise 3</w:t>
      </w:r>
    </w:p>
    <w:p w14:paraId="21F7E7D4" w14:textId="5C169853" w:rsidR="00017A45" w:rsidRDefault="006777E4" w:rsidP="00801C2B">
      <w:pPr>
        <w:pStyle w:val="Contenido"/>
        <w:spacing w:after="240"/>
        <w:jc w:val="both"/>
        <w:rPr>
          <w:lang w:val="en-GB" w:bidi="es-ES"/>
        </w:rPr>
      </w:pPr>
      <w:r>
        <w:rPr>
          <w:lang w:val="en-GB" w:bidi="es-ES"/>
        </w:rPr>
        <w:t>In this exercise, the problem to solve talks about obtaining a list of medications used and/or mentioned by users of reddit who appear in our post collection</w:t>
      </w:r>
      <w:r w:rsidR="00630967">
        <w:rPr>
          <w:lang w:val="en-GB" w:bidi="es-ES"/>
        </w:rPr>
        <w:t>. In this case Wikidata has been used as a source of information to distinguish medications from other terms that might get retrieved on accident.</w:t>
      </w:r>
      <w:r w:rsidR="006237B6">
        <w:rPr>
          <w:lang w:val="en-GB" w:bidi="es-ES"/>
        </w:rPr>
        <w:t xml:space="preserve"> The information is retrieved using json format from these two URLs:</w:t>
      </w:r>
    </w:p>
    <w:p w14:paraId="235FAFBC" w14:textId="5FB14A5A" w:rsidR="00017A45" w:rsidRPr="00017A45" w:rsidRDefault="00017A45" w:rsidP="009E6C5B">
      <w:pPr>
        <w:pStyle w:val="Contenido"/>
        <w:numPr>
          <w:ilvl w:val="0"/>
          <w:numId w:val="4"/>
        </w:numPr>
        <w:spacing w:after="240"/>
        <w:jc w:val="both"/>
        <w:rPr>
          <w:lang w:val="en-GB" w:bidi="es-ES"/>
        </w:rPr>
      </w:pPr>
      <w:hyperlink r:id="rId17" w:history="1">
        <w:r w:rsidRPr="00017A45">
          <w:rPr>
            <w:rStyle w:val="Hipervnculo"/>
            <w:lang w:val="en-GB" w:bidi="es-ES"/>
          </w:rPr>
          <w:t>https://www.wikidata.org/w/api.php?action=wbsearchentities&amp;search=%SEARCH%&amp;language=en&amp;format=json</w:t>
        </w:r>
      </w:hyperlink>
    </w:p>
    <w:p w14:paraId="19D57FBA" w14:textId="11256CA8" w:rsidR="00017A45" w:rsidRDefault="006237B6" w:rsidP="00017A45">
      <w:pPr>
        <w:pStyle w:val="Contenido"/>
        <w:numPr>
          <w:ilvl w:val="1"/>
          <w:numId w:val="4"/>
        </w:numPr>
        <w:spacing w:after="240"/>
        <w:jc w:val="both"/>
        <w:rPr>
          <w:lang w:val="en-GB" w:bidi="es-ES"/>
        </w:rPr>
      </w:pPr>
      <w:r w:rsidRPr="00FE6088">
        <w:rPr>
          <w:lang w:val="en-GB" w:bidi="es-ES"/>
        </w:rPr>
        <w:t xml:space="preserve">To search for the actual word retrieved by the first issued query which will be mentioned later on. This URL allows us to include a search word or phrase as a parameter. </w:t>
      </w:r>
    </w:p>
    <w:p w14:paraId="28914A0F" w14:textId="7EC681D8" w:rsidR="00017A45" w:rsidRPr="007A6B7A" w:rsidRDefault="006237B6" w:rsidP="007A6B7A">
      <w:pPr>
        <w:pStyle w:val="Contenido"/>
        <w:numPr>
          <w:ilvl w:val="1"/>
          <w:numId w:val="4"/>
        </w:numPr>
        <w:spacing w:after="240"/>
        <w:jc w:val="both"/>
        <w:rPr>
          <w:lang w:val="en-GB" w:bidi="es-ES"/>
        </w:rPr>
      </w:pPr>
      <w:r w:rsidRPr="00FE6088">
        <w:rPr>
          <w:lang w:val="en-GB" w:bidi="es-ES"/>
        </w:rPr>
        <w:t>It is also configured with a “format” parameter to transform the output to json format.</w:t>
      </w:r>
      <w:r w:rsidR="00311EEE">
        <w:rPr>
          <w:lang w:val="en-GB" w:bidi="es-ES"/>
        </w:rPr>
        <w:t xml:space="preserve"> </w:t>
      </w:r>
    </w:p>
    <w:p w14:paraId="465DB2C9" w14:textId="7926DAB1" w:rsidR="00017A45" w:rsidRDefault="00311EEE" w:rsidP="00017A45">
      <w:pPr>
        <w:pStyle w:val="Contenido"/>
        <w:numPr>
          <w:ilvl w:val="1"/>
          <w:numId w:val="4"/>
        </w:numPr>
        <w:spacing w:after="240"/>
        <w:jc w:val="both"/>
        <w:rPr>
          <w:lang w:val="en-GB" w:bidi="es-ES"/>
        </w:rPr>
      </w:pPr>
      <w:r>
        <w:rPr>
          <w:lang w:val="en-GB" w:bidi="es-ES"/>
        </w:rPr>
        <w:t>“%SEARCH%” string has been placed there to allow the script to later on the code replace it by currently iterated term to check</w:t>
      </w:r>
      <w:r w:rsidR="002E0B6E">
        <w:rPr>
          <w:lang w:val="en-GB" w:bidi="es-ES"/>
        </w:rPr>
        <w:t>. It returns a list of possible registered items in their databases that refer to the provided search string.</w:t>
      </w:r>
    </w:p>
    <w:p w14:paraId="7DBFC16B" w14:textId="5F112A27" w:rsidR="00C86F99" w:rsidRDefault="00017A45" w:rsidP="00C86F99">
      <w:pPr>
        <w:pStyle w:val="Contenido"/>
        <w:numPr>
          <w:ilvl w:val="1"/>
          <w:numId w:val="4"/>
        </w:numPr>
        <w:spacing w:after="240"/>
        <w:jc w:val="both"/>
        <w:rPr>
          <w:lang w:val="en-GB" w:bidi="es-ES"/>
        </w:rPr>
      </w:pPr>
      <w:r>
        <w:rPr>
          <w:lang w:val="en-GB" w:bidi="es-ES"/>
        </w:rPr>
        <w:t>These items in such list contain a code that will be used later to verify its precedence using second mentioned query.</w:t>
      </w:r>
    </w:p>
    <w:p w14:paraId="308B02B2" w14:textId="1398F762" w:rsidR="007A6B7A" w:rsidRDefault="007A6B7A" w:rsidP="007A6B7A">
      <w:pPr>
        <w:pStyle w:val="Contenido"/>
        <w:spacing w:after="240"/>
        <w:jc w:val="center"/>
        <w:rPr>
          <w:lang w:val="en-GB" w:bidi="es-ES"/>
        </w:rPr>
      </w:pPr>
      <w:r>
        <w:rPr>
          <w:noProof/>
        </w:rPr>
        <w:drawing>
          <wp:inline distT="0" distB="0" distL="0" distR="0" wp14:anchorId="6E5736A7" wp14:editId="232E63D8">
            <wp:extent cx="6362700" cy="2553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6567"/>
                    <a:stretch/>
                  </pic:blipFill>
                  <pic:spPr bwMode="auto">
                    <a:xfrm>
                      <a:off x="0" y="0"/>
                      <a:ext cx="6363067" cy="2554117"/>
                    </a:xfrm>
                    <a:prstGeom prst="rect">
                      <a:avLst/>
                    </a:prstGeom>
                    <a:ln>
                      <a:noFill/>
                    </a:ln>
                    <a:extLst>
                      <a:ext uri="{53640926-AAD7-44D8-BBD7-CCE9431645EC}">
                        <a14:shadowObscured xmlns:a14="http://schemas.microsoft.com/office/drawing/2010/main"/>
                      </a:ext>
                    </a:extLst>
                  </pic:spPr>
                </pic:pic>
              </a:graphicData>
            </a:graphic>
          </wp:inline>
        </w:drawing>
      </w:r>
    </w:p>
    <w:p w14:paraId="6A749E30" w14:textId="70A66109" w:rsidR="00C86F99" w:rsidRDefault="00C86F99" w:rsidP="00C86F99">
      <w:pPr>
        <w:pStyle w:val="Contenido"/>
        <w:numPr>
          <w:ilvl w:val="0"/>
          <w:numId w:val="4"/>
        </w:numPr>
        <w:spacing w:after="240"/>
        <w:jc w:val="both"/>
        <w:rPr>
          <w:lang w:val="en-GB" w:bidi="es-ES"/>
        </w:rPr>
      </w:pPr>
      <w:r w:rsidRPr="002E0B6E">
        <w:rPr>
          <w:lang w:val="en-GB" w:bidi="es-ES"/>
        </w:rPr>
        <w:t xml:space="preserve"> </w:t>
      </w:r>
      <w:hyperlink r:id="rId19" w:history="1">
        <w:r w:rsidR="002F223A" w:rsidRPr="009741CF">
          <w:rPr>
            <w:rStyle w:val="Hipervnculo"/>
            <w:lang w:val="en-GB" w:bidi="es-ES"/>
          </w:rPr>
          <w:t>https://www.wikidata.org/wiki/Special:EntityData/%ITEM_ID%.json</w:t>
        </w:r>
      </w:hyperlink>
    </w:p>
    <w:p w14:paraId="3DA5A1DB" w14:textId="345E8E8A" w:rsidR="002F223A" w:rsidRDefault="002F223A" w:rsidP="002F223A">
      <w:pPr>
        <w:pStyle w:val="Contenido"/>
        <w:numPr>
          <w:ilvl w:val="1"/>
          <w:numId w:val="4"/>
        </w:numPr>
        <w:spacing w:after="240"/>
        <w:jc w:val="both"/>
        <w:rPr>
          <w:lang w:val="en-GB" w:bidi="es-ES"/>
        </w:rPr>
      </w:pPr>
      <w:r>
        <w:rPr>
          <w:lang w:val="en-GB" w:bidi="es-ES"/>
        </w:rPr>
        <w:t>Given an item id</w:t>
      </w:r>
      <w:r w:rsidR="004F209B">
        <w:rPr>
          <w:lang w:val="en-GB" w:bidi="es-ES"/>
        </w:rPr>
        <w:t xml:space="preserve"> (“Q[0-9]</w:t>
      </w:r>
      <w:r w:rsidR="009B63BF">
        <w:rPr>
          <w:lang w:val="en-GB" w:bidi="es-ES"/>
        </w:rPr>
        <w:t>+</w:t>
      </w:r>
      <w:r w:rsidR="004F209B">
        <w:rPr>
          <w:lang w:val="en-GB" w:bidi="es-ES"/>
        </w:rPr>
        <w:t>”)</w:t>
      </w:r>
      <w:r>
        <w:rPr>
          <w:lang w:val="en-GB" w:bidi="es-ES"/>
        </w:rPr>
        <w:t>, this query returns the structured data for the associated item in json format. These ids are obtained from the previous URL.</w:t>
      </w:r>
    </w:p>
    <w:p w14:paraId="5F2F05B9" w14:textId="6A8067F9" w:rsidR="007A6B7A" w:rsidRDefault="007A6B7A" w:rsidP="002F223A">
      <w:pPr>
        <w:pStyle w:val="Contenido"/>
        <w:numPr>
          <w:ilvl w:val="1"/>
          <w:numId w:val="4"/>
        </w:numPr>
        <w:spacing w:after="240"/>
        <w:jc w:val="both"/>
        <w:rPr>
          <w:lang w:val="en-GB" w:bidi="es-ES"/>
        </w:rPr>
      </w:pPr>
      <w:r>
        <w:rPr>
          <w:lang w:val="en-GB" w:bidi="es-ES"/>
        </w:rPr>
        <w:t xml:space="preserve">This structure also includes </w:t>
      </w:r>
      <w:r w:rsidR="006C69B3">
        <w:rPr>
          <w:lang w:val="en-GB" w:bidi="es-ES"/>
        </w:rPr>
        <w:t>the Wikidata classes from which such item is a subclass</w:t>
      </w:r>
      <w:r w:rsidR="00030666">
        <w:rPr>
          <w:lang w:val="en-GB" w:bidi="es-ES"/>
        </w:rPr>
        <w:t>. We look for P31 property in this output file which retains the “instance of” information</w:t>
      </w:r>
      <w:r w:rsidR="007234EC">
        <w:rPr>
          <w:lang w:val="en-GB" w:bidi="es-ES"/>
        </w:rPr>
        <w:t>.</w:t>
      </w:r>
      <w:r w:rsidR="00CC695E">
        <w:rPr>
          <w:lang w:val="en-GB" w:bidi="es-ES"/>
        </w:rPr>
        <w:t xml:space="preserve"> Object properties information is held inside “claims” key in obtained json file</w:t>
      </w:r>
      <w:r w:rsidR="00E9644F">
        <w:rPr>
          <w:lang w:val="en-GB" w:bidi="es-ES"/>
        </w:rPr>
        <w:t>.</w:t>
      </w:r>
      <w:r w:rsidR="007234EC">
        <w:rPr>
          <w:lang w:val="en-GB" w:bidi="es-ES"/>
        </w:rPr>
        <w:t xml:space="preserve"> We are interested in a specific class which is “medication”. Its id is: “</w:t>
      </w:r>
      <w:r w:rsidR="007234EC" w:rsidRPr="007234EC">
        <w:rPr>
          <w:lang w:val="en-GB" w:bidi="es-ES"/>
        </w:rPr>
        <w:t>Q12140</w:t>
      </w:r>
      <w:r w:rsidR="007234EC">
        <w:rPr>
          <w:lang w:val="en-GB" w:bidi="es-ES"/>
        </w:rPr>
        <w:t>”</w:t>
      </w:r>
    </w:p>
    <w:p w14:paraId="2AA23ECC" w14:textId="60636C68" w:rsidR="00307460" w:rsidRDefault="00077648" w:rsidP="00745A28">
      <w:pPr>
        <w:pStyle w:val="Contenido"/>
        <w:numPr>
          <w:ilvl w:val="1"/>
          <w:numId w:val="4"/>
        </w:numPr>
        <w:spacing w:after="240"/>
        <w:jc w:val="both"/>
        <w:rPr>
          <w:lang w:val="en-GB" w:bidi="es-ES"/>
        </w:rPr>
      </w:pPr>
      <w:r w:rsidRPr="00CC695E">
        <w:rPr>
          <w:lang w:val="en-GB" w:bidi="es-ES"/>
        </w:rPr>
        <w:lastRenderedPageBreak/>
        <w:t xml:space="preserve">Same as in previous query, “%ITEM_ID%” string is used </w:t>
      </w:r>
      <w:r w:rsidR="00167CA1" w:rsidRPr="00CC695E">
        <w:rPr>
          <w:lang w:val="en-GB" w:bidi="es-ES"/>
        </w:rPr>
        <w:t>as an</w:t>
      </w:r>
      <w:r w:rsidRPr="00CC695E">
        <w:rPr>
          <w:lang w:val="en-GB" w:bidi="es-ES"/>
        </w:rPr>
        <w:t xml:space="preserve"> anchor </w:t>
      </w:r>
      <w:r w:rsidR="00167CA1" w:rsidRPr="00CC695E">
        <w:rPr>
          <w:lang w:val="en-GB" w:bidi="es-ES"/>
        </w:rPr>
        <w:t>to replace by the id of the item to request to Wikidata.</w:t>
      </w:r>
    </w:p>
    <w:p w14:paraId="6142C22C" w14:textId="0E855107" w:rsidR="00ED10BC" w:rsidRDefault="00B03EBE" w:rsidP="00B03EBE">
      <w:pPr>
        <w:pStyle w:val="Contenido"/>
        <w:spacing w:after="240"/>
        <w:jc w:val="center"/>
        <w:rPr>
          <w:lang w:val="en-GB" w:bidi="es-ES"/>
        </w:rPr>
      </w:pPr>
      <w:r>
        <w:rPr>
          <w:noProof/>
        </w:rPr>
        <w:drawing>
          <wp:inline distT="0" distB="0" distL="0" distR="0" wp14:anchorId="5D8F64C7" wp14:editId="3D82BD4D">
            <wp:extent cx="2797629" cy="2642205"/>
            <wp:effectExtent l="0" t="0" r="317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1649" cy="2646002"/>
                    </a:xfrm>
                    <a:prstGeom prst="rect">
                      <a:avLst/>
                    </a:prstGeom>
                  </pic:spPr>
                </pic:pic>
              </a:graphicData>
            </a:graphic>
          </wp:inline>
        </w:drawing>
      </w:r>
      <w:r w:rsidR="003D0327">
        <w:rPr>
          <w:lang w:val="en-GB" w:bidi="es-ES"/>
        </w:rPr>
        <w:t xml:space="preserve"> </w:t>
      </w:r>
      <w:r>
        <w:rPr>
          <w:noProof/>
        </w:rPr>
        <w:drawing>
          <wp:inline distT="0" distB="0" distL="0" distR="0" wp14:anchorId="02950F6D" wp14:editId="23FE3229">
            <wp:extent cx="3262873" cy="2642416"/>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873" cy="2642416"/>
                    </a:xfrm>
                    <a:prstGeom prst="rect">
                      <a:avLst/>
                    </a:prstGeom>
                  </pic:spPr>
                </pic:pic>
              </a:graphicData>
            </a:graphic>
          </wp:inline>
        </w:drawing>
      </w:r>
    </w:p>
    <w:p w14:paraId="2B823C4E" w14:textId="1F051A06" w:rsidR="00D67CC3" w:rsidRDefault="00556162" w:rsidP="00D67CC3">
      <w:pPr>
        <w:pStyle w:val="Contenido"/>
        <w:spacing w:after="240"/>
        <w:rPr>
          <w:lang w:val="en-GB" w:bidi="es-ES"/>
        </w:rPr>
      </w:pPr>
      <w:r>
        <w:rPr>
          <w:lang w:val="en-GB" w:bidi="es-ES"/>
        </w:rPr>
        <w:t>To solve this exercise, these steps are followed:</w:t>
      </w:r>
    </w:p>
    <w:p w14:paraId="7224493C" w14:textId="22294B27" w:rsidR="00D31281" w:rsidRDefault="00A172F1" w:rsidP="00D31281">
      <w:pPr>
        <w:pStyle w:val="Contenido"/>
        <w:numPr>
          <w:ilvl w:val="0"/>
          <w:numId w:val="5"/>
        </w:numPr>
        <w:spacing w:after="240"/>
        <w:ind w:left="360"/>
        <w:jc w:val="both"/>
        <w:rPr>
          <w:lang w:val="en-GB" w:bidi="es-ES"/>
        </w:rPr>
      </w:pPr>
      <w:r>
        <w:rPr>
          <w:lang w:val="en-GB" w:bidi="es-ES"/>
        </w:rPr>
        <w:t>The process</w:t>
      </w:r>
      <w:r w:rsidR="00556162" w:rsidRPr="00556162">
        <w:rPr>
          <w:lang w:val="en-GB" w:bidi="es-ES"/>
        </w:rPr>
        <w:t xml:space="preserve"> start</w:t>
      </w:r>
      <w:r>
        <w:rPr>
          <w:lang w:val="en-GB" w:bidi="es-ES"/>
        </w:rPr>
        <w:t>s</w:t>
      </w:r>
      <w:r w:rsidR="00556162" w:rsidRPr="00556162">
        <w:rPr>
          <w:lang w:val="en-GB" w:bidi="es-ES"/>
        </w:rPr>
        <w:t xml:space="preserve"> by issuing the query included below.</w:t>
      </w:r>
      <w:r w:rsidR="006339BE">
        <w:rPr>
          <w:lang w:val="en-GB" w:bidi="es-ES"/>
        </w:rPr>
        <w:t xml:space="preserve"> The starting word to retrieve posts from the index is “prescribe”.</w:t>
      </w:r>
      <w:r w:rsidR="00DD0831">
        <w:rPr>
          <w:lang w:val="en-GB" w:bidi="es-ES"/>
        </w:rPr>
        <w:t xml:space="preserve"> Although it is not any piece of expert knowledge,</w:t>
      </w:r>
      <w:r w:rsidR="00A23851">
        <w:rPr>
          <w:lang w:val="en-GB" w:bidi="es-ES"/>
        </w:rPr>
        <w:t xml:space="preserve"> </w:t>
      </w:r>
      <w:r w:rsidR="00381A5B">
        <w:rPr>
          <w:lang w:val="en-GB" w:bidi="es-ES"/>
        </w:rPr>
        <w:t>it</w:t>
      </w:r>
      <w:r w:rsidR="006339BE">
        <w:rPr>
          <w:lang w:val="en-GB" w:bidi="es-ES"/>
        </w:rPr>
        <w:t xml:space="preserve"> would propose several posts with the context of prescribing medicine/medications</w:t>
      </w:r>
      <w:r w:rsidR="005F146F">
        <w:rPr>
          <w:lang w:val="en-GB" w:bidi="es-ES"/>
        </w:rPr>
        <w:t xml:space="preserve"> and would so represent a solid starting point. </w:t>
      </w:r>
      <w:r w:rsidR="0092627A">
        <w:rPr>
          <w:lang w:val="en-GB" w:bidi="es-ES"/>
        </w:rPr>
        <w:t>There</w:t>
      </w:r>
      <w:r w:rsidR="000A2024">
        <w:rPr>
          <w:lang w:val="en-GB" w:bidi="es-ES"/>
        </w:rPr>
        <w:t xml:space="preserve"> could also </w:t>
      </w:r>
      <w:r w:rsidR="0092627A">
        <w:rPr>
          <w:lang w:val="en-GB" w:bidi="es-ES"/>
        </w:rPr>
        <w:t>be</w:t>
      </w:r>
      <w:r w:rsidR="000A2024">
        <w:rPr>
          <w:lang w:val="en-GB" w:bidi="es-ES"/>
        </w:rPr>
        <w:t xml:space="preserve"> more terms</w:t>
      </w:r>
      <w:r w:rsidR="00E63E61">
        <w:rPr>
          <w:lang w:val="en-GB" w:bidi="es-ES"/>
        </w:rPr>
        <w:t xml:space="preserve"> to include in the search</w:t>
      </w:r>
      <w:r w:rsidR="000A2024">
        <w:rPr>
          <w:lang w:val="en-GB" w:bidi="es-ES"/>
        </w:rPr>
        <w:t xml:space="preserve">, but for the sake of the demonstration, this is considered to be enough. </w:t>
      </w:r>
      <w:r w:rsidR="00155340">
        <w:rPr>
          <w:lang w:val="en-GB" w:bidi="es-ES"/>
        </w:rPr>
        <w:t>It</w:t>
      </w:r>
      <w:r w:rsidR="005F146F">
        <w:rPr>
          <w:lang w:val="en-GB" w:bidi="es-ES"/>
        </w:rPr>
        <w:t xml:space="preserve"> can also </w:t>
      </w:r>
      <w:r w:rsidR="00155340">
        <w:rPr>
          <w:lang w:val="en-GB" w:bidi="es-ES"/>
        </w:rPr>
        <w:t xml:space="preserve">be </w:t>
      </w:r>
      <w:r w:rsidR="005F146F">
        <w:rPr>
          <w:lang w:val="en-GB" w:bidi="es-ES"/>
        </w:rPr>
        <w:t>see</w:t>
      </w:r>
      <w:r w:rsidR="00155340">
        <w:rPr>
          <w:lang w:val="en-GB" w:bidi="es-ES"/>
        </w:rPr>
        <w:t>n</w:t>
      </w:r>
      <w:r w:rsidR="005F146F">
        <w:rPr>
          <w:lang w:val="en-GB" w:bidi="es-ES"/>
        </w:rPr>
        <w:t xml:space="preserve"> that an aggregation has been included to group the most common words in such posts. These might contain actual medications but also terms that are not actual medicines.</w:t>
      </w:r>
      <w:r w:rsidR="007A4F68">
        <w:rPr>
          <w:lang w:val="en-GB" w:bidi="es-ES"/>
        </w:rPr>
        <w:t xml:space="preserve"> Which will be filtered down in the script</w:t>
      </w:r>
      <w:r w:rsidR="00386891">
        <w:rPr>
          <w:lang w:val="en-GB" w:bidi="es-ES"/>
        </w:rPr>
        <w:t>; more on that later.</w:t>
      </w:r>
    </w:p>
    <w:p w14:paraId="31869D91" w14:textId="44681B5A" w:rsidR="004659DB" w:rsidRDefault="00556162" w:rsidP="00B41D17">
      <w:pPr>
        <w:pStyle w:val="Contenido"/>
        <w:spacing w:after="240"/>
        <w:jc w:val="center"/>
        <w:rPr>
          <w:lang w:val="en-GB" w:bidi="es-ES"/>
        </w:rPr>
      </w:pPr>
      <w:r>
        <w:rPr>
          <w:noProof/>
        </w:rPr>
        <w:drawing>
          <wp:inline distT="0" distB="0" distL="0" distR="0" wp14:anchorId="42C4461D" wp14:editId="5E9BA625">
            <wp:extent cx="5699760" cy="2451521"/>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7482" cy="2493552"/>
                    </a:xfrm>
                    <a:prstGeom prst="rect">
                      <a:avLst/>
                    </a:prstGeom>
                  </pic:spPr>
                </pic:pic>
              </a:graphicData>
            </a:graphic>
          </wp:inline>
        </w:drawing>
      </w:r>
      <w:bookmarkStart w:id="0" w:name="_GoBack"/>
      <w:bookmarkEnd w:id="0"/>
    </w:p>
    <w:p w14:paraId="52B44AEA" w14:textId="4767A515" w:rsidR="00581245" w:rsidRDefault="002812B0" w:rsidP="00D33299">
      <w:pPr>
        <w:pStyle w:val="Contenido"/>
        <w:numPr>
          <w:ilvl w:val="0"/>
          <w:numId w:val="5"/>
        </w:numPr>
        <w:spacing w:after="240"/>
        <w:ind w:left="426" w:hanging="426"/>
        <w:jc w:val="both"/>
        <w:rPr>
          <w:lang w:val="en-GB" w:bidi="es-ES"/>
        </w:rPr>
      </w:pPr>
      <w:r>
        <w:rPr>
          <w:noProof/>
        </w:rPr>
        <w:lastRenderedPageBreak/>
        <w:drawing>
          <wp:anchor distT="0" distB="0" distL="114300" distR="114300" simplePos="0" relativeHeight="251667456" behindDoc="0" locked="0" layoutInCell="1" allowOverlap="1" wp14:anchorId="2FDA3F6C" wp14:editId="7D481C4D">
            <wp:simplePos x="0" y="0"/>
            <wp:positionH relativeFrom="column">
              <wp:posOffset>1781001</wp:posOffset>
            </wp:positionH>
            <wp:positionV relativeFrom="paragraph">
              <wp:posOffset>83185</wp:posOffset>
            </wp:positionV>
            <wp:extent cx="4524375" cy="1352550"/>
            <wp:effectExtent l="0" t="0" r="9525"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24375" cy="1352550"/>
                    </a:xfrm>
                    <a:prstGeom prst="rect">
                      <a:avLst/>
                    </a:prstGeom>
                  </pic:spPr>
                </pic:pic>
              </a:graphicData>
            </a:graphic>
            <wp14:sizeRelH relativeFrom="page">
              <wp14:pctWidth>0</wp14:pctWidth>
            </wp14:sizeRelH>
            <wp14:sizeRelV relativeFrom="page">
              <wp14:pctHeight>0</wp14:pctHeight>
            </wp14:sizeRelV>
          </wp:anchor>
        </w:drawing>
      </w:r>
      <w:r w:rsidR="004659DB">
        <w:rPr>
          <w:lang w:val="en-GB" w:bidi="es-ES"/>
        </w:rPr>
        <w:t>Once we obtained such terms, we need to obtain unique terms because they might be repeated inside the results from above query.</w:t>
      </w:r>
    </w:p>
    <w:p w14:paraId="2A87F327" w14:textId="0F1181A2" w:rsidR="00581245" w:rsidRDefault="00581245" w:rsidP="00D33299">
      <w:pPr>
        <w:pStyle w:val="Contenido"/>
        <w:numPr>
          <w:ilvl w:val="0"/>
          <w:numId w:val="5"/>
        </w:numPr>
        <w:spacing w:after="240"/>
        <w:ind w:left="426" w:hanging="426"/>
        <w:jc w:val="both"/>
        <w:rPr>
          <w:lang w:val="en-GB" w:bidi="es-ES"/>
        </w:rPr>
      </w:pPr>
      <w:r>
        <w:rPr>
          <w:lang w:val="en-GB" w:bidi="es-ES"/>
        </w:rPr>
        <w:t>Filtering process can now be started. This is done through a function that checks whether or not a term is actually a medicine. This performs several operations</w:t>
      </w:r>
      <w:r w:rsidR="00740325">
        <w:rPr>
          <w:lang w:val="en-GB" w:bidi="es-ES"/>
        </w:rPr>
        <w:t>.</w:t>
      </w:r>
    </w:p>
    <w:p w14:paraId="2DA6E557" w14:textId="078D394E" w:rsidR="00B17E8E" w:rsidRDefault="00B17E8E" w:rsidP="007B7C6B">
      <w:pPr>
        <w:pStyle w:val="Contenido"/>
        <w:numPr>
          <w:ilvl w:val="1"/>
          <w:numId w:val="5"/>
        </w:numPr>
        <w:spacing w:after="240"/>
        <w:ind w:left="851"/>
        <w:jc w:val="both"/>
        <w:rPr>
          <w:lang w:val="en-GB" w:bidi="es-ES"/>
        </w:rPr>
      </w:pPr>
      <w:r>
        <w:rPr>
          <w:lang w:val="en-GB" w:bidi="es-ES"/>
        </w:rPr>
        <w:t>Firstly, requests data from Wikidata related to the word passed as a parameter. Once obtained, the ids may be processed.</w:t>
      </w:r>
    </w:p>
    <w:p w14:paraId="06F3EC08" w14:textId="02F454A1" w:rsidR="00B17E8E" w:rsidRDefault="00B17E8E" w:rsidP="007B7C6B">
      <w:pPr>
        <w:pStyle w:val="Contenido"/>
        <w:numPr>
          <w:ilvl w:val="1"/>
          <w:numId w:val="5"/>
        </w:numPr>
        <w:spacing w:after="240"/>
        <w:ind w:left="851"/>
        <w:jc w:val="both"/>
        <w:rPr>
          <w:lang w:val="en-GB" w:bidi="es-ES"/>
        </w:rPr>
      </w:pPr>
      <w:r>
        <w:rPr>
          <w:lang w:val="en-GB" w:bidi="es-ES"/>
        </w:rPr>
        <w:t>Secondly, al the ids returned by the request in GET mode are iterated through and serve as parameters for the second mentioned URL.</w:t>
      </w:r>
    </w:p>
    <w:p w14:paraId="76E609C4" w14:textId="13BDB9C0" w:rsidR="00B17E8E" w:rsidRDefault="00B17E8E" w:rsidP="007B7C6B">
      <w:pPr>
        <w:pStyle w:val="Contenido"/>
        <w:numPr>
          <w:ilvl w:val="1"/>
          <w:numId w:val="5"/>
        </w:numPr>
        <w:spacing w:after="240"/>
        <w:ind w:left="851"/>
        <w:jc w:val="both"/>
        <w:rPr>
          <w:lang w:val="en-GB" w:bidi="es-ES"/>
        </w:rPr>
      </w:pPr>
      <w:r>
        <w:rPr>
          <w:lang w:val="en-GB" w:bidi="es-ES"/>
        </w:rPr>
        <w:t>Thirdly, given an id, yet another request in GET mode is issued to Wikidata so information from the object can be obtained.</w:t>
      </w:r>
      <w:r w:rsidR="00C53D06">
        <w:rPr>
          <w:lang w:val="en-GB" w:bidi="es-ES"/>
        </w:rPr>
        <w:t xml:space="preserve"> Once obtained, “P31” property can be looked up.</w:t>
      </w:r>
    </w:p>
    <w:p w14:paraId="708BBD82" w14:textId="29CCED27" w:rsidR="00D433C0" w:rsidRDefault="00D433C0" w:rsidP="007B7C6B">
      <w:pPr>
        <w:pStyle w:val="Contenido"/>
        <w:numPr>
          <w:ilvl w:val="1"/>
          <w:numId w:val="5"/>
        </w:numPr>
        <w:spacing w:after="240"/>
        <w:ind w:left="851"/>
        <w:jc w:val="both"/>
        <w:rPr>
          <w:lang w:val="en-GB" w:bidi="es-ES"/>
        </w:rPr>
      </w:pPr>
      <w:r>
        <w:rPr>
          <w:lang w:val="en-GB" w:bidi="es-ES"/>
        </w:rPr>
        <w:t>And lastly, if the index has returned data referring to the instance of class “medication” inside mentioned property (id --&gt; Q12140)</w:t>
      </w:r>
      <w:r w:rsidR="00E435DF">
        <w:rPr>
          <w:lang w:val="en-GB" w:bidi="es-ES"/>
        </w:rPr>
        <w:t xml:space="preserve"> in any of the search results, then the function returns </w:t>
      </w:r>
      <w:r w:rsidR="0003634E">
        <w:rPr>
          <w:lang w:val="en-GB" w:bidi="es-ES"/>
        </w:rPr>
        <w:t>T</w:t>
      </w:r>
      <w:r w:rsidR="00E435DF">
        <w:rPr>
          <w:lang w:val="en-GB" w:bidi="es-ES"/>
        </w:rPr>
        <w:t>rue. Otherwise, when all are processed, if none contained such instance, the function returns False.</w:t>
      </w:r>
    </w:p>
    <w:p w14:paraId="1594705C" w14:textId="2C73A06B" w:rsidR="007B1774" w:rsidRDefault="00740325" w:rsidP="007B1774">
      <w:pPr>
        <w:pStyle w:val="Contenido"/>
        <w:spacing w:after="240"/>
        <w:jc w:val="center"/>
        <w:rPr>
          <w:lang w:val="en-GB" w:bidi="es-ES"/>
        </w:rPr>
      </w:pPr>
      <w:r>
        <w:rPr>
          <w:noProof/>
        </w:rPr>
        <w:drawing>
          <wp:inline distT="0" distB="0" distL="0" distR="0" wp14:anchorId="394F1007" wp14:editId="4CAC6D82">
            <wp:extent cx="5278582" cy="3050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6637" cy="3072672"/>
                    </a:xfrm>
                    <a:prstGeom prst="rect">
                      <a:avLst/>
                    </a:prstGeom>
                  </pic:spPr>
                </pic:pic>
              </a:graphicData>
            </a:graphic>
          </wp:inline>
        </w:drawing>
      </w:r>
    </w:p>
    <w:p w14:paraId="6D5F283D" w14:textId="1C35F889" w:rsidR="00154C19" w:rsidRDefault="00501240" w:rsidP="00C67BBC">
      <w:pPr>
        <w:pStyle w:val="Contenido"/>
        <w:numPr>
          <w:ilvl w:val="0"/>
          <w:numId w:val="5"/>
        </w:numPr>
        <w:spacing w:after="240"/>
        <w:ind w:left="426" w:hanging="426"/>
        <w:jc w:val="both"/>
        <w:rPr>
          <w:lang w:val="en-GB" w:bidi="es-ES"/>
        </w:rPr>
      </w:pPr>
      <w:r>
        <w:rPr>
          <w:lang w:val="en-GB" w:bidi="es-ES"/>
        </w:rPr>
        <w:lastRenderedPageBreak/>
        <w:t>Finally, to follow the process, the script logs the operations performed and its results as it progresses through the terms obtained in the first place.</w:t>
      </w:r>
      <w:r w:rsidR="00C67BBC">
        <w:rPr>
          <w:lang w:val="en-GB" w:bidi="es-ES"/>
        </w:rPr>
        <w:t xml:space="preserve"> Then this log is dumped to a file at the end of the execution for </w:t>
      </w:r>
      <w:r w:rsidR="00363762">
        <w:rPr>
          <w:lang w:val="en-GB" w:bidi="es-ES"/>
        </w:rPr>
        <w:t xml:space="preserve">further </w:t>
      </w:r>
      <w:r w:rsidR="00C67BBC">
        <w:rPr>
          <w:lang w:val="en-GB" w:bidi="es-ES"/>
        </w:rPr>
        <w:t>reference.</w:t>
      </w:r>
      <w:r w:rsidR="00F3530F">
        <w:rPr>
          <w:lang w:val="en-GB" w:bidi="es-ES"/>
        </w:rPr>
        <w:t xml:space="preserve"> It should be noted that the success rate is logged in each iteration of the term checking.</w:t>
      </w:r>
    </w:p>
    <w:p w14:paraId="76D046F2" w14:textId="11F689A6" w:rsidR="00D1089C" w:rsidRDefault="00154C19" w:rsidP="00D1089C">
      <w:pPr>
        <w:pStyle w:val="Contenido"/>
        <w:spacing w:after="240"/>
        <w:jc w:val="center"/>
        <w:rPr>
          <w:lang w:val="en-GB" w:bidi="es-ES"/>
        </w:rPr>
      </w:pPr>
      <w:r>
        <w:rPr>
          <w:noProof/>
        </w:rPr>
        <w:drawing>
          <wp:inline distT="0" distB="0" distL="0" distR="0" wp14:anchorId="22D28A37" wp14:editId="05C896BC">
            <wp:extent cx="5476875" cy="4467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875" cy="4467225"/>
                    </a:xfrm>
                    <a:prstGeom prst="rect">
                      <a:avLst/>
                    </a:prstGeom>
                  </pic:spPr>
                </pic:pic>
              </a:graphicData>
            </a:graphic>
          </wp:inline>
        </w:drawing>
      </w:r>
    </w:p>
    <w:p w14:paraId="680670F0" w14:textId="65195631" w:rsidR="00D1089C" w:rsidRDefault="00D1089C" w:rsidP="00AA6316">
      <w:pPr>
        <w:pStyle w:val="Contenido"/>
        <w:spacing w:after="240"/>
        <w:jc w:val="both"/>
        <w:rPr>
          <w:lang w:val="en-GB" w:bidi="es-ES"/>
        </w:rPr>
      </w:pPr>
      <w:r w:rsidRPr="001C77F6">
        <w:rPr>
          <w:b/>
          <w:bCs/>
          <w:u w:val="single"/>
          <w:lang w:val="en-GB" w:bidi="es-ES"/>
        </w:rPr>
        <w:t>Disclaimer</w:t>
      </w:r>
      <w:r>
        <w:rPr>
          <w:lang w:val="en-GB" w:bidi="es-ES"/>
        </w:rPr>
        <w:t>: This screenshot has been taken from the first execution output of the script created. Where some words were excluded after experience with obtained terms. As we didn’t know</w:t>
      </w:r>
      <w:r w:rsidR="00915207">
        <w:rPr>
          <w:lang w:val="en-GB" w:bidi="es-ES"/>
        </w:rPr>
        <w:t xml:space="preserve"> whether this was allowed or not, we decided to leave it commented </w:t>
      </w:r>
      <w:r w:rsidR="00443AC9">
        <w:rPr>
          <w:lang w:val="en-GB" w:bidi="es-ES"/>
        </w:rPr>
        <w:t>out,</w:t>
      </w:r>
      <w:r w:rsidR="00915207">
        <w:rPr>
          <w:lang w:val="en-GB" w:bidi="es-ES"/>
        </w:rPr>
        <w:t xml:space="preserve"> so the results were genuinely original and unmodified by previous experience.</w:t>
      </w:r>
      <w:r w:rsidR="00AA6316">
        <w:rPr>
          <w:lang w:val="en-GB" w:bidi="es-ES"/>
        </w:rPr>
        <w:t xml:space="preserve"> Both files, with exclusion of terms and without any exclusion have been included in the folder for this exercise’s solution</w:t>
      </w:r>
      <w:r w:rsidR="0045098D">
        <w:rPr>
          <w:lang w:val="en-GB" w:bidi="es-ES"/>
        </w:rPr>
        <w:t>;</w:t>
      </w:r>
      <w:r w:rsidR="00AA6316">
        <w:rPr>
          <w:lang w:val="en-GB" w:bidi="es-ES"/>
        </w:rPr>
        <w:t xml:space="preserve"> </w:t>
      </w:r>
      <w:r w:rsidR="0045098D">
        <w:rPr>
          <w:lang w:val="en-GB" w:bidi="es-ES"/>
        </w:rPr>
        <w:t>just i</w:t>
      </w:r>
      <w:r w:rsidR="00AA6316">
        <w:rPr>
          <w:lang w:val="en-GB" w:bidi="es-ES"/>
        </w:rPr>
        <w:t>n case they need to be checked. It must be also said that, obviously, the success rate increased a little bit when excluding</w:t>
      </w:r>
      <w:r w:rsidR="00554BD0">
        <w:rPr>
          <w:lang w:val="en-GB" w:bidi="es-ES"/>
        </w:rPr>
        <w:t xml:space="preserve"> undesired </w:t>
      </w:r>
      <w:r w:rsidR="00AA6316">
        <w:rPr>
          <w:lang w:val="en-GB" w:bidi="es-ES"/>
        </w:rPr>
        <w:t>terms.</w:t>
      </w:r>
    </w:p>
    <w:p w14:paraId="660A6F59" w14:textId="77777777" w:rsidR="00253626" w:rsidRDefault="00253626" w:rsidP="00AA6316">
      <w:pPr>
        <w:pStyle w:val="Contenido"/>
        <w:spacing w:after="240"/>
        <w:jc w:val="both"/>
        <w:rPr>
          <w:lang w:val="en-GB" w:bidi="es-ES"/>
        </w:rPr>
      </w:pPr>
      <w:r>
        <w:rPr>
          <w:lang w:val="en-GB" w:bidi="es-ES"/>
        </w:rPr>
        <w:t>Hence, this means that the query used to search for terms could be refined as the program progresses by updating it with terms that don’t represent actual medicines.</w:t>
      </w:r>
    </w:p>
    <w:p w14:paraId="2B2A508F" w14:textId="64F20B42" w:rsidR="00253626" w:rsidRDefault="00253626" w:rsidP="00AA6316">
      <w:pPr>
        <w:pStyle w:val="Contenido"/>
        <w:spacing w:after="240"/>
        <w:jc w:val="both"/>
        <w:rPr>
          <w:lang w:val="en-GB" w:bidi="es-ES"/>
        </w:rPr>
      </w:pPr>
      <w:r>
        <w:rPr>
          <w:lang w:val="en-GB" w:bidi="es-ES"/>
        </w:rPr>
        <w:t>But</w:t>
      </w:r>
      <w:r w:rsidR="001B61F6">
        <w:rPr>
          <w:lang w:val="en-GB" w:bidi="es-ES"/>
        </w:rPr>
        <w:t xml:space="preserve"> </w:t>
      </w:r>
      <w:r>
        <w:rPr>
          <w:lang w:val="en-GB" w:bidi="es-ES"/>
        </w:rPr>
        <w:t>we thought that it might spoil the purpose of this exercise.</w:t>
      </w:r>
    </w:p>
    <w:p w14:paraId="34A6D8B1" w14:textId="7FD3BF7C" w:rsidR="008F7F85" w:rsidRDefault="008F7F85" w:rsidP="00AA6316">
      <w:pPr>
        <w:pStyle w:val="Contenido"/>
        <w:spacing w:after="240"/>
        <w:jc w:val="both"/>
        <w:rPr>
          <w:lang w:val="en-GB" w:bidi="es-ES"/>
        </w:rPr>
      </w:pPr>
    </w:p>
    <w:p w14:paraId="7965F94C" w14:textId="2D8AB8AA" w:rsidR="008F7F85" w:rsidRDefault="00A7633D" w:rsidP="00A7633D">
      <w:pPr>
        <w:pStyle w:val="Ttulo2"/>
        <w:rPr>
          <w:lang w:val="en-GB" w:bidi="es-ES"/>
        </w:rPr>
      </w:pPr>
      <w:r>
        <w:rPr>
          <w:lang w:val="en-GB" w:bidi="es-ES"/>
        </w:rPr>
        <w:lastRenderedPageBreak/>
        <w:t>Exercise 4</w:t>
      </w:r>
    </w:p>
    <w:p w14:paraId="3DDB2D9F" w14:textId="77777777" w:rsidR="00A7633D" w:rsidRPr="00A7633D" w:rsidRDefault="00A7633D" w:rsidP="00A7633D">
      <w:pPr>
        <w:pStyle w:val="Contenido"/>
        <w:rPr>
          <w:lang w:val="en-GB" w:bidi="es-ES"/>
        </w:rPr>
      </w:pPr>
    </w:p>
    <w:sectPr w:rsidR="00A7633D" w:rsidRPr="00A7633D" w:rsidSect="00AB02A7">
      <w:headerReference w:type="default" r:id="rId26"/>
      <w:footerReference w:type="default" r:id="rId27"/>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6EFB3" w14:textId="77777777" w:rsidR="00EA1465" w:rsidRDefault="00EA1465">
      <w:r>
        <w:separator/>
      </w:r>
    </w:p>
    <w:p w14:paraId="28065FE0" w14:textId="77777777" w:rsidR="00EA1465" w:rsidRDefault="00EA1465"/>
  </w:endnote>
  <w:endnote w:type="continuationSeparator" w:id="0">
    <w:p w14:paraId="5C8538DD" w14:textId="77777777" w:rsidR="00EA1465" w:rsidRDefault="00EA1465">
      <w:r>
        <w:continuationSeparator/>
      </w:r>
    </w:p>
    <w:p w14:paraId="7DE3645A" w14:textId="77777777" w:rsidR="00EA1465" w:rsidRDefault="00EA14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A749E2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6E3A0B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F9820" w14:textId="77777777" w:rsidR="00EA1465" w:rsidRDefault="00EA1465">
      <w:r>
        <w:separator/>
      </w:r>
    </w:p>
    <w:p w14:paraId="2CBBC1D1" w14:textId="77777777" w:rsidR="00EA1465" w:rsidRDefault="00EA1465"/>
  </w:footnote>
  <w:footnote w:type="continuationSeparator" w:id="0">
    <w:p w14:paraId="4320A8A7" w14:textId="77777777" w:rsidR="00EA1465" w:rsidRDefault="00EA1465">
      <w:r>
        <w:continuationSeparator/>
      </w:r>
    </w:p>
    <w:p w14:paraId="56F2EC1A" w14:textId="77777777" w:rsidR="00EA1465" w:rsidRDefault="00EA14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06E853F" w14:textId="77777777" w:rsidTr="00360494">
      <w:trPr>
        <w:trHeight w:val="978"/>
      </w:trPr>
      <w:tc>
        <w:tcPr>
          <w:tcW w:w="10035" w:type="dxa"/>
          <w:tcBorders>
            <w:top w:val="nil"/>
            <w:left w:val="nil"/>
            <w:bottom w:val="single" w:sz="36" w:space="0" w:color="34ABA2" w:themeColor="accent3"/>
            <w:right w:val="nil"/>
          </w:tcBorders>
        </w:tcPr>
        <w:p w14:paraId="35664B96" w14:textId="77777777" w:rsidR="00D077E9" w:rsidRDefault="00D077E9">
          <w:pPr>
            <w:pStyle w:val="Encabezado"/>
            <w:rPr>
              <w:noProof/>
            </w:rPr>
          </w:pPr>
        </w:p>
      </w:tc>
    </w:tr>
  </w:tbl>
  <w:p w14:paraId="1AFA8DD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55F03"/>
    <w:multiLevelType w:val="hybridMultilevel"/>
    <w:tmpl w:val="6C323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4900DC1"/>
    <w:multiLevelType w:val="hybridMultilevel"/>
    <w:tmpl w:val="C2F02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90E4244"/>
    <w:multiLevelType w:val="hybridMultilevel"/>
    <w:tmpl w:val="E46A7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E5D5448"/>
    <w:multiLevelType w:val="hybridMultilevel"/>
    <w:tmpl w:val="9E022C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1A12261"/>
    <w:multiLevelType w:val="hybridMultilevel"/>
    <w:tmpl w:val="303CBC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A67AF2"/>
    <w:multiLevelType w:val="hybridMultilevel"/>
    <w:tmpl w:val="DE6C69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046FB1"/>
    <w:multiLevelType w:val="hybridMultilevel"/>
    <w:tmpl w:val="63D2D95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57"/>
    <w:rsid w:val="00014B0D"/>
    <w:rsid w:val="00017A45"/>
    <w:rsid w:val="0002482E"/>
    <w:rsid w:val="00030666"/>
    <w:rsid w:val="00033B31"/>
    <w:rsid w:val="0003634E"/>
    <w:rsid w:val="00050324"/>
    <w:rsid w:val="000747A0"/>
    <w:rsid w:val="00077648"/>
    <w:rsid w:val="0009682E"/>
    <w:rsid w:val="000A0150"/>
    <w:rsid w:val="000A2024"/>
    <w:rsid w:val="000C241F"/>
    <w:rsid w:val="000D0627"/>
    <w:rsid w:val="000E63C9"/>
    <w:rsid w:val="000F1783"/>
    <w:rsid w:val="000F2873"/>
    <w:rsid w:val="00110731"/>
    <w:rsid w:val="00110F65"/>
    <w:rsid w:val="00130E9D"/>
    <w:rsid w:val="00134B1D"/>
    <w:rsid w:val="00136DAB"/>
    <w:rsid w:val="00143587"/>
    <w:rsid w:val="00150A6D"/>
    <w:rsid w:val="0015223A"/>
    <w:rsid w:val="00154C19"/>
    <w:rsid w:val="00155340"/>
    <w:rsid w:val="00161E4C"/>
    <w:rsid w:val="0016327F"/>
    <w:rsid w:val="00164EDA"/>
    <w:rsid w:val="00167CA1"/>
    <w:rsid w:val="00185B35"/>
    <w:rsid w:val="001B4864"/>
    <w:rsid w:val="001B61F6"/>
    <w:rsid w:val="001C77F6"/>
    <w:rsid w:val="001D33BA"/>
    <w:rsid w:val="001D592C"/>
    <w:rsid w:val="001F2BC8"/>
    <w:rsid w:val="001F5F6B"/>
    <w:rsid w:val="002372CF"/>
    <w:rsid w:val="00243EBC"/>
    <w:rsid w:val="00246A35"/>
    <w:rsid w:val="00253626"/>
    <w:rsid w:val="002538C1"/>
    <w:rsid w:val="00265E95"/>
    <w:rsid w:val="00274451"/>
    <w:rsid w:val="002812B0"/>
    <w:rsid w:val="00284348"/>
    <w:rsid w:val="002C3C80"/>
    <w:rsid w:val="002E0A77"/>
    <w:rsid w:val="002E0B6E"/>
    <w:rsid w:val="002E2857"/>
    <w:rsid w:val="002E603E"/>
    <w:rsid w:val="002F223A"/>
    <w:rsid w:val="002F51F5"/>
    <w:rsid w:val="00307460"/>
    <w:rsid w:val="00311EEE"/>
    <w:rsid w:val="00312137"/>
    <w:rsid w:val="00330359"/>
    <w:rsid w:val="0033762F"/>
    <w:rsid w:val="00341CBC"/>
    <w:rsid w:val="00360494"/>
    <w:rsid w:val="00363762"/>
    <w:rsid w:val="00366C7E"/>
    <w:rsid w:val="00381A5B"/>
    <w:rsid w:val="00384EA3"/>
    <w:rsid w:val="00386891"/>
    <w:rsid w:val="003A39A1"/>
    <w:rsid w:val="003B2149"/>
    <w:rsid w:val="003C2191"/>
    <w:rsid w:val="003D0327"/>
    <w:rsid w:val="003D3863"/>
    <w:rsid w:val="003E3D6A"/>
    <w:rsid w:val="003F793C"/>
    <w:rsid w:val="003F7A79"/>
    <w:rsid w:val="004110DE"/>
    <w:rsid w:val="00411590"/>
    <w:rsid w:val="004227BD"/>
    <w:rsid w:val="0044085A"/>
    <w:rsid w:val="00443AC9"/>
    <w:rsid w:val="0045098D"/>
    <w:rsid w:val="00454B7E"/>
    <w:rsid w:val="004659DB"/>
    <w:rsid w:val="004831F0"/>
    <w:rsid w:val="00494CA7"/>
    <w:rsid w:val="004B21A5"/>
    <w:rsid w:val="004C33BB"/>
    <w:rsid w:val="004E5FEE"/>
    <w:rsid w:val="004F209B"/>
    <w:rsid w:val="00501240"/>
    <w:rsid w:val="005037F0"/>
    <w:rsid w:val="00507DC9"/>
    <w:rsid w:val="005167AE"/>
    <w:rsid w:val="00516A86"/>
    <w:rsid w:val="00525A6D"/>
    <w:rsid w:val="005275F6"/>
    <w:rsid w:val="00532273"/>
    <w:rsid w:val="00536D8E"/>
    <w:rsid w:val="00551DDA"/>
    <w:rsid w:val="00554BD0"/>
    <w:rsid w:val="00556162"/>
    <w:rsid w:val="0056528B"/>
    <w:rsid w:val="00572102"/>
    <w:rsid w:val="00573416"/>
    <w:rsid w:val="00581245"/>
    <w:rsid w:val="005E2AA0"/>
    <w:rsid w:val="005E6EB0"/>
    <w:rsid w:val="005F146F"/>
    <w:rsid w:val="005F1BB0"/>
    <w:rsid w:val="005F4704"/>
    <w:rsid w:val="005F7066"/>
    <w:rsid w:val="00614ED2"/>
    <w:rsid w:val="00615ED0"/>
    <w:rsid w:val="006237B6"/>
    <w:rsid w:val="00630967"/>
    <w:rsid w:val="006339BE"/>
    <w:rsid w:val="00651D9B"/>
    <w:rsid w:val="00656C4D"/>
    <w:rsid w:val="006777E4"/>
    <w:rsid w:val="006A4A47"/>
    <w:rsid w:val="006C69B3"/>
    <w:rsid w:val="006E5716"/>
    <w:rsid w:val="007012A4"/>
    <w:rsid w:val="00702102"/>
    <w:rsid w:val="007031BD"/>
    <w:rsid w:val="00710596"/>
    <w:rsid w:val="00715AC8"/>
    <w:rsid w:val="007234EC"/>
    <w:rsid w:val="007235CC"/>
    <w:rsid w:val="00724DD2"/>
    <w:rsid w:val="007302B3"/>
    <w:rsid w:val="00730733"/>
    <w:rsid w:val="007309A6"/>
    <w:rsid w:val="00730E3A"/>
    <w:rsid w:val="00736AAF"/>
    <w:rsid w:val="00740325"/>
    <w:rsid w:val="00743699"/>
    <w:rsid w:val="007454A4"/>
    <w:rsid w:val="007505E8"/>
    <w:rsid w:val="0076080F"/>
    <w:rsid w:val="00765B2A"/>
    <w:rsid w:val="00767323"/>
    <w:rsid w:val="00783183"/>
    <w:rsid w:val="00783A34"/>
    <w:rsid w:val="00787F32"/>
    <w:rsid w:val="00790B0F"/>
    <w:rsid w:val="00793A46"/>
    <w:rsid w:val="007A4F68"/>
    <w:rsid w:val="007A6B7A"/>
    <w:rsid w:val="007B1774"/>
    <w:rsid w:val="007B3557"/>
    <w:rsid w:val="007B36C1"/>
    <w:rsid w:val="007B4A05"/>
    <w:rsid w:val="007B7C6B"/>
    <w:rsid w:val="007C348C"/>
    <w:rsid w:val="007C622A"/>
    <w:rsid w:val="007C6B52"/>
    <w:rsid w:val="007D16C5"/>
    <w:rsid w:val="007D7DB6"/>
    <w:rsid w:val="00801C2B"/>
    <w:rsid w:val="008570F7"/>
    <w:rsid w:val="00862471"/>
    <w:rsid w:val="00862FE4"/>
    <w:rsid w:val="0086389A"/>
    <w:rsid w:val="00871B53"/>
    <w:rsid w:val="0087605E"/>
    <w:rsid w:val="008833A4"/>
    <w:rsid w:val="00892398"/>
    <w:rsid w:val="008941AE"/>
    <w:rsid w:val="00895C4E"/>
    <w:rsid w:val="008B1FEE"/>
    <w:rsid w:val="008B21FC"/>
    <w:rsid w:val="008B6D4B"/>
    <w:rsid w:val="008C2EA3"/>
    <w:rsid w:val="008E0641"/>
    <w:rsid w:val="008F7F85"/>
    <w:rsid w:val="00903C32"/>
    <w:rsid w:val="00915207"/>
    <w:rsid w:val="00916B16"/>
    <w:rsid w:val="009173B9"/>
    <w:rsid w:val="0092627A"/>
    <w:rsid w:val="00932E8E"/>
    <w:rsid w:val="0093335D"/>
    <w:rsid w:val="0093346D"/>
    <w:rsid w:val="0093613E"/>
    <w:rsid w:val="00937623"/>
    <w:rsid w:val="00943026"/>
    <w:rsid w:val="0095229D"/>
    <w:rsid w:val="009558AA"/>
    <w:rsid w:val="00955951"/>
    <w:rsid w:val="00963E6A"/>
    <w:rsid w:val="00966B81"/>
    <w:rsid w:val="00977F79"/>
    <w:rsid w:val="00993BF8"/>
    <w:rsid w:val="009A2E4F"/>
    <w:rsid w:val="009B63BF"/>
    <w:rsid w:val="009C15E1"/>
    <w:rsid w:val="009C7720"/>
    <w:rsid w:val="009D4A2B"/>
    <w:rsid w:val="009E3E84"/>
    <w:rsid w:val="00A172F1"/>
    <w:rsid w:val="00A23851"/>
    <w:rsid w:val="00A23AFA"/>
    <w:rsid w:val="00A31A1A"/>
    <w:rsid w:val="00A31B3E"/>
    <w:rsid w:val="00A3711B"/>
    <w:rsid w:val="00A47BF3"/>
    <w:rsid w:val="00A532F3"/>
    <w:rsid w:val="00A7633D"/>
    <w:rsid w:val="00A80BDB"/>
    <w:rsid w:val="00A8489E"/>
    <w:rsid w:val="00AA03ED"/>
    <w:rsid w:val="00AA6316"/>
    <w:rsid w:val="00AB02A7"/>
    <w:rsid w:val="00AB0476"/>
    <w:rsid w:val="00AC29F3"/>
    <w:rsid w:val="00AF4CEE"/>
    <w:rsid w:val="00AF6E83"/>
    <w:rsid w:val="00B03EBE"/>
    <w:rsid w:val="00B154DC"/>
    <w:rsid w:val="00B17E8E"/>
    <w:rsid w:val="00B231E5"/>
    <w:rsid w:val="00B41D17"/>
    <w:rsid w:val="00B45CC7"/>
    <w:rsid w:val="00B54FB1"/>
    <w:rsid w:val="00B82E63"/>
    <w:rsid w:val="00B866F9"/>
    <w:rsid w:val="00BB0C51"/>
    <w:rsid w:val="00C02B87"/>
    <w:rsid w:val="00C21354"/>
    <w:rsid w:val="00C2186D"/>
    <w:rsid w:val="00C4086D"/>
    <w:rsid w:val="00C43D0C"/>
    <w:rsid w:val="00C515B4"/>
    <w:rsid w:val="00C53D06"/>
    <w:rsid w:val="00C67BBC"/>
    <w:rsid w:val="00C77954"/>
    <w:rsid w:val="00C86F99"/>
    <w:rsid w:val="00CA1896"/>
    <w:rsid w:val="00CB3268"/>
    <w:rsid w:val="00CB5B28"/>
    <w:rsid w:val="00CC695E"/>
    <w:rsid w:val="00CF24D3"/>
    <w:rsid w:val="00CF5371"/>
    <w:rsid w:val="00D0323A"/>
    <w:rsid w:val="00D0559F"/>
    <w:rsid w:val="00D064B5"/>
    <w:rsid w:val="00D077E9"/>
    <w:rsid w:val="00D1089C"/>
    <w:rsid w:val="00D17543"/>
    <w:rsid w:val="00D2098C"/>
    <w:rsid w:val="00D213DD"/>
    <w:rsid w:val="00D27231"/>
    <w:rsid w:val="00D31281"/>
    <w:rsid w:val="00D33299"/>
    <w:rsid w:val="00D339E5"/>
    <w:rsid w:val="00D34D10"/>
    <w:rsid w:val="00D42CB7"/>
    <w:rsid w:val="00D433C0"/>
    <w:rsid w:val="00D47C03"/>
    <w:rsid w:val="00D5413D"/>
    <w:rsid w:val="00D570A9"/>
    <w:rsid w:val="00D67CC3"/>
    <w:rsid w:val="00D70D02"/>
    <w:rsid w:val="00D71B06"/>
    <w:rsid w:val="00D770C7"/>
    <w:rsid w:val="00D86945"/>
    <w:rsid w:val="00D90290"/>
    <w:rsid w:val="00DA5C08"/>
    <w:rsid w:val="00DB71CF"/>
    <w:rsid w:val="00DC2CE7"/>
    <w:rsid w:val="00DC706A"/>
    <w:rsid w:val="00DD0831"/>
    <w:rsid w:val="00DD152F"/>
    <w:rsid w:val="00DD19E2"/>
    <w:rsid w:val="00DD1BA1"/>
    <w:rsid w:val="00DD4DA1"/>
    <w:rsid w:val="00DD59A7"/>
    <w:rsid w:val="00DE213F"/>
    <w:rsid w:val="00DE2DBE"/>
    <w:rsid w:val="00DF027C"/>
    <w:rsid w:val="00DF75AD"/>
    <w:rsid w:val="00E00A32"/>
    <w:rsid w:val="00E06F72"/>
    <w:rsid w:val="00E11350"/>
    <w:rsid w:val="00E22ACD"/>
    <w:rsid w:val="00E22FD7"/>
    <w:rsid w:val="00E370AD"/>
    <w:rsid w:val="00E435DF"/>
    <w:rsid w:val="00E561D3"/>
    <w:rsid w:val="00E620B0"/>
    <w:rsid w:val="00E63E61"/>
    <w:rsid w:val="00E6447B"/>
    <w:rsid w:val="00E81B40"/>
    <w:rsid w:val="00E9644F"/>
    <w:rsid w:val="00EA1465"/>
    <w:rsid w:val="00ED10BC"/>
    <w:rsid w:val="00EF555B"/>
    <w:rsid w:val="00EF7C2B"/>
    <w:rsid w:val="00F027BB"/>
    <w:rsid w:val="00F0606E"/>
    <w:rsid w:val="00F11DCF"/>
    <w:rsid w:val="00F162EA"/>
    <w:rsid w:val="00F30D47"/>
    <w:rsid w:val="00F342A3"/>
    <w:rsid w:val="00F3530F"/>
    <w:rsid w:val="00F36632"/>
    <w:rsid w:val="00F52BD4"/>
    <w:rsid w:val="00F52D27"/>
    <w:rsid w:val="00F61281"/>
    <w:rsid w:val="00F70D13"/>
    <w:rsid w:val="00F80C79"/>
    <w:rsid w:val="00F83527"/>
    <w:rsid w:val="00FA2356"/>
    <w:rsid w:val="00FA457D"/>
    <w:rsid w:val="00FD2700"/>
    <w:rsid w:val="00FD583F"/>
    <w:rsid w:val="00FD72B8"/>
    <w:rsid w:val="00FD7488"/>
    <w:rsid w:val="00FE6088"/>
    <w:rsid w:val="00FE7A24"/>
    <w:rsid w:val="00FF16B4"/>
    <w:rsid w:val="00FF65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C86"/>
  <w15:docId w15:val="{1C0F7101-EA75-457B-8EDF-04B2C2D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table" w:styleId="Tablaconcuadrcula7concolores-nfasis6">
    <w:name w:val="Grid Table 7 Colorful Accent 6"/>
    <w:basedOn w:val="Tablanormal"/>
    <w:uiPriority w:val="52"/>
    <w:rsid w:val="00E561D3"/>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character" w:styleId="Hipervnculo">
    <w:name w:val="Hyperlink"/>
    <w:basedOn w:val="Fuentedeprrafopredeter"/>
    <w:uiPriority w:val="99"/>
    <w:unhideWhenUsed/>
    <w:rsid w:val="006237B6"/>
    <w:rPr>
      <w:color w:val="3592CF" w:themeColor="hyperlink"/>
      <w:u w:val="single"/>
    </w:rPr>
  </w:style>
  <w:style w:type="character" w:styleId="Mencinsinresolver">
    <w:name w:val="Unresolved Mention"/>
    <w:basedOn w:val="Fuentedeprrafopredeter"/>
    <w:uiPriority w:val="99"/>
    <w:semiHidden/>
    <w:unhideWhenUsed/>
    <w:rsid w:val="006237B6"/>
    <w:rPr>
      <w:color w:val="605E5C"/>
      <w:shd w:val="clear" w:color="auto" w:fill="E1DFDD"/>
    </w:rPr>
  </w:style>
  <w:style w:type="paragraph" w:styleId="Prrafodelista">
    <w:name w:val="List Paragraph"/>
    <w:basedOn w:val="Normal"/>
    <w:uiPriority w:val="34"/>
    <w:unhideWhenUsed/>
    <w:qFormat/>
    <w:rsid w:val="002F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48671">
      <w:bodyDiv w:val="1"/>
      <w:marLeft w:val="0"/>
      <w:marRight w:val="0"/>
      <w:marTop w:val="0"/>
      <w:marBottom w:val="0"/>
      <w:divBdr>
        <w:top w:val="none" w:sz="0" w:space="0" w:color="auto"/>
        <w:left w:val="none" w:sz="0" w:space="0" w:color="auto"/>
        <w:bottom w:val="none" w:sz="0" w:space="0" w:color="auto"/>
        <w:right w:val="none" w:sz="0" w:space="0" w:color="auto"/>
      </w:divBdr>
      <w:divsChild>
        <w:div w:id="1266040906">
          <w:marLeft w:val="0"/>
          <w:marRight w:val="0"/>
          <w:marTop w:val="0"/>
          <w:marBottom w:val="0"/>
          <w:divBdr>
            <w:top w:val="none" w:sz="0" w:space="0" w:color="auto"/>
            <w:left w:val="none" w:sz="0" w:space="0" w:color="auto"/>
            <w:bottom w:val="none" w:sz="0" w:space="0" w:color="auto"/>
            <w:right w:val="none" w:sz="0" w:space="0" w:color="auto"/>
          </w:divBdr>
          <w:divsChild>
            <w:div w:id="20354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331">
      <w:bodyDiv w:val="1"/>
      <w:marLeft w:val="0"/>
      <w:marRight w:val="0"/>
      <w:marTop w:val="0"/>
      <w:marBottom w:val="0"/>
      <w:divBdr>
        <w:top w:val="none" w:sz="0" w:space="0" w:color="auto"/>
        <w:left w:val="none" w:sz="0" w:space="0" w:color="auto"/>
        <w:bottom w:val="none" w:sz="0" w:space="0" w:color="auto"/>
        <w:right w:val="none" w:sz="0" w:space="0" w:color="auto"/>
      </w:divBdr>
      <w:divsChild>
        <w:div w:id="1371109935">
          <w:marLeft w:val="0"/>
          <w:marRight w:val="0"/>
          <w:marTop w:val="0"/>
          <w:marBottom w:val="0"/>
          <w:divBdr>
            <w:top w:val="none" w:sz="0" w:space="0" w:color="auto"/>
            <w:left w:val="none" w:sz="0" w:space="0" w:color="auto"/>
            <w:bottom w:val="none" w:sz="0" w:space="0" w:color="auto"/>
            <w:right w:val="none" w:sz="0" w:space="0" w:color="auto"/>
          </w:divBdr>
          <w:divsChild>
            <w:div w:id="1387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272">
      <w:bodyDiv w:val="1"/>
      <w:marLeft w:val="0"/>
      <w:marRight w:val="0"/>
      <w:marTop w:val="0"/>
      <w:marBottom w:val="0"/>
      <w:divBdr>
        <w:top w:val="none" w:sz="0" w:space="0" w:color="auto"/>
        <w:left w:val="none" w:sz="0" w:space="0" w:color="auto"/>
        <w:bottom w:val="none" w:sz="0" w:space="0" w:color="auto"/>
        <w:right w:val="none" w:sz="0" w:space="0" w:color="auto"/>
      </w:divBdr>
      <w:divsChild>
        <w:div w:id="844710908">
          <w:marLeft w:val="0"/>
          <w:marRight w:val="0"/>
          <w:marTop w:val="0"/>
          <w:marBottom w:val="0"/>
          <w:divBdr>
            <w:top w:val="none" w:sz="0" w:space="0" w:color="auto"/>
            <w:left w:val="none" w:sz="0" w:space="0" w:color="auto"/>
            <w:bottom w:val="none" w:sz="0" w:space="0" w:color="auto"/>
            <w:right w:val="none" w:sz="0" w:space="0" w:color="auto"/>
          </w:divBdr>
          <w:divsChild>
            <w:div w:id="15753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4690">
      <w:bodyDiv w:val="1"/>
      <w:marLeft w:val="0"/>
      <w:marRight w:val="0"/>
      <w:marTop w:val="0"/>
      <w:marBottom w:val="0"/>
      <w:divBdr>
        <w:top w:val="none" w:sz="0" w:space="0" w:color="auto"/>
        <w:left w:val="none" w:sz="0" w:space="0" w:color="auto"/>
        <w:bottom w:val="none" w:sz="0" w:space="0" w:color="auto"/>
        <w:right w:val="none" w:sz="0" w:space="0" w:color="auto"/>
      </w:divBdr>
      <w:divsChild>
        <w:div w:id="1151940494">
          <w:marLeft w:val="0"/>
          <w:marRight w:val="0"/>
          <w:marTop w:val="0"/>
          <w:marBottom w:val="0"/>
          <w:divBdr>
            <w:top w:val="none" w:sz="0" w:space="0" w:color="auto"/>
            <w:left w:val="none" w:sz="0" w:space="0" w:color="auto"/>
            <w:bottom w:val="none" w:sz="0" w:space="0" w:color="auto"/>
            <w:right w:val="none" w:sz="0" w:space="0" w:color="auto"/>
          </w:divBdr>
          <w:divsChild>
            <w:div w:id="6852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0923">
      <w:bodyDiv w:val="1"/>
      <w:marLeft w:val="0"/>
      <w:marRight w:val="0"/>
      <w:marTop w:val="0"/>
      <w:marBottom w:val="0"/>
      <w:divBdr>
        <w:top w:val="none" w:sz="0" w:space="0" w:color="auto"/>
        <w:left w:val="none" w:sz="0" w:space="0" w:color="auto"/>
        <w:bottom w:val="none" w:sz="0" w:space="0" w:color="auto"/>
        <w:right w:val="none" w:sz="0" w:space="0" w:color="auto"/>
      </w:divBdr>
      <w:divsChild>
        <w:div w:id="1512598592">
          <w:marLeft w:val="0"/>
          <w:marRight w:val="0"/>
          <w:marTop w:val="0"/>
          <w:marBottom w:val="0"/>
          <w:divBdr>
            <w:top w:val="none" w:sz="0" w:space="0" w:color="auto"/>
            <w:left w:val="none" w:sz="0" w:space="0" w:color="auto"/>
            <w:bottom w:val="none" w:sz="0" w:space="0" w:color="auto"/>
            <w:right w:val="none" w:sz="0" w:space="0" w:color="auto"/>
          </w:divBdr>
          <w:divsChild>
            <w:div w:id="1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ikidata.org/w/api.php?action=wbsearchentities&amp;search=%25SEARCH%25&amp;language=en&amp;format=jso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wikidata.org/wiki/Special:EntityData/%25ITEM_ID%25.j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4FDB0309554EF2808D5E13D158EDFD"/>
        <w:category>
          <w:name w:val="General"/>
          <w:gallery w:val="placeholder"/>
        </w:category>
        <w:types>
          <w:type w:val="bbPlcHdr"/>
        </w:types>
        <w:behaviors>
          <w:behavior w:val="content"/>
        </w:behaviors>
        <w:guid w:val="{8DA8F15C-BE0B-429C-BE9A-00E63DC7DEB6}"/>
      </w:docPartPr>
      <w:docPartBody>
        <w:p w:rsidR="00436488" w:rsidRDefault="000A2218">
          <w:pPr>
            <w:pStyle w:val="CB4FDB0309554EF2808D5E13D158EDF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13</w:t>
          </w:r>
          <w:r w:rsidRPr="00D86945">
            <w:rPr>
              <w:rStyle w:val="SubttuloCar"/>
              <w:b/>
              <w:lang w:bidi="es-ES"/>
            </w:rPr>
            <w:fldChar w:fldCharType="end"/>
          </w:r>
        </w:p>
      </w:docPartBody>
    </w:docPart>
    <w:docPart>
      <w:docPartPr>
        <w:name w:val="909EBBACA7DD4EAABBF2E34797127DEC"/>
        <w:category>
          <w:name w:val="General"/>
          <w:gallery w:val="placeholder"/>
        </w:category>
        <w:types>
          <w:type w:val="bbPlcHdr"/>
        </w:types>
        <w:behaviors>
          <w:behavior w:val="content"/>
        </w:behaviors>
        <w:guid w:val="{F89892A0-BF7F-4E83-84A4-E0062865F4C5}"/>
      </w:docPartPr>
      <w:docPartBody>
        <w:p w:rsidR="00436488" w:rsidRDefault="000A2218">
          <w:pPr>
            <w:pStyle w:val="909EBBACA7DD4EAABBF2E34797127DEC"/>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18"/>
    <w:rsid w:val="000A2218"/>
    <w:rsid w:val="00436488"/>
    <w:rsid w:val="009967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CB4FDB0309554EF2808D5E13D158EDFD">
    <w:name w:val="CB4FDB0309554EF2808D5E13D158EDFD"/>
  </w:style>
  <w:style w:type="paragraph" w:customStyle="1" w:styleId="909EBBACA7DD4EAABBF2E34797127DEC">
    <w:name w:val="909EBBACA7DD4EAABBF2E34797127DEC"/>
  </w:style>
  <w:style w:type="paragraph" w:customStyle="1" w:styleId="00EC738B062E4EF5821027C415ADF77C">
    <w:name w:val="00EC738B062E4EF5821027C415ADF77C"/>
  </w:style>
  <w:style w:type="paragraph" w:customStyle="1" w:styleId="FE86E983B94A4176AD035D2069C6881F">
    <w:name w:val="FE86E983B94A4176AD035D2069C6881F"/>
  </w:style>
  <w:style w:type="paragraph" w:customStyle="1" w:styleId="C2DC405B27E442B8AC3B63CF52E023D9">
    <w:name w:val="C2DC405B27E442B8AC3B63CF52E023D9"/>
  </w:style>
  <w:style w:type="paragraph" w:customStyle="1" w:styleId="33797B24FA9D47CEA034529E3360C0B0">
    <w:name w:val="33797B24FA9D47CEA034529E3360C0B0"/>
  </w:style>
  <w:style w:type="paragraph" w:customStyle="1" w:styleId="39B7C7A19F3D49A9937CDD464EED7523">
    <w:name w:val="39B7C7A19F3D49A9937CDD464EED7523"/>
  </w:style>
  <w:style w:type="paragraph" w:customStyle="1" w:styleId="DC1D5D26BB8D42D2B96BEFC78F8DFE9C">
    <w:name w:val="DC1D5D26BB8D42D2B96BEFC78F8DF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239</TotalTime>
  <Pages>10</Pages>
  <Words>1462</Words>
  <Characters>8041</Characters>
  <Application>Microsoft Office Word</Application>
  <DocSecurity>0</DocSecurity>
  <Lines>67</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579</cp:revision>
  <cp:lastPrinted>2006-08-01T17:47:00Z</cp:lastPrinted>
  <dcterms:created xsi:type="dcterms:W3CDTF">2019-12-13T12:10:00Z</dcterms:created>
  <dcterms:modified xsi:type="dcterms:W3CDTF">2019-12-15T18:32:00Z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