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36783A" w14:textId="77777777" w:rsidR="00D077E9" w:rsidRPr="001617DD" w:rsidRDefault="00AB02A7" w:rsidP="00D70D02">
      <w:pPr>
        <w:rPr>
          <w:noProof/>
        </w:rPr>
      </w:pPr>
      <w:r w:rsidRPr="001617DD">
        <w:rPr>
          <w:noProof/>
          <w:lang w:bidi="es-ES"/>
        </w:rPr>
        <mc:AlternateContent>
          <mc:Choice Requires="wps">
            <w:drawing>
              <wp:anchor distT="0" distB="0" distL="114300" distR="114300" simplePos="0" relativeHeight="251660288" behindDoc="1" locked="0" layoutInCell="1" allowOverlap="1" wp14:anchorId="43B74747" wp14:editId="69364CD3">
                <wp:simplePos x="0" y="0"/>
                <wp:positionH relativeFrom="column">
                  <wp:posOffset>-198120</wp:posOffset>
                </wp:positionH>
                <wp:positionV relativeFrom="page">
                  <wp:posOffset>937260</wp:posOffset>
                </wp:positionV>
                <wp:extent cx="4320540" cy="8657111"/>
                <wp:effectExtent l="0" t="0" r="3810"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4320540"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65164" id="Rectángulo 3" o:spid="_x0000_s1026" alt="rectángulo blanco para texto en portada" style="position:absolute;margin-left:-15.6pt;margin-top:73.8pt;width:340.2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" fillcolor="white [3212]" stroked="f" strokeweight="2pt">
                <w10:wrap anchory="page"/>
              </v:rect>
            </w:pict>
          </mc:Fallback>
        </mc:AlternateContent>
      </w:r>
      <w:r w:rsidR="00D077E9" w:rsidRPr="001617DD">
        <w:rPr>
          <w:noProof/>
          <w:lang w:bidi="es-ES"/>
        </w:rPr>
        <w:drawing>
          <wp:anchor distT="0" distB="0" distL="114300" distR="114300" simplePos="0" relativeHeight="251658240" behindDoc="1" locked="0" layoutInCell="1" allowOverlap="1" wp14:anchorId="632E3948" wp14:editId="7F5857F1">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240"/>
      </w:tblGrid>
      <w:tr w:rsidR="00D077E9" w:rsidRPr="001617DD" w14:paraId="5E4AC556" w14:textId="77777777" w:rsidTr="00AB02A7">
        <w:trPr>
          <w:trHeight w:val="1894"/>
        </w:trPr>
        <w:tc>
          <w:tcPr>
            <w:tcW w:w="5580" w:type="dxa"/>
            <w:tcBorders>
              <w:top w:val="nil"/>
              <w:left w:val="nil"/>
              <w:bottom w:val="nil"/>
              <w:right w:val="nil"/>
            </w:tcBorders>
          </w:tcPr>
          <w:p w14:paraId="26AF137A" w14:textId="77777777" w:rsidR="00D077E9" w:rsidRPr="001617DD" w:rsidRDefault="00D077E9" w:rsidP="00AB02A7">
            <w:pPr>
              <w:rPr>
                <w:noProof/>
              </w:rPr>
            </w:pPr>
            <w:r w:rsidRPr="001617DD">
              <w:rPr>
                <w:noProof/>
                <w:lang w:bidi="es-ES"/>
              </w:rPr>
              <mc:AlternateContent>
                <mc:Choice Requires="wps">
                  <w:drawing>
                    <wp:inline distT="0" distB="0" distL="0" distR="0" wp14:anchorId="7B32C21E" wp14:editId="654DE59E">
                      <wp:extent cx="3962400" cy="1962150"/>
                      <wp:effectExtent l="0" t="0" r="0" b="0"/>
                      <wp:docPr id="8" name="Cuadro de texto 8"/>
                      <wp:cNvGraphicFramePr/>
                      <a:graphic xmlns:a="http://schemas.openxmlformats.org/drawingml/2006/main">
                        <a:graphicData uri="http://schemas.microsoft.com/office/word/2010/wordprocessingShape">
                          <wps:wsp>
                            <wps:cNvSpPr txBox="1"/>
                            <wps:spPr>
                              <a:xfrm>
                                <a:off x="0" y="0"/>
                                <a:ext cx="3962400" cy="1962150"/>
                              </a:xfrm>
                              <a:prstGeom prst="rect">
                                <a:avLst/>
                              </a:prstGeom>
                              <a:noFill/>
                              <a:ln w="6350">
                                <a:noFill/>
                              </a:ln>
                            </wps:spPr>
                            <wps:txb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32C21E" id="_x0000_t202" coordsize="21600,21600" o:spt="202" path="m,l,21600r21600,l21600,xe">
                      <v:stroke joinstyle="miter"/>
                      <v:path gradientshapeok="t" o:connecttype="rect"/>
                    </v:shapetype>
                    <v:shape id="Cuadro de texto 8" o:spid="_x0000_s1026" type="#_x0000_t202" style="width:31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" filled="f" stroked="f" strokeweight=".5pt">
                      <v:textbox>
                        <w:txbxContent>
                          <w:p w14:paraId="0807F62D" w14:textId="77777777" w:rsidR="004447E2" w:rsidRDefault="004447E2" w:rsidP="00D077E9">
                            <w:pPr>
                              <w:pStyle w:val="Ttulo"/>
                            </w:pPr>
                            <w:r>
                              <w:t>Neo4J Teamwork</w:t>
                            </w:r>
                          </w:p>
                          <w:p w14:paraId="347BC137" w14:textId="77777777" w:rsidR="00AD693B" w:rsidRPr="00D86945" w:rsidRDefault="00AD693B" w:rsidP="00D077E9">
                            <w:pPr>
                              <w:pStyle w:val="Ttulo"/>
                            </w:pPr>
                            <w:r>
                              <w:t>Documentation</w:t>
                            </w:r>
                          </w:p>
                          <w:p w14:paraId="0AB01C8C" w14:textId="3EEEC049" w:rsidR="00D077E9" w:rsidRPr="004447E2" w:rsidRDefault="00D077E9" w:rsidP="00D077E9">
                            <w:pPr>
                              <w:pStyle w:val="Ttulo"/>
                              <w:spacing w:after="0"/>
                            </w:pPr>
                            <w:r w:rsidRPr="00D86945">
                              <w:rPr>
                                <w:lang w:bidi="es-ES"/>
                              </w:rPr>
                              <w:t>20</w:t>
                            </w:r>
                            <w:r w:rsidR="00A0307B">
                              <w:rPr>
                                <w:lang w:bidi="es-ES"/>
                              </w:rPr>
                              <w:t>20</w:t>
                            </w:r>
                          </w:p>
                        </w:txbxContent>
                      </v:textbox>
                      <w10:anchorlock/>
                    </v:shape>
                  </w:pict>
                </mc:Fallback>
              </mc:AlternateContent>
            </w:r>
          </w:p>
          <w:p w14:paraId="258AF0F6" w14:textId="77777777" w:rsidR="00D077E9" w:rsidRPr="001617DD" w:rsidRDefault="00D077E9" w:rsidP="00AB02A7">
            <w:pPr>
              <w:rPr>
                <w:noProof/>
              </w:rPr>
            </w:pPr>
            <w:r w:rsidRPr="001617DD">
              <w:rPr>
                <w:noProof/>
                <w:lang w:bidi="es-ES"/>
              </w:rPr>
              <mc:AlternateContent>
                <mc:Choice Requires="wps">
                  <w:drawing>
                    <wp:inline distT="0" distB="0" distL="0" distR="0" wp14:anchorId="786ECDD0" wp14:editId="4DDAA896">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2B2E50E"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rsidRPr="001617DD" w14:paraId="008E3FE9" w14:textId="77777777" w:rsidTr="004E5FEE">
        <w:trPr>
          <w:trHeight w:val="7303"/>
        </w:trPr>
        <w:tc>
          <w:tcPr>
            <w:tcW w:w="5580" w:type="dxa"/>
            <w:tcBorders>
              <w:top w:val="nil"/>
              <w:left w:val="nil"/>
              <w:bottom w:val="nil"/>
              <w:right w:val="nil"/>
            </w:tcBorders>
          </w:tcPr>
          <w:p w14:paraId="75816861" w14:textId="77777777" w:rsidR="00D077E9" w:rsidRPr="001617DD" w:rsidRDefault="00D077E9" w:rsidP="00AB02A7">
            <w:pPr>
              <w:rPr>
                <w:noProof/>
              </w:rPr>
            </w:pPr>
          </w:p>
        </w:tc>
      </w:tr>
      <w:tr w:rsidR="00D077E9" w:rsidRPr="001617DD" w14:paraId="6F363463" w14:textId="77777777" w:rsidTr="00AB02A7">
        <w:trPr>
          <w:trHeight w:val="2438"/>
        </w:trPr>
        <w:tc>
          <w:tcPr>
            <w:tcW w:w="5580" w:type="dxa"/>
            <w:tcBorders>
              <w:top w:val="nil"/>
              <w:left w:val="nil"/>
              <w:bottom w:val="nil"/>
              <w:right w:val="nil"/>
            </w:tcBorders>
          </w:tcPr>
          <w:sdt>
            <w:sdtPr>
              <w:rPr>
                <w:noProof/>
              </w:rPr>
              <w:id w:val="1080870105"/>
              <w:placeholder>
                <w:docPart w:val="536BC3A87F844C13949E9B78E905803D"/>
              </w:placeholder>
              <w15:appearance w15:val="hidden"/>
            </w:sdtPr>
            <w:sdtEndPr/>
            <w:sdtContent>
              <w:p w14:paraId="6C368C0F" w14:textId="04848AD2" w:rsidR="00D077E9" w:rsidRPr="001617DD" w:rsidRDefault="004C1888" w:rsidP="004C1888">
                <w:pPr>
                  <w:ind w:left="2880" w:hanging="2880"/>
                  <w:rPr>
                    <w:noProof/>
                  </w:rPr>
                </w:pPr>
                <w:r w:rsidRPr="001617DD">
                  <w:rPr>
                    <w:rStyle w:val="SubttuloCar"/>
                    <w:b w:val="0"/>
                    <w:lang w:bidi="es-ES"/>
                  </w:rPr>
                  <w:t>Due date: 15</w:t>
                </w:r>
                <w:r w:rsidRPr="001617DD">
                  <w:rPr>
                    <w:rStyle w:val="SubttuloCar"/>
                    <w:b w:val="0"/>
                    <w:vertAlign w:val="superscript"/>
                    <w:lang w:bidi="es-ES"/>
                  </w:rPr>
                  <w:t>th</w:t>
                </w:r>
                <w:r w:rsidRPr="001617DD">
                  <w:rPr>
                    <w:rStyle w:val="SubttuloCar"/>
                    <w:b w:val="0"/>
                    <w:lang w:bidi="es-ES"/>
                  </w:rPr>
                  <w:t xml:space="preserve"> of january, 2020</w:t>
                </w:r>
              </w:p>
            </w:sdtContent>
          </w:sdt>
          <w:p w14:paraId="03A8010F" w14:textId="77777777" w:rsidR="00D077E9" w:rsidRPr="001617DD" w:rsidRDefault="00D077E9" w:rsidP="00AB02A7">
            <w:pPr>
              <w:rPr>
                <w:noProof/>
                <w:sz w:val="10"/>
                <w:szCs w:val="10"/>
              </w:rPr>
            </w:pPr>
            <w:r w:rsidRPr="001617DD">
              <w:rPr>
                <w:noProof/>
                <w:sz w:val="10"/>
                <w:szCs w:val="10"/>
                <w:lang w:bidi="es-ES"/>
              </w:rPr>
              <mc:AlternateContent>
                <mc:Choice Requires="wps">
                  <w:drawing>
                    <wp:inline distT="0" distB="0" distL="0" distR="0" wp14:anchorId="58825E6E" wp14:editId="1C6D76EF">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431275E"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5F3D40CA" w14:textId="77777777" w:rsidR="00D077E9" w:rsidRPr="001617DD" w:rsidRDefault="00D077E9" w:rsidP="00AB02A7">
            <w:pPr>
              <w:rPr>
                <w:noProof/>
                <w:sz w:val="10"/>
                <w:szCs w:val="10"/>
              </w:rPr>
            </w:pPr>
          </w:p>
          <w:p w14:paraId="4BEB62E5" w14:textId="77777777" w:rsidR="00D077E9" w:rsidRPr="001617DD" w:rsidRDefault="00D077E9" w:rsidP="00AB02A7">
            <w:pPr>
              <w:rPr>
                <w:noProof/>
                <w:sz w:val="10"/>
                <w:szCs w:val="10"/>
              </w:rPr>
            </w:pPr>
          </w:p>
          <w:p w14:paraId="203DB90B" w14:textId="77777777" w:rsidR="00D077E9" w:rsidRPr="001617DD" w:rsidRDefault="0018049F" w:rsidP="00AB02A7">
            <w:pPr>
              <w:rPr>
                <w:noProof/>
              </w:rPr>
            </w:pPr>
            <w:sdt>
              <w:sdtPr>
                <w:rPr>
                  <w:noProof/>
                </w:rPr>
                <w:id w:val="-1740469667"/>
                <w:placeholder>
                  <w:docPart w:val="92C82FBC017F49FF8A03022DCB669A8F"/>
                </w:placeholder>
                <w15:appearance w15:val="hidden"/>
              </w:sdtPr>
              <w:sdtEndPr/>
              <w:sdtContent>
                <w:r w:rsidR="0084138D" w:rsidRPr="001617DD">
                  <w:rPr>
                    <w:noProof/>
                  </w:rPr>
                  <w:t>I</w:t>
                </w:r>
                <w:r w:rsidR="0084138D" w:rsidRPr="001617DD">
                  <w:t>nformation Repositories – UniOvi 19-20</w:t>
                </w:r>
              </w:sdtContent>
            </w:sdt>
          </w:p>
          <w:p w14:paraId="7AF0AA44" w14:textId="2593CB7C" w:rsidR="00D077E9" w:rsidRPr="001617DD" w:rsidRDefault="00C644B6" w:rsidP="00AB02A7">
            <w:pPr>
              <w:rPr>
                <w:noProof/>
              </w:rPr>
            </w:pPr>
            <w:r w:rsidRPr="001617DD">
              <w:rPr>
                <w:noProof/>
                <w:lang w:bidi="es-ES"/>
              </w:rPr>
              <w:t>Written by</w:t>
            </w:r>
            <w:r w:rsidR="00D077E9" w:rsidRPr="001617DD">
              <w:rPr>
                <w:noProof/>
                <w:lang w:bidi="es-ES"/>
              </w:rPr>
              <w:t xml:space="preserve">: </w:t>
            </w:r>
            <w:sdt>
              <w:sdtPr>
                <w:rPr>
                  <w:noProof/>
                </w:rPr>
                <w:alias w:val="Su nombre"/>
                <w:tag w:val="Su nombre"/>
                <w:id w:val="-180584491"/>
                <w:placeholder>
                  <w:docPart w:val="3D50B15BB7914F9496B1A243B63B71FD"/>
                </w:placeholder>
                <w:dataBinding w:prefixMappings="xmlns:ns0='http://schemas.microsoft.com/office/2006/coverPageProps' " w:xpath="/ns0:CoverPageProperties[1]/ns0:CompanyFax[1]" w:storeItemID="{55AF091B-3C7A-41E3-B477-F2FDAA23CFDA}"/>
                <w15:appearance w15:val="hidden"/>
                <w:text w:multiLine="1"/>
              </w:sdtPr>
              <w:sdtContent>
                <w:r w:rsidR="00B61DE1">
                  <w:rPr>
                    <w:noProof/>
                  </w:rPr>
                  <w:t xml:space="preserve"> </w:t>
                </w:r>
                <w:r w:rsidR="00B61DE1">
                  <w:rPr>
                    <w:noProof/>
                  </w:rPr>
                  <w:t>Óscar Sánchez Campo (UO265078)</w:t>
                </w:r>
                <w:r w:rsidR="00B61DE1">
                  <w:rPr>
                    <w:noProof/>
                  </w:rPr>
                  <w:br/>
                  <w:t xml:space="preserve">                       </w:t>
                </w:r>
                <w:r w:rsidR="00B61DE1" w:rsidRPr="001617DD">
                  <w:rPr>
                    <w:noProof/>
                  </w:rPr>
                  <w:t>Daniel Finca Martínez (UO264469)</w:t>
                </w:r>
                <w:r w:rsidR="00B61DE1" w:rsidRPr="001617DD">
                  <w:rPr>
                    <w:noProof/>
                  </w:rPr>
                  <w:br/>
                  <w:t xml:space="preserve">                      </w:t>
                </w:r>
              </w:sdtContent>
            </w:sdt>
          </w:p>
          <w:p w14:paraId="7DC0F9A5" w14:textId="77777777" w:rsidR="00D077E9" w:rsidRPr="001617DD" w:rsidRDefault="00D077E9" w:rsidP="00AB02A7">
            <w:pPr>
              <w:rPr>
                <w:noProof/>
                <w:sz w:val="10"/>
                <w:szCs w:val="10"/>
              </w:rPr>
            </w:pPr>
          </w:p>
        </w:tc>
      </w:tr>
    </w:tbl>
    <w:p w14:paraId="0D84A724" w14:textId="53DCDE13" w:rsidR="00D077E9" w:rsidRPr="001617DD" w:rsidRDefault="00AB02A7" w:rsidP="003D5530">
      <w:pPr>
        <w:pStyle w:val="Ttulo"/>
        <w:rPr>
          <w:noProof/>
          <w:lang w:bidi="es-ES"/>
        </w:rPr>
      </w:pPr>
      <w:r w:rsidRPr="001617DD">
        <w:rPr>
          <w:noProof/>
          <w:lang w:bidi="es-ES"/>
        </w:rPr>
        <mc:AlternateContent>
          <mc:Choice Requires="wps">
            <w:drawing>
              <wp:anchor distT="0" distB="0" distL="114300" distR="114300" simplePos="0" relativeHeight="251659264" behindDoc="1" locked="0" layoutInCell="1" allowOverlap="1" wp14:anchorId="2E78618D" wp14:editId="5B4336F0">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EBB87B"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1617DD">
        <w:rPr>
          <w:noProof/>
          <w:lang w:bidi="es-ES"/>
        </w:rPr>
        <w:br w:type="page"/>
      </w:r>
    </w:p>
    <w:p w14:paraId="12C5E5DC" w14:textId="0EF5EB67" w:rsidR="009D5FAB" w:rsidRDefault="00EB5B76" w:rsidP="00EB5B76">
      <w:pPr>
        <w:pStyle w:val="Ttulo"/>
        <w:rPr>
          <w:noProof/>
          <w:lang w:bidi="es-ES"/>
        </w:rPr>
      </w:pPr>
      <w:r w:rsidRPr="001617DD">
        <w:rPr>
          <w:noProof/>
          <w:lang w:bidi="es-ES"/>
        </w:rPr>
        <w:lastRenderedPageBreak/>
        <w:t>Preface</w:t>
      </w:r>
    </w:p>
    <w:p w14:paraId="0B548EB6" w14:textId="3CF694CC" w:rsidR="002063C3" w:rsidRPr="005D5DC9" w:rsidRDefault="002063C3" w:rsidP="002063C3">
      <w:pPr>
        <w:pStyle w:val="Ttulo2"/>
        <w:rPr>
          <w:noProof/>
          <w:sz w:val="44"/>
          <w:szCs w:val="32"/>
          <w:lang w:bidi="es-ES"/>
        </w:rPr>
      </w:pPr>
      <w:r w:rsidRPr="005D5DC9">
        <w:rPr>
          <w:noProof/>
          <w:sz w:val="44"/>
          <w:szCs w:val="32"/>
          <w:lang w:bidi="es-ES"/>
        </w:rPr>
        <w:t>GraphGist</w:t>
      </w:r>
    </w:p>
    <w:p w14:paraId="159F2DFC" w14:textId="4814FC75" w:rsidR="009D5FAB" w:rsidRPr="001617DD" w:rsidRDefault="00EF15F0" w:rsidP="009D5FAB">
      <w:pPr>
        <w:pStyle w:val="Contenido"/>
        <w:spacing w:before="240" w:after="240"/>
        <w:jc w:val="both"/>
        <w:rPr>
          <w:noProof/>
        </w:rPr>
      </w:pPr>
      <w:r w:rsidRPr="001617DD">
        <w:rPr>
          <w:noProof/>
        </w:rPr>
        <w:t xml:space="preserve">As a complementary resource to this documentation, a GraphGist </w:t>
      </w:r>
      <w:r w:rsidR="00C8455D">
        <w:rPr>
          <w:noProof/>
        </w:rPr>
        <w:t>document</w:t>
      </w:r>
      <w:r w:rsidR="00375514" w:rsidRPr="001617DD">
        <w:rPr>
          <w:noProof/>
        </w:rPr>
        <w:t xml:space="preserve"> has been created to serve as a self-explanatory and interactive documentary of some parts of this project’s development.</w:t>
      </w:r>
    </w:p>
    <w:p w14:paraId="53E078C6" w14:textId="64CCD623" w:rsidR="00375514" w:rsidRPr="001617DD" w:rsidRDefault="00375514" w:rsidP="009D5FAB">
      <w:pPr>
        <w:pStyle w:val="Contenido"/>
        <w:spacing w:before="240" w:after="240"/>
        <w:jc w:val="both"/>
        <w:rPr>
          <w:noProof/>
        </w:rPr>
      </w:pPr>
      <w:r w:rsidRPr="001617DD">
        <w:rPr>
          <w:noProof/>
        </w:rPr>
        <w:t xml:space="preserve">This documentation can be found </w:t>
      </w:r>
      <w:r w:rsidR="0017739B" w:rsidRPr="001617DD">
        <w:rPr>
          <w:noProof/>
        </w:rPr>
        <w:t>in the site linked down below</w:t>
      </w:r>
      <w:r w:rsidR="00CB6F62" w:rsidRPr="001617DD">
        <w:rPr>
          <w:noProof/>
        </w:rPr>
        <w:t xml:space="preserve">. It has been submitted for approval in the GraphGist portal so when checked </w:t>
      </w:r>
      <w:r w:rsidR="003B79BA">
        <w:rPr>
          <w:noProof/>
        </w:rPr>
        <w:t xml:space="preserve">out there exists the possibility that </w:t>
      </w:r>
      <w:r w:rsidR="00CB6F62" w:rsidRPr="001617DD">
        <w:rPr>
          <w:noProof/>
        </w:rPr>
        <w:t>it doesn’t work</w:t>
      </w:r>
      <w:r w:rsidR="003B79BA">
        <w:rPr>
          <w:noProof/>
        </w:rPr>
        <w:t xml:space="preserve"> anymore</w:t>
      </w:r>
      <w:r w:rsidR="0017739B" w:rsidRPr="001617DD">
        <w:rPr>
          <w:noProof/>
        </w:rPr>
        <w:t>:</w:t>
      </w:r>
    </w:p>
    <w:p w14:paraId="26E1D50B" w14:textId="5FF36DFF" w:rsidR="0017739B" w:rsidRPr="001617DD" w:rsidRDefault="00CB6F62" w:rsidP="001617DD">
      <w:pPr>
        <w:pStyle w:val="Contenido"/>
        <w:spacing w:before="240" w:after="240"/>
        <w:jc w:val="both"/>
      </w:pPr>
      <w:hyperlink r:id="rId12" w:history="1">
        <w:r w:rsidRPr="001617DD">
          <w:rPr>
            <w:rStyle w:val="Hipervnculo"/>
          </w:rPr>
          <w:t>https://portal.graphgist.org/graph_gist_candidates/neo4j_teamwork_graphgist_docs-candidate</w:t>
        </w:r>
      </w:hyperlink>
    </w:p>
    <w:p w14:paraId="18CFBAA3" w14:textId="50AF4B35" w:rsidR="00251B1A" w:rsidRDefault="00251B1A" w:rsidP="001617DD">
      <w:pPr>
        <w:pStyle w:val="Contenido"/>
        <w:spacing w:before="240" w:after="240"/>
        <w:jc w:val="both"/>
      </w:pPr>
      <w:r w:rsidRPr="001617DD">
        <w:t>In any case, this GraphGist interactive guide can be run from the</w:t>
      </w:r>
      <w:r w:rsidR="001617DD">
        <w:t xml:space="preserve"> Neo4j browser’s console issuing the following command:</w:t>
      </w:r>
    </w:p>
    <w:p w14:paraId="6841B321" w14:textId="5C1CA59B" w:rsidR="007E0A8C" w:rsidRDefault="00C40B6E" w:rsidP="001617DD">
      <w:pPr>
        <w:pStyle w:val="Contenido"/>
        <w:spacing w:before="240" w:after="240"/>
        <w:jc w:val="both"/>
        <w:rPr>
          <w:b/>
          <w:bCs/>
          <w:i/>
          <w:iCs/>
        </w:rPr>
      </w:pPr>
      <w:r w:rsidRPr="007E0A8C">
        <w:rPr>
          <w:b/>
          <w:bCs/>
          <w:i/>
          <w:iCs/>
        </w:rPr>
        <w:t>:play</w:t>
      </w:r>
      <w:r w:rsidR="00C215DB" w:rsidRPr="007E0A8C">
        <w:rPr>
          <w:b/>
          <w:bCs/>
          <w:i/>
          <w:iCs/>
        </w:rPr>
        <w:t xml:space="preserve"> </w:t>
      </w:r>
      <w:hyperlink r:id="rId13" w:history="1">
        <w:r w:rsidR="007E0A8C" w:rsidRPr="007E0A8C">
          <w:rPr>
            <w:rStyle w:val="Hipervnculo"/>
            <w:b/>
            <w:bCs/>
            <w:i/>
            <w:iCs/>
          </w:rPr>
          <w:t>https</w:t>
        </w:r>
        <w:r w:rsidR="007E0A8C" w:rsidRPr="007E0A8C">
          <w:rPr>
            <w:rStyle w:val="Hipervnculo"/>
            <w:b/>
            <w:bCs/>
            <w:i/>
            <w:iCs/>
          </w:rPr>
          <w:t>://portal.graphgist.org/graph_gists/neo4j_teamwork_graphgist_docs/graph_guid</w:t>
        </w:r>
        <w:r w:rsidR="007E0A8C" w:rsidRPr="007E0A8C">
          <w:rPr>
            <w:rStyle w:val="Hipervnculo"/>
            <w:b/>
            <w:bCs/>
            <w:i/>
            <w:iCs/>
          </w:rPr>
          <w:t>e</w:t>
        </w:r>
      </w:hyperlink>
    </w:p>
    <w:p w14:paraId="54C6DEC3" w14:textId="7E4A7068" w:rsidR="00531D4B" w:rsidRDefault="00152BEA" w:rsidP="005D5DC9">
      <w:pPr>
        <w:pStyle w:val="Ttulo2"/>
        <w:rPr>
          <w:sz w:val="44"/>
          <w:szCs w:val="32"/>
        </w:rPr>
      </w:pPr>
      <w:r w:rsidRPr="005D5DC9">
        <w:rPr>
          <w:sz w:val="44"/>
          <w:szCs w:val="32"/>
        </w:rPr>
        <w:t>Delivered folder structure and GitHub repository</w:t>
      </w:r>
    </w:p>
    <w:p w14:paraId="53C5D9BB" w14:textId="1864E3D9" w:rsidR="00674756" w:rsidRDefault="005D5DC9" w:rsidP="00674756">
      <w:pPr>
        <w:spacing w:after="240"/>
        <w:jc w:val="both"/>
        <w:rPr>
          <w:b w:val="0"/>
          <w:bCs/>
        </w:rPr>
      </w:pPr>
      <w:r>
        <w:rPr>
          <w:b w:val="0"/>
          <w:bCs/>
        </w:rPr>
        <w:t>GitHub version control system has been used throughout the whole development process, just in case there is any need to check any extra files</w:t>
      </w:r>
      <w:r w:rsidR="00674756">
        <w:rPr>
          <w:b w:val="0"/>
          <w:bCs/>
        </w:rPr>
        <w:t>, here is the link to the public repository that holds the project files:</w:t>
      </w:r>
    </w:p>
    <w:p w14:paraId="3A129CF7" w14:textId="759B3866" w:rsidR="00166906" w:rsidRDefault="007F1BF0" w:rsidP="00674756">
      <w:pPr>
        <w:spacing w:after="240"/>
        <w:jc w:val="both"/>
        <w:rPr>
          <w:b w:val="0"/>
          <w:bCs/>
        </w:rPr>
      </w:pPr>
      <w:hyperlink r:id="rId14" w:history="1">
        <w:r w:rsidRPr="007F1BF0">
          <w:rPr>
            <w:rStyle w:val="Hipervnculo"/>
          </w:rPr>
          <w:t>https://github.com/fincamd/RI_Teamworks</w:t>
        </w:r>
      </w:hyperlink>
      <w:r w:rsidRPr="007F1BF0">
        <w:t xml:space="preserve"> </w:t>
      </w:r>
      <w:r w:rsidRPr="006A7A02">
        <w:rPr>
          <w:b w:val="0"/>
          <w:bCs/>
        </w:rPr>
        <w:t>(</w:t>
      </w:r>
      <w:r w:rsidR="008111C4" w:rsidRPr="006A7A02">
        <w:rPr>
          <w:b w:val="0"/>
          <w:bCs/>
        </w:rPr>
        <w:t>Disclaimer</w:t>
      </w:r>
      <w:r w:rsidRPr="006A7A02">
        <w:rPr>
          <w:b w:val="0"/>
          <w:bCs/>
        </w:rPr>
        <w:t xml:space="preserve">: I have both Information </w:t>
      </w:r>
      <w:r w:rsidR="0090106D" w:rsidRPr="006A7A02">
        <w:rPr>
          <w:b w:val="0"/>
          <w:bCs/>
        </w:rPr>
        <w:t>R</w:t>
      </w:r>
      <w:r w:rsidRPr="006A7A02">
        <w:rPr>
          <w:b w:val="0"/>
          <w:bCs/>
        </w:rPr>
        <w:t xml:space="preserve">epositories </w:t>
      </w:r>
      <w:r w:rsidR="00A416FA" w:rsidRPr="006A7A02">
        <w:rPr>
          <w:b w:val="0"/>
          <w:bCs/>
        </w:rPr>
        <w:t>team works</w:t>
      </w:r>
      <w:r w:rsidR="0090106D" w:rsidRPr="006A7A02">
        <w:rPr>
          <w:b w:val="0"/>
          <w:bCs/>
        </w:rPr>
        <w:t xml:space="preserve"> </w:t>
      </w:r>
      <w:r w:rsidRPr="006A7A02">
        <w:rPr>
          <w:b w:val="0"/>
          <w:bCs/>
        </w:rPr>
        <w:t xml:space="preserve">held there for the sake of easy </w:t>
      </w:r>
      <w:r w:rsidR="00046416" w:rsidRPr="006A7A02">
        <w:rPr>
          <w:b w:val="0"/>
          <w:bCs/>
        </w:rPr>
        <w:t xml:space="preserve">file </w:t>
      </w:r>
      <w:r w:rsidRPr="006A7A02">
        <w:rPr>
          <w:b w:val="0"/>
          <w:bCs/>
        </w:rPr>
        <w:t xml:space="preserve">manipulation with my </w:t>
      </w:r>
      <w:r w:rsidR="000267F9" w:rsidRPr="006A7A02">
        <w:rPr>
          <w:b w:val="0"/>
          <w:bCs/>
        </w:rPr>
        <w:t>colleague</w:t>
      </w:r>
      <w:r w:rsidRPr="006A7A02">
        <w:rPr>
          <w:b w:val="0"/>
          <w:bCs/>
        </w:rPr>
        <w:t xml:space="preserve">. Files for this concrete project are </w:t>
      </w:r>
      <w:r w:rsidR="002D26F1" w:rsidRPr="006A7A02">
        <w:rPr>
          <w:b w:val="0"/>
          <w:bCs/>
        </w:rPr>
        <w:t>inside “NEO</w:t>
      </w:r>
      <w:r w:rsidRPr="006A7A02">
        <w:rPr>
          <w:b w:val="0"/>
          <w:bCs/>
        </w:rPr>
        <w:t>4J” folder).</w:t>
      </w:r>
    </w:p>
    <w:p w14:paraId="48080052" w14:textId="411331D7" w:rsidR="000C7399" w:rsidRPr="006A7A02" w:rsidRDefault="00774A58" w:rsidP="00674756">
      <w:pPr>
        <w:spacing w:after="240"/>
        <w:jc w:val="both"/>
        <w:rPr>
          <w:b w:val="0"/>
          <w:bCs/>
        </w:rPr>
      </w:pPr>
      <w:r>
        <w:rPr>
          <w:b w:val="0"/>
          <w:bCs/>
        </w:rPr>
        <w:t>Only the relevant and requested files have been included, but some files that are not requested</w:t>
      </w:r>
      <w:r w:rsidR="00FF5DB6">
        <w:rPr>
          <w:b w:val="0"/>
          <w:bCs/>
        </w:rPr>
        <w:t xml:space="preserve"> might be checked </w:t>
      </w:r>
      <w:r w:rsidR="004306B2">
        <w:rPr>
          <w:b w:val="0"/>
          <w:bCs/>
        </w:rPr>
        <w:t>for further correspondence.</w:t>
      </w:r>
      <w:r w:rsidR="009851A8">
        <w:rPr>
          <w:b w:val="0"/>
          <w:bCs/>
        </w:rPr>
        <w:t xml:space="preserve"> These files are included in the “extra_files” folder</w:t>
      </w:r>
      <w:r w:rsidR="00681E55">
        <w:rPr>
          <w:b w:val="0"/>
          <w:bCs/>
        </w:rPr>
        <w:t>. The folder named as “workspace” contains a project</w:t>
      </w:r>
      <w:r w:rsidR="00973153">
        <w:rPr>
          <w:b w:val="0"/>
          <w:bCs/>
        </w:rPr>
        <w:t xml:space="preserve"> with the optional application to develop on top of the query </w:t>
      </w:r>
      <w:r w:rsidR="002812C5">
        <w:rPr>
          <w:b w:val="0"/>
          <w:bCs/>
        </w:rPr>
        <w:t>tasks.</w:t>
      </w:r>
      <w:r w:rsidR="0049279C">
        <w:rPr>
          <w:b w:val="0"/>
          <w:bCs/>
        </w:rPr>
        <w:t xml:space="preserve"> Folder </w:t>
      </w:r>
      <w:r w:rsidR="00912220">
        <w:rPr>
          <w:b w:val="0"/>
          <w:bCs/>
        </w:rPr>
        <w:t xml:space="preserve">named </w:t>
      </w:r>
      <w:r w:rsidR="0049279C">
        <w:rPr>
          <w:b w:val="0"/>
          <w:bCs/>
        </w:rPr>
        <w:t>“task_txt_files” contains files used to take notes during the process.</w:t>
      </w:r>
      <w:r w:rsidR="000C7399">
        <w:rPr>
          <w:b w:val="0"/>
          <w:bCs/>
        </w:rPr>
        <w:t xml:space="preserve"> Notes such as the statement of the exercise, looked-up references, developed queries</w:t>
      </w:r>
      <w:r w:rsidR="00F93BC9">
        <w:rPr>
          <w:b w:val="0"/>
          <w:bCs/>
        </w:rPr>
        <w:t xml:space="preserve"> and the</w:t>
      </w:r>
      <w:r w:rsidR="000C7399">
        <w:rPr>
          <w:b w:val="0"/>
          <w:bCs/>
        </w:rPr>
        <w:t xml:space="preserve"> </w:t>
      </w:r>
      <w:r w:rsidR="00856BD8">
        <w:rPr>
          <w:b w:val="0"/>
          <w:bCs/>
        </w:rPr>
        <w:t xml:space="preserve">graph </w:t>
      </w:r>
      <w:r w:rsidR="001F5B4A">
        <w:rPr>
          <w:b w:val="0"/>
          <w:bCs/>
        </w:rPr>
        <w:t>DB</w:t>
      </w:r>
      <w:r w:rsidR="000C7399">
        <w:rPr>
          <w:b w:val="0"/>
          <w:bCs/>
        </w:rPr>
        <w:t xml:space="preserve"> creation scri</w:t>
      </w:r>
      <w:r w:rsidR="00901779">
        <w:rPr>
          <w:b w:val="0"/>
          <w:bCs/>
        </w:rPr>
        <w:t>pt</w:t>
      </w:r>
      <w:r w:rsidR="00F93BC9">
        <w:rPr>
          <w:b w:val="0"/>
          <w:bCs/>
        </w:rPr>
        <w:t>.</w:t>
      </w:r>
    </w:p>
    <w:p w14:paraId="78A756DA" w14:textId="065969B8" w:rsidR="00B679B5" w:rsidRPr="001617DD" w:rsidRDefault="00B679B5" w:rsidP="00B679B5">
      <w:pPr>
        <w:pStyle w:val="Ttulo"/>
        <w:rPr>
          <w:noProof/>
        </w:rPr>
      </w:pPr>
      <w:r w:rsidRPr="001617DD">
        <w:rPr>
          <w:noProof/>
        </w:rPr>
        <w:lastRenderedPageBreak/>
        <w:t>Contents</w:t>
      </w:r>
    </w:p>
    <w:p w14:paraId="5775319E" w14:textId="7C99890D" w:rsidR="00F222D5" w:rsidRPr="001617DD" w:rsidRDefault="0011148F" w:rsidP="00D935B3">
      <w:pPr>
        <w:pStyle w:val="Ttulo1"/>
        <w:rPr>
          <w:noProof/>
          <w:lang w:bidi="es-ES"/>
        </w:rPr>
      </w:pPr>
      <w:r w:rsidRPr="001617DD">
        <w:rPr>
          <w:noProof/>
          <w:lang w:bidi="es-ES"/>
        </w:rPr>
        <w:t>1.</w:t>
      </w:r>
      <w:r w:rsidR="003D5530" w:rsidRPr="001617DD">
        <w:t>Motivation</w:t>
      </w:r>
    </w:p>
    <w:p w14:paraId="4FF7C59F" w14:textId="0C9552FD" w:rsidR="00F222D5" w:rsidRPr="001617DD" w:rsidRDefault="00F222D5" w:rsidP="002A5C05">
      <w:pPr>
        <w:pStyle w:val="Contenido"/>
        <w:spacing w:before="240" w:after="240"/>
        <w:jc w:val="both"/>
        <w:rPr>
          <w:noProof/>
          <w:u w:val="single"/>
          <w:lang w:bidi="es-ES"/>
        </w:rPr>
      </w:pPr>
      <w:r w:rsidRPr="001617DD">
        <w:rPr>
          <w:noProof/>
          <w:lang w:bidi="es-ES"/>
        </w:rPr>
        <w:t xml:space="preserve">Domain: Transport systems across </w:t>
      </w:r>
      <w:r w:rsidR="00B25B24" w:rsidRPr="001617DD">
        <w:rPr>
          <w:noProof/>
          <w:lang w:bidi="es-ES"/>
        </w:rPr>
        <w:t>cities, villages and valleys.</w:t>
      </w:r>
    </w:p>
    <w:p w14:paraId="2261E301" w14:textId="270FBED2" w:rsidR="00F222D5" w:rsidRPr="001617DD" w:rsidRDefault="003D5530" w:rsidP="006F1C4E">
      <w:pPr>
        <w:pStyle w:val="Contenido"/>
        <w:spacing w:after="240"/>
        <w:jc w:val="both"/>
        <w:rPr>
          <w:noProof/>
          <w:lang w:bidi="es-ES"/>
        </w:rPr>
      </w:pPr>
      <w:r w:rsidRPr="001617DD">
        <w:rPr>
          <w:noProof/>
          <w:lang w:bidi="es-ES"/>
        </w:rPr>
        <w:t xml:space="preserve">This graph database </w:t>
      </w:r>
      <w:r w:rsidR="00AC49B6" w:rsidRPr="001617DD">
        <w:rPr>
          <w:noProof/>
          <w:lang w:bidi="es-ES"/>
        </w:rPr>
        <w:t>has been created based on</w:t>
      </w:r>
      <w:r w:rsidRPr="001617DD">
        <w:rPr>
          <w:noProof/>
          <w:lang w:bidi="es-ES"/>
        </w:rPr>
        <w:t xml:space="preserve"> the insight of </w:t>
      </w:r>
      <w:r w:rsidR="007E6904" w:rsidRPr="001617DD">
        <w:rPr>
          <w:noProof/>
          <w:lang w:bidi="es-ES"/>
        </w:rPr>
        <w:t>a map. This “map” would display cities, villages and valleys which are interconnected by some conveyance means.</w:t>
      </w:r>
      <w:r w:rsidR="00AB703B" w:rsidRPr="001617DD">
        <w:rPr>
          <w:noProof/>
          <w:lang w:bidi="es-ES"/>
        </w:rPr>
        <w:t xml:space="preserve"> These are: buslines, railways</w:t>
      </w:r>
      <w:r w:rsidR="006636E5" w:rsidRPr="001617DD">
        <w:rPr>
          <w:noProof/>
          <w:lang w:bidi="es-ES"/>
        </w:rPr>
        <w:t>, highways</w:t>
      </w:r>
      <w:r w:rsidR="00AB703B" w:rsidRPr="001617DD">
        <w:rPr>
          <w:noProof/>
          <w:lang w:bidi="es-ES"/>
        </w:rPr>
        <w:t xml:space="preserve"> and boat</w:t>
      </w:r>
      <w:r w:rsidR="001D663D" w:rsidRPr="001617DD">
        <w:rPr>
          <w:noProof/>
          <w:lang w:bidi="es-ES"/>
        </w:rPr>
        <w:t>s</w:t>
      </w:r>
      <w:r w:rsidR="00680B7B" w:rsidRPr="001617DD">
        <w:rPr>
          <w:noProof/>
          <w:lang w:bidi="es-ES"/>
        </w:rPr>
        <w:t>.</w:t>
      </w:r>
    </w:p>
    <w:p w14:paraId="799225F2" w14:textId="47CE70C9" w:rsidR="00BA3B6D" w:rsidRPr="001617DD" w:rsidRDefault="00304CF0" w:rsidP="007A3D90">
      <w:pPr>
        <w:pStyle w:val="Contenido"/>
        <w:spacing w:after="240"/>
        <w:jc w:val="center"/>
        <w:rPr>
          <w:noProof/>
          <w:lang w:bidi="es-ES"/>
        </w:rPr>
      </w:pPr>
      <w:r w:rsidRPr="001617DD">
        <w:rPr>
          <w:noProof/>
        </w:rPr>
        <w:drawing>
          <wp:inline distT="0" distB="0" distL="0" distR="0" wp14:anchorId="138FA9DC" wp14:editId="09740D54">
            <wp:extent cx="3962400" cy="11715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1171575"/>
                    </a:xfrm>
                    <a:prstGeom prst="rect">
                      <a:avLst/>
                    </a:prstGeom>
                  </pic:spPr>
                </pic:pic>
              </a:graphicData>
            </a:graphic>
          </wp:inline>
        </w:drawing>
      </w:r>
    </w:p>
    <w:p w14:paraId="0BEF09B2" w14:textId="414EF527" w:rsidR="00923679" w:rsidRPr="001617DD" w:rsidRDefault="00850D71" w:rsidP="006F1C4E">
      <w:pPr>
        <w:pStyle w:val="Contenido"/>
        <w:spacing w:after="240"/>
        <w:jc w:val="both"/>
        <w:rPr>
          <w:noProof/>
          <w:lang w:bidi="es-ES"/>
        </w:rPr>
      </w:pPr>
      <w:r w:rsidRPr="001617DD">
        <w:rPr>
          <w:noProof/>
          <w:lang w:bidi="es-ES"/>
        </w:rPr>
        <w:t>As it can be seen from above schema, our domain allows nodes to be interrelated using three types of relationships: Railway, Boat</w:t>
      </w:r>
      <w:r w:rsidR="005C7301" w:rsidRPr="001617DD">
        <w:rPr>
          <w:noProof/>
          <w:lang w:bidi="es-ES"/>
        </w:rPr>
        <w:t>, Highway</w:t>
      </w:r>
      <w:r w:rsidRPr="001617DD">
        <w:rPr>
          <w:noProof/>
          <w:lang w:bidi="es-ES"/>
        </w:rPr>
        <w:t xml:space="preserve"> and Busline</w:t>
      </w:r>
      <w:r w:rsidR="00EE7AF8" w:rsidRPr="001617DD">
        <w:rPr>
          <w:noProof/>
          <w:lang w:bidi="es-ES"/>
        </w:rPr>
        <w:t>.</w:t>
      </w:r>
      <w:r w:rsidR="005955C4" w:rsidRPr="001617DD">
        <w:rPr>
          <w:noProof/>
          <w:lang w:bidi="es-ES"/>
        </w:rPr>
        <w:t xml:space="preserve"> Although t</w:t>
      </w:r>
      <w:r w:rsidR="002A5C05" w:rsidRPr="001617DD">
        <w:rPr>
          <w:noProof/>
          <w:lang w:bidi="es-ES"/>
        </w:rPr>
        <w:t xml:space="preserve">hey are not represented </w:t>
      </w:r>
      <w:r w:rsidR="00936D13" w:rsidRPr="001617DD">
        <w:rPr>
          <w:noProof/>
          <w:lang w:bidi="es-ES"/>
        </w:rPr>
        <w:t>with an arrow in the schema,</w:t>
      </w:r>
      <w:r w:rsidR="005955C4" w:rsidRPr="001617DD">
        <w:rPr>
          <w:noProof/>
          <w:lang w:bidi="es-ES"/>
        </w:rPr>
        <w:t xml:space="preserve"> they will be </w:t>
      </w:r>
      <w:r w:rsidR="002F3C37" w:rsidRPr="001617DD">
        <w:rPr>
          <w:noProof/>
          <w:lang w:bidi="es-ES"/>
        </w:rPr>
        <w:t xml:space="preserve">represented </w:t>
      </w:r>
      <w:r w:rsidR="00936D13" w:rsidRPr="001617DD">
        <w:rPr>
          <w:noProof/>
          <w:lang w:bidi="es-ES"/>
        </w:rPr>
        <w:t>using</w:t>
      </w:r>
      <w:r w:rsidR="00285D70" w:rsidRPr="001617DD">
        <w:rPr>
          <w:noProof/>
          <w:lang w:bidi="es-ES"/>
        </w:rPr>
        <w:t xml:space="preserve"> </w:t>
      </w:r>
      <w:r w:rsidR="002F3C37" w:rsidRPr="001617DD">
        <w:rPr>
          <w:noProof/>
          <w:lang w:bidi="es-ES"/>
        </w:rPr>
        <w:t>a directed arrow in our graph</w:t>
      </w:r>
      <w:r w:rsidR="002A5C05" w:rsidRPr="001617DD">
        <w:rPr>
          <w:noProof/>
          <w:lang w:bidi="es-ES"/>
        </w:rPr>
        <w:t>.</w:t>
      </w:r>
      <w:r w:rsidR="00A66073" w:rsidRPr="001617DD">
        <w:rPr>
          <w:noProof/>
          <w:lang w:bidi="es-ES"/>
        </w:rPr>
        <w:t xml:space="preserve"> This is no problem</w:t>
      </w:r>
      <w:r w:rsidR="00270124" w:rsidRPr="001617DD">
        <w:rPr>
          <w:noProof/>
          <w:lang w:bidi="es-ES"/>
        </w:rPr>
        <w:t>,</w:t>
      </w:r>
      <w:r w:rsidR="00A66073" w:rsidRPr="001617DD">
        <w:rPr>
          <w:noProof/>
          <w:lang w:bidi="es-ES"/>
        </w:rPr>
        <w:t xml:space="preserve"> </w:t>
      </w:r>
      <w:r w:rsidR="00513271" w:rsidRPr="001617DD">
        <w:rPr>
          <w:noProof/>
          <w:lang w:bidi="es-ES"/>
        </w:rPr>
        <w:t xml:space="preserve">as </w:t>
      </w:r>
      <w:r w:rsidR="00A66073" w:rsidRPr="001617DD">
        <w:rPr>
          <w:noProof/>
          <w:lang w:bidi="es-ES"/>
        </w:rPr>
        <w:t>they can be traversed both ways</w:t>
      </w:r>
      <w:r w:rsidR="0041670D" w:rsidRPr="001617DD">
        <w:rPr>
          <w:noProof/>
          <w:lang w:bidi="es-ES"/>
        </w:rPr>
        <w:t xml:space="preserve"> when querying</w:t>
      </w:r>
      <w:r w:rsidR="00A66073" w:rsidRPr="001617DD">
        <w:rPr>
          <w:noProof/>
          <w:lang w:bidi="es-ES"/>
        </w:rPr>
        <w:t>.</w:t>
      </w:r>
      <w:r w:rsidR="00923679">
        <w:rPr>
          <w:noProof/>
          <w:lang w:bidi="es-ES"/>
        </w:rPr>
        <w:t xml:space="preserve"> (Image included in repository path: “</w:t>
      </w:r>
      <w:r w:rsidR="00923679" w:rsidRPr="00805F92">
        <w:rPr>
          <w:noProof/>
          <w:lang w:bidi="es-ES"/>
        </w:rPr>
        <w:t>RI_Teamworks/NEO4J/</w:t>
      </w:r>
      <w:r w:rsidR="00923679">
        <w:rPr>
          <w:noProof/>
          <w:lang w:bidi="es-ES"/>
        </w:rPr>
        <w:t>extra_files”)</w:t>
      </w:r>
    </w:p>
    <w:p w14:paraId="74F98A17" w14:textId="7EC6BE07" w:rsidR="00EE7AF8" w:rsidRPr="001617DD" w:rsidRDefault="00EE7AF8" w:rsidP="00723FC6">
      <w:pPr>
        <w:pStyle w:val="Contenido"/>
        <w:spacing w:after="240"/>
        <w:jc w:val="both"/>
        <w:rPr>
          <w:noProof/>
          <w:lang w:bidi="es-ES"/>
        </w:rPr>
      </w:pPr>
      <w:r w:rsidRPr="001617DD">
        <w:rPr>
          <w:noProof/>
          <w:lang w:bidi="es-ES"/>
        </w:rPr>
        <w:t xml:space="preserve">Each </w:t>
      </w:r>
      <w:r w:rsidR="008C3B32" w:rsidRPr="001617DD">
        <w:rPr>
          <w:noProof/>
          <w:lang w:bidi="es-ES"/>
        </w:rPr>
        <w:t xml:space="preserve">relationship </w:t>
      </w:r>
      <w:r w:rsidRPr="001617DD">
        <w:rPr>
          <w:noProof/>
          <w:lang w:bidi="es-ES"/>
        </w:rPr>
        <w:t>has a different set of attributes. Distributed as follows:</w:t>
      </w:r>
    </w:p>
    <w:p w14:paraId="0184CA64" w14:textId="77777777" w:rsidR="00481E18" w:rsidRPr="001617DD" w:rsidRDefault="00481E18" w:rsidP="00723FC6">
      <w:pPr>
        <w:pStyle w:val="Contenido"/>
        <w:numPr>
          <w:ilvl w:val="0"/>
          <w:numId w:val="1"/>
        </w:numPr>
        <w:jc w:val="both"/>
        <w:rPr>
          <w:noProof/>
          <w:lang w:bidi="es-ES"/>
        </w:rPr>
      </w:pPr>
      <w:r w:rsidRPr="001617DD">
        <w:rPr>
          <w:noProof/>
          <w:lang w:bidi="es-ES"/>
        </w:rPr>
        <w:t>Railway:</w:t>
      </w:r>
    </w:p>
    <w:p w14:paraId="5E551EB1" w14:textId="77777777" w:rsidR="00481E18" w:rsidRPr="001617DD" w:rsidRDefault="00481E18" w:rsidP="00723FC6">
      <w:pPr>
        <w:pStyle w:val="Contenido"/>
        <w:numPr>
          <w:ilvl w:val="1"/>
          <w:numId w:val="1"/>
        </w:numPr>
        <w:jc w:val="both"/>
        <w:rPr>
          <w:noProof/>
          <w:lang w:bidi="es-ES"/>
        </w:rPr>
      </w:pPr>
      <w:r w:rsidRPr="001617DD">
        <w:rPr>
          <w:noProof/>
          <w:lang w:bidi="es-ES"/>
        </w:rPr>
        <w:t>Line: Indicates the line of the linking railway.</w:t>
      </w:r>
    </w:p>
    <w:p w14:paraId="02874745" w14:textId="28662F41"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1AC5CE47" w14:textId="77777777"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this railway relationship.</w:t>
      </w:r>
    </w:p>
    <w:p w14:paraId="318733B7" w14:textId="630F08C4" w:rsidR="00481E18" w:rsidRPr="001617DD" w:rsidRDefault="00CC6AE4" w:rsidP="00723FC6">
      <w:pPr>
        <w:pStyle w:val="Contenido"/>
        <w:numPr>
          <w:ilvl w:val="0"/>
          <w:numId w:val="1"/>
        </w:numPr>
        <w:jc w:val="both"/>
        <w:rPr>
          <w:noProof/>
          <w:lang w:bidi="es-ES"/>
        </w:rPr>
      </w:pPr>
      <w:r w:rsidRPr="001617DD">
        <w:rPr>
          <w:noProof/>
          <w:lang w:bidi="es-ES"/>
        </w:rPr>
        <w:t>Busline</w:t>
      </w:r>
      <w:r w:rsidR="00726037" w:rsidRPr="001617DD">
        <w:rPr>
          <w:noProof/>
          <w:lang w:bidi="es-ES"/>
        </w:rPr>
        <w:t xml:space="preserve"> and Boat</w:t>
      </w:r>
      <w:r w:rsidR="00481E18" w:rsidRPr="001617DD">
        <w:rPr>
          <w:noProof/>
          <w:lang w:bidi="es-ES"/>
        </w:rPr>
        <w:t>:</w:t>
      </w:r>
    </w:p>
    <w:p w14:paraId="33F813F2" w14:textId="644FFC69" w:rsidR="00481E18" w:rsidRPr="001617DD" w:rsidRDefault="00481E18" w:rsidP="00723FC6">
      <w:pPr>
        <w:pStyle w:val="Contenido"/>
        <w:numPr>
          <w:ilvl w:val="1"/>
          <w:numId w:val="1"/>
        </w:numPr>
        <w:jc w:val="both"/>
        <w:rPr>
          <w:noProof/>
          <w:lang w:bidi="es-ES"/>
        </w:rPr>
      </w:pPr>
      <w:r w:rsidRPr="001617DD">
        <w:rPr>
          <w:noProof/>
          <w:lang w:bidi="es-ES"/>
        </w:rPr>
        <w:t>Average ride time: The arbitrarily “estimated” time to go through such relationship</w:t>
      </w:r>
      <w:r w:rsidR="00E76D35" w:rsidRPr="001617DD">
        <w:rPr>
          <w:noProof/>
          <w:lang w:bidi="es-ES"/>
        </w:rPr>
        <w:t>s</w:t>
      </w:r>
      <w:r w:rsidRPr="001617DD">
        <w:rPr>
          <w:noProof/>
          <w:lang w:bidi="es-ES"/>
        </w:rPr>
        <w:t>.</w:t>
      </w:r>
    </w:p>
    <w:p w14:paraId="4F21F3D2" w14:textId="2F7EBA15" w:rsidR="00481E18" w:rsidRPr="001617DD" w:rsidRDefault="00481E18" w:rsidP="00723FC6">
      <w:pPr>
        <w:pStyle w:val="Contenido"/>
        <w:numPr>
          <w:ilvl w:val="1"/>
          <w:numId w:val="1"/>
        </w:numPr>
        <w:jc w:val="both"/>
        <w:rPr>
          <w:noProof/>
          <w:lang w:bidi="es-ES"/>
        </w:rPr>
      </w:pPr>
      <w:r w:rsidRPr="001617DD">
        <w:rPr>
          <w:noProof/>
          <w:lang w:bidi="es-ES"/>
        </w:rPr>
        <w:t>Price: The arbitrarily chosen price to go through th</w:t>
      </w:r>
      <w:r w:rsidR="000A0476" w:rsidRPr="001617DD">
        <w:rPr>
          <w:noProof/>
          <w:lang w:bidi="es-ES"/>
        </w:rPr>
        <w:t>ese</w:t>
      </w:r>
      <w:r w:rsidRPr="001617DD">
        <w:rPr>
          <w:noProof/>
          <w:lang w:bidi="es-ES"/>
        </w:rPr>
        <w:t xml:space="preserve"> relationship</w:t>
      </w:r>
      <w:r w:rsidR="000A0476" w:rsidRPr="001617DD">
        <w:rPr>
          <w:noProof/>
          <w:lang w:bidi="es-ES"/>
        </w:rPr>
        <w:t>s</w:t>
      </w:r>
      <w:r w:rsidRPr="001617DD">
        <w:rPr>
          <w:noProof/>
          <w:lang w:bidi="es-ES"/>
        </w:rPr>
        <w:t>.</w:t>
      </w:r>
    </w:p>
    <w:p w14:paraId="0340B7AD" w14:textId="09B4AA2C" w:rsidR="00015F86" w:rsidRPr="001617DD" w:rsidRDefault="00AA6399" w:rsidP="00723FC6">
      <w:pPr>
        <w:pStyle w:val="Contenido"/>
        <w:numPr>
          <w:ilvl w:val="0"/>
          <w:numId w:val="1"/>
        </w:numPr>
        <w:jc w:val="both"/>
        <w:rPr>
          <w:noProof/>
          <w:lang w:bidi="es-ES"/>
        </w:rPr>
      </w:pPr>
      <w:r w:rsidRPr="001617DD">
        <w:rPr>
          <w:noProof/>
          <w:lang w:bidi="es-ES"/>
        </w:rPr>
        <w:t>Highway</w:t>
      </w:r>
      <w:r w:rsidR="00370BD5" w:rsidRPr="001617DD">
        <w:rPr>
          <w:noProof/>
          <w:lang w:bidi="es-ES"/>
        </w:rPr>
        <w:t xml:space="preserve">: </w:t>
      </w:r>
    </w:p>
    <w:p w14:paraId="64D31D92" w14:textId="7EEF32FC" w:rsidR="00015F86" w:rsidRPr="001617DD" w:rsidRDefault="00015F86" w:rsidP="00723FC6">
      <w:pPr>
        <w:pStyle w:val="Contenido"/>
        <w:numPr>
          <w:ilvl w:val="1"/>
          <w:numId w:val="1"/>
        </w:numPr>
        <w:jc w:val="both"/>
        <w:rPr>
          <w:noProof/>
          <w:lang w:bidi="es-ES"/>
        </w:rPr>
      </w:pPr>
      <w:r w:rsidRPr="001617DD">
        <w:rPr>
          <w:noProof/>
          <w:lang w:bidi="es-ES"/>
        </w:rPr>
        <w:t>Average ride time: The arbitrarily “estimated” time to go through such relationship.</w:t>
      </w:r>
    </w:p>
    <w:p w14:paraId="481B5867" w14:textId="3659C16E" w:rsidR="002A5C05" w:rsidRPr="001617DD" w:rsidRDefault="00015F86" w:rsidP="00723FC6">
      <w:pPr>
        <w:pStyle w:val="Contenido"/>
        <w:numPr>
          <w:ilvl w:val="1"/>
          <w:numId w:val="1"/>
        </w:numPr>
        <w:spacing w:after="240"/>
        <w:jc w:val="both"/>
        <w:rPr>
          <w:noProof/>
          <w:lang w:bidi="es-ES"/>
        </w:rPr>
      </w:pPr>
      <w:r w:rsidRPr="001617DD">
        <w:rPr>
          <w:noProof/>
          <w:lang w:bidi="es-ES"/>
        </w:rPr>
        <w:t xml:space="preserve">Price: The arbitrarily chosen price to go through this </w:t>
      </w:r>
      <w:r w:rsidR="00191CF4" w:rsidRPr="001617DD">
        <w:rPr>
          <w:noProof/>
          <w:lang w:bidi="es-ES"/>
        </w:rPr>
        <w:t>highway</w:t>
      </w:r>
      <w:r w:rsidRPr="001617DD">
        <w:rPr>
          <w:noProof/>
          <w:lang w:bidi="es-ES"/>
        </w:rPr>
        <w:t xml:space="preserve"> relationship</w:t>
      </w:r>
      <w:r w:rsidR="00370BD5" w:rsidRPr="001617DD">
        <w:rPr>
          <w:noProof/>
          <w:lang w:bidi="es-ES"/>
        </w:rPr>
        <w:t>.</w:t>
      </w:r>
    </w:p>
    <w:p w14:paraId="66863ADE" w14:textId="20145F0B" w:rsidR="002A5C05" w:rsidRPr="001617DD" w:rsidRDefault="002A5C05" w:rsidP="00723FC6">
      <w:pPr>
        <w:pStyle w:val="Contenido"/>
        <w:spacing w:after="240"/>
        <w:jc w:val="both"/>
        <w:rPr>
          <w:noProof/>
          <w:lang w:bidi="es-ES"/>
        </w:rPr>
      </w:pPr>
      <w:r w:rsidRPr="001617DD">
        <w:rPr>
          <w:noProof/>
          <w:lang w:bidi="es-ES"/>
        </w:rPr>
        <w:lastRenderedPageBreak/>
        <w:t xml:space="preserve">Moreover, nodes also have a defined set of attributes. No discrimination has been applied to different class nodes. </w:t>
      </w:r>
      <w:r w:rsidR="00AB5C6C" w:rsidRPr="001617DD">
        <w:rPr>
          <w:noProof/>
          <w:lang w:bidi="es-ES"/>
        </w:rPr>
        <w:t xml:space="preserve">In the sense that all of them contain the same attributes. </w:t>
      </w:r>
      <w:r w:rsidRPr="001617DD">
        <w:rPr>
          <w:noProof/>
          <w:lang w:bidi="es-ES"/>
        </w:rPr>
        <w:t>These mentioned classes are: Valley, City and Village.</w:t>
      </w:r>
    </w:p>
    <w:p w14:paraId="7AA49A3E" w14:textId="537839BB" w:rsidR="00E04224" w:rsidRPr="001617DD" w:rsidRDefault="002A5C05" w:rsidP="00723FC6">
      <w:pPr>
        <w:pStyle w:val="Contenido"/>
        <w:spacing w:after="240"/>
        <w:jc w:val="both"/>
        <w:rPr>
          <w:noProof/>
          <w:lang w:bidi="es-ES"/>
        </w:rPr>
      </w:pPr>
      <w:r w:rsidRPr="001617DD">
        <w:rPr>
          <w:noProof/>
          <w:lang w:bidi="es-ES"/>
        </w:rPr>
        <w:t>To continue, the set of attributes set for all the nodes in the domain is this:</w:t>
      </w:r>
    </w:p>
    <w:p w14:paraId="14595348" w14:textId="7BF0581A" w:rsidR="00E04224" w:rsidRPr="001617DD" w:rsidRDefault="00E04224" w:rsidP="00723FC6">
      <w:pPr>
        <w:pStyle w:val="Contenido"/>
        <w:numPr>
          <w:ilvl w:val="0"/>
          <w:numId w:val="3"/>
        </w:numPr>
        <w:jc w:val="both"/>
        <w:rPr>
          <w:noProof/>
          <w:lang w:bidi="es-ES"/>
        </w:rPr>
      </w:pPr>
      <w:r w:rsidRPr="001617DD">
        <w:rPr>
          <w:noProof/>
          <w:lang w:bidi="es-ES"/>
        </w:rPr>
        <w:t xml:space="preserve">City, Village and Valley: </w:t>
      </w:r>
    </w:p>
    <w:p w14:paraId="4E70D541" w14:textId="4FC1E06A" w:rsidR="00E04224" w:rsidRPr="001617DD" w:rsidRDefault="00E04224" w:rsidP="00723FC6">
      <w:pPr>
        <w:pStyle w:val="Contenido"/>
        <w:numPr>
          <w:ilvl w:val="1"/>
          <w:numId w:val="3"/>
        </w:numPr>
        <w:jc w:val="both"/>
        <w:rPr>
          <w:noProof/>
          <w:lang w:bidi="es-ES"/>
        </w:rPr>
      </w:pPr>
      <w:r w:rsidRPr="001617DD">
        <w:rPr>
          <w:noProof/>
          <w:lang w:bidi="es-ES"/>
        </w:rPr>
        <w:t>Name: Indicates the name of the place the node represents.</w:t>
      </w:r>
    </w:p>
    <w:p w14:paraId="5BCB32D3" w14:textId="3BD34590" w:rsidR="00E04224" w:rsidRPr="001617DD" w:rsidRDefault="00E04224" w:rsidP="00723FC6">
      <w:pPr>
        <w:pStyle w:val="Contenido"/>
        <w:numPr>
          <w:ilvl w:val="1"/>
          <w:numId w:val="3"/>
        </w:numPr>
        <w:spacing w:after="240"/>
        <w:jc w:val="both"/>
        <w:rPr>
          <w:noProof/>
          <w:lang w:bidi="es-ES"/>
        </w:rPr>
      </w:pPr>
      <w:r w:rsidRPr="001617DD">
        <w:rPr>
          <w:noProof/>
          <w:lang w:bidi="es-ES"/>
        </w:rPr>
        <w:t>Inhabitants: Stores the number of inhabitants populating the place. (Data taken from the internet. Disclaimer: Could be outdated).</w:t>
      </w:r>
    </w:p>
    <w:p w14:paraId="458EC1B1" w14:textId="77777777" w:rsidR="00723FC6" w:rsidRPr="001617DD" w:rsidRDefault="00850D71" w:rsidP="00723FC6">
      <w:pPr>
        <w:pStyle w:val="Contenido"/>
        <w:spacing w:after="240"/>
        <w:jc w:val="both"/>
        <w:rPr>
          <w:noProof/>
          <w:lang w:bidi="es-ES"/>
        </w:rPr>
      </w:pPr>
      <w:r w:rsidRPr="001617DD">
        <w:rPr>
          <w:noProof/>
          <w:lang w:bidi="es-ES"/>
        </w:rPr>
        <w:t>Nodes in our domain might have one class among these: City, Village and Valley.</w:t>
      </w:r>
      <w:r w:rsidR="00B345DD" w:rsidRPr="001617DD">
        <w:rPr>
          <w:noProof/>
          <w:lang w:bidi="es-ES"/>
        </w:rPr>
        <w:t xml:space="preserve"> Though our model allows it, some connections would be logically and physically impossible. </w:t>
      </w:r>
      <w:r w:rsidR="002B6630" w:rsidRPr="001617DD">
        <w:rPr>
          <w:noProof/>
          <w:lang w:bidi="es-ES"/>
        </w:rPr>
        <w:t>Not all places represented have a d</w:t>
      </w:r>
      <w:r w:rsidR="00DF52BF" w:rsidRPr="001617DD">
        <w:rPr>
          <w:noProof/>
          <w:lang w:bidi="es-ES"/>
        </w:rPr>
        <w:t>o</w:t>
      </w:r>
      <w:r w:rsidR="002B6630" w:rsidRPr="001617DD">
        <w:rPr>
          <w:noProof/>
          <w:lang w:bidi="es-ES"/>
        </w:rPr>
        <w:t>ck.</w:t>
      </w:r>
      <w:r w:rsidR="00DF52BF" w:rsidRPr="001617DD">
        <w:rPr>
          <w:noProof/>
          <w:lang w:bidi="es-ES"/>
        </w:rPr>
        <w:t xml:space="preserve"> In addition, </w:t>
      </w:r>
      <w:r w:rsidR="0050713D" w:rsidRPr="001617DD">
        <w:rPr>
          <w:noProof/>
          <w:lang w:bidi="es-ES"/>
        </w:rPr>
        <w:t xml:space="preserve">only some of the possible </w:t>
      </w:r>
      <w:r w:rsidR="00DF52BF" w:rsidRPr="001617DD">
        <w:rPr>
          <w:noProof/>
          <w:lang w:bidi="es-ES"/>
        </w:rPr>
        <w:t>link</w:t>
      </w:r>
      <w:r w:rsidR="0050713D" w:rsidRPr="001617DD">
        <w:rPr>
          <w:noProof/>
          <w:lang w:bidi="es-ES"/>
        </w:rPr>
        <w:t>s</w:t>
      </w:r>
      <w:r w:rsidR="00DF52BF" w:rsidRPr="001617DD">
        <w:rPr>
          <w:noProof/>
          <w:lang w:bidi="es-ES"/>
        </w:rPr>
        <w:t xml:space="preserve"> ha</w:t>
      </w:r>
      <w:r w:rsidR="0050713D" w:rsidRPr="001617DD">
        <w:rPr>
          <w:noProof/>
          <w:lang w:bidi="es-ES"/>
        </w:rPr>
        <w:t>ve</w:t>
      </w:r>
      <w:r w:rsidR="00DF52BF" w:rsidRPr="001617DD">
        <w:rPr>
          <w:noProof/>
          <w:lang w:bidi="es-ES"/>
        </w:rPr>
        <w:t xml:space="preserve"> been represented for the sake of simplicity</w:t>
      </w:r>
      <w:r w:rsidR="00493D36" w:rsidRPr="001617DD">
        <w:rPr>
          <w:noProof/>
          <w:lang w:bidi="es-ES"/>
        </w:rPr>
        <w:t xml:space="preserve"> of the database instance</w:t>
      </w:r>
      <w:r w:rsidR="00DF52BF" w:rsidRPr="001617DD">
        <w:rPr>
          <w:noProof/>
          <w:lang w:bidi="es-ES"/>
        </w:rPr>
        <w:t>.</w:t>
      </w:r>
    </w:p>
    <w:p w14:paraId="5568BF7A" w14:textId="314D78C9" w:rsidR="00723FC6" w:rsidRPr="001617DD" w:rsidRDefault="00723FC6" w:rsidP="00723FC6">
      <w:pPr>
        <w:pStyle w:val="Contenido"/>
        <w:spacing w:after="240"/>
        <w:jc w:val="both"/>
        <w:rPr>
          <w:noProof/>
          <w:lang w:bidi="es-ES"/>
        </w:rPr>
      </w:pPr>
      <w:r w:rsidRPr="001617DD">
        <w:rPr>
          <w:noProof/>
          <w:lang w:bidi="es-ES"/>
        </w:rPr>
        <w:t>To conclude this summary of the graph database domain, the names and data have been selected using Asturias’s geography. Not every single location of the Principality has been represented because of the same reasons as stated beforehand</w:t>
      </w:r>
      <w:r w:rsidR="000961AF" w:rsidRPr="001617DD">
        <w:rPr>
          <w:noProof/>
          <w:lang w:bidi="es-ES"/>
        </w:rPr>
        <w:t xml:space="preserve"> (Not necessary to be exhaustive)</w:t>
      </w:r>
      <w:r w:rsidRPr="001617DD">
        <w:rPr>
          <w:noProof/>
          <w:lang w:bidi="es-ES"/>
        </w:rPr>
        <w:t>.</w:t>
      </w:r>
    </w:p>
    <w:p w14:paraId="041F9043" w14:textId="792972E3" w:rsidR="00127A22" w:rsidRPr="001617DD" w:rsidRDefault="00127A22" w:rsidP="00127A22">
      <w:pPr>
        <w:pStyle w:val="Ttulo1"/>
        <w:rPr>
          <w:noProof/>
          <w:lang w:bidi="es-ES"/>
        </w:rPr>
      </w:pPr>
      <w:r w:rsidRPr="001617DD">
        <w:rPr>
          <w:noProof/>
          <w:lang w:bidi="es-ES"/>
        </w:rPr>
        <w:t>2.Database instance</w:t>
      </w:r>
    </w:p>
    <w:p w14:paraId="462955CA" w14:textId="7340BF19" w:rsidR="00BF5B62" w:rsidRDefault="00BF5B62" w:rsidP="000E28CE">
      <w:pPr>
        <w:pStyle w:val="Contenido"/>
        <w:spacing w:after="240"/>
        <w:jc w:val="both"/>
        <w:rPr>
          <w:noProof/>
          <w:lang w:bidi="es-ES"/>
        </w:rPr>
      </w:pPr>
      <w:r w:rsidRPr="001617DD">
        <w:rPr>
          <w:noProof/>
          <w:lang w:bidi="es-ES"/>
        </w:rPr>
        <w:t>This database is neither big nor small, but it is still huge when thinking about drawing it by hand. As stated in the task, a subgraph representation is allowed. However, Neo4J provides us with the tools to generate a high-quality image of the complete graph, which will be included down below just in case hand-drawn instance is not clear enough</w:t>
      </w:r>
      <w:r w:rsidR="00881062">
        <w:rPr>
          <w:noProof/>
          <w:lang w:bidi="es-ES"/>
        </w:rPr>
        <w:t>.</w:t>
      </w:r>
    </w:p>
    <w:p w14:paraId="15F014A6" w14:textId="424BE0DD" w:rsidR="00881062" w:rsidRDefault="00881062" w:rsidP="000E28CE">
      <w:pPr>
        <w:pStyle w:val="Contenido"/>
        <w:spacing w:after="240"/>
        <w:jc w:val="both"/>
        <w:rPr>
          <w:noProof/>
          <w:lang w:bidi="es-ES"/>
        </w:rPr>
      </w:pPr>
      <w:r>
        <w:rPr>
          <w:noProof/>
          <w:lang w:bidi="es-ES"/>
        </w:rPr>
        <w:t>All the images taken for this part are included in the repository files under</w:t>
      </w:r>
      <w:r w:rsidR="00311E43">
        <w:rPr>
          <w:noProof/>
          <w:lang w:bidi="es-ES"/>
        </w:rPr>
        <w:t xml:space="preserve"> this</w:t>
      </w:r>
      <w:r>
        <w:rPr>
          <w:noProof/>
          <w:lang w:bidi="es-ES"/>
        </w:rPr>
        <w:t xml:space="preserve"> path:</w:t>
      </w:r>
    </w:p>
    <w:p w14:paraId="61390A49" w14:textId="1FB76DE7" w:rsidR="00881062" w:rsidRDefault="00ED58FA" w:rsidP="000E28CE">
      <w:pPr>
        <w:pStyle w:val="Contenido"/>
        <w:spacing w:after="240"/>
        <w:jc w:val="both"/>
        <w:rPr>
          <w:noProof/>
          <w:lang w:bidi="es-ES"/>
        </w:rPr>
      </w:pPr>
      <w:r>
        <w:rPr>
          <w:noProof/>
          <w:lang w:bidi="es-ES"/>
        </w:rPr>
        <w:t>“</w:t>
      </w:r>
      <w:r w:rsidR="00D05239">
        <w:rPr>
          <w:noProof/>
          <w:lang w:bidi="es-ES"/>
        </w:rPr>
        <w:t>RI_Teamworks/NEO4J/</w:t>
      </w:r>
      <w:r w:rsidR="00034B05">
        <w:rPr>
          <w:noProof/>
          <w:lang w:bidi="es-ES"/>
        </w:rPr>
        <w:t>extra_file</w:t>
      </w:r>
      <w:r w:rsidR="009D5DEF">
        <w:rPr>
          <w:noProof/>
          <w:lang w:bidi="es-ES"/>
        </w:rPr>
        <w:t>s/*</w:t>
      </w:r>
      <w:r>
        <w:rPr>
          <w:noProof/>
          <w:lang w:bidi="es-ES"/>
        </w:rPr>
        <w:t>”</w:t>
      </w:r>
    </w:p>
    <w:p w14:paraId="494CC813" w14:textId="77777777" w:rsidR="007B6EAC" w:rsidRPr="001617DD" w:rsidRDefault="007B6EAC" w:rsidP="007B6EAC">
      <w:pPr>
        <w:pStyle w:val="Contenido"/>
        <w:spacing w:after="240"/>
        <w:jc w:val="both"/>
        <w:rPr>
          <w:noProof/>
          <w:lang w:bidi="es-ES"/>
        </w:rPr>
      </w:pPr>
      <w:r w:rsidRPr="001617DD">
        <w:rPr>
          <w:noProof/>
          <w:lang w:bidi="es-ES"/>
        </w:rPr>
        <w:t>This database instance features a total of:</w:t>
      </w:r>
    </w:p>
    <w:p w14:paraId="21A4538D" w14:textId="77777777" w:rsidR="007B6EAC" w:rsidRPr="001617DD" w:rsidRDefault="007B6EAC" w:rsidP="007B6EAC">
      <w:pPr>
        <w:pStyle w:val="Contenido"/>
        <w:numPr>
          <w:ilvl w:val="0"/>
          <w:numId w:val="4"/>
        </w:numPr>
        <w:jc w:val="both"/>
        <w:rPr>
          <w:noProof/>
          <w:lang w:bidi="es-ES"/>
        </w:rPr>
      </w:pPr>
      <w:r w:rsidRPr="001617DD">
        <w:rPr>
          <w:noProof/>
        </w:rPr>
        <w:t>26 nodes.</w:t>
      </w:r>
    </w:p>
    <w:p w14:paraId="3826091D" w14:textId="77777777" w:rsidR="007B6EAC" w:rsidRPr="001617DD" w:rsidRDefault="007B6EAC" w:rsidP="007B6EAC">
      <w:pPr>
        <w:pStyle w:val="Contenido"/>
        <w:numPr>
          <w:ilvl w:val="0"/>
          <w:numId w:val="4"/>
        </w:numPr>
        <w:jc w:val="both"/>
        <w:rPr>
          <w:noProof/>
          <w:lang w:bidi="es-ES"/>
        </w:rPr>
      </w:pPr>
      <w:r w:rsidRPr="001617DD">
        <w:rPr>
          <w:noProof/>
        </w:rPr>
        <w:t>59 relationships.</w:t>
      </w:r>
    </w:p>
    <w:p w14:paraId="74F6FED2" w14:textId="2C07A356" w:rsidR="001F0401" w:rsidRDefault="007B6EAC" w:rsidP="001F0401">
      <w:pPr>
        <w:pStyle w:val="Contenido"/>
        <w:numPr>
          <w:ilvl w:val="0"/>
          <w:numId w:val="4"/>
        </w:numPr>
        <w:jc w:val="both"/>
        <w:rPr>
          <w:noProof/>
          <w:lang w:bidi="es-ES"/>
        </w:rPr>
      </w:pPr>
      <w:r w:rsidRPr="001617DD">
        <w:rPr>
          <w:noProof/>
        </w:rPr>
        <w:t>4 types of relation: Railway, Highway, Busline and Boat.</w:t>
      </w:r>
    </w:p>
    <w:p w14:paraId="3C11E133" w14:textId="1CD4DB1A" w:rsidR="001F0401" w:rsidRPr="001617DD" w:rsidRDefault="001F0401" w:rsidP="001F0401">
      <w:pPr>
        <w:pStyle w:val="Contenido"/>
        <w:numPr>
          <w:ilvl w:val="0"/>
          <w:numId w:val="4"/>
        </w:numPr>
        <w:jc w:val="both"/>
        <w:rPr>
          <w:noProof/>
          <w:lang w:bidi="es-ES"/>
        </w:rPr>
      </w:pPr>
      <w:r>
        <w:rPr>
          <w:noProof/>
          <w:lang w:bidi="es-ES"/>
        </w:rPr>
        <w:t>180 properties.</w:t>
      </w:r>
    </w:p>
    <w:p w14:paraId="708C169F" w14:textId="77777777" w:rsidR="007B6EAC" w:rsidRPr="001617DD" w:rsidRDefault="007B6EAC" w:rsidP="000E28CE">
      <w:pPr>
        <w:pStyle w:val="Contenido"/>
        <w:spacing w:after="240"/>
        <w:jc w:val="both"/>
        <w:rPr>
          <w:noProof/>
          <w:lang w:bidi="es-ES"/>
        </w:rPr>
      </w:pPr>
    </w:p>
    <w:p w14:paraId="70454F9A" w14:textId="1BDD049C" w:rsidR="000E28CE" w:rsidRPr="001617DD" w:rsidRDefault="000E28CE" w:rsidP="000E28CE">
      <w:pPr>
        <w:pStyle w:val="Contenido"/>
        <w:jc w:val="center"/>
        <w:rPr>
          <w:noProof/>
          <w:lang w:bidi="es-ES"/>
        </w:rPr>
      </w:pPr>
      <w:r w:rsidRPr="001617DD">
        <w:rPr>
          <w:noProof/>
        </w:rPr>
        <w:lastRenderedPageBreak/>
        <w:drawing>
          <wp:inline distT="0" distB="0" distL="0" distR="0" wp14:anchorId="4841936D" wp14:editId="5D75DFBF">
            <wp:extent cx="5983735" cy="44672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6730" cy="4633704"/>
                    </a:xfrm>
                    <a:prstGeom prst="rect">
                      <a:avLst/>
                    </a:prstGeom>
                  </pic:spPr>
                </pic:pic>
              </a:graphicData>
            </a:graphic>
          </wp:inline>
        </w:drawing>
      </w:r>
    </w:p>
    <w:p w14:paraId="090690C5" w14:textId="1255DC04" w:rsidR="005D631A" w:rsidRPr="001617DD" w:rsidRDefault="005D631A" w:rsidP="00DC6B5D">
      <w:pPr>
        <w:pStyle w:val="Contenido"/>
        <w:spacing w:after="240"/>
        <w:jc w:val="both"/>
        <w:rPr>
          <w:noProof/>
          <w:lang w:bidi="es-ES"/>
        </w:rPr>
      </w:pPr>
      <w:r w:rsidRPr="001617DD">
        <w:rPr>
          <w:noProof/>
          <w:lang w:bidi="es-ES"/>
        </w:rPr>
        <w:t>Above we saw the complete graph database instance obtained from Neo4J export system. Now we can see the hand-drawn subgraph:</w:t>
      </w:r>
    </w:p>
    <w:p w14:paraId="02E63051" w14:textId="1FAC97BD" w:rsidR="00CD0309" w:rsidRPr="001617DD" w:rsidRDefault="00CD0309" w:rsidP="00DC6B5D">
      <w:pPr>
        <w:pStyle w:val="Contenido"/>
        <w:spacing w:after="240"/>
        <w:jc w:val="center"/>
        <w:rPr>
          <w:noProof/>
          <w:lang w:bidi="es-ES"/>
        </w:rPr>
      </w:pPr>
      <w:r w:rsidRPr="001617DD">
        <w:rPr>
          <w:noProof/>
        </w:rPr>
        <w:drawing>
          <wp:inline distT="0" distB="0" distL="0" distR="0" wp14:anchorId="597B6F86" wp14:editId="5A9F6A2B">
            <wp:extent cx="5562600" cy="39083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8809" cy="3919734"/>
                    </a:xfrm>
                    <a:prstGeom prst="rect">
                      <a:avLst/>
                    </a:prstGeom>
                  </pic:spPr>
                </pic:pic>
              </a:graphicData>
            </a:graphic>
          </wp:inline>
        </w:drawing>
      </w:r>
    </w:p>
    <w:p w14:paraId="2B399A20" w14:textId="3FABE584" w:rsidR="00DC6B5D" w:rsidRPr="001617DD" w:rsidRDefault="001E535E" w:rsidP="00DC6B5D">
      <w:pPr>
        <w:pStyle w:val="Contenido"/>
        <w:spacing w:after="240"/>
        <w:jc w:val="both"/>
        <w:rPr>
          <w:noProof/>
        </w:rPr>
      </w:pPr>
      <w:r w:rsidRPr="001617DD">
        <w:rPr>
          <w:noProof/>
        </w:rPr>
        <w:lastRenderedPageBreak/>
        <w:t>Result obtained after executing the creation script included in the delivery files.</w:t>
      </w:r>
      <w:r w:rsidR="00BD354B" w:rsidRPr="001617DD">
        <w:rPr>
          <w:noProof/>
        </w:rPr>
        <w:t xml:space="preserve"> Taken from Neo4J browser:</w:t>
      </w:r>
    </w:p>
    <w:p w14:paraId="0A7BE34B" w14:textId="285DE9DD" w:rsidR="00DC6B5D" w:rsidRPr="001617DD" w:rsidRDefault="00DC6B5D" w:rsidP="001E535E">
      <w:pPr>
        <w:pStyle w:val="Contenido"/>
        <w:rPr>
          <w:noProof/>
          <w:lang w:bidi="es-ES"/>
        </w:rPr>
      </w:pPr>
      <w:r w:rsidRPr="001617DD">
        <w:rPr>
          <w:noProof/>
        </w:rPr>
        <w:drawing>
          <wp:inline distT="0" distB="0" distL="0" distR="0" wp14:anchorId="336AA1BF" wp14:editId="2167C764">
            <wp:extent cx="6371590" cy="8712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1590" cy="871220"/>
                    </a:xfrm>
                    <a:prstGeom prst="rect">
                      <a:avLst/>
                    </a:prstGeom>
                  </pic:spPr>
                </pic:pic>
              </a:graphicData>
            </a:graphic>
          </wp:inline>
        </w:drawing>
      </w:r>
    </w:p>
    <w:p w14:paraId="4CF2E081" w14:textId="31758D7E" w:rsidR="00115D29" w:rsidRPr="001617DD" w:rsidRDefault="00115D29" w:rsidP="00115D29">
      <w:pPr>
        <w:pStyle w:val="Ttulo1"/>
        <w:rPr>
          <w:noProof/>
          <w:lang w:bidi="es-ES"/>
        </w:rPr>
      </w:pPr>
      <w:r w:rsidRPr="001617DD">
        <w:rPr>
          <w:noProof/>
          <w:lang w:bidi="es-ES"/>
        </w:rPr>
        <w:t>3.Database creation script</w:t>
      </w:r>
    </w:p>
    <w:p w14:paraId="6C8A5FE1" w14:textId="7B4F1A25" w:rsidR="00ED58FA" w:rsidRDefault="00E75DD1" w:rsidP="00805F92">
      <w:pPr>
        <w:pStyle w:val="Contenido"/>
        <w:spacing w:after="240"/>
        <w:jc w:val="both"/>
        <w:rPr>
          <w:noProof/>
          <w:lang w:bidi="es-ES"/>
        </w:rPr>
      </w:pPr>
      <w:r>
        <w:rPr>
          <w:noProof/>
        </w:rPr>
        <w:t>The script used to create the database can be found among the repository files under this path:</w:t>
      </w:r>
      <w:r w:rsidR="00ED58FA">
        <w:rPr>
          <w:noProof/>
        </w:rPr>
        <w:t xml:space="preserve"> “</w:t>
      </w:r>
      <w:r w:rsidR="00805F92" w:rsidRPr="00805F92">
        <w:rPr>
          <w:noProof/>
          <w:lang w:bidi="es-ES"/>
        </w:rPr>
        <w:t>RI_Teamworks/NEO4J/task_txt_files/neo4jDBScript.txt</w:t>
      </w:r>
      <w:r w:rsidR="00ED58FA">
        <w:rPr>
          <w:noProof/>
          <w:lang w:bidi="es-ES"/>
        </w:rPr>
        <w:t>”</w:t>
      </w:r>
    </w:p>
    <w:p w14:paraId="3C65A276" w14:textId="0F1AE704" w:rsidR="008B7B18" w:rsidRDefault="008B7B18" w:rsidP="00805F92">
      <w:pPr>
        <w:pStyle w:val="Contenido"/>
        <w:spacing w:after="240"/>
        <w:jc w:val="both"/>
        <w:rPr>
          <w:noProof/>
          <w:lang w:bidi="es-ES"/>
        </w:rPr>
      </w:pPr>
      <w:r>
        <w:rPr>
          <w:noProof/>
          <w:lang w:bidi="es-ES"/>
        </w:rPr>
        <w:t>It can also be read and executed using Neo4J Browser’s console issuing the command specified at the preface of this document:</w:t>
      </w:r>
    </w:p>
    <w:p w14:paraId="3CECABE3" w14:textId="77777777" w:rsidR="008B7B18" w:rsidRDefault="008B7B18" w:rsidP="008B7B18">
      <w:pPr>
        <w:pStyle w:val="Contenido"/>
        <w:spacing w:before="240" w:after="240"/>
        <w:jc w:val="both"/>
        <w:rPr>
          <w:b/>
          <w:bCs/>
          <w:i/>
          <w:iCs/>
        </w:rPr>
      </w:pPr>
      <w:r w:rsidRPr="007E0A8C">
        <w:rPr>
          <w:b/>
          <w:bCs/>
          <w:i/>
          <w:iCs/>
        </w:rPr>
        <w:t xml:space="preserve">:play </w:t>
      </w:r>
      <w:hyperlink r:id="rId19" w:history="1">
        <w:r w:rsidRPr="007E0A8C">
          <w:rPr>
            <w:rStyle w:val="Hipervnculo"/>
            <w:b/>
            <w:bCs/>
            <w:i/>
            <w:iCs/>
          </w:rPr>
          <w:t>https://portal.graphgist.org/graph_gists/neo4j_teamwork_graphgist_docs/graph_guide</w:t>
        </w:r>
      </w:hyperlink>
    </w:p>
    <w:p w14:paraId="161D3EC1" w14:textId="6EF02EF1" w:rsidR="008B7B18" w:rsidRDefault="00FA7457" w:rsidP="00805F92">
      <w:pPr>
        <w:pStyle w:val="Contenido"/>
        <w:spacing w:after="240"/>
        <w:jc w:val="both"/>
        <w:rPr>
          <w:noProof/>
          <w:lang w:bidi="es-ES"/>
        </w:rPr>
      </w:pPr>
      <w:r>
        <w:rPr>
          <w:noProof/>
          <w:lang w:bidi="es-ES"/>
        </w:rPr>
        <w:t>Image taken from the browser itself:</w:t>
      </w:r>
    </w:p>
    <w:p w14:paraId="0F45B4F6" w14:textId="5708DF19" w:rsidR="00FA7457" w:rsidRDefault="00DB47D1" w:rsidP="00DB47D1">
      <w:pPr>
        <w:pStyle w:val="Contenido"/>
        <w:spacing w:after="240"/>
        <w:jc w:val="center"/>
        <w:rPr>
          <w:noProof/>
          <w:lang w:bidi="es-ES"/>
        </w:rPr>
      </w:pPr>
      <w:r>
        <w:rPr>
          <w:noProof/>
        </w:rPr>
        <w:drawing>
          <wp:inline distT="0" distB="0" distL="0" distR="0" wp14:anchorId="61E50B6C" wp14:editId="3F0E8B05">
            <wp:extent cx="5262326" cy="36239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2326" cy="3623945"/>
                    </a:xfrm>
                    <a:prstGeom prst="rect">
                      <a:avLst/>
                    </a:prstGeom>
                  </pic:spPr>
                </pic:pic>
              </a:graphicData>
            </a:graphic>
          </wp:inline>
        </w:drawing>
      </w:r>
    </w:p>
    <w:p w14:paraId="17D48A51" w14:textId="4FCAF408" w:rsidR="00DD1001" w:rsidRPr="00E75DD1" w:rsidRDefault="00302798" w:rsidP="007C4DAF">
      <w:pPr>
        <w:pStyle w:val="Contenido"/>
        <w:spacing w:after="240"/>
        <w:jc w:val="both"/>
        <w:rPr>
          <w:noProof/>
          <w:lang w:bidi="es-ES"/>
        </w:rPr>
      </w:pPr>
      <w:r>
        <w:rPr>
          <w:noProof/>
          <w:lang w:bidi="es-ES"/>
        </w:rPr>
        <w:t>Additionally, under “</w:t>
      </w:r>
      <w:r w:rsidRPr="00805F92">
        <w:rPr>
          <w:noProof/>
          <w:lang w:bidi="es-ES"/>
        </w:rPr>
        <w:t>RI_Teamworks/NEO4J/</w:t>
      </w:r>
      <w:r>
        <w:rPr>
          <w:noProof/>
          <w:lang w:bidi="es-ES"/>
        </w:rPr>
        <w:t>extra_files”, the graph database folder can be found named as: “graph.db”.</w:t>
      </w:r>
      <w:bookmarkStart w:id="0" w:name="_GoBack"/>
      <w:bookmarkEnd w:id="0"/>
    </w:p>
    <w:sectPr w:rsidR="00DD1001" w:rsidRPr="00E75DD1" w:rsidSect="00AB02A7">
      <w:headerReference w:type="default" r:id="rId21"/>
      <w:footerReference w:type="default" r:id="rId2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A1E284" w14:textId="77777777" w:rsidR="0018049F" w:rsidRDefault="0018049F">
      <w:r>
        <w:separator/>
      </w:r>
    </w:p>
    <w:p w14:paraId="267BC516" w14:textId="77777777" w:rsidR="0018049F" w:rsidRDefault="0018049F"/>
  </w:endnote>
  <w:endnote w:type="continuationSeparator" w:id="0">
    <w:p w14:paraId="643028B3" w14:textId="77777777" w:rsidR="0018049F" w:rsidRDefault="0018049F">
      <w:r>
        <w:continuationSeparator/>
      </w:r>
    </w:p>
    <w:p w14:paraId="269657C9" w14:textId="77777777" w:rsidR="0018049F" w:rsidRDefault="001804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FF80D4E"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A234130"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DD939" w14:textId="77777777" w:rsidR="0018049F" w:rsidRDefault="0018049F">
      <w:r>
        <w:separator/>
      </w:r>
    </w:p>
    <w:p w14:paraId="1EB346BC" w14:textId="77777777" w:rsidR="0018049F" w:rsidRDefault="0018049F"/>
  </w:footnote>
  <w:footnote w:type="continuationSeparator" w:id="0">
    <w:p w14:paraId="3DE8C46C" w14:textId="77777777" w:rsidR="0018049F" w:rsidRDefault="0018049F">
      <w:r>
        <w:continuationSeparator/>
      </w:r>
    </w:p>
    <w:p w14:paraId="25C448EA" w14:textId="77777777" w:rsidR="0018049F" w:rsidRDefault="001804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6AF2D347" w14:textId="77777777" w:rsidTr="00360494">
      <w:trPr>
        <w:trHeight w:val="978"/>
      </w:trPr>
      <w:tc>
        <w:tcPr>
          <w:tcW w:w="10035" w:type="dxa"/>
          <w:tcBorders>
            <w:top w:val="nil"/>
            <w:left w:val="nil"/>
            <w:bottom w:val="single" w:sz="36" w:space="0" w:color="34ABA2" w:themeColor="accent3"/>
            <w:right w:val="nil"/>
          </w:tcBorders>
        </w:tcPr>
        <w:p w14:paraId="2A968180" w14:textId="77777777" w:rsidR="00D077E9" w:rsidRDefault="00D077E9">
          <w:pPr>
            <w:pStyle w:val="Encabezado"/>
            <w:rPr>
              <w:noProof/>
            </w:rPr>
          </w:pPr>
        </w:p>
      </w:tc>
    </w:tr>
  </w:tbl>
  <w:p w14:paraId="00A04B73"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640F"/>
    <w:multiLevelType w:val="hybridMultilevel"/>
    <w:tmpl w:val="B92072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98C6B65"/>
    <w:multiLevelType w:val="hybridMultilevel"/>
    <w:tmpl w:val="6C8836A0"/>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 w15:restartNumberingAfterBreak="0">
    <w:nsid w:val="45830584"/>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 w15:restartNumberingAfterBreak="0">
    <w:nsid w:val="767B1B48"/>
    <w:multiLevelType w:val="hybridMultilevel"/>
    <w:tmpl w:val="CD02494E"/>
    <w:lvl w:ilvl="0" w:tplc="0C0A000F">
      <w:start w:val="1"/>
      <w:numFmt w:val="decimal"/>
      <w:lvlText w:val="%1."/>
      <w:lvlJc w:val="left"/>
      <w:pPr>
        <w:ind w:left="780" w:hanging="360"/>
      </w:pPr>
    </w:lvl>
    <w:lvl w:ilvl="1" w:tplc="0C0A0019">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054"/>
    <w:rsid w:val="0000184F"/>
    <w:rsid w:val="00006542"/>
    <w:rsid w:val="00015F86"/>
    <w:rsid w:val="0002482E"/>
    <w:rsid w:val="000267F9"/>
    <w:rsid w:val="00034B05"/>
    <w:rsid w:val="00045849"/>
    <w:rsid w:val="00046416"/>
    <w:rsid w:val="00050324"/>
    <w:rsid w:val="000747A0"/>
    <w:rsid w:val="00082E0A"/>
    <w:rsid w:val="000961AF"/>
    <w:rsid w:val="000A0150"/>
    <w:rsid w:val="000A0476"/>
    <w:rsid w:val="000B1032"/>
    <w:rsid w:val="000C7399"/>
    <w:rsid w:val="000E13A3"/>
    <w:rsid w:val="000E28CE"/>
    <w:rsid w:val="000E63C9"/>
    <w:rsid w:val="0011148F"/>
    <w:rsid w:val="00115D29"/>
    <w:rsid w:val="00127A22"/>
    <w:rsid w:val="00130E9D"/>
    <w:rsid w:val="00150A6D"/>
    <w:rsid w:val="00152BEA"/>
    <w:rsid w:val="001617DD"/>
    <w:rsid w:val="00166906"/>
    <w:rsid w:val="0017739B"/>
    <w:rsid w:val="0018049F"/>
    <w:rsid w:val="00184168"/>
    <w:rsid w:val="00185B35"/>
    <w:rsid w:val="00191CF4"/>
    <w:rsid w:val="001966FE"/>
    <w:rsid w:val="001D663D"/>
    <w:rsid w:val="001E535E"/>
    <w:rsid w:val="001F0401"/>
    <w:rsid w:val="001F2BC8"/>
    <w:rsid w:val="001F5B4A"/>
    <w:rsid w:val="001F5F6B"/>
    <w:rsid w:val="002041FB"/>
    <w:rsid w:val="002063C3"/>
    <w:rsid w:val="0020659C"/>
    <w:rsid w:val="00211D23"/>
    <w:rsid w:val="00243EBC"/>
    <w:rsid w:val="002444AC"/>
    <w:rsid w:val="00246A35"/>
    <w:rsid w:val="00251B1A"/>
    <w:rsid w:val="00260D61"/>
    <w:rsid w:val="0026596B"/>
    <w:rsid w:val="00270124"/>
    <w:rsid w:val="002812C5"/>
    <w:rsid w:val="00284348"/>
    <w:rsid w:val="00285D70"/>
    <w:rsid w:val="0029332C"/>
    <w:rsid w:val="002A5C05"/>
    <w:rsid w:val="002B6630"/>
    <w:rsid w:val="002D26F1"/>
    <w:rsid w:val="002F2EFF"/>
    <w:rsid w:val="002F3C37"/>
    <w:rsid w:val="002F51F5"/>
    <w:rsid w:val="00302689"/>
    <w:rsid w:val="00302798"/>
    <w:rsid w:val="00304CF0"/>
    <w:rsid w:val="00311E43"/>
    <w:rsid w:val="00312137"/>
    <w:rsid w:val="00330359"/>
    <w:rsid w:val="0033762F"/>
    <w:rsid w:val="00360494"/>
    <w:rsid w:val="00366C7E"/>
    <w:rsid w:val="003702C4"/>
    <w:rsid w:val="00370BD5"/>
    <w:rsid w:val="00375514"/>
    <w:rsid w:val="00384EA3"/>
    <w:rsid w:val="003A39A1"/>
    <w:rsid w:val="003A69FD"/>
    <w:rsid w:val="003B79BA"/>
    <w:rsid w:val="003C2191"/>
    <w:rsid w:val="003D3863"/>
    <w:rsid w:val="003D5530"/>
    <w:rsid w:val="003F7900"/>
    <w:rsid w:val="00410E91"/>
    <w:rsid w:val="004110DE"/>
    <w:rsid w:val="0041670D"/>
    <w:rsid w:val="004306B2"/>
    <w:rsid w:val="0044085A"/>
    <w:rsid w:val="004447E2"/>
    <w:rsid w:val="00447DE6"/>
    <w:rsid w:val="00470E0B"/>
    <w:rsid w:val="00471E7B"/>
    <w:rsid w:val="00481E18"/>
    <w:rsid w:val="0049279C"/>
    <w:rsid w:val="00493D36"/>
    <w:rsid w:val="004A3BF0"/>
    <w:rsid w:val="004B21A5"/>
    <w:rsid w:val="004C1888"/>
    <w:rsid w:val="004E168F"/>
    <w:rsid w:val="004E3FCB"/>
    <w:rsid w:val="004E5FEE"/>
    <w:rsid w:val="005037F0"/>
    <w:rsid w:val="0050713D"/>
    <w:rsid w:val="00513271"/>
    <w:rsid w:val="00514E5C"/>
    <w:rsid w:val="00516A86"/>
    <w:rsid w:val="00521E06"/>
    <w:rsid w:val="005275F6"/>
    <w:rsid w:val="00531D4B"/>
    <w:rsid w:val="005512EB"/>
    <w:rsid w:val="00572102"/>
    <w:rsid w:val="005955C4"/>
    <w:rsid w:val="005C7301"/>
    <w:rsid w:val="005D5DC9"/>
    <w:rsid w:val="005D631A"/>
    <w:rsid w:val="005D7FB4"/>
    <w:rsid w:val="005E7919"/>
    <w:rsid w:val="005F1BB0"/>
    <w:rsid w:val="006212A5"/>
    <w:rsid w:val="006222CF"/>
    <w:rsid w:val="00656C4D"/>
    <w:rsid w:val="006636E5"/>
    <w:rsid w:val="00674756"/>
    <w:rsid w:val="00680B7B"/>
    <w:rsid w:val="00681E55"/>
    <w:rsid w:val="006829EA"/>
    <w:rsid w:val="006A7012"/>
    <w:rsid w:val="006A7A02"/>
    <w:rsid w:val="006D3080"/>
    <w:rsid w:val="006E5716"/>
    <w:rsid w:val="006F1C4E"/>
    <w:rsid w:val="00723FC6"/>
    <w:rsid w:val="00726037"/>
    <w:rsid w:val="007302B3"/>
    <w:rsid w:val="00730733"/>
    <w:rsid w:val="007309A6"/>
    <w:rsid w:val="00730E3A"/>
    <w:rsid w:val="007344A3"/>
    <w:rsid w:val="00736AAF"/>
    <w:rsid w:val="00765B2A"/>
    <w:rsid w:val="00774A58"/>
    <w:rsid w:val="00783A34"/>
    <w:rsid w:val="007A3D90"/>
    <w:rsid w:val="007B6EAC"/>
    <w:rsid w:val="007C4DAF"/>
    <w:rsid w:val="007C6B52"/>
    <w:rsid w:val="007D16C5"/>
    <w:rsid w:val="007E0A8C"/>
    <w:rsid w:val="007E6904"/>
    <w:rsid w:val="007F1BF0"/>
    <w:rsid w:val="00805F92"/>
    <w:rsid w:val="008111C4"/>
    <w:rsid w:val="00824E7F"/>
    <w:rsid w:val="00825B02"/>
    <w:rsid w:val="0084138D"/>
    <w:rsid w:val="008424E7"/>
    <w:rsid w:val="00850D71"/>
    <w:rsid w:val="00856BD8"/>
    <w:rsid w:val="00856FA9"/>
    <w:rsid w:val="00862FE4"/>
    <w:rsid w:val="0086389A"/>
    <w:rsid w:val="0087605E"/>
    <w:rsid w:val="00881062"/>
    <w:rsid w:val="008941AE"/>
    <w:rsid w:val="008A4BB9"/>
    <w:rsid w:val="008B1FEE"/>
    <w:rsid w:val="008B7B18"/>
    <w:rsid w:val="008C383F"/>
    <w:rsid w:val="008C3B32"/>
    <w:rsid w:val="008C4C53"/>
    <w:rsid w:val="008D5B60"/>
    <w:rsid w:val="008F1DA5"/>
    <w:rsid w:val="0090105E"/>
    <w:rsid w:val="0090106D"/>
    <w:rsid w:val="00901779"/>
    <w:rsid w:val="00903C32"/>
    <w:rsid w:val="00912220"/>
    <w:rsid w:val="00916B16"/>
    <w:rsid w:val="009173B9"/>
    <w:rsid w:val="00923679"/>
    <w:rsid w:val="0093335D"/>
    <w:rsid w:val="0093613E"/>
    <w:rsid w:val="00936D13"/>
    <w:rsid w:val="00943026"/>
    <w:rsid w:val="00943BA3"/>
    <w:rsid w:val="00966B81"/>
    <w:rsid w:val="00971080"/>
    <w:rsid w:val="0097116E"/>
    <w:rsid w:val="00971571"/>
    <w:rsid w:val="00973153"/>
    <w:rsid w:val="00977F79"/>
    <w:rsid w:val="009851A8"/>
    <w:rsid w:val="00990F66"/>
    <w:rsid w:val="009C7720"/>
    <w:rsid w:val="009D021E"/>
    <w:rsid w:val="009D42F4"/>
    <w:rsid w:val="009D5DEF"/>
    <w:rsid w:val="009D5FAB"/>
    <w:rsid w:val="00A0307B"/>
    <w:rsid w:val="00A2048C"/>
    <w:rsid w:val="00A23AFA"/>
    <w:rsid w:val="00A31B3E"/>
    <w:rsid w:val="00A33054"/>
    <w:rsid w:val="00A416FA"/>
    <w:rsid w:val="00A532F3"/>
    <w:rsid w:val="00A66073"/>
    <w:rsid w:val="00A76EEB"/>
    <w:rsid w:val="00A77516"/>
    <w:rsid w:val="00A8489E"/>
    <w:rsid w:val="00A92116"/>
    <w:rsid w:val="00AA6399"/>
    <w:rsid w:val="00AB02A7"/>
    <w:rsid w:val="00AB5C6C"/>
    <w:rsid w:val="00AB703B"/>
    <w:rsid w:val="00AC29F3"/>
    <w:rsid w:val="00AC49B6"/>
    <w:rsid w:val="00AD693B"/>
    <w:rsid w:val="00B231E5"/>
    <w:rsid w:val="00B25B24"/>
    <w:rsid w:val="00B309E7"/>
    <w:rsid w:val="00B30D52"/>
    <w:rsid w:val="00B345DD"/>
    <w:rsid w:val="00B61DE1"/>
    <w:rsid w:val="00B679B5"/>
    <w:rsid w:val="00BA3B6D"/>
    <w:rsid w:val="00BD354B"/>
    <w:rsid w:val="00BE28A0"/>
    <w:rsid w:val="00BF5B62"/>
    <w:rsid w:val="00C02B87"/>
    <w:rsid w:val="00C05A0A"/>
    <w:rsid w:val="00C215DB"/>
    <w:rsid w:val="00C304FF"/>
    <w:rsid w:val="00C4086D"/>
    <w:rsid w:val="00C40B6E"/>
    <w:rsid w:val="00C5544B"/>
    <w:rsid w:val="00C644B6"/>
    <w:rsid w:val="00C75B28"/>
    <w:rsid w:val="00C8455D"/>
    <w:rsid w:val="00CA1896"/>
    <w:rsid w:val="00CB5B28"/>
    <w:rsid w:val="00CB6F62"/>
    <w:rsid w:val="00CC0724"/>
    <w:rsid w:val="00CC6AE4"/>
    <w:rsid w:val="00CD0309"/>
    <w:rsid w:val="00CF5371"/>
    <w:rsid w:val="00D0323A"/>
    <w:rsid w:val="00D05239"/>
    <w:rsid w:val="00D0559F"/>
    <w:rsid w:val="00D064B5"/>
    <w:rsid w:val="00D077E9"/>
    <w:rsid w:val="00D14FCF"/>
    <w:rsid w:val="00D335BF"/>
    <w:rsid w:val="00D42800"/>
    <w:rsid w:val="00D42CB7"/>
    <w:rsid w:val="00D5413D"/>
    <w:rsid w:val="00D570A9"/>
    <w:rsid w:val="00D70D02"/>
    <w:rsid w:val="00D755AF"/>
    <w:rsid w:val="00D770C7"/>
    <w:rsid w:val="00D86945"/>
    <w:rsid w:val="00D90290"/>
    <w:rsid w:val="00D91A6E"/>
    <w:rsid w:val="00D935B3"/>
    <w:rsid w:val="00DA425C"/>
    <w:rsid w:val="00DB47D1"/>
    <w:rsid w:val="00DC22DE"/>
    <w:rsid w:val="00DC6B5D"/>
    <w:rsid w:val="00DC706A"/>
    <w:rsid w:val="00DD02B0"/>
    <w:rsid w:val="00DD1001"/>
    <w:rsid w:val="00DD152F"/>
    <w:rsid w:val="00DD7A09"/>
    <w:rsid w:val="00DE213F"/>
    <w:rsid w:val="00DF027C"/>
    <w:rsid w:val="00DF52BF"/>
    <w:rsid w:val="00DF6792"/>
    <w:rsid w:val="00E00A32"/>
    <w:rsid w:val="00E04224"/>
    <w:rsid w:val="00E22ACD"/>
    <w:rsid w:val="00E3669B"/>
    <w:rsid w:val="00E430AE"/>
    <w:rsid w:val="00E44E31"/>
    <w:rsid w:val="00E50DB3"/>
    <w:rsid w:val="00E620B0"/>
    <w:rsid w:val="00E75DD1"/>
    <w:rsid w:val="00E76D35"/>
    <w:rsid w:val="00E81B40"/>
    <w:rsid w:val="00EB2ABE"/>
    <w:rsid w:val="00EB5B76"/>
    <w:rsid w:val="00ED58FA"/>
    <w:rsid w:val="00EE7AF8"/>
    <w:rsid w:val="00EF15F0"/>
    <w:rsid w:val="00EF555B"/>
    <w:rsid w:val="00F027BB"/>
    <w:rsid w:val="00F11DCF"/>
    <w:rsid w:val="00F162EA"/>
    <w:rsid w:val="00F222D5"/>
    <w:rsid w:val="00F25888"/>
    <w:rsid w:val="00F52D27"/>
    <w:rsid w:val="00F6116F"/>
    <w:rsid w:val="00F83527"/>
    <w:rsid w:val="00F93BC9"/>
    <w:rsid w:val="00FA7457"/>
    <w:rsid w:val="00FD583F"/>
    <w:rsid w:val="00FD62F9"/>
    <w:rsid w:val="00FD7488"/>
    <w:rsid w:val="00FE3BE1"/>
    <w:rsid w:val="00FF16B4"/>
    <w:rsid w:val="00FF5334"/>
    <w:rsid w:val="00FF5DB6"/>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F5898"/>
  <w15:docId w15:val="{14D7A927-7656-425A-9257-157880D75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lang w:val="en-GB"/>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rsid w:val="00CB6F62"/>
    <w:rPr>
      <w:color w:val="0000FF"/>
      <w:u w:val="single"/>
    </w:rPr>
  </w:style>
  <w:style w:type="character" w:styleId="Hipervnculovisitado">
    <w:name w:val="FollowedHyperlink"/>
    <w:basedOn w:val="Fuentedeprrafopredeter"/>
    <w:uiPriority w:val="99"/>
    <w:semiHidden/>
    <w:unhideWhenUsed/>
    <w:rsid w:val="00C40B6E"/>
    <w:rPr>
      <w:color w:val="3592CF" w:themeColor="followedHyperlink"/>
      <w:u w:val="single"/>
    </w:rPr>
  </w:style>
  <w:style w:type="character" w:styleId="Mencinsinresolver">
    <w:name w:val="Unresolved Mention"/>
    <w:basedOn w:val="Fuentedeprrafopredeter"/>
    <w:uiPriority w:val="99"/>
    <w:semiHidden/>
    <w:unhideWhenUsed/>
    <w:rsid w:val="007E0A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379568">
      <w:bodyDiv w:val="1"/>
      <w:marLeft w:val="0"/>
      <w:marRight w:val="0"/>
      <w:marTop w:val="0"/>
      <w:marBottom w:val="0"/>
      <w:divBdr>
        <w:top w:val="none" w:sz="0" w:space="0" w:color="auto"/>
        <w:left w:val="none" w:sz="0" w:space="0" w:color="auto"/>
        <w:bottom w:val="none" w:sz="0" w:space="0" w:color="auto"/>
        <w:right w:val="none" w:sz="0" w:space="0" w:color="auto"/>
      </w:divBdr>
      <w:divsChild>
        <w:div w:id="654651243">
          <w:marLeft w:val="0"/>
          <w:marRight w:val="0"/>
          <w:marTop w:val="0"/>
          <w:marBottom w:val="0"/>
          <w:divBdr>
            <w:top w:val="none" w:sz="0" w:space="0" w:color="auto"/>
            <w:left w:val="none" w:sz="0" w:space="0" w:color="auto"/>
            <w:bottom w:val="none" w:sz="0" w:space="0" w:color="auto"/>
            <w:right w:val="none" w:sz="0" w:space="0" w:color="auto"/>
          </w:divBdr>
          <w:divsChild>
            <w:div w:id="2041467033">
              <w:marLeft w:val="0"/>
              <w:marRight w:val="0"/>
              <w:marTop w:val="0"/>
              <w:marBottom w:val="0"/>
              <w:divBdr>
                <w:top w:val="none" w:sz="0" w:space="0" w:color="auto"/>
                <w:left w:val="none" w:sz="0" w:space="0" w:color="auto"/>
                <w:bottom w:val="none" w:sz="0" w:space="0" w:color="auto"/>
                <w:right w:val="none" w:sz="0" w:space="0" w:color="auto"/>
              </w:divBdr>
            </w:div>
            <w:div w:id="3181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ortal.graphgist.org/graph_gists/neo4j_teamwork_graphgist_docs/graph_guide"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portal.graphgist.org/graph_gist_candidates/neo4j_teamwork_graphgist_docs-candidate"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portal.graphgist.org/graph_gists/neo4j_teamwork_graphgist_docs/graph_gui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incamd/RI_Teamworks"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36BC3A87F844C13949E9B78E905803D"/>
        <w:category>
          <w:name w:val="General"/>
          <w:gallery w:val="placeholder"/>
        </w:category>
        <w:types>
          <w:type w:val="bbPlcHdr"/>
        </w:types>
        <w:behaviors>
          <w:behavior w:val="content"/>
        </w:behaviors>
        <w:guid w:val="{52C4A813-8BC1-40EF-9383-83E8731332A2}"/>
      </w:docPartPr>
      <w:docPartBody>
        <w:p w:rsidR="006176E6" w:rsidRDefault="00CE5E06">
          <w:pPr>
            <w:pStyle w:val="536BC3A87F844C13949E9B78E905803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23</w:t>
          </w:r>
          <w:r w:rsidRPr="00D86945">
            <w:rPr>
              <w:rStyle w:val="SubttuloCar"/>
              <w:b/>
              <w:lang w:bidi="es-ES"/>
            </w:rPr>
            <w:fldChar w:fldCharType="end"/>
          </w:r>
        </w:p>
      </w:docPartBody>
    </w:docPart>
    <w:docPart>
      <w:docPartPr>
        <w:name w:val="92C82FBC017F49FF8A03022DCB669A8F"/>
        <w:category>
          <w:name w:val="General"/>
          <w:gallery w:val="placeholder"/>
        </w:category>
        <w:types>
          <w:type w:val="bbPlcHdr"/>
        </w:types>
        <w:behaviors>
          <w:behavior w:val="content"/>
        </w:behaviors>
        <w:guid w:val="{B68628D2-BC46-4398-B923-135DFE5846AC}"/>
      </w:docPartPr>
      <w:docPartBody>
        <w:p w:rsidR="006176E6" w:rsidRDefault="00CE5E06">
          <w:pPr>
            <w:pStyle w:val="92C82FBC017F49FF8A03022DCB669A8F"/>
          </w:pPr>
          <w:r>
            <w:rPr>
              <w:noProof/>
              <w:lang w:bidi="es-ES"/>
            </w:rPr>
            <w:t>NOMBRE DE LA COMPAÑÍA</w:t>
          </w:r>
        </w:p>
      </w:docPartBody>
    </w:docPart>
    <w:docPart>
      <w:docPartPr>
        <w:name w:val="3D50B15BB7914F9496B1A243B63B71FD"/>
        <w:category>
          <w:name w:val="General"/>
          <w:gallery w:val="placeholder"/>
        </w:category>
        <w:types>
          <w:type w:val="bbPlcHdr"/>
        </w:types>
        <w:behaviors>
          <w:behavior w:val="content"/>
        </w:behaviors>
        <w:guid w:val="{5CDB2DF8-A2F7-4B3C-B63D-F7545BF8CBF6}"/>
      </w:docPartPr>
      <w:docPartBody>
        <w:p w:rsidR="006176E6" w:rsidRDefault="00CE5E06">
          <w:pPr>
            <w:pStyle w:val="3D50B15BB7914F9496B1A243B63B71FD"/>
          </w:pPr>
          <w:r>
            <w:rPr>
              <w:noProof/>
              <w:lang w:bidi="es-ES"/>
            </w:rPr>
            <w:t>Su nombre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E06"/>
    <w:rsid w:val="006176E6"/>
    <w:rsid w:val="00847103"/>
    <w:rsid w:val="009A6C4C"/>
    <w:rsid w:val="00CE5E06"/>
    <w:rsid w:val="00E42C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536BC3A87F844C13949E9B78E905803D">
    <w:name w:val="536BC3A87F844C13949E9B78E905803D"/>
  </w:style>
  <w:style w:type="paragraph" w:customStyle="1" w:styleId="92C82FBC017F49FF8A03022DCB669A8F">
    <w:name w:val="92C82FBC017F49FF8A03022DCB669A8F"/>
  </w:style>
  <w:style w:type="paragraph" w:customStyle="1" w:styleId="3D50B15BB7914F9496B1A243B63B71FD">
    <w:name w:val="3D50B15BB7914F9496B1A243B63B71FD"/>
  </w:style>
  <w:style w:type="paragraph" w:customStyle="1" w:styleId="2511CFEBD0354F679985618DB3054CA4">
    <w:name w:val="2511CFEBD0354F679985618DB3054CA4"/>
  </w:style>
  <w:style w:type="paragraph" w:customStyle="1" w:styleId="6BDECF0C07004040AF91620C9548EA26">
    <w:name w:val="6BDECF0C07004040AF91620C9548EA26"/>
  </w:style>
  <w:style w:type="paragraph" w:customStyle="1" w:styleId="4CA0E79238B94186B3A7A8F511CE1D60">
    <w:name w:val="4CA0E79238B94186B3A7A8F511CE1D60"/>
  </w:style>
  <w:style w:type="paragraph" w:customStyle="1" w:styleId="DC602ED9646444F980F91C8F3A7FB37B">
    <w:name w:val="DC602ED9646444F980F91C8F3A7FB37B"/>
  </w:style>
  <w:style w:type="paragraph" w:customStyle="1" w:styleId="4F74DA9A66A545A0906A8671BC5D9DD1">
    <w:name w:val="4F74DA9A66A545A0906A8671BC5D9D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Óscar Sánchez Campo (UO265078)
                       Daniel Finca Martínez (UO264469)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C1B99A9EEE28F4A8A89E34BAC92DB48" ma:contentTypeVersion="6" ma:contentTypeDescription="Crear nuevo documento." ma:contentTypeScope="" ma:versionID="309f30f92bbbff45f70a8db50a0c4103">
  <xsd:schema xmlns:xsd="http://www.w3.org/2001/XMLSchema" xmlns:xs="http://www.w3.org/2001/XMLSchema" xmlns:p="http://schemas.microsoft.com/office/2006/metadata/properties" xmlns:ns3="8f91c9cd-1aea-4392-8e9d-969038834d6e" xmlns:ns4="3f9cdb6f-52ea-446e-aae9-63bd6a01bccd" targetNamespace="http://schemas.microsoft.com/office/2006/metadata/properties" ma:root="true" ma:fieldsID="95346ce81bc5744113a03afbec27e151" ns3:_="" ns4:_="">
    <xsd:import namespace="8f91c9cd-1aea-4392-8e9d-969038834d6e"/>
    <xsd:import namespace="3f9cdb6f-52ea-446e-aae9-63bd6a01bcc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1c9cd-1aea-4392-8e9d-969038834d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9cdb6f-52ea-446e-aae9-63bd6a01bcc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7F0ADE-F7FA-468F-898B-D72E36C35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1c9cd-1aea-4392-8e9d-969038834d6e"/>
    <ds:schemaRef ds:uri="3f9cdb6f-52ea-446e-aae9-63bd6a01b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628736-9F4A-4934-A733-0DFF1F40A28B}">
  <ds:schemaRefs>
    <ds:schemaRef ds:uri="http://schemas.microsoft.com/sharepoint/v3/contenttype/forms"/>
  </ds:schemaRefs>
</ds:datastoreItem>
</file>

<file path=customXml/itemProps4.xml><?xml version="1.0" encoding="utf-8"?>
<ds:datastoreItem xmlns:ds="http://schemas.openxmlformats.org/officeDocument/2006/customXml" ds:itemID="{E37601FB-5E86-4D66-A25E-2990CB57B5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Informe .dotx</Template>
  <TotalTime>8</TotalTime>
  <Pages>6</Pages>
  <Words>958</Words>
  <Characters>5273</Characters>
  <Application>Microsoft Office Word</Application>
  <DocSecurity>0</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9</cp:revision>
  <cp:lastPrinted>2020-01-02T18:02:00Z</cp:lastPrinted>
  <dcterms:created xsi:type="dcterms:W3CDTF">2020-01-02T18:02:00Z</dcterms:created>
  <dcterms:modified xsi:type="dcterms:W3CDTF">2020-01-02T18:09:00Z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0x010100DC1B99A9EEE28F4A8A89E34BAC92DB48</vt:lpwstr>
  </property>
</Properties>
</file>