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Doctor-Feedback</w:t>
      </w:r>
    </w:p>
    <w:p w:rsidR="00000000" w:rsidDel="00000000" w:rsidP="00000000" w:rsidRDefault="00000000" w:rsidRPr="00000000" w14:paraId="00000002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0"/>
        </w:rPr>
        <w:t xml:space="preserve">: doctor-feedback.component.html, doctor-feedback.component.css, doctor-feedback.component.ts, doctor-feedback.component.spec.ts, feedback.ts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 used:</w:t>
      </w:r>
      <w:r w:rsidDel="00000000" w:rsidR="00000000" w:rsidRPr="00000000">
        <w:rPr>
          <w:sz w:val="24"/>
          <w:szCs w:val="24"/>
          <w:rtl w:val="0"/>
        </w:rPr>
        <w:t xml:space="preserve"> doctor-info.service.ts, session.service.ts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module used to let employees rate their last appointment with a specific doctor by leaving a comment and giving the appointment a 1-5 star rating in 3 categories: Bedside Manners, Wait time, and Overall. It is injected into the doctor-profile component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: Ethan Baier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305"/>
        <w:tblGridChange w:id="0">
          <w:tblGrid>
            <w:gridCol w:w="286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SUMMARY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Unique Id generated in database to identify appointment object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bedsideMannerRating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Rating for bedside manner (1-5)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waitTimeRating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Rating for wait time (1-5)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Rating for overall (1-5)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(String) comment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this number is pulled from the uri. It is used to identify the doctor and pull the correct appointment from the database.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(RevAssociate) The associate object in the session. It is used with the npi to grab the correct appointment from database.</w:t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5025"/>
        <w:tblGridChange w:id="0">
          <w:tblGrid>
            <w:gridCol w:w="5190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rateDoctor(comments :string)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Builds feedback object to be passed to service layer. Uses [formcontrol] to retrieve ratings and the string parameter to retrieve comments.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toggleBM()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Dynamically changes star color on bedside manner rating from white to orange.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toggleWT()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Dynamically changes star color on wait time rating from white to orange.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toggleOV()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Dynamically changes star color on overall rating from white to orange.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