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OPENING AND CLOSING STATEMENTS FOR IN PERSON VIDEO OR ZOOM RECORDINGS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Opening statement </w:t>
      </w:r>
    </w:p>
    <w:p>
      <w:pPr>
        <w:pStyle w:val="Normal"/>
        <w:rPr/>
      </w:pPr>
      <w:r>
        <w:rPr/>
        <w:t xml:space="preserve">Today is {{month}} {{day}}{{suffix}}, {{year}}  </w:t>
        <w:tab/>
        <w:t xml:space="preserve"> The time is {{start_time}}</w:t>
      </w:r>
    </w:p>
    <w:p>
      <w:pPr>
        <w:pStyle w:val="Normal"/>
        <w:rPr/>
      </w:pPr>
      <w:r>
        <w:rPr/>
        <w:t xml:space="preserve">My name is {{videographer}} I am a legal video specialist with Trattel Court reporting and Videography in Albuquerque, NM </w:t>
      </w:r>
    </w:p>
    <w:p>
      <w:pPr>
        <w:pStyle w:val="Normal"/>
        <w:rPr/>
      </w:pPr>
      <w:r>
        <w:rPr/>
        <w:t>We are here for the deposition of {{deponent}}</w:t>
      </w:r>
    </w:p>
    <w:p>
      <w:pPr>
        <w:pStyle w:val="Normal"/>
        <w:rPr/>
      </w:pPr>
      <w:r>
        <w:rPr/>
        <w:t>In the case of:  {{case_name}}</w:t>
      </w:r>
    </w:p>
    <w:p>
      <w:pPr>
        <w:pStyle w:val="Normal"/>
        <w:rPr/>
      </w:pPr>
      <w:r>
        <w:rPr/>
        <w:t>Will counsel please state their appearances for the record, and the witness will be sworn in.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_____________________________________________________________________________________</w:t>
      </w:r>
    </w:p>
    <w:p>
      <w:pPr>
        <w:pStyle w:val="Normal"/>
        <w:rPr/>
      </w:pPr>
      <w:r>
        <w:rPr>
          <w:b w:val="false"/>
          <w:bCs w:val="false"/>
          <w:sz w:val="22"/>
          <w:szCs w:val="22"/>
        </w:rPr>
        <w:t>When you go off/on the record:</w:t>
      </w:r>
    </w:p>
    <w:p>
      <w:pPr>
        <w:pStyle w:val="Normal"/>
        <w:rPr/>
      </w:pPr>
      <w:r>
        <w:rPr>
          <w:b w:val="false"/>
          <w:bCs w:val="false"/>
          <w:sz w:val="22"/>
          <w:szCs w:val="22"/>
        </w:rPr>
        <w:t>We are on the record the time is 9:00AM</w:t>
        <w:tab/>
        <w:tab/>
      </w:r>
      <w:r>
        <w:rPr/>
        <w:t>We are off the record the time is 9:30PM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Video Orders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{{plaintiff_attorney}} - etran(Y/N):___ video(Y/N):___ </w:t>
      </w:r>
    </w:p>
    <w:p>
      <w:pPr>
        <w:pStyle w:val="Normal"/>
        <w:rPr/>
      </w:pPr>
      <w:r>
        <w:rPr>
          <w:b w:val="false"/>
          <w:bCs w:val="false"/>
        </w:rPr>
        <w:t xml:space="preserve">{{defense_attorney}} - etran(Y/N):___ video(Y/N):___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hyperlink r:id="rId2">
        <w:r>
          <w:rPr>
            <w:rStyle w:val="Hyperlink"/>
            <w:b w:val="false"/>
            <w:bCs w:val="false"/>
            <w:color w:val="0000FF"/>
            <w:sz w:val="24"/>
            <w:szCs w:val="24"/>
          </w:rPr>
          <w:t>NM Civil Procedure Rules</w:t>
        </w:r>
      </w:hyperlink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>
          <w:b/>
          <w:color w:val="000000"/>
          <w:sz w:val="29"/>
        </w:rPr>
        <w:t>Production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Email: </w:t>
      </w:r>
      <w:hyperlink r:id="rId3">
        <w:r>
          <w:rPr>
            <w:rStyle w:val="Hyperlink"/>
          </w:rPr>
          <w:t>office@trattel.com</w:t>
        </w:r>
      </w:hyperlink>
      <w:r>
        <w:rPr/>
        <w:t xml:space="preserve">, </w:t>
      </w:r>
      <w:hyperlink r:id="rId4">
        <w:r>
          <w:rPr>
            <w:rStyle w:val="Hyperlink"/>
          </w:rPr>
          <w:t>production@trattel.com</w:t>
        </w:r>
      </w:hyperlink>
      <w:r>
        <w:rPr/>
        <w:t xml:space="preserve">, jessica@trattel.com 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>{{subject_line}}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>attaching video log for the {{month}} {{day}}{{suffix}}, {{year}} {{deponent}} deposition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hours for Jess </w:t>
      </w:r>
      <w:r>
        <w:rPr/>
        <w:t>(Depo)</w:t>
      </w:r>
      <w:r>
        <w:rPr/>
        <w:t>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>transcript orders: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{{plaintiff_attorney}} -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>
          <w:b w:val="false"/>
          <w:bCs w:val="false"/>
        </w:rPr>
        <w:t>{{defense_attorney}} -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>
          <w:b w:val="false"/>
          <w:bCs w:val="false"/>
        </w:rPr>
      </w:pPr>
      <w:r>
        <w:rPr/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</w:rPr>
      </w:pPr>
      <w:r>
        <w:rPr>
          <w:rFonts w:asciiTheme="minorHAnsi" w:cstheme="minorBidi" w:eastAsiaTheme="minorHAnsi" w:hAnsiTheme="minorHAnsi"/>
          <w:b/>
          <w:bCs/>
          <w:sz w:val="28"/>
          <w:szCs w:val="28"/>
          <w:shd w:fill="FFFF00" w:val="clear"/>
        </w:rPr>
        <w:t>Closing statement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</w:rPr>
      </w:pPr>
      <w:r>
        <w:rPr>
          <w:rFonts w:asciiTheme="minorHAnsi" w:cstheme="minorBidi" w:eastAsiaTheme="minorHAnsi" w:hAnsiTheme="minorHAnsi"/>
          <w:shd w:fill="FFFF00" w:val="clear"/>
        </w:rPr>
        <w:t>This concludes the deposition of {{deponent}}</w:t>
      </w:r>
    </w:p>
    <w:p>
      <w:pPr>
        <w:pStyle w:val="Normal"/>
        <w:spacing w:before="0" w:after="160"/>
        <w:rPr>
          <w:rFonts w:asciiTheme="minorHAnsi" w:cstheme="minorBidi" w:eastAsiaTheme="minorHAnsi" w:hAnsiTheme="minorHAnsi"/>
          <w:highlight w:val="none"/>
          <w:shd w:fill="FFFF00" w:val="clear"/>
        </w:rPr>
      </w:pPr>
      <w:r>
        <w:rPr>
          <w:rFonts w:asciiTheme="minorHAnsi" w:cstheme="minorBidi" w:eastAsiaTheme="minorHAnsi" w:hAnsiTheme="minorHAnsi"/>
          <w:b w:val="false"/>
          <w:bCs w:val="false"/>
          <w:shd w:fill="FFFF00" w:val="clear"/>
        </w:rPr>
        <w:t>We are off the record at 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"/>
      <w:color w:val="00000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asetext.com/rule/new-mexico-court-rules/new-mexico-rules-of-civil-procedure-for-the-district-courts/article-5-depositions-and-discovery/rule-1-030-depositions-upon-oral-examination" TargetMode="External"/><Relationship Id="rId3" Type="http://schemas.openxmlformats.org/officeDocument/2006/relationships/hyperlink" Target="mailto:office@trattel.com" TargetMode="External"/><Relationship Id="rId4" Type="http://schemas.openxmlformats.org/officeDocument/2006/relationships/hyperlink" Target="mailto:production@trattel.com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LibreOffice/24.2.3.2$MacOSX_AARCH64 LibreOffice_project/433d9c2ded56988e8a90e6b2e771ee4e6a5ab2ba</Application>
  <AppVersion>15.0000</AppVersion>
  <Pages>2</Pages>
  <Words>150</Words>
  <Characters>1023</Characters>
  <CharactersWithSpaces>1159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2024-01-05T12:44:00Z</dcterms:created>
  <dc:creator>Deborah Trattel</dc:creator>
  <dc:description/>
  <dc:language>en-US</dc:language>
  <cp:lastModifiedBy/>
  <dcterms:modified xsi:type="dcterms:W3CDTF">2025-01-02T13:04:15Z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