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Ind w:w="-1" w:type="dxa"/>
        <w:tblLook w:val="04A0"/>
      </w:tblPr>
      <w:tblGrid>
        <w:gridCol w:w="8522"/>
      </w:tblGrid>
      <w:tr w:rsidR="0089245C" w:rsidTr="005F1E26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 w:cs="Times New Roman"/>
                <w:sz w:val="80"/>
                <w:szCs w:val="80"/>
                <w:lang w:eastAsia="zh-CN"/>
              </w:rPr>
            </w:pPr>
            <w:bookmarkStart w:id="0" w:name="_Toc360526185"/>
            <w:bookmarkStart w:id="1" w:name="_Toc361151986"/>
          </w:p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89245C" w:rsidRDefault="00D44817" w:rsidP="005F1E26">
            <w:pPr>
              <w:pStyle w:val="a9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教学大纲与教学进度表在线管理系统</w:t>
            </w:r>
          </w:p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89245C" w:rsidRDefault="0089245C" w:rsidP="005F1E26">
            <w:pPr>
              <w:pStyle w:val="a9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89245C" w:rsidRPr="00764011" w:rsidRDefault="0089245C" w:rsidP="005F1E26">
            <w:pPr>
              <w:pStyle w:val="a9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 w:rsidRPr="00D24A67"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项目</w:t>
            </w:r>
            <w:r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详细</w:t>
            </w:r>
            <w:r w:rsidRPr="00D24A67"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设计规格说明书</w:t>
            </w:r>
          </w:p>
        </w:tc>
      </w:tr>
    </w:tbl>
    <w:p w:rsidR="0089245C" w:rsidRDefault="0089245C" w:rsidP="0089245C">
      <w:pPr>
        <w:rPr>
          <w:rFonts w:ascii="Calibri" w:hAnsi="Calibri"/>
          <w:szCs w:val="22"/>
        </w:rPr>
      </w:pPr>
    </w:p>
    <w:p w:rsidR="0089245C" w:rsidRDefault="0089245C" w:rsidP="0089245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89245C" w:rsidTr="005F1E26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D44817" w:rsidP="00F73E6D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教学大纲与教学进度表在线管理系统</w:t>
            </w:r>
            <w:r w:rsidR="0089245C">
              <w:rPr>
                <w:rFonts w:ascii="Cambria" w:hAnsi="Cambria"/>
                <w:sz w:val="18"/>
                <w:szCs w:val="80"/>
              </w:rPr>
              <w:t>-</w:t>
            </w:r>
            <w:r w:rsidR="0089245C">
              <w:rPr>
                <w:rFonts w:ascii="Cambria" w:hAnsi="Cambria" w:hint="eastAsia"/>
                <w:sz w:val="18"/>
                <w:szCs w:val="80"/>
              </w:rPr>
              <w:t>项目详细设计规格说明书</w:t>
            </w:r>
            <w:r w:rsidR="0089245C">
              <w:rPr>
                <w:rFonts w:ascii="Cambria" w:hAnsi="Cambria"/>
                <w:sz w:val="18"/>
                <w:szCs w:val="80"/>
              </w:rPr>
              <w:t>-201</w:t>
            </w:r>
            <w:r w:rsidR="0089245C">
              <w:rPr>
                <w:rFonts w:ascii="Cambria" w:hAnsi="Cambria" w:hint="eastAsia"/>
                <w:sz w:val="18"/>
                <w:szCs w:val="80"/>
              </w:rPr>
              <w:t>4</w:t>
            </w:r>
            <w:r w:rsidR="0089245C">
              <w:rPr>
                <w:rFonts w:ascii="Cambria" w:hAnsi="Cambria"/>
                <w:sz w:val="18"/>
                <w:szCs w:val="80"/>
              </w:rPr>
              <w:t>-</w:t>
            </w:r>
            <w:r w:rsidR="00F73E6D">
              <w:rPr>
                <w:rFonts w:ascii="Cambria" w:hAnsi="Cambria" w:hint="eastAsia"/>
                <w:sz w:val="18"/>
                <w:szCs w:val="80"/>
              </w:rPr>
              <w:t>11</w:t>
            </w:r>
            <w:r w:rsidR="0089245C">
              <w:rPr>
                <w:rFonts w:ascii="Cambria" w:hAnsi="Cambria"/>
                <w:sz w:val="18"/>
                <w:szCs w:val="80"/>
              </w:rPr>
              <w:t>-</w:t>
            </w:r>
            <w:r w:rsidR="00F73E6D">
              <w:rPr>
                <w:rFonts w:ascii="Cambria" w:hAnsi="Cambria" w:hint="eastAsia"/>
                <w:sz w:val="18"/>
                <w:szCs w:val="80"/>
              </w:rPr>
              <w:t>28</w:t>
            </w:r>
          </w:p>
        </w:tc>
      </w:tr>
      <w:tr w:rsidR="0089245C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45C" w:rsidRDefault="0089245C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89245C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45C" w:rsidRDefault="0089245C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陈龙龙</w:t>
            </w:r>
            <w:r w:rsidR="00621D34">
              <w:rPr>
                <w:rFonts w:eastAsia="微软雅黑" w:hint="eastAsia"/>
                <w:sz w:val="18"/>
              </w:rPr>
              <w:t>、凤翔</w:t>
            </w:r>
          </w:p>
        </w:tc>
      </w:tr>
      <w:tr w:rsidR="0089245C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245C" w:rsidRDefault="0089245C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45C" w:rsidRDefault="0089245C" w:rsidP="00F73E6D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 w:rsidR="00F73E6D">
              <w:rPr>
                <w:rFonts w:eastAsia="微软雅黑" w:hint="eastAsia"/>
                <w:sz w:val="18"/>
              </w:rPr>
              <w:t>11</w:t>
            </w:r>
            <w:r>
              <w:rPr>
                <w:rFonts w:eastAsia="微软雅黑" w:hint="eastAsia"/>
                <w:sz w:val="18"/>
              </w:rPr>
              <w:t>月</w:t>
            </w:r>
            <w:r w:rsidR="00F73E6D">
              <w:rPr>
                <w:rFonts w:eastAsia="微软雅黑" w:hint="eastAsia"/>
                <w:sz w:val="18"/>
              </w:rPr>
              <w:t>28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89245C" w:rsidRDefault="0089245C" w:rsidP="0089245C">
      <w:pPr>
        <w:rPr>
          <w:rFonts w:ascii="Calibri" w:hAnsi="Calibri"/>
          <w:szCs w:val="22"/>
        </w:rPr>
      </w:pPr>
    </w:p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/>
    <w:p w:rsidR="0089245C" w:rsidRDefault="0089245C" w:rsidP="0089245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89245C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89245C" w:rsidRDefault="0089245C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89245C" w:rsidRDefault="0089245C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89245C" w:rsidRDefault="0089245C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89245C" w:rsidRDefault="0089245C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89245C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F73E6D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</w:t>
            </w:r>
            <w:r w:rsidR="00F73E6D">
              <w:rPr>
                <w:rFonts w:hint="eastAsia"/>
              </w:rPr>
              <w:t>11</w:t>
            </w:r>
            <w:r>
              <w:t>-</w:t>
            </w:r>
            <w:r w:rsidR="00F73E6D">
              <w:rPr>
                <w:rFonts w:hint="eastAsia"/>
              </w:rPr>
              <w:t>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89245C" w:rsidTr="005F1E26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F73E6D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</w:t>
            </w:r>
            <w:r w:rsidR="00F73E6D">
              <w:rPr>
                <w:rFonts w:hint="eastAsia"/>
              </w:rPr>
              <w:t>11</w:t>
            </w:r>
            <w:r>
              <w:t>-</w:t>
            </w:r>
            <w:r w:rsidR="00F73E6D">
              <w:rPr>
                <w:rFonts w:hint="eastAsia"/>
              </w:rPr>
              <w:t>28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245C" w:rsidRDefault="0089245C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  <w:r w:rsidR="00621D34">
              <w:rPr>
                <w:rFonts w:hint="eastAsia"/>
              </w:rPr>
              <w:t xml:space="preserve"> </w:t>
            </w:r>
            <w:r w:rsidR="00621D34">
              <w:rPr>
                <w:rFonts w:hint="eastAsia"/>
              </w:rPr>
              <w:t>凤翔</w:t>
            </w:r>
          </w:p>
        </w:tc>
      </w:tr>
      <w:tr w:rsidR="0089245C" w:rsidTr="005F1E26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</w:tr>
      <w:tr w:rsidR="0089245C" w:rsidTr="005F1E26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</w:tr>
      <w:tr w:rsidR="0089245C" w:rsidTr="005F1E26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9245C" w:rsidRDefault="0089245C" w:rsidP="005F1E26">
            <w:pPr>
              <w:jc w:val="center"/>
              <w:rPr>
                <w:szCs w:val="22"/>
              </w:rPr>
            </w:pPr>
          </w:p>
        </w:tc>
      </w:tr>
    </w:tbl>
    <w:p w:rsidR="0089245C" w:rsidRDefault="0089245C" w:rsidP="0089245C">
      <w:pPr>
        <w:rPr>
          <w:rFonts w:ascii="Calibri" w:hAnsi="Calibri"/>
          <w:szCs w:val="22"/>
        </w:rPr>
      </w:pPr>
    </w:p>
    <w:p w:rsidR="0089245C" w:rsidRDefault="0089245C" w:rsidP="0089245C"/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89245C">
      <w:pPr>
        <w:jc w:val="center"/>
        <w:rPr>
          <w:b/>
          <w:sz w:val="36"/>
          <w:szCs w:val="36"/>
        </w:rPr>
      </w:pPr>
    </w:p>
    <w:p w:rsidR="0089245C" w:rsidRDefault="0089245C" w:rsidP="007A5D89">
      <w:pPr>
        <w:pStyle w:val="a5"/>
      </w:pPr>
    </w:p>
    <w:p w:rsidR="00997E2C" w:rsidRDefault="00997E2C" w:rsidP="00997E2C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8391789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97E2C" w:rsidRDefault="00997E2C" w:rsidP="0052517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997E2C" w:rsidRDefault="000A5D1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7E2C">
            <w:instrText xml:space="preserve"> TOC \o "1-3" \h \z \u </w:instrText>
          </w:r>
          <w:r>
            <w:fldChar w:fldCharType="separate"/>
          </w:r>
          <w:hyperlink w:anchor="_Toc392244190" w:history="1">
            <w:r w:rsidR="00997E2C" w:rsidRPr="00CA6E94">
              <w:rPr>
                <w:rStyle w:val="a6"/>
                <w:noProof/>
              </w:rPr>
              <w:t>1</w:t>
            </w:r>
            <w:r w:rsidR="00997E2C" w:rsidRPr="00CA6E94">
              <w:rPr>
                <w:rStyle w:val="a6"/>
                <w:rFonts w:hint="eastAsia"/>
                <w:noProof/>
              </w:rPr>
              <w:t>引言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1" w:history="1">
            <w:r w:rsidR="00997E2C" w:rsidRPr="00CA6E94">
              <w:rPr>
                <w:rStyle w:val="a6"/>
                <w:noProof/>
              </w:rPr>
              <w:t xml:space="preserve">1.1 </w:t>
            </w:r>
            <w:r w:rsidR="00997E2C" w:rsidRPr="00CA6E94">
              <w:rPr>
                <w:rStyle w:val="a6"/>
                <w:rFonts w:hint="eastAsia"/>
                <w:noProof/>
              </w:rPr>
              <w:t>编写目的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2" w:history="1">
            <w:r w:rsidR="00997E2C" w:rsidRPr="00CA6E94">
              <w:rPr>
                <w:rStyle w:val="a6"/>
                <w:noProof/>
              </w:rPr>
              <w:t xml:space="preserve">1.2 </w:t>
            </w:r>
            <w:r w:rsidR="00997E2C" w:rsidRPr="00CA6E94">
              <w:rPr>
                <w:rStyle w:val="a6"/>
                <w:rFonts w:hint="eastAsia"/>
                <w:noProof/>
              </w:rPr>
              <w:t>背景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3" w:history="1">
            <w:r w:rsidR="00997E2C" w:rsidRPr="00CA6E94">
              <w:rPr>
                <w:rStyle w:val="a6"/>
                <w:rFonts w:asciiTheme="minorEastAsia" w:hAnsiTheme="minorEastAsia"/>
                <w:noProof/>
              </w:rPr>
              <w:t>1.2.1</w:t>
            </w:r>
            <w:r w:rsidR="00997E2C" w:rsidRPr="00CA6E94">
              <w:rPr>
                <w:rStyle w:val="a6"/>
                <w:rFonts w:asciiTheme="minorEastAsia" w:hAnsiTheme="minorEastAsia" w:hint="eastAsia"/>
                <w:noProof/>
              </w:rPr>
              <w:t>项目的提出者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92244194" w:history="1">
            <w:r w:rsidR="00997E2C" w:rsidRPr="00CA6E94">
              <w:rPr>
                <w:rStyle w:val="a6"/>
                <w:rFonts w:asciiTheme="minorEastAsia" w:hAnsiTheme="minorEastAsia"/>
                <w:noProof/>
              </w:rPr>
              <w:t>1.2.2</w:t>
            </w:r>
            <w:r w:rsidR="00997E2C">
              <w:rPr>
                <w:noProof/>
              </w:rPr>
              <w:tab/>
            </w:r>
            <w:r w:rsidR="00997E2C" w:rsidRPr="00CA6E94">
              <w:rPr>
                <w:rStyle w:val="a6"/>
                <w:rFonts w:asciiTheme="minorEastAsia" w:hAnsiTheme="minorEastAsia" w:hint="eastAsia"/>
                <w:noProof/>
              </w:rPr>
              <w:t>项目的开发者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5" w:history="1">
            <w:r w:rsidR="00997E2C" w:rsidRPr="00CA6E94">
              <w:rPr>
                <w:rStyle w:val="a6"/>
                <w:noProof/>
              </w:rPr>
              <w:t>1.3</w:t>
            </w:r>
            <w:r w:rsidR="00997E2C" w:rsidRPr="00CA6E94">
              <w:rPr>
                <w:rStyle w:val="a6"/>
                <w:rFonts w:hint="eastAsia"/>
                <w:noProof/>
              </w:rPr>
              <w:t>定义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6" w:history="1">
            <w:r w:rsidR="00997E2C" w:rsidRPr="00CA6E94">
              <w:rPr>
                <w:rStyle w:val="a6"/>
                <w:noProof/>
              </w:rPr>
              <w:t>1.4</w:t>
            </w:r>
            <w:r w:rsidR="00997E2C" w:rsidRPr="00CA6E94">
              <w:rPr>
                <w:rStyle w:val="a6"/>
                <w:rFonts w:hint="eastAsia"/>
                <w:noProof/>
              </w:rPr>
              <w:t>参考资料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97" w:history="1">
            <w:r w:rsidR="00997E2C" w:rsidRPr="00CA6E94">
              <w:rPr>
                <w:rStyle w:val="a6"/>
                <w:noProof/>
              </w:rPr>
              <w:t>2</w:t>
            </w:r>
            <w:r w:rsidR="00997E2C" w:rsidRPr="00CA6E94">
              <w:rPr>
                <w:rStyle w:val="a6"/>
                <w:rFonts w:hint="eastAsia"/>
                <w:noProof/>
              </w:rPr>
              <w:t>总体设计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8" w:history="1">
            <w:r w:rsidR="00997E2C" w:rsidRPr="00CA6E94">
              <w:rPr>
                <w:rStyle w:val="a6"/>
                <w:noProof/>
              </w:rPr>
              <w:t xml:space="preserve">2.1 </w:t>
            </w:r>
            <w:r w:rsidR="00997E2C" w:rsidRPr="00CA6E94">
              <w:rPr>
                <w:rStyle w:val="a6"/>
                <w:rFonts w:hint="eastAsia"/>
                <w:noProof/>
              </w:rPr>
              <w:t>需求概述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99" w:history="1">
            <w:r w:rsidR="00997E2C" w:rsidRPr="00CA6E94">
              <w:rPr>
                <w:rStyle w:val="a6"/>
                <w:noProof/>
              </w:rPr>
              <w:t xml:space="preserve">2.2 </w:t>
            </w:r>
            <w:r w:rsidR="00997E2C" w:rsidRPr="00CA6E94">
              <w:rPr>
                <w:rStyle w:val="a6"/>
                <w:rFonts w:hint="eastAsia"/>
                <w:noProof/>
              </w:rPr>
              <w:t>软件结构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200" w:history="1">
            <w:r w:rsidR="00997E2C" w:rsidRPr="00CA6E94">
              <w:rPr>
                <w:rStyle w:val="a6"/>
                <w:noProof/>
              </w:rPr>
              <w:t>3</w:t>
            </w:r>
            <w:r w:rsidR="00997E2C" w:rsidRPr="00CA6E94">
              <w:rPr>
                <w:rStyle w:val="a6"/>
                <w:rFonts w:hint="eastAsia"/>
                <w:noProof/>
              </w:rPr>
              <w:t>程序描述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201" w:history="1">
            <w:r w:rsidR="00997E2C" w:rsidRPr="00CA6E94">
              <w:rPr>
                <w:rStyle w:val="a6"/>
                <w:noProof/>
              </w:rPr>
              <w:t>4</w:t>
            </w:r>
            <w:r w:rsidR="00997E2C" w:rsidRPr="00CA6E94">
              <w:rPr>
                <w:rStyle w:val="a6"/>
                <w:rFonts w:hint="eastAsia"/>
                <w:noProof/>
              </w:rPr>
              <w:t>数据库设计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202" w:history="1">
            <w:r w:rsidR="00997E2C" w:rsidRPr="00CA6E94">
              <w:rPr>
                <w:rStyle w:val="a6"/>
                <w:noProof/>
              </w:rPr>
              <w:t xml:space="preserve">4.1 </w:t>
            </w:r>
            <w:r w:rsidR="00997E2C" w:rsidRPr="00CA6E94">
              <w:rPr>
                <w:rStyle w:val="a6"/>
                <w:rFonts w:hint="eastAsia"/>
                <w:noProof/>
              </w:rPr>
              <w:t>概念结构设计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203" w:history="1">
            <w:r w:rsidR="00997E2C" w:rsidRPr="00CA6E94">
              <w:rPr>
                <w:rStyle w:val="a6"/>
                <w:noProof/>
              </w:rPr>
              <w:t xml:space="preserve">4.2 </w:t>
            </w:r>
            <w:r w:rsidR="00997E2C" w:rsidRPr="00CA6E94">
              <w:rPr>
                <w:rStyle w:val="a6"/>
                <w:rFonts w:hint="eastAsia"/>
                <w:noProof/>
              </w:rPr>
              <w:t>物理结构设计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204" w:history="1">
            <w:r w:rsidR="00997E2C" w:rsidRPr="00CA6E94">
              <w:rPr>
                <w:rStyle w:val="a6"/>
                <w:noProof/>
              </w:rPr>
              <w:t xml:space="preserve">4.3 </w:t>
            </w:r>
            <w:r w:rsidR="00997E2C" w:rsidRPr="00CA6E94">
              <w:rPr>
                <w:rStyle w:val="a6"/>
                <w:rFonts w:hint="eastAsia"/>
                <w:noProof/>
              </w:rPr>
              <w:t>数据模型图设计</w:t>
            </w:r>
            <w:r w:rsidR="00997E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E2C">
              <w:rPr>
                <w:noProof/>
                <w:webHidden/>
              </w:rPr>
              <w:instrText xml:space="preserve"> PAGEREF _Toc392244204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E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E2C" w:rsidRDefault="000A5D1B">
          <w:r>
            <w:fldChar w:fldCharType="end"/>
          </w:r>
        </w:p>
      </w:sdtContent>
    </w:sdt>
    <w:p w:rsidR="00997E2C" w:rsidRPr="00997E2C" w:rsidRDefault="00997E2C" w:rsidP="00997E2C">
      <w:pPr>
        <w:widowControl/>
        <w:jc w:val="left"/>
      </w:pPr>
      <w:r>
        <w:br w:type="page"/>
      </w:r>
    </w:p>
    <w:p w:rsidR="007A5D89" w:rsidRDefault="00D4683B" w:rsidP="007A5D89">
      <w:pPr>
        <w:pStyle w:val="1"/>
      </w:pPr>
      <w:bookmarkStart w:id="2" w:name="_Toc360526186"/>
      <w:bookmarkStart w:id="3" w:name="_Toc361151987"/>
      <w:bookmarkStart w:id="4" w:name="_Toc392244190"/>
      <w:bookmarkEnd w:id="0"/>
      <w:bookmarkEnd w:id="1"/>
      <w:r>
        <w:rPr>
          <w:rFonts w:hint="eastAsia"/>
        </w:rPr>
        <w:lastRenderedPageBreak/>
        <w:t>1</w:t>
      </w:r>
      <w:r w:rsidR="007A5D89">
        <w:t>引言</w:t>
      </w:r>
      <w:bookmarkEnd w:id="2"/>
      <w:bookmarkEnd w:id="3"/>
      <w:bookmarkEnd w:id="4"/>
    </w:p>
    <w:p w:rsidR="007A5D89" w:rsidRDefault="007A5D89" w:rsidP="007A5D89">
      <w:pPr>
        <w:pStyle w:val="2"/>
      </w:pPr>
      <w:bookmarkStart w:id="5" w:name="_Toc360526187"/>
      <w:bookmarkStart w:id="6" w:name="_Toc361151988"/>
      <w:bookmarkStart w:id="7" w:name="_Toc392244191"/>
      <w:r>
        <w:t>1.1</w:t>
      </w:r>
      <w:r>
        <w:rPr>
          <w:rFonts w:hint="eastAsia"/>
        </w:rPr>
        <w:t xml:space="preserve"> </w:t>
      </w:r>
      <w:r>
        <w:t>编写目的</w:t>
      </w:r>
      <w:bookmarkEnd w:id="5"/>
      <w:bookmarkEnd w:id="6"/>
      <w:bookmarkEnd w:id="7"/>
    </w:p>
    <w:p w:rsidR="007A5D89" w:rsidRPr="007A5D89" w:rsidRDefault="007A5D89" w:rsidP="007A5D89">
      <w:pPr>
        <w:spacing w:line="360" w:lineRule="auto"/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本</w:t>
      </w:r>
      <w:r w:rsidR="00D44817">
        <w:rPr>
          <w:rFonts w:hint="eastAsia"/>
          <w:sz w:val="24"/>
        </w:rPr>
        <w:t>教学大纲与教学进度表在线管理系统</w:t>
      </w:r>
      <w:r>
        <w:rPr>
          <w:rFonts w:hint="eastAsia"/>
          <w:sz w:val="24"/>
        </w:rPr>
        <w:t>详细设计说明书</w:t>
      </w:r>
      <w:r>
        <w:rPr>
          <w:rFonts w:hint="eastAsia"/>
          <w:sz w:val="24"/>
          <w:szCs w:val="24"/>
        </w:rPr>
        <w:t>使</w:t>
      </w:r>
      <w:r w:rsidRPr="005D3736">
        <w:rPr>
          <w:rFonts w:hint="eastAsia"/>
          <w:sz w:val="24"/>
          <w:szCs w:val="24"/>
        </w:rPr>
        <w:t>用户通过详细设计说明了解系统代码情况和系统运行流程情况。</w:t>
      </w:r>
    </w:p>
    <w:p w:rsidR="007A5D89" w:rsidRDefault="007A5D89" w:rsidP="007A5D89">
      <w:pPr>
        <w:pStyle w:val="2"/>
      </w:pPr>
      <w:bookmarkStart w:id="8" w:name="_Toc360526188"/>
      <w:bookmarkStart w:id="9" w:name="_Toc361151989"/>
      <w:bookmarkStart w:id="10" w:name="_Toc392244192"/>
      <w:r>
        <w:t>1.2</w:t>
      </w:r>
      <w:r>
        <w:rPr>
          <w:rFonts w:hint="eastAsia"/>
        </w:rPr>
        <w:t xml:space="preserve"> </w:t>
      </w:r>
      <w:r>
        <w:t>背景</w:t>
      </w:r>
      <w:bookmarkEnd w:id="8"/>
      <w:bookmarkEnd w:id="9"/>
      <w:bookmarkEnd w:id="10"/>
    </w:p>
    <w:p w:rsidR="007A5D89" w:rsidRPr="00250E85" w:rsidRDefault="007A5D89" w:rsidP="007A5D89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1" w:name="_Toc392244193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1</w:t>
      </w:r>
      <w:r w:rsidRPr="00250E85">
        <w:rPr>
          <w:rFonts w:asciiTheme="minorEastAsia" w:eastAsiaTheme="minorEastAsia" w:hAnsiTheme="minorEastAsia" w:hint="eastAsia"/>
          <w:sz w:val="30"/>
          <w:szCs w:val="30"/>
        </w:rPr>
        <w:t>项目的提出者</w:t>
      </w:r>
      <w:bookmarkEnd w:id="11"/>
    </w:p>
    <w:p w:rsidR="007A5D89" w:rsidRDefault="007A5D89" w:rsidP="007A5D89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上海电力学院计算机科学与技术学院</w:t>
      </w:r>
    </w:p>
    <w:p w:rsidR="007A5D89" w:rsidRDefault="007A5D89" w:rsidP="00686E48">
      <w:pPr>
        <w:pStyle w:val="2"/>
        <w:spacing w:line="360" w:lineRule="auto"/>
        <w:rPr>
          <w:rFonts w:asciiTheme="minorEastAsia" w:eastAsiaTheme="minorEastAsia" w:hAnsiTheme="minorEastAsia"/>
          <w:sz w:val="30"/>
          <w:szCs w:val="30"/>
        </w:rPr>
      </w:pPr>
      <w:bookmarkStart w:id="12" w:name="_Toc392244194"/>
      <w:r w:rsidRPr="00250E85">
        <w:rPr>
          <w:rFonts w:asciiTheme="minorEastAsia" w:eastAsiaTheme="minorEastAsia" w:hAnsiTheme="minorEastAsia" w:hint="eastAsia"/>
          <w:sz w:val="30"/>
          <w:szCs w:val="30"/>
        </w:rPr>
        <w:t>1.2.</w:t>
      </w:r>
      <w:r>
        <w:rPr>
          <w:rFonts w:asciiTheme="minorEastAsia" w:eastAsiaTheme="minorEastAsia" w:hAnsiTheme="minorEastAsia" w:hint="eastAsia"/>
          <w:sz w:val="30"/>
          <w:szCs w:val="30"/>
        </w:rPr>
        <w:t>2</w:t>
      </w:r>
      <w:r w:rsidR="00686E48">
        <w:rPr>
          <w:rFonts w:asciiTheme="minorEastAsia" w:eastAsiaTheme="minorEastAsia" w:hAnsiTheme="minorEastAsia" w:hint="eastAsia"/>
          <w:sz w:val="30"/>
          <w:szCs w:val="30"/>
        </w:rPr>
        <w:tab/>
        <w:t>项目的开发者</w:t>
      </w:r>
      <w:bookmarkEnd w:id="12"/>
    </w:p>
    <w:p w:rsidR="00686E48" w:rsidRPr="00686E48" w:rsidRDefault="00686E48" w:rsidP="00686E48">
      <w:r>
        <w:rPr>
          <w:rFonts w:hint="eastAsia"/>
        </w:rPr>
        <w:tab/>
      </w:r>
      <w:r>
        <w:rPr>
          <w:rFonts w:hint="eastAsia"/>
        </w:rPr>
        <w:t>凤翔、陈龙龙</w:t>
      </w:r>
    </w:p>
    <w:p w:rsidR="007A5D89" w:rsidRDefault="007A5D89" w:rsidP="007A5D89">
      <w:pPr>
        <w:pStyle w:val="2"/>
      </w:pPr>
      <w:bookmarkStart w:id="13" w:name="_Toc392244195"/>
      <w:r>
        <w:rPr>
          <w:rFonts w:hint="eastAsia"/>
        </w:rPr>
        <w:t>1.3</w:t>
      </w:r>
      <w:r>
        <w:rPr>
          <w:rFonts w:hint="eastAsia"/>
        </w:rPr>
        <w:t>定义</w:t>
      </w:r>
      <w:bookmarkEnd w:id="13"/>
    </w:p>
    <w:p w:rsidR="00AC2F65" w:rsidRDefault="00AC2F65" w:rsidP="00AC2F65">
      <w:pPr>
        <w:spacing w:line="360" w:lineRule="auto"/>
        <w:ind w:firstLine="420"/>
        <w:rPr>
          <w:rFonts w:ascii="宋体" w:hAnsi="宋体"/>
          <w:szCs w:val="24"/>
        </w:rPr>
      </w:pPr>
      <w:bookmarkStart w:id="14" w:name="_Toc521404110"/>
      <w:bookmarkStart w:id="15" w:name="_Toc392244196"/>
      <w:r>
        <w:rPr>
          <w:rFonts w:hint="eastAsia"/>
          <w:sz w:val="24"/>
        </w:rPr>
        <w:t>教学大纲与教学进度表在线管理系统（</w:t>
      </w:r>
      <w:r>
        <w:rPr>
          <w:rFonts w:asciiTheme="minorEastAsia" w:eastAsiaTheme="minorEastAsia" w:hAnsiTheme="minorEastAsia" w:cs="Arial"/>
          <w:szCs w:val="21"/>
          <w:shd w:val="clear" w:color="auto" w:fill="FFFFFF"/>
        </w:rPr>
        <w:t>The</w:t>
      </w:r>
      <w:r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 xml:space="preserve"> S</w:t>
      </w:r>
      <w:r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>yllabus</w:t>
      </w:r>
      <w:r w:rsidRPr="00627CFA">
        <w:rPr>
          <w:rStyle w:val="apple-converted-space"/>
          <w:rFonts w:asciiTheme="minorEastAsia" w:eastAsiaTheme="minorEastAsia" w:hAnsiTheme="minorEastAsia" w:cs="Arial"/>
          <w:szCs w:val="21"/>
          <w:shd w:val="clear" w:color="auto" w:fill="FFFFFF"/>
        </w:rPr>
        <w:t> </w:t>
      </w:r>
      <w:r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A</w:t>
      </w:r>
      <w:r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 xml:space="preserve">nd </w:t>
      </w:r>
      <w:r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T</w:t>
      </w:r>
      <w:r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>eaching</w:t>
      </w:r>
      <w:r w:rsidRPr="00627CFA">
        <w:rPr>
          <w:rStyle w:val="apple-converted-space"/>
          <w:rFonts w:asciiTheme="minorEastAsia" w:eastAsiaTheme="minorEastAsia" w:hAnsiTheme="minorEastAsia" w:cs="Arial"/>
          <w:szCs w:val="21"/>
          <w:shd w:val="clear" w:color="auto" w:fill="FFFFFF"/>
        </w:rPr>
        <w:t> </w:t>
      </w:r>
      <w:r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S</w:t>
      </w:r>
      <w:r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>chedule</w:t>
      </w:r>
      <w:r w:rsidRPr="00627CFA">
        <w:rPr>
          <w:rStyle w:val="apple-converted-space"/>
          <w:rFonts w:asciiTheme="minorEastAsia" w:eastAsiaTheme="minorEastAsia" w:hAnsiTheme="minorEastAsia" w:cs="Arial"/>
          <w:szCs w:val="21"/>
          <w:shd w:val="clear" w:color="auto" w:fill="FFFFFF"/>
        </w:rPr>
        <w:t> </w:t>
      </w:r>
      <w:r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M</w:t>
      </w:r>
      <w:r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 xml:space="preserve">anagement </w:t>
      </w:r>
      <w:r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S</w:t>
      </w:r>
      <w:r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 xml:space="preserve">ystem </w:t>
      </w:r>
      <w:r>
        <w:rPr>
          <w:rFonts w:asciiTheme="minorEastAsia" w:eastAsiaTheme="minorEastAsia" w:hAnsiTheme="minorEastAsia" w:cs="Arial" w:hint="eastAsia"/>
          <w:szCs w:val="21"/>
          <w:shd w:val="clear" w:color="auto" w:fill="FFFFFF"/>
        </w:rPr>
        <w:t>O</w:t>
      </w:r>
      <w:r w:rsidRPr="00627CFA">
        <w:rPr>
          <w:rFonts w:asciiTheme="minorEastAsia" w:eastAsiaTheme="minorEastAsia" w:hAnsiTheme="minorEastAsia" w:cs="Arial"/>
          <w:szCs w:val="21"/>
          <w:shd w:val="clear" w:color="auto" w:fill="FFFFFF"/>
        </w:rPr>
        <w:t>nline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  <w:szCs w:val="24"/>
        </w:rPr>
        <w:t>为用户提供充足的信息和快捷的查询手段。能有效的帮助学校和老师掌握学生的情况，为学生提供成绩跟课程方面的查询。</w:t>
      </w:r>
    </w:p>
    <w:p w:rsidR="00AC2F65" w:rsidRPr="00B55D62" w:rsidRDefault="00AC2F65" w:rsidP="00AC2F65">
      <w:pPr>
        <w:spacing w:line="360" w:lineRule="auto"/>
        <w:ind w:firstLine="420"/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</w:pPr>
      <w:proofErr w:type="spellStart"/>
      <w:r>
        <w:rPr>
          <w:rFonts w:hint="eastAsia"/>
          <w:sz w:val="24"/>
        </w:rPr>
        <w:t>MySQL</w:t>
      </w:r>
      <w:proofErr w:type="spellEnd"/>
      <w:r w:rsidRPr="00AC41D4">
        <w:rPr>
          <w:sz w:val="24"/>
        </w:rPr>
        <w:t>：</w:t>
      </w:r>
      <w:r w:rsidRPr="00B55D62">
        <w:rPr>
          <w:rStyle w:val="apple-converted-space"/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 </w:t>
      </w:r>
      <w:proofErr w:type="spellStart"/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MySQL</w:t>
      </w:r>
      <w:proofErr w:type="spellEnd"/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是一个</w:t>
      </w:r>
      <w:r w:rsidR="000A5D1B">
        <w:fldChar w:fldCharType="begin"/>
      </w:r>
      <w:r w:rsidR="000A5D1B">
        <w:instrText>HYPERLINK "http://baike.baidu.com/view/394804.htm" \t "_blank"</w:instrText>
      </w:r>
      <w:r w:rsidR="000A5D1B">
        <w:fldChar w:fldCharType="separate"/>
      </w:r>
      <w:r w:rsidRPr="00B55D62">
        <w:rPr>
          <w:rStyle w:val="a6"/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开放源码</w:t>
      </w:r>
      <w:r w:rsidR="000A5D1B">
        <w:fldChar w:fldCharType="end"/>
      </w:r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的小型关联式数据库管理</w:t>
      </w:r>
      <w:hyperlink r:id="rId8" w:tgtFrame="_blank" w:history="1">
        <w:r w:rsidRPr="00B55D62">
          <w:rPr>
            <w:rStyle w:val="a6"/>
            <w:rFonts w:asciiTheme="minorEastAsia" w:eastAsiaTheme="minorEastAsia" w:hAnsiTheme="minorEastAsia" w:cs="Arial"/>
            <w:bCs/>
            <w:sz w:val="24"/>
            <w:szCs w:val="24"/>
            <w:shd w:val="clear" w:color="auto" w:fill="FFFFFF"/>
          </w:rPr>
          <w:t>系统</w:t>
        </w:r>
      </w:hyperlink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，开发者为</w:t>
      </w:r>
      <w:hyperlink r:id="rId9" w:tgtFrame="_blank" w:history="1">
        <w:r w:rsidRPr="00B55D62">
          <w:rPr>
            <w:rStyle w:val="a6"/>
            <w:rFonts w:asciiTheme="minorEastAsia" w:eastAsiaTheme="minorEastAsia" w:hAnsiTheme="minorEastAsia" w:cs="Arial"/>
            <w:bCs/>
            <w:sz w:val="24"/>
            <w:szCs w:val="24"/>
            <w:shd w:val="clear" w:color="auto" w:fill="FFFFFF"/>
          </w:rPr>
          <w:t>瑞典</w:t>
        </w:r>
      </w:hyperlink>
      <w:hyperlink r:id="rId10" w:tgtFrame="_blank" w:history="1">
        <w:r w:rsidRPr="00B55D62">
          <w:rPr>
            <w:rStyle w:val="a6"/>
            <w:rFonts w:asciiTheme="minorEastAsia" w:eastAsiaTheme="minorEastAsia" w:hAnsiTheme="minorEastAsia" w:cs="Arial"/>
            <w:bCs/>
            <w:sz w:val="24"/>
            <w:szCs w:val="24"/>
            <w:shd w:val="clear" w:color="auto" w:fill="FFFFFF"/>
          </w:rPr>
          <w:t>MySQL AB</w:t>
        </w:r>
      </w:hyperlink>
      <w:r w:rsidRPr="00B55D62">
        <w:rPr>
          <w:rFonts w:asciiTheme="minorEastAsia" w:eastAsiaTheme="minorEastAsia" w:hAnsiTheme="minorEastAsia" w:cs="Arial"/>
          <w:bCs/>
          <w:sz w:val="24"/>
          <w:szCs w:val="24"/>
          <w:shd w:val="clear" w:color="auto" w:fill="FFFFFF"/>
        </w:rPr>
        <w:t>公司。</w:t>
      </w:r>
      <w:proofErr w:type="spellStart"/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MySQL</w:t>
      </w:r>
      <w:proofErr w:type="spellEnd"/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被广泛地</w:t>
      </w:r>
      <w:r w:rsidR="000A5D1B">
        <w:fldChar w:fldCharType="begin"/>
      </w:r>
      <w:r w:rsidR="000A5D1B">
        <w:instrText>HYPERLINK "http://baike.baidu.com/view/220910.htm" \t "_blank"</w:instrText>
      </w:r>
      <w:r w:rsidR="000A5D1B">
        <w:fldChar w:fldCharType="separate"/>
      </w:r>
      <w:r w:rsidRPr="00B55D62">
        <w:rPr>
          <w:rStyle w:val="a6"/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应用</w:t>
      </w:r>
      <w:r w:rsidR="000A5D1B">
        <w:fldChar w:fldCharType="end"/>
      </w:r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在</w:t>
      </w:r>
      <w:hyperlink r:id="rId11" w:tgtFrame="_blank" w:history="1">
        <w:r w:rsidRPr="00B55D62">
          <w:rPr>
            <w:rStyle w:val="a6"/>
            <w:rFonts w:asciiTheme="minorEastAsia" w:eastAsiaTheme="minorEastAsia" w:hAnsiTheme="minorEastAsia" w:cs="Arial"/>
            <w:sz w:val="24"/>
            <w:szCs w:val="24"/>
            <w:shd w:val="clear" w:color="auto" w:fill="FFFFFF"/>
          </w:rPr>
          <w:t>Internet</w:t>
        </w:r>
      </w:hyperlink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上的中小型网站中。由于其</w:t>
      </w:r>
      <w:r w:rsidR="000A5D1B">
        <w:fldChar w:fldCharType="begin"/>
      </w:r>
      <w:r w:rsidR="000A5D1B">
        <w:instrText>HYPERLINK "http://baike.baidu.com/view/274417.htm" \t "_blank"</w:instrText>
      </w:r>
      <w:r w:rsidR="000A5D1B">
        <w:fldChar w:fldCharType="separate"/>
      </w:r>
      <w:r w:rsidRPr="00B55D62">
        <w:rPr>
          <w:rStyle w:val="a6"/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体积</w:t>
      </w:r>
      <w:r w:rsidR="000A5D1B">
        <w:fldChar w:fldCharType="end"/>
      </w:r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小、速度快、总体拥有成本低，尤其是开放源码这一特点，许多中小型网站为了降低网站总体拥有成本而选择了</w:t>
      </w:r>
      <w:proofErr w:type="spellStart"/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MySQL</w:t>
      </w:r>
      <w:proofErr w:type="spellEnd"/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作为网站</w:t>
      </w:r>
      <w:r w:rsidR="000A5D1B">
        <w:fldChar w:fldCharType="begin"/>
      </w:r>
      <w:r w:rsidR="000A5D1B">
        <w:instrText>HYPERLINK "http://baike.baidu.com/view/1088.htm" \t "_blank"</w:instrText>
      </w:r>
      <w:r w:rsidR="000A5D1B">
        <w:fldChar w:fldCharType="separate"/>
      </w:r>
      <w:r w:rsidRPr="00B55D62">
        <w:rPr>
          <w:rStyle w:val="a6"/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数据库</w:t>
      </w:r>
      <w:r w:rsidR="000A5D1B">
        <w:fldChar w:fldCharType="end"/>
      </w:r>
      <w:r w:rsidRPr="00B55D62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。</w:t>
      </w:r>
    </w:p>
    <w:p w:rsidR="00AC2F65" w:rsidRPr="00581243" w:rsidRDefault="00AC2F65" w:rsidP="00AC2F65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proofErr w:type="spellStart"/>
      <w:r>
        <w:rPr>
          <w:rFonts w:hint="eastAsia"/>
          <w:sz w:val="24"/>
        </w:rPr>
        <w:t>IntelliJ</w:t>
      </w:r>
      <w:proofErr w:type="spellEnd"/>
      <w:r>
        <w:rPr>
          <w:rFonts w:hint="eastAsia"/>
          <w:sz w:val="24"/>
        </w:rPr>
        <w:t xml:space="preserve"> IDEA</w:t>
      </w:r>
      <w:r>
        <w:rPr>
          <w:sz w:val="24"/>
        </w:rPr>
        <w:t>：</w:t>
      </w:r>
      <w:proofErr w:type="spellStart"/>
      <w:r>
        <w:rPr>
          <w:rFonts w:hint="eastAsia"/>
          <w:sz w:val="24"/>
        </w:rPr>
        <w:t>IntelliJ</w:t>
      </w:r>
      <w:proofErr w:type="spellEnd"/>
      <w:r>
        <w:rPr>
          <w:rFonts w:hint="eastAsia"/>
          <w:sz w:val="24"/>
        </w:rPr>
        <w:t xml:space="preserve"> IDEA</w:t>
      </w:r>
      <w:r w:rsidRPr="00581243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是Java语言开发的集成环境</w:t>
      </w:r>
      <w:r w:rsidRPr="00581243">
        <w:rPr>
          <w:rFonts w:asciiTheme="minorEastAsia" w:eastAsiaTheme="minorEastAsia" w:hAnsiTheme="minorEastAsia" w:cs="Arial" w:hint="eastAsia"/>
          <w:sz w:val="24"/>
          <w:szCs w:val="24"/>
          <w:shd w:val="clear" w:color="auto" w:fill="FFFFFF"/>
        </w:rPr>
        <w:t>.</w:t>
      </w:r>
      <w:r w:rsidRPr="00581243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 xml:space="preserve"> 它整合了开发过程中实用的众多功能尤其在智能代码助手、代码自动提示、重构、J2EE支持、Ant、</w:t>
      </w:r>
      <w:proofErr w:type="spellStart"/>
      <w:r w:rsidRPr="00581243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JUnit</w:t>
      </w:r>
      <w:proofErr w:type="spellEnd"/>
      <w:r w:rsidRPr="00581243">
        <w:rPr>
          <w:rFonts w:asciiTheme="minorEastAsia" w:eastAsiaTheme="minorEastAsia" w:hAnsiTheme="minorEastAsia" w:cs="Arial"/>
          <w:sz w:val="24"/>
          <w:szCs w:val="24"/>
          <w:shd w:val="clear" w:color="auto" w:fill="FFFFFF"/>
        </w:rPr>
        <w:t>、CVS整合、代码审查、 创新的GUI设计等方面的功能可以说是超常的。最大程度的加快开发的速度。简单而又功能强大。</w:t>
      </w:r>
    </w:p>
    <w:p w:rsidR="007A5D89" w:rsidRDefault="007A5D89" w:rsidP="007A5D89">
      <w:pPr>
        <w:pStyle w:val="2"/>
      </w:pPr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14"/>
      <w:bookmarkEnd w:id="15"/>
    </w:p>
    <w:p w:rsidR="00AC2F65" w:rsidRDefault="00AC2F65" w:rsidP="00AC2F65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AC2F65" w:rsidRDefault="00AC2F65" w:rsidP="00AC2F65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AC2F65" w:rsidRDefault="00AC2F65" w:rsidP="00AC2F65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3964B6" w:rsidRPr="005D1E1B" w:rsidRDefault="003964B6" w:rsidP="003964B6">
      <w:r>
        <w:rPr>
          <w:rFonts w:hint="eastAsia"/>
        </w:rPr>
        <w:t>本</w:t>
      </w:r>
      <w:r w:rsidRPr="00E46D29">
        <w:rPr>
          <w:rFonts w:hint="eastAsia"/>
        </w:rPr>
        <w:t>项目需求规格分析说明书</w:t>
      </w:r>
    </w:p>
    <w:p w:rsidR="003964B6" w:rsidRPr="003964B6" w:rsidRDefault="003964B6" w:rsidP="003964B6">
      <w:r>
        <w:rPr>
          <w:rFonts w:hint="eastAsia"/>
        </w:rPr>
        <w:t>本</w:t>
      </w:r>
      <w:r w:rsidRPr="003964B6">
        <w:rPr>
          <w:rFonts w:hint="eastAsia"/>
        </w:rPr>
        <w:t>项目概要设计规格说明书</w:t>
      </w:r>
    </w:p>
    <w:p w:rsidR="00337566" w:rsidRDefault="00D4683B" w:rsidP="00337566">
      <w:pPr>
        <w:pStyle w:val="1"/>
      </w:pPr>
      <w:bookmarkStart w:id="16" w:name="_Toc392244197"/>
      <w:r>
        <w:rPr>
          <w:rFonts w:hint="eastAsia"/>
        </w:rPr>
        <w:t>2</w:t>
      </w:r>
      <w:r w:rsidR="00337566">
        <w:t>总体设计</w:t>
      </w:r>
      <w:bookmarkEnd w:id="16"/>
    </w:p>
    <w:p w:rsidR="00337566" w:rsidRDefault="00337566" w:rsidP="00337566">
      <w:pPr>
        <w:pStyle w:val="2"/>
      </w:pPr>
      <w:bookmarkStart w:id="17" w:name="_Toc392244198"/>
      <w:r>
        <w:t>2.</w:t>
      </w:r>
      <w:r>
        <w:rPr>
          <w:rFonts w:hint="eastAsia"/>
        </w:rPr>
        <w:t xml:space="preserve">1 </w:t>
      </w:r>
      <w:r>
        <w:rPr>
          <w:rFonts w:hint="eastAsia"/>
        </w:rPr>
        <w:t>需求概述</w:t>
      </w:r>
      <w:bookmarkEnd w:id="17"/>
    </w:p>
    <w:p w:rsidR="00337566" w:rsidRDefault="00337566" w:rsidP="00337566">
      <w:pPr>
        <w:spacing w:line="360" w:lineRule="auto"/>
        <w:ind w:firstLine="420"/>
        <w:rPr>
          <w:sz w:val="24"/>
          <w:szCs w:val="24"/>
        </w:rPr>
      </w:pPr>
      <w:r w:rsidRPr="004537F2">
        <w:rPr>
          <w:rFonts w:hint="eastAsia"/>
          <w:sz w:val="24"/>
          <w:szCs w:val="24"/>
        </w:rPr>
        <w:t>详见第</w:t>
      </w:r>
      <w:r>
        <w:rPr>
          <w:rFonts w:hint="eastAsia"/>
          <w:sz w:val="24"/>
          <w:szCs w:val="24"/>
        </w:rPr>
        <w:t>三</w:t>
      </w:r>
      <w:r w:rsidRPr="004537F2">
        <w:rPr>
          <w:rFonts w:hint="eastAsia"/>
          <w:sz w:val="24"/>
          <w:szCs w:val="24"/>
        </w:rPr>
        <w:t>章</w:t>
      </w:r>
      <w:r w:rsidRPr="008945AF">
        <w:rPr>
          <w:rFonts w:hint="eastAsia"/>
          <w:sz w:val="24"/>
          <w:szCs w:val="24"/>
        </w:rPr>
        <w:t>项目需求规格分析说明书</w:t>
      </w:r>
      <w:r w:rsidRPr="004537F2">
        <w:rPr>
          <w:rFonts w:hint="eastAsia"/>
          <w:sz w:val="24"/>
          <w:szCs w:val="24"/>
        </w:rPr>
        <w:t>中第</w:t>
      </w:r>
      <w:r>
        <w:rPr>
          <w:rFonts w:hint="eastAsia"/>
          <w:sz w:val="24"/>
          <w:szCs w:val="24"/>
        </w:rPr>
        <w:t>二</w:t>
      </w:r>
      <w:r w:rsidRPr="004537F2">
        <w:rPr>
          <w:rFonts w:hint="eastAsia"/>
          <w:sz w:val="24"/>
          <w:szCs w:val="24"/>
        </w:rPr>
        <w:t>节。</w:t>
      </w:r>
    </w:p>
    <w:p w:rsidR="00337566" w:rsidRDefault="00337566" w:rsidP="00337566">
      <w:pPr>
        <w:pStyle w:val="2"/>
      </w:pPr>
      <w:bookmarkStart w:id="18" w:name="_Toc392244199"/>
      <w:r>
        <w:t>2.</w:t>
      </w:r>
      <w:r>
        <w:rPr>
          <w:rFonts w:hint="eastAsia"/>
        </w:rPr>
        <w:t xml:space="preserve">2 </w:t>
      </w:r>
      <w:r>
        <w:rPr>
          <w:rFonts w:hint="eastAsia"/>
        </w:rPr>
        <w:t>软件结构</w:t>
      </w:r>
      <w:bookmarkEnd w:id="18"/>
    </w:p>
    <w:p w:rsidR="00337566" w:rsidRDefault="00D4683B" w:rsidP="00337566">
      <w:pPr>
        <w:pStyle w:val="1"/>
      </w:pPr>
      <w:bookmarkStart w:id="19" w:name="_Toc392244200"/>
      <w:r>
        <w:rPr>
          <w:rFonts w:hint="eastAsia"/>
        </w:rPr>
        <w:t>3</w:t>
      </w:r>
      <w:r w:rsidR="001A1094">
        <w:rPr>
          <w:rFonts w:hint="eastAsia"/>
        </w:rPr>
        <w:t>模块</w:t>
      </w:r>
      <w:r w:rsidR="00337566">
        <w:t>描述</w:t>
      </w:r>
      <w:bookmarkEnd w:id="19"/>
    </w:p>
    <w:p w:rsidR="007A0001" w:rsidRDefault="007A0001" w:rsidP="007A0001">
      <w:pPr>
        <w:spacing w:line="360" w:lineRule="auto"/>
        <w:rPr>
          <w:rFonts w:ascii="宋体" w:cs="宋体"/>
          <w:sz w:val="24"/>
          <w:lang w:val="zh-CN"/>
        </w:rPr>
      </w:pPr>
      <w:r w:rsidRPr="009B5334">
        <w:rPr>
          <w:rFonts w:ascii="宋体" w:cs="宋体" w:hint="eastAsia"/>
          <w:sz w:val="24"/>
          <w:lang w:val="zh-CN"/>
        </w:rPr>
        <w:t>学生基本信息管理模块</w:t>
      </w:r>
      <w:r>
        <w:rPr>
          <w:rFonts w:ascii="宋体" w:cs="宋体" w:hint="eastAsia"/>
          <w:sz w:val="24"/>
          <w:lang w:val="zh-CN"/>
        </w:rPr>
        <w:t>详情请见第三章需求规格说明书第三节</w:t>
      </w:r>
    </w:p>
    <w:p w:rsidR="007A0001" w:rsidRPr="007A0001" w:rsidRDefault="007A0001" w:rsidP="007A0001">
      <w:pPr>
        <w:pStyle w:val="a7"/>
        <w:numPr>
          <w:ilvl w:val="0"/>
          <w:numId w:val="16"/>
        </w:numPr>
        <w:spacing w:line="360" w:lineRule="auto"/>
        <w:ind w:firstLineChars="0"/>
      </w:pPr>
      <w:r w:rsidRPr="007A0001">
        <w:rPr>
          <w:rFonts w:ascii="宋体" w:cs="宋体" w:hint="eastAsia"/>
          <w:sz w:val="24"/>
          <w:lang w:val="zh-CN"/>
        </w:rPr>
        <w:t>课程信息管理模块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添加课程信息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574609" w:rsidP="002B1524">
            <w:pPr>
              <w:spacing w:line="360" w:lineRule="exact"/>
            </w:pPr>
            <w:r>
              <w:rPr>
                <w:rFonts w:hint="eastAsia"/>
              </w:rPr>
              <w:t>校教务处管理员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</w:t>
            </w:r>
            <w:r w:rsidR="00574609">
              <w:rPr>
                <w:rFonts w:hint="eastAsia"/>
              </w:rPr>
              <w:t>校教务处管理员</w:t>
            </w:r>
            <w:r>
              <w:rPr>
                <w:rFonts w:hint="eastAsia"/>
              </w:rPr>
              <w:t>如何为系统添加课程的过程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574609" w:rsidP="007A0001">
            <w:pPr>
              <w:numPr>
                <w:ilvl w:val="0"/>
                <w:numId w:val="4"/>
              </w:numPr>
              <w:spacing w:line="360" w:lineRule="exact"/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登录系统成功</w:t>
            </w:r>
          </w:p>
          <w:p w:rsidR="007A0001" w:rsidRDefault="007A0001" w:rsidP="007A0001">
            <w:pPr>
              <w:numPr>
                <w:ilvl w:val="0"/>
                <w:numId w:val="4"/>
              </w:numPr>
              <w:spacing w:line="360" w:lineRule="exact"/>
            </w:pPr>
            <w:r>
              <w:rPr>
                <w:rFonts w:hint="eastAsia"/>
              </w:rPr>
              <w:t>输入正确的课程信息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574609" w:rsidP="002B1524">
            <w:pPr>
              <w:spacing w:line="360" w:lineRule="exact"/>
            </w:pPr>
            <w:r>
              <w:rPr>
                <w:rFonts w:hint="eastAsia"/>
              </w:rPr>
              <w:t>课程</w:t>
            </w:r>
            <w:r w:rsidR="007A0001">
              <w:rPr>
                <w:rFonts w:hint="eastAsia"/>
              </w:rPr>
              <w:t>添加成功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574609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登录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574609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点击【课程信息维护】按钮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单击【添加】按钮，系统显示课程添加界面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输入正确的课程信息后，点击【确认】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系统提示课程添加成功</w:t>
            </w:r>
          </w:p>
          <w:p w:rsidR="007A0001" w:rsidRDefault="007A0001" w:rsidP="007A0001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任何时刻发生以下状况，添加用户信息用例将失败：</w:t>
            </w:r>
            <w:r>
              <w:t xml:space="preserve"> </w:t>
            </w:r>
          </w:p>
          <w:p w:rsidR="007A0001" w:rsidRDefault="00574609" w:rsidP="007A000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校教务处管理员</w:t>
            </w:r>
            <w:r w:rsidR="007A0001">
              <w:rPr>
                <w:rFonts w:hint="eastAsia"/>
              </w:rPr>
              <w:t>未输入其中任一一项课程信息</w:t>
            </w:r>
          </w:p>
          <w:p w:rsidR="007A0001" w:rsidRDefault="007A0001" w:rsidP="007A0001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信息未输入，请返回重新输入”</w:t>
            </w:r>
          </w:p>
          <w:p w:rsidR="007A0001" w:rsidRPr="009B1BBB" w:rsidRDefault="00574609" w:rsidP="007A000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输入错误的用户信息</w:t>
            </w:r>
          </w:p>
          <w:p w:rsidR="007A0001" w:rsidRPr="00C06C71" w:rsidRDefault="007A0001" w:rsidP="007A0001">
            <w:pPr>
              <w:numPr>
                <w:ilvl w:val="0"/>
                <w:numId w:val="3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AE19D9" w:rsidRDefault="00AE19D9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修改课程信息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D0BD2" w:rsidP="002B1524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574609" w:rsidP="002B1524">
            <w:pPr>
              <w:spacing w:line="360" w:lineRule="exact"/>
            </w:pPr>
            <w:r>
              <w:rPr>
                <w:rFonts w:hint="eastAsia"/>
              </w:rPr>
              <w:t>校教务处管理员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</w:t>
            </w:r>
            <w:r w:rsidR="00574609">
              <w:rPr>
                <w:rFonts w:hint="eastAsia"/>
              </w:rPr>
              <w:t>校教务处管理员</w:t>
            </w:r>
            <w:r>
              <w:rPr>
                <w:rFonts w:hint="eastAsia"/>
              </w:rPr>
              <w:t>如何为修改课程信息的过程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574609" w:rsidP="007A0001">
            <w:pPr>
              <w:numPr>
                <w:ilvl w:val="0"/>
                <w:numId w:val="10"/>
              </w:numPr>
              <w:spacing w:line="360" w:lineRule="exact"/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登录系统成功</w:t>
            </w:r>
          </w:p>
          <w:p w:rsidR="007A0001" w:rsidRDefault="007A0001" w:rsidP="007A0001">
            <w:pPr>
              <w:numPr>
                <w:ilvl w:val="0"/>
                <w:numId w:val="10"/>
              </w:numPr>
              <w:spacing w:line="360" w:lineRule="exact"/>
            </w:pPr>
            <w:r>
              <w:rPr>
                <w:rFonts w:hint="eastAsia"/>
              </w:rPr>
              <w:t>输入正确的课程信息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课程信息修改成功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574609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登录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574609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点击【课程信息维护】按钮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单击任意一名课程，系统显示该课程信息界面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单击【编辑】按钮，系统进入编辑界面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输入正确的课程信息后，点击【确认】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系统提示课程信息修改成功</w:t>
            </w:r>
          </w:p>
          <w:p w:rsidR="007A0001" w:rsidRDefault="007A0001" w:rsidP="007A0001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7A0001" w:rsidRDefault="00574609" w:rsidP="007A0001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输入错误的课程信息</w:t>
            </w:r>
          </w:p>
          <w:p w:rsidR="007A0001" w:rsidRPr="00C06C71" w:rsidRDefault="007A0001" w:rsidP="007A0001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删除课程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D0BD2" w:rsidP="002B1524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574609" w:rsidP="002B1524">
            <w:pPr>
              <w:spacing w:line="360" w:lineRule="exact"/>
            </w:pPr>
            <w:r>
              <w:rPr>
                <w:rFonts w:hint="eastAsia"/>
              </w:rPr>
              <w:t>校教务处管理员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</w:t>
            </w:r>
            <w:r w:rsidR="00574609">
              <w:rPr>
                <w:rFonts w:hint="eastAsia"/>
              </w:rPr>
              <w:t>校教务处管理员</w:t>
            </w:r>
            <w:r>
              <w:rPr>
                <w:rFonts w:hint="eastAsia"/>
              </w:rPr>
              <w:t>如何删除课程的过程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574609" w:rsidP="007A0001">
            <w:pPr>
              <w:numPr>
                <w:ilvl w:val="0"/>
                <w:numId w:val="14"/>
              </w:numPr>
              <w:spacing w:line="360" w:lineRule="exact"/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课程删除成功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574609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登录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574609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点击【课程信息维护】按钮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系统显示课程列表页面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单击任意一名课程后的【删除】按钮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系统提示课程删除成功</w:t>
            </w:r>
          </w:p>
          <w:p w:rsidR="007A0001" w:rsidRDefault="007A0001" w:rsidP="007A0001">
            <w:pPr>
              <w:numPr>
                <w:ilvl w:val="0"/>
                <w:numId w:val="15"/>
              </w:numPr>
            </w:pPr>
            <w:r>
              <w:rPr>
                <w:rFonts w:hint="eastAsia"/>
              </w:rPr>
              <w:t>系统返回课程列表界面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Pr="00C06C71" w:rsidRDefault="007A0001" w:rsidP="002B1524">
            <w:r>
              <w:rPr>
                <w:rFonts w:hint="eastAsia"/>
              </w:rPr>
              <w:t>无</w:t>
            </w:r>
          </w:p>
        </w:tc>
      </w:tr>
    </w:tbl>
    <w:p w:rsidR="007A0001" w:rsidRDefault="007A0001" w:rsidP="007A0001"/>
    <w:p w:rsidR="007A0001" w:rsidRPr="007A0001" w:rsidRDefault="00190B65" w:rsidP="007A0001">
      <w:pPr>
        <w:pStyle w:val="a7"/>
        <w:numPr>
          <w:ilvl w:val="0"/>
          <w:numId w:val="16"/>
        </w:numPr>
        <w:spacing w:line="360" w:lineRule="auto"/>
        <w:ind w:firstLineChars="0"/>
      </w:pPr>
      <w:r>
        <w:rPr>
          <w:rFonts w:ascii="宋体" w:cs="宋体" w:hint="eastAsia"/>
          <w:sz w:val="24"/>
          <w:lang w:val="zh-CN"/>
        </w:rPr>
        <w:t>教师</w:t>
      </w:r>
      <w:r w:rsidR="007A0001" w:rsidRPr="009B5334">
        <w:rPr>
          <w:rFonts w:ascii="宋体" w:cs="宋体" w:hint="eastAsia"/>
          <w:sz w:val="24"/>
          <w:lang w:val="zh-CN"/>
        </w:rPr>
        <w:t>管理模块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录入</w:t>
            </w:r>
            <w:r w:rsidR="00190B65">
              <w:rPr>
                <w:rFonts w:hint="eastAsia"/>
                <w:bCs/>
              </w:rPr>
              <w:t>教师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190B65" w:rsidP="002B1524">
            <w:pPr>
              <w:spacing w:line="360" w:lineRule="exact"/>
            </w:pPr>
            <w:r>
              <w:rPr>
                <w:rFonts w:hint="eastAsia"/>
              </w:rPr>
              <w:t>校教务处管理员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</w:t>
            </w:r>
            <w:r w:rsidR="00190B65">
              <w:rPr>
                <w:rFonts w:hint="eastAsia"/>
              </w:rPr>
              <w:t>校教务处管理员</w:t>
            </w:r>
            <w:r>
              <w:rPr>
                <w:rFonts w:hint="eastAsia"/>
              </w:rPr>
              <w:t>如何为学生录入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3964B6" w:rsidP="003964B6">
            <w:pPr>
              <w:spacing w:line="360" w:lineRule="exact"/>
            </w:pPr>
            <w:r>
              <w:rPr>
                <w:rFonts w:hint="eastAsia"/>
              </w:rPr>
              <w:t>1.</w:t>
            </w:r>
            <w:r w:rsidR="00190B65"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190B65" w:rsidP="002B1524">
            <w:pPr>
              <w:spacing w:line="360" w:lineRule="exact"/>
            </w:pPr>
            <w:r>
              <w:rPr>
                <w:rFonts w:hint="eastAsia"/>
              </w:rPr>
              <w:t>教师</w:t>
            </w:r>
            <w:r w:rsidR="007A0001">
              <w:rPr>
                <w:rFonts w:hint="eastAsia"/>
              </w:rPr>
              <w:t>录入成功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190B65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登录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系统显示登录后首页</w:t>
            </w:r>
          </w:p>
          <w:p w:rsidR="003964B6" w:rsidRDefault="00190B65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点击【</w:t>
            </w:r>
            <w:r w:rsidR="002E1AB5">
              <w:rPr>
                <w:rFonts w:hint="eastAsia"/>
              </w:rPr>
              <w:t>教师信息维护</w:t>
            </w:r>
            <w:r w:rsidR="007A0001">
              <w:rPr>
                <w:rFonts w:hint="eastAsia"/>
              </w:rPr>
              <w:t>】按钮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系统显示学生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列表页面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单击【录入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】按钮，系统显示录入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界面</w:t>
            </w:r>
          </w:p>
          <w:p w:rsidR="003964B6" w:rsidRDefault="003964B6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录入</w:t>
            </w:r>
            <w:r w:rsidR="00190B65">
              <w:rPr>
                <w:rFonts w:hint="eastAsia"/>
              </w:rPr>
              <w:t>教师</w:t>
            </w:r>
            <w:r w:rsidR="007A0001">
              <w:rPr>
                <w:rFonts w:hint="eastAsia"/>
              </w:rPr>
              <w:t>后，点击【确认】</w:t>
            </w:r>
          </w:p>
          <w:p w:rsidR="003964B6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系统提示</w:t>
            </w:r>
            <w:r w:rsidR="00190B65">
              <w:rPr>
                <w:rFonts w:hint="eastAsia"/>
              </w:rPr>
              <w:t>教师</w:t>
            </w:r>
            <w:r w:rsidR="003964B6">
              <w:rPr>
                <w:rFonts w:hint="eastAsia"/>
              </w:rPr>
              <w:t>录入</w:t>
            </w:r>
            <w:r>
              <w:rPr>
                <w:rFonts w:hint="eastAsia"/>
              </w:rPr>
              <w:t>成功</w:t>
            </w:r>
          </w:p>
          <w:p w:rsidR="007A0001" w:rsidRDefault="007A0001" w:rsidP="003964B6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系统返回</w:t>
            </w:r>
            <w:r w:rsidR="003964B6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</w:t>
            </w:r>
            <w:r w:rsidR="003964B6">
              <w:rPr>
                <w:rFonts w:hint="eastAsia"/>
              </w:rPr>
              <w:t>录入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将失败：</w:t>
            </w:r>
            <w:r>
              <w:t xml:space="preserve"> </w:t>
            </w:r>
          </w:p>
          <w:p w:rsidR="007A0001" w:rsidRDefault="00190B65" w:rsidP="003964B6">
            <w:pPr>
              <w:ind w:left="420"/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未</w:t>
            </w:r>
            <w:r w:rsidR="003964B6">
              <w:rPr>
                <w:rFonts w:hint="eastAsia"/>
              </w:rPr>
              <w:t>录入</w:t>
            </w:r>
            <w:r>
              <w:rPr>
                <w:rFonts w:hint="eastAsia"/>
              </w:rPr>
              <w:t>教师</w:t>
            </w:r>
            <w:r w:rsidR="007A0001">
              <w:rPr>
                <w:rFonts w:hint="eastAsia"/>
              </w:rPr>
              <w:t>信息</w:t>
            </w:r>
          </w:p>
          <w:p w:rsidR="007A0001" w:rsidRDefault="003964B6" w:rsidP="003964B6">
            <w:pPr>
              <w:ind w:left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A0001">
              <w:rPr>
                <w:rFonts w:hint="eastAsia"/>
              </w:rPr>
              <w:t>系统提示“</w:t>
            </w:r>
            <w:r w:rsidR="007A0001">
              <w:rPr>
                <w:rFonts w:hint="eastAsia"/>
              </w:rPr>
              <w:t>XXX</w:t>
            </w:r>
            <w:r w:rsidR="00190B65">
              <w:rPr>
                <w:rFonts w:hint="eastAsia"/>
              </w:rPr>
              <w:t>教师</w:t>
            </w:r>
            <w:r w:rsidR="007A0001">
              <w:rPr>
                <w:rFonts w:hint="eastAsia"/>
              </w:rPr>
              <w:t>未输入，请返回重新输入”</w:t>
            </w:r>
          </w:p>
          <w:p w:rsidR="007A0001" w:rsidRPr="00C06C71" w:rsidRDefault="007A0001" w:rsidP="002B1524">
            <w:pPr>
              <w:numPr>
                <w:ilvl w:val="0"/>
                <w:numId w:val="3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修改</w:t>
            </w:r>
            <w:r w:rsidR="00190B65">
              <w:rPr>
                <w:rFonts w:hint="eastAsia"/>
                <w:bCs/>
              </w:rPr>
              <w:t>教师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AF5B5C" w:rsidP="002B1524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190B65" w:rsidP="002B1524">
            <w:pPr>
              <w:spacing w:line="360" w:lineRule="exact"/>
            </w:pPr>
            <w:r>
              <w:rPr>
                <w:rFonts w:hint="eastAsia"/>
              </w:rPr>
              <w:t>校教务处管理员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</w:t>
            </w:r>
            <w:r w:rsidR="00190B65">
              <w:rPr>
                <w:rFonts w:hint="eastAsia"/>
              </w:rPr>
              <w:t>校教务处管理员</w:t>
            </w:r>
            <w:r>
              <w:rPr>
                <w:rFonts w:hint="eastAsia"/>
              </w:rPr>
              <w:t>如何</w:t>
            </w:r>
            <w:r w:rsidR="00AF5B5C">
              <w:rPr>
                <w:rFonts w:hint="eastAsia"/>
              </w:rPr>
              <w:t>修改学生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信息的过程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AF5B5C" w:rsidP="00AF5B5C">
            <w:pPr>
              <w:spacing w:line="360" w:lineRule="exact"/>
            </w:pPr>
            <w:r>
              <w:rPr>
                <w:rFonts w:hint="eastAsia"/>
              </w:rPr>
              <w:t>1.</w:t>
            </w:r>
            <w:r w:rsidR="00190B65"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课程信息修改成功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190B65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登录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190B65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点击【</w:t>
            </w:r>
            <w:r w:rsidR="002E1AB5">
              <w:rPr>
                <w:rFonts w:hint="eastAsia"/>
              </w:rPr>
              <w:t>教师信息维护</w:t>
            </w:r>
            <w:r w:rsidR="007A0001">
              <w:rPr>
                <w:rFonts w:hint="eastAsia"/>
              </w:rPr>
              <w:t>】按钮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</w:t>
            </w:r>
            <w:r w:rsidR="00AF5B5C">
              <w:rPr>
                <w:rFonts w:hint="eastAsia"/>
              </w:rPr>
              <w:t>学生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列表页面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单击任意一名</w:t>
            </w:r>
            <w:r w:rsidR="00AF5B5C">
              <w:rPr>
                <w:rFonts w:hint="eastAsia"/>
              </w:rPr>
              <w:t>学生的【修改</w:t>
            </w:r>
            <w:r w:rsidR="00190B65">
              <w:rPr>
                <w:rFonts w:hint="eastAsia"/>
              </w:rPr>
              <w:t>教师</w:t>
            </w:r>
            <w:r w:rsidR="00AF5B5C">
              <w:rPr>
                <w:rFonts w:hint="eastAsia"/>
              </w:rPr>
              <w:t>】按钮</w:t>
            </w:r>
            <w:r>
              <w:rPr>
                <w:rFonts w:hint="eastAsia"/>
              </w:rPr>
              <w:t>，系统显示该</w:t>
            </w:r>
            <w:r w:rsidR="00AF5B5C">
              <w:rPr>
                <w:rFonts w:hint="eastAsia"/>
              </w:rPr>
              <w:t>修改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界面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输入正确的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信息后，点击【确认】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系统提示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修改成功</w:t>
            </w:r>
          </w:p>
          <w:p w:rsidR="007A0001" w:rsidRDefault="007A0001" w:rsidP="00AF5B5C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系统返回</w:t>
            </w:r>
            <w:r w:rsidR="00AF5B5C">
              <w:rPr>
                <w:rFonts w:hint="eastAsia"/>
              </w:rPr>
              <w:t>学生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7A0001" w:rsidRDefault="00190B65" w:rsidP="002B1524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输入错误的</w:t>
            </w:r>
            <w:r>
              <w:rPr>
                <w:rFonts w:hint="eastAsia"/>
              </w:rPr>
              <w:t>教师</w:t>
            </w:r>
            <w:r w:rsidR="007A0001">
              <w:rPr>
                <w:rFonts w:hint="eastAsia"/>
              </w:rPr>
              <w:t>信息</w:t>
            </w:r>
          </w:p>
          <w:p w:rsidR="007A0001" w:rsidRPr="00C06C71" w:rsidRDefault="007A0001" w:rsidP="002B1524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输入有误，请重新输入”</w:t>
            </w:r>
          </w:p>
        </w:tc>
      </w:tr>
    </w:tbl>
    <w:p w:rsidR="007A0001" w:rsidRDefault="007A0001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删除</w:t>
            </w:r>
            <w:r w:rsidR="00190B65">
              <w:rPr>
                <w:rFonts w:hint="eastAsia"/>
                <w:bCs/>
              </w:rPr>
              <w:t>教师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631835" w:rsidP="002B1524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190B65" w:rsidP="002B1524">
            <w:pPr>
              <w:spacing w:line="360" w:lineRule="exact"/>
            </w:pPr>
            <w:r>
              <w:rPr>
                <w:rFonts w:hint="eastAsia"/>
              </w:rPr>
              <w:t>校教务处管理员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7A0001" w:rsidP="002B1524">
            <w:pPr>
              <w:spacing w:line="360" w:lineRule="exact"/>
            </w:pPr>
            <w:r>
              <w:rPr>
                <w:rFonts w:hint="eastAsia"/>
              </w:rPr>
              <w:t>该用例描述了</w:t>
            </w:r>
            <w:r w:rsidR="00190B65">
              <w:rPr>
                <w:rFonts w:hint="eastAsia"/>
              </w:rPr>
              <w:t>校教务处管理员</w:t>
            </w:r>
            <w:r>
              <w:rPr>
                <w:rFonts w:hint="eastAsia"/>
              </w:rPr>
              <w:t>如何删除</w:t>
            </w:r>
            <w:r w:rsidR="00190B65">
              <w:rPr>
                <w:rFonts w:hint="eastAsia"/>
              </w:rPr>
              <w:t>教师</w:t>
            </w:r>
            <w:r w:rsidR="00631835">
              <w:rPr>
                <w:rFonts w:hint="eastAsia"/>
              </w:rPr>
              <w:t>信息</w:t>
            </w:r>
            <w:r>
              <w:rPr>
                <w:rFonts w:hint="eastAsia"/>
              </w:rPr>
              <w:t>的过程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190B65" w:rsidP="00631835">
            <w:pPr>
              <w:spacing w:line="360" w:lineRule="exact"/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登录系统成功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190B65" w:rsidP="002B1524">
            <w:pPr>
              <w:spacing w:line="360" w:lineRule="exact"/>
            </w:pPr>
            <w:r>
              <w:rPr>
                <w:rFonts w:hint="eastAsia"/>
              </w:rPr>
              <w:t>教师</w:t>
            </w:r>
            <w:r w:rsidR="007A0001">
              <w:rPr>
                <w:rFonts w:hint="eastAsia"/>
              </w:rPr>
              <w:t>删除成功</w:t>
            </w:r>
          </w:p>
        </w:tc>
      </w:tr>
      <w:tr w:rsidR="007A000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Default="00190B65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登录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系统显示登录后首页</w:t>
            </w:r>
          </w:p>
          <w:p w:rsidR="007A0001" w:rsidRDefault="00190B65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校教务处管理员</w:t>
            </w:r>
            <w:r w:rsidR="007A0001">
              <w:rPr>
                <w:rFonts w:hint="eastAsia"/>
              </w:rPr>
              <w:t>点击【</w:t>
            </w:r>
            <w:r>
              <w:rPr>
                <w:rFonts w:hint="eastAsia"/>
              </w:rPr>
              <w:t>教师</w:t>
            </w:r>
            <w:r w:rsidR="002E1AB5">
              <w:rPr>
                <w:rFonts w:hint="eastAsia"/>
              </w:rPr>
              <w:t>信息</w:t>
            </w:r>
            <w:r w:rsidR="007A0001">
              <w:rPr>
                <w:rFonts w:hint="eastAsia"/>
              </w:rPr>
              <w:t>维护】按钮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系统显示</w:t>
            </w:r>
            <w:r w:rsidR="00631835">
              <w:rPr>
                <w:rFonts w:hint="eastAsia"/>
              </w:rPr>
              <w:t>学生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列表页面</w:t>
            </w:r>
          </w:p>
          <w:p w:rsidR="007A0001" w:rsidRDefault="007A0001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单击任意一</w:t>
            </w:r>
            <w:r w:rsidR="00631835">
              <w:rPr>
                <w:rFonts w:hint="eastAsia"/>
              </w:rPr>
              <w:t>项</w:t>
            </w:r>
            <w:r w:rsidR="00190B65">
              <w:rPr>
                <w:rFonts w:hint="eastAsia"/>
              </w:rPr>
              <w:t>教师</w:t>
            </w:r>
            <w:r>
              <w:rPr>
                <w:rFonts w:hint="eastAsia"/>
              </w:rPr>
              <w:t>后的【删除】按钮</w:t>
            </w:r>
          </w:p>
          <w:p w:rsidR="007A0001" w:rsidRDefault="00631835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系统提示</w:t>
            </w:r>
            <w:r w:rsidR="00190B65">
              <w:rPr>
                <w:rFonts w:hint="eastAsia"/>
              </w:rPr>
              <w:t>教师</w:t>
            </w:r>
            <w:r w:rsidR="007A0001">
              <w:rPr>
                <w:rFonts w:hint="eastAsia"/>
              </w:rPr>
              <w:t>删除成功</w:t>
            </w:r>
          </w:p>
          <w:p w:rsidR="007A0001" w:rsidRDefault="00631835" w:rsidP="00631835"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系统返回学生</w:t>
            </w:r>
            <w:r w:rsidR="00190B65">
              <w:rPr>
                <w:rFonts w:hint="eastAsia"/>
              </w:rPr>
              <w:t>教师</w:t>
            </w:r>
            <w:r w:rsidR="007A0001">
              <w:rPr>
                <w:rFonts w:hint="eastAsia"/>
              </w:rPr>
              <w:t>列表界面</w:t>
            </w:r>
          </w:p>
        </w:tc>
      </w:tr>
      <w:tr w:rsidR="007A0001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0001" w:rsidRPr="00D845F1" w:rsidRDefault="007A0001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0001" w:rsidRPr="00C06C71" w:rsidRDefault="007A0001" w:rsidP="002B1524">
            <w:r>
              <w:rPr>
                <w:rFonts w:hint="eastAsia"/>
              </w:rPr>
              <w:t>无</w:t>
            </w:r>
          </w:p>
        </w:tc>
      </w:tr>
    </w:tbl>
    <w:p w:rsidR="007A0001" w:rsidRDefault="007A0001" w:rsidP="007A0001"/>
    <w:p w:rsidR="00372C35" w:rsidRPr="007A0001" w:rsidRDefault="00460DA4" w:rsidP="00372C35">
      <w:pPr>
        <w:pStyle w:val="a7"/>
        <w:numPr>
          <w:ilvl w:val="0"/>
          <w:numId w:val="16"/>
        </w:numPr>
        <w:spacing w:line="360" w:lineRule="auto"/>
        <w:ind w:firstLineChars="0"/>
      </w:pPr>
      <w:r w:rsidRPr="00460DA4">
        <w:rPr>
          <w:rFonts w:ascii="宋体" w:cs="宋体" w:hint="eastAsia"/>
          <w:sz w:val="24"/>
          <w:szCs w:val="24"/>
          <w:lang w:val="zh-CN"/>
        </w:rPr>
        <w:t>统计</w:t>
      </w:r>
      <w:r w:rsidR="00372C35" w:rsidRPr="009B5334">
        <w:rPr>
          <w:rFonts w:ascii="宋体" w:cs="宋体" w:hint="eastAsia"/>
          <w:sz w:val="24"/>
          <w:lang w:val="zh-CN"/>
        </w:rPr>
        <w:t>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rPr>
                <w:bCs/>
              </w:rPr>
            </w:pPr>
            <w:r>
              <w:rPr>
                <w:rFonts w:hint="eastAsia"/>
                <w:bCs/>
              </w:rPr>
              <w:t>按成绩区间统计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该用例描述了管理员如何</w:t>
            </w:r>
            <w:r w:rsidR="00C536FE">
              <w:rPr>
                <w:rFonts w:hint="eastAsia"/>
              </w:rPr>
              <w:t>按成绩区间统计学生成绩</w:t>
            </w:r>
            <w:r>
              <w:rPr>
                <w:rFonts w:hint="eastAsia"/>
              </w:rPr>
              <w:t>的过程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spacing w:line="360" w:lineRule="exac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管理员登录系统成功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C536FE" w:rsidP="002B1524">
            <w:pPr>
              <w:spacing w:line="360" w:lineRule="exact"/>
            </w:pPr>
            <w:r>
              <w:rPr>
                <w:rFonts w:hint="eastAsia"/>
              </w:rPr>
              <w:t>统计</w:t>
            </w:r>
            <w:r w:rsidR="00372C35">
              <w:rPr>
                <w:rFonts w:hint="eastAsia"/>
              </w:rPr>
              <w:t>成功</w:t>
            </w:r>
          </w:p>
        </w:tc>
      </w:tr>
      <w:tr w:rsidR="00372C35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管理员登录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系统显示登录后首页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管理员点击【学生成绩维护】按钮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系统显示学生成绩列表页面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单击【</w:t>
            </w:r>
            <w:r w:rsidR="00C536FE">
              <w:rPr>
                <w:rFonts w:hint="eastAsia"/>
              </w:rPr>
              <w:t>按成绩区间统计</w:t>
            </w:r>
            <w:r>
              <w:rPr>
                <w:rFonts w:hint="eastAsia"/>
              </w:rPr>
              <w:t>】按钮，系统显示</w:t>
            </w:r>
            <w:r w:rsidR="00C536FE">
              <w:rPr>
                <w:rFonts w:hint="eastAsia"/>
              </w:rPr>
              <w:t>统计</w:t>
            </w:r>
            <w:r>
              <w:rPr>
                <w:rFonts w:hint="eastAsia"/>
              </w:rPr>
              <w:t>界面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输入正确的成绩</w:t>
            </w:r>
            <w:r w:rsidR="00C536FE">
              <w:rPr>
                <w:rFonts w:hint="eastAsia"/>
              </w:rPr>
              <w:t>区间</w:t>
            </w:r>
            <w:r>
              <w:rPr>
                <w:rFonts w:hint="eastAsia"/>
              </w:rPr>
              <w:t>后，点击【确认】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系统提示成绩</w:t>
            </w:r>
            <w:r w:rsidR="00C536FE">
              <w:rPr>
                <w:rFonts w:hint="eastAsia"/>
              </w:rPr>
              <w:t>统计完成</w:t>
            </w:r>
          </w:p>
          <w:p w:rsidR="00372C35" w:rsidRDefault="00372C35" w:rsidP="002B1524">
            <w:pPr>
              <w:numPr>
                <w:ilvl w:val="0"/>
                <w:numId w:val="18"/>
              </w:numPr>
            </w:pPr>
            <w:r>
              <w:rPr>
                <w:rFonts w:hint="eastAsia"/>
              </w:rPr>
              <w:t>系统返回</w:t>
            </w:r>
            <w:r w:rsidR="00C536FE">
              <w:rPr>
                <w:rFonts w:hint="eastAsia"/>
              </w:rPr>
              <w:t>统计结果页面</w:t>
            </w:r>
          </w:p>
        </w:tc>
      </w:tr>
      <w:tr w:rsidR="00372C35" w:rsidRPr="00C06C71" w:rsidTr="002B1524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72C35" w:rsidRPr="00D845F1" w:rsidRDefault="00372C35" w:rsidP="002B1524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C35" w:rsidRDefault="00372C35" w:rsidP="002B1524">
            <w:r>
              <w:rPr>
                <w:rFonts w:hint="eastAsia"/>
              </w:rPr>
              <w:t>任何时刻发生以下状况，修改课程信息用例将失败：</w:t>
            </w:r>
            <w:r>
              <w:t xml:space="preserve"> </w:t>
            </w:r>
          </w:p>
          <w:p w:rsidR="00372C35" w:rsidRDefault="00372C35" w:rsidP="002B1524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管理员输入错误的成绩</w:t>
            </w:r>
            <w:r w:rsidR="00C536FE">
              <w:rPr>
                <w:rFonts w:hint="eastAsia"/>
              </w:rPr>
              <w:t>区间</w:t>
            </w:r>
          </w:p>
          <w:p w:rsidR="00372C35" w:rsidRPr="00C06C71" w:rsidRDefault="00372C35" w:rsidP="00C536FE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系统提示“输入有误，请重新输入”</w:t>
            </w:r>
          </w:p>
        </w:tc>
      </w:tr>
    </w:tbl>
    <w:p w:rsidR="006D0BD2" w:rsidRPr="006D0BD2" w:rsidRDefault="006D0BD2" w:rsidP="006D0BD2">
      <w:pPr>
        <w:pStyle w:val="a7"/>
        <w:spacing w:line="360" w:lineRule="auto"/>
        <w:ind w:left="420" w:firstLineChars="0" w:firstLine="0"/>
      </w:pPr>
    </w:p>
    <w:p w:rsidR="006D0BD2" w:rsidRPr="006D0BD2" w:rsidRDefault="006D0BD2" w:rsidP="006D0BD2">
      <w:pPr>
        <w:pStyle w:val="a7"/>
        <w:numPr>
          <w:ilvl w:val="0"/>
          <w:numId w:val="16"/>
        </w:numPr>
        <w:spacing w:line="360" w:lineRule="auto"/>
        <w:ind w:firstLineChars="0"/>
      </w:pPr>
      <w:r>
        <w:rPr>
          <w:rFonts w:ascii="宋体" w:cs="宋体" w:hint="eastAsia"/>
          <w:sz w:val="24"/>
          <w:szCs w:val="24"/>
          <w:lang w:val="zh-CN"/>
        </w:rPr>
        <w:t>查询</w:t>
      </w:r>
      <w:r w:rsidRPr="009B5334">
        <w:rPr>
          <w:rFonts w:ascii="宋体" w:cs="宋体" w:hint="eastAsia"/>
          <w:sz w:val="24"/>
          <w:lang w:val="zh-CN"/>
        </w:rPr>
        <w:t>模块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查看学生信息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该用例描述了管理员如何查看学生信息的过程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7A5F1A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学生信息查看成功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管理员登录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系统显示登录后首页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管理员点击【学生信息维护】按钮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lastRenderedPageBreak/>
              <w:t>系统显示学生列表页面</w:t>
            </w:r>
          </w:p>
          <w:p w:rsidR="006D0BD2" w:rsidRDefault="006D0BD2" w:rsidP="006D0BD2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单击任意一名学生，系统显示学生信息界面</w:t>
            </w:r>
          </w:p>
        </w:tc>
      </w:tr>
      <w:tr w:rsidR="006D0BD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r>
              <w:rPr>
                <w:rFonts w:hint="eastAsia"/>
              </w:rPr>
              <w:t>任何时刻发生以下状况，查看学生信息用例将失败：</w:t>
            </w:r>
            <w:r>
              <w:t xml:space="preserve"> </w:t>
            </w:r>
          </w:p>
          <w:p w:rsidR="006D0BD2" w:rsidRDefault="006D0BD2" w:rsidP="006D0BD2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管理员点击错误的按钮</w:t>
            </w:r>
          </w:p>
          <w:p w:rsidR="006D0BD2" w:rsidRDefault="006D0BD2" w:rsidP="006D0BD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6D0BD2" w:rsidRPr="00C06C71" w:rsidRDefault="006D0BD2" w:rsidP="006D0BD2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6D0BD2" w:rsidRPr="007A0001" w:rsidRDefault="006D0BD2" w:rsidP="006D0BD2">
      <w:pPr>
        <w:spacing w:line="36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查看课程信息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该用例描述了管理员如何查看课程信息的过程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7A5F1A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pPr>
              <w:spacing w:line="360" w:lineRule="exact"/>
            </w:pPr>
            <w:r>
              <w:rPr>
                <w:rFonts w:hint="eastAsia"/>
              </w:rPr>
              <w:t>课程信息查看成功</w:t>
            </w:r>
          </w:p>
        </w:tc>
      </w:tr>
      <w:tr w:rsidR="006D0BD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管理员登录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系统显示登录后首页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管理员点击【课程信息维护】按钮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系统显示课程列表页面</w:t>
            </w:r>
          </w:p>
          <w:p w:rsidR="006D0BD2" w:rsidRDefault="006D0BD2" w:rsidP="00AB11DF">
            <w:pPr>
              <w:numPr>
                <w:ilvl w:val="0"/>
                <w:numId w:val="21"/>
              </w:numPr>
            </w:pPr>
            <w:r>
              <w:rPr>
                <w:rFonts w:hint="eastAsia"/>
              </w:rPr>
              <w:t>单击任意一名课程，系统显示课程信息界面</w:t>
            </w:r>
          </w:p>
        </w:tc>
      </w:tr>
      <w:tr w:rsidR="006D0BD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D0BD2" w:rsidRPr="00D845F1" w:rsidRDefault="006D0BD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0BD2" w:rsidRDefault="006D0BD2" w:rsidP="00A528D8">
            <w:r>
              <w:rPr>
                <w:rFonts w:hint="eastAsia"/>
              </w:rPr>
              <w:t>任何时刻发生以下状况，查看课程信息用例将失败：</w:t>
            </w:r>
            <w:r>
              <w:t xml:space="preserve"> </w:t>
            </w:r>
          </w:p>
          <w:p w:rsidR="006D0BD2" w:rsidRDefault="006D0BD2" w:rsidP="00EB3AE0">
            <w:r>
              <w:rPr>
                <w:rFonts w:hint="eastAsia"/>
              </w:rPr>
              <w:t>管理员点击错误的按钮</w:t>
            </w:r>
          </w:p>
          <w:p w:rsidR="006D0BD2" w:rsidRDefault="006D0BD2" w:rsidP="00EB3AE0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6D0BD2" w:rsidRPr="00C06C71" w:rsidRDefault="006D0BD2" w:rsidP="00EB3AE0">
            <w:pPr>
              <w:numPr>
                <w:ilvl w:val="0"/>
                <w:numId w:val="25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372C35" w:rsidRDefault="00372C35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查看学生选课信息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pPr>
              <w:spacing w:line="360" w:lineRule="exact"/>
            </w:pPr>
            <w:r>
              <w:rPr>
                <w:rFonts w:hint="eastAsia"/>
              </w:rPr>
              <w:t>该用例描述了管理员如何查看学生选课信息的过程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7A5F1A">
            <w:pPr>
              <w:spacing w:line="360" w:lineRule="exac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管理员登录系统成功</w:t>
            </w:r>
          </w:p>
          <w:p w:rsidR="00AB11DF" w:rsidRDefault="00AB11DF" w:rsidP="007A5F1A">
            <w:pPr>
              <w:spacing w:line="360" w:lineRule="exac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管理员输入正确学生信息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AB11DF" w:rsidP="00A528D8">
            <w:pPr>
              <w:spacing w:line="360" w:lineRule="exact"/>
            </w:pPr>
            <w:r>
              <w:rPr>
                <w:rFonts w:hint="eastAsia"/>
              </w:rPr>
              <w:t>学生选课</w:t>
            </w:r>
            <w:r w:rsidR="007A5F1A">
              <w:rPr>
                <w:rFonts w:hint="eastAsia"/>
              </w:rPr>
              <w:t>信息查看成功</w:t>
            </w:r>
          </w:p>
        </w:tc>
      </w:tr>
      <w:tr w:rsidR="007A5F1A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管理员登录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系统显示登录后首页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管理员点击【</w:t>
            </w:r>
            <w:r w:rsidR="00AB11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</w:t>
            </w:r>
            <w:r w:rsidR="00AB11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AB11DF" w:rsidRDefault="00AB11DF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管理员点击任意一名学生后的【选课情况】按钮</w:t>
            </w:r>
          </w:p>
          <w:p w:rsidR="007A5F1A" w:rsidRDefault="007A5F1A" w:rsidP="00AB11DF">
            <w:pPr>
              <w:numPr>
                <w:ilvl w:val="0"/>
                <w:numId w:val="23"/>
              </w:numPr>
            </w:pPr>
            <w:r>
              <w:rPr>
                <w:rFonts w:hint="eastAsia"/>
              </w:rPr>
              <w:t>系统显示</w:t>
            </w:r>
            <w:r w:rsidR="00AB11DF">
              <w:rPr>
                <w:rFonts w:hint="eastAsia"/>
              </w:rPr>
              <w:t>该学生选课</w:t>
            </w:r>
            <w:r>
              <w:rPr>
                <w:rFonts w:hint="eastAsia"/>
              </w:rPr>
              <w:t>信息界面</w:t>
            </w:r>
          </w:p>
        </w:tc>
      </w:tr>
      <w:tr w:rsidR="007A5F1A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5F1A" w:rsidRPr="00D845F1" w:rsidRDefault="007A5F1A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5F1A" w:rsidRDefault="007A5F1A" w:rsidP="00A528D8">
            <w:r>
              <w:rPr>
                <w:rFonts w:hint="eastAsia"/>
              </w:rPr>
              <w:t>任何时刻发生以下状况，查看课程信息用例将失败：</w:t>
            </w:r>
            <w:r>
              <w:t xml:space="preserve"> </w:t>
            </w:r>
          </w:p>
          <w:p w:rsidR="007A5F1A" w:rsidRDefault="007A5F1A" w:rsidP="00EB3AE0">
            <w:r>
              <w:rPr>
                <w:rFonts w:hint="eastAsia"/>
              </w:rPr>
              <w:t>管理员点击错误的按钮</w:t>
            </w:r>
          </w:p>
          <w:p w:rsidR="007A5F1A" w:rsidRDefault="007A5F1A" w:rsidP="00EB3AE0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系统停留在原界面不跳转</w:t>
            </w:r>
          </w:p>
          <w:p w:rsidR="007A5F1A" w:rsidRPr="00C06C71" w:rsidRDefault="007A5F1A" w:rsidP="00EB3AE0">
            <w:pPr>
              <w:pStyle w:val="a7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7A5F1A" w:rsidRDefault="007A5F1A" w:rsidP="007A0001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rPr>
                <w:bCs/>
              </w:rPr>
            </w:pPr>
            <w:r>
              <w:rPr>
                <w:rFonts w:hint="eastAsia"/>
                <w:bCs/>
              </w:rPr>
              <w:t>模糊查询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4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该用例描述了管理员</w:t>
            </w:r>
            <w:r>
              <w:rPr>
                <w:rFonts w:ascii="宋体" w:cs="宋体" w:hint="eastAsia"/>
                <w:szCs w:val="21"/>
                <w:lang w:val="zh-CN"/>
              </w:rPr>
              <w:t>根据学生的已知条件来查询学生的详细信息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pPr>
              <w:spacing w:line="360" w:lineRule="exact"/>
            </w:pPr>
            <w:r>
              <w:rPr>
                <w:rFonts w:hint="eastAsia"/>
              </w:rPr>
              <w:t>学生信息查看成功</w:t>
            </w:r>
          </w:p>
        </w:tc>
      </w:tr>
      <w:tr w:rsidR="00D24962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管理员登录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系统显示登录后首页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管理员点击【学生信息维护】按钮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管理员点击【模糊查询】按钮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管理员输入</w:t>
            </w:r>
            <w:r w:rsidRPr="00D24962">
              <w:rPr>
                <w:rFonts w:ascii="宋体" w:cs="宋体" w:hint="eastAsia"/>
                <w:szCs w:val="21"/>
                <w:lang w:val="zh-CN"/>
              </w:rPr>
              <w:t>姓名、学号、班级、系名等已知信息，点击</w:t>
            </w:r>
            <w:r>
              <w:rPr>
                <w:rFonts w:hint="eastAsia"/>
              </w:rPr>
              <w:t>【确定】按钮进行模糊查询</w:t>
            </w:r>
          </w:p>
          <w:p w:rsidR="00D24962" w:rsidRDefault="00D24962" w:rsidP="00D24962">
            <w:pPr>
              <w:pStyle w:val="a7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系统显示查询到的学生信息界面</w:t>
            </w:r>
          </w:p>
        </w:tc>
      </w:tr>
      <w:tr w:rsidR="00D24962" w:rsidRPr="00C06C71" w:rsidTr="00A528D8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4962" w:rsidRPr="00D845F1" w:rsidRDefault="00D24962" w:rsidP="00A528D8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4962" w:rsidRDefault="00D24962" w:rsidP="00A528D8">
            <w:r>
              <w:rPr>
                <w:rFonts w:hint="eastAsia"/>
              </w:rPr>
              <w:t>任何时刻发生以下状况，查看学生信息用例将失败：</w:t>
            </w:r>
            <w:r>
              <w:t xml:space="preserve"> </w:t>
            </w:r>
          </w:p>
          <w:p w:rsidR="00D24962" w:rsidRDefault="00D24962" w:rsidP="00D24962">
            <w:r>
              <w:rPr>
                <w:rFonts w:hint="eastAsia"/>
              </w:rPr>
              <w:t>管理员点击错误的按钮</w:t>
            </w:r>
          </w:p>
          <w:p w:rsidR="00D24962" w:rsidRDefault="00D24962" w:rsidP="00D24962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D24962" w:rsidRPr="00C06C71" w:rsidRDefault="00D24962" w:rsidP="00D24962"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D24962" w:rsidRDefault="00D24962" w:rsidP="007A0001"/>
    <w:p w:rsidR="00127B0C" w:rsidRDefault="00D4683B" w:rsidP="00127B0C">
      <w:pPr>
        <w:pStyle w:val="1"/>
      </w:pPr>
      <w:bookmarkStart w:id="20" w:name="_Toc392244201"/>
      <w:r>
        <w:rPr>
          <w:rFonts w:hint="eastAsia"/>
        </w:rPr>
        <w:t>4</w:t>
      </w:r>
      <w:r w:rsidR="00127B0C">
        <w:rPr>
          <w:rFonts w:hint="eastAsia"/>
        </w:rPr>
        <w:t>数据库设计</w:t>
      </w:r>
      <w:bookmarkEnd w:id="20"/>
    </w:p>
    <w:p w:rsidR="00D76645" w:rsidRPr="00D76645" w:rsidRDefault="00D76645" w:rsidP="00D76645">
      <w:pPr>
        <w:pStyle w:val="2"/>
      </w:pPr>
      <w:bookmarkStart w:id="21" w:name="_Toc392244202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概念结构设计</w:t>
      </w:r>
      <w:bookmarkEnd w:id="21"/>
    </w:p>
    <w:p w:rsidR="008F0523" w:rsidRPr="008F0523" w:rsidRDefault="008F0523" w:rsidP="008F0523">
      <w:r w:rsidRPr="00A12675">
        <w:rPr>
          <w:rFonts w:hint="eastAsia"/>
          <w:sz w:val="24"/>
          <w:szCs w:val="24"/>
        </w:rPr>
        <w:t>本系统共分为如下</w:t>
      </w:r>
      <w:r>
        <w:rPr>
          <w:rFonts w:hint="eastAsia"/>
          <w:sz w:val="24"/>
          <w:szCs w:val="24"/>
        </w:rPr>
        <w:t>五</w:t>
      </w:r>
      <w:r w:rsidRPr="00A12675">
        <w:rPr>
          <w:rFonts w:hint="eastAsia"/>
          <w:sz w:val="24"/>
          <w:szCs w:val="24"/>
        </w:rPr>
        <w:t>个模块，其分布如下所示。</w:t>
      </w:r>
    </w:p>
    <w:p w:rsidR="00127B0C" w:rsidRDefault="008F0523" w:rsidP="007A0001">
      <w:r>
        <w:rPr>
          <w:noProof/>
        </w:rPr>
        <w:lastRenderedPageBreak/>
        <w:drawing>
          <wp:inline distT="0" distB="0" distL="0" distR="0">
            <wp:extent cx="5143500" cy="387976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87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645" w:rsidRDefault="00D76645" w:rsidP="00D76645">
      <w:pPr>
        <w:pStyle w:val="2"/>
      </w:pPr>
      <w:bookmarkStart w:id="22" w:name="_Toc392244203"/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物理结构设计</w:t>
      </w:r>
      <w:bookmarkEnd w:id="22"/>
    </w:p>
    <w:p w:rsidR="007102B6" w:rsidRPr="007102B6" w:rsidRDefault="00D44817" w:rsidP="007102B6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教学大纲与教学进度表在线管理系统</w:t>
      </w:r>
      <w:r w:rsidR="007102B6">
        <w:rPr>
          <w:rFonts w:ascii="宋体" w:hAnsi="宋体" w:hint="eastAsia"/>
          <w:sz w:val="24"/>
        </w:rPr>
        <w:t>部分E-R图如下图所示。</w:t>
      </w:r>
    </w:p>
    <w:p w:rsidR="00D76645" w:rsidRDefault="005D46B0" w:rsidP="007A0001">
      <w:r>
        <w:rPr>
          <w:noProof/>
        </w:rPr>
        <w:drawing>
          <wp:inline distT="0" distB="0" distL="0" distR="0">
            <wp:extent cx="5274310" cy="335370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3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2B" w:rsidRDefault="0063632B" w:rsidP="0063632B">
      <w:pPr>
        <w:pStyle w:val="2"/>
      </w:pPr>
      <w:bookmarkStart w:id="23" w:name="_Toc392244204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数据</w:t>
      </w:r>
      <w:r w:rsidR="00ED5C40">
        <w:rPr>
          <w:rFonts w:hint="eastAsia"/>
        </w:rPr>
        <w:t>模型图</w:t>
      </w:r>
      <w:r>
        <w:rPr>
          <w:rFonts w:hint="eastAsia"/>
        </w:rPr>
        <w:t>设计</w:t>
      </w:r>
      <w:bookmarkEnd w:id="23"/>
    </w:p>
    <w:p w:rsidR="007102B6" w:rsidRPr="00372C35" w:rsidRDefault="009B0078" w:rsidP="007A0001">
      <w:r>
        <w:rPr>
          <w:noProof/>
        </w:rPr>
        <w:drawing>
          <wp:inline distT="0" distB="0" distL="0" distR="0">
            <wp:extent cx="6293505" cy="5076825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50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02B6" w:rsidRPr="00372C35" w:rsidSect="00AE19D9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747" w:rsidRDefault="00FF6747" w:rsidP="00116A92">
      <w:r>
        <w:separator/>
      </w:r>
    </w:p>
  </w:endnote>
  <w:endnote w:type="continuationSeparator" w:id="0">
    <w:p w:rsidR="00FF6747" w:rsidRDefault="00FF6747" w:rsidP="00116A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06657"/>
      <w:docPartObj>
        <w:docPartGallery w:val="Page Numbers (Bottom of Page)"/>
        <w:docPartUnique/>
      </w:docPartObj>
    </w:sdtPr>
    <w:sdtContent>
      <w:p w:rsidR="00A00CC5" w:rsidRDefault="000A5D1B">
        <w:pPr>
          <w:pStyle w:val="a4"/>
          <w:jc w:val="center"/>
        </w:pPr>
        <w:fldSimple w:instr=" PAGE   \* MERGEFORMAT ">
          <w:r w:rsidR="005D46B0" w:rsidRPr="005D46B0">
            <w:rPr>
              <w:noProof/>
              <w:lang w:val="zh-CN"/>
            </w:rPr>
            <w:t>11</w:t>
          </w:r>
        </w:fldSimple>
      </w:p>
    </w:sdtContent>
  </w:sdt>
  <w:p w:rsidR="00A00CC5" w:rsidRDefault="00A00CC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747" w:rsidRDefault="00FF6747" w:rsidP="00116A92">
      <w:r>
        <w:separator/>
      </w:r>
    </w:p>
  </w:footnote>
  <w:footnote w:type="continuationSeparator" w:id="0">
    <w:p w:rsidR="00FF6747" w:rsidRDefault="00FF6747" w:rsidP="00116A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4B2"/>
    <w:multiLevelType w:val="hybridMultilevel"/>
    <w:tmpl w:val="D0D071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87F44"/>
    <w:multiLevelType w:val="hybridMultilevel"/>
    <w:tmpl w:val="421241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7D7044"/>
    <w:multiLevelType w:val="hybridMultilevel"/>
    <w:tmpl w:val="7D246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0286D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9802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1F860499"/>
    <w:multiLevelType w:val="hybridMultilevel"/>
    <w:tmpl w:val="29503B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790030"/>
    <w:multiLevelType w:val="hybridMultilevel"/>
    <w:tmpl w:val="D22ED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B94DE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8">
    <w:nsid w:val="2C7369B5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3D2EEA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AC5132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E561FAE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2EB75C2"/>
    <w:multiLevelType w:val="hybridMultilevel"/>
    <w:tmpl w:val="BEC066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2F016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DA87E40"/>
    <w:multiLevelType w:val="hybridMultilevel"/>
    <w:tmpl w:val="3F481B6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E3758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6">
    <w:nsid w:val="50F05D35"/>
    <w:multiLevelType w:val="hybridMultilevel"/>
    <w:tmpl w:val="07E4F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2F48D7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8">
    <w:nsid w:val="527F193B"/>
    <w:multiLevelType w:val="hybridMultilevel"/>
    <w:tmpl w:val="3DAA3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D06B1B"/>
    <w:multiLevelType w:val="hybridMultilevel"/>
    <w:tmpl w:val="7B74B2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88827E9"/>
    <w:multiLevelType w:val="hybridMultilevel"/>
    <w:tmpl w:val="858A64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F7E2783"/>
    <w:multiLevelType w:val="hybridMultilevel"/>
    <w:tmpl w:val="267A9C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4166287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70668C"/>
    <w:multiLevelType w:val="hybridMultilevel"/>
    <w:tmpl w:val="8AB830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BFA23EE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9B62AF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401106F"/>
    <w:multiLevelType w:val="hybridMultilevel"/>
    <w:tmpl w:val="66EABF9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F81B1B"/>
    <w:multiLevelType w:val="hybridMultilevel"/>
    <w:tmpl w:val="2C4223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4"/>
  </w:num>
  <w:num w:numId="3">
    <w:abstractNumId w:val="1"/>
  </w:num>
  <w:num w:numId="4">
    <w:abstractNumId w:val="7"/>
  </w:num>
  <w:num w:numId="5">
    <w:abstractNumId w:val="11"/>
  </w:num>
  <w:num w:numId="6">
    <w:abstractNumId w:val="17"/>
  </w:num>
  <w:num w:numId="7">
    <w:abstractNumId w:val="22"/>
  </w:num>
  <w:num w:numId="8">
    <w:abstractNumId w:val="25"/>
  </w:num>
  <w:num w:numId="9">
    <w:abstractNumId w:val="9"/>
  </w:num>
  <w:num w:numId="10">
    <w:abstractNumId w:val="4"/>
  </w:num>
  <w:num w:numId="11">
    <w:abstractNumId w:val="3"/>
  </w:num>
  <w:num w:numId="12">
    <w:abstractNumId w:val="8"/>
  </w:num>
  <w:num w:numId="13">
    <w:abstractNumId w:val="10"/>
  </w:num>
  <w:num w:numId="14">
    <w:abstractNumId w:val="15"/>
  </w:num>
  <w:num w:numId="15">
    <w:abstractNumId w:val="13"/>
  </w:num>
  <w:num w:numId="16">
    <w:abstractNumId w:val="14"/>
  </w:num>
  <w:num w:numId="17">
    <w:abstractNumId w:val="2"/>
  </w:num>
  <w:num w:numId="18">
    <w:abstractNumId w:val="18"/>
  </w:num>
  <w:num w:numId="19">
    <w:abstractNumId w:val="16"/>
  </w:num>
  <w:num w:numId="20">
    <w:abstractNumId w:val="26"/>
  </w:num>
  <w:num w:numId="21">
    <w:abstractNumId w:val="12"/>
  </w:num>
  <w:num w:numId="22">
    <w:abstractNumId w:val="27"/>
  </w:num>
  <w:num w:numId="23">
    <w:abstractNumId w:val="5"/>
  </w:num>
  <w:num w:numId="24">
    <w:abstractNumId w:val="20"/>
  </w:num>
  <w:num w:numId="25">
    <w:abstractNumId w:val="19"/>
  </w:num>
  <w:num w:numId="26">
    <w:abstractNumId w:val="21"/>
  </w:num>
  <w:num w:numId="27">
    <w:abstractNumId w:val="23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6A92"/>
    <w:rsid w:val="00065A7F"/>
    <w:rsid w:val="000768C7"/>
    <w:rsid w:val="000A5D1B"/>
    <w:rsid w:val="00116A92"/>
    <w:rsid w:val="00127B0C"/>
    <w:rsid w:val="00190B65"/>
    <w:rsid w:val="001A1094"/>
    <w:rsid w:val="0021143F"/>
    <w:rsid w:val="00215D2B"/>
    <w:rsid w:val="002E1AB5"/>
    <w:rsid w:val="002F2A92"/>
    <w:rsid w:val="00327953"/>
    <w:rsid w:val="00337566"/>
    <w:rsid w:val="00356B36"/>
    <w:rsid w:val="0037032E"/>
    <w:rsid w:val="00372C35"/>
    <w:rsid w:val="003964B6"/>
    <w:rsid w:val="003F2F0F"/>
    <w:rsid w:val="00424888"/>
    <w:rsid w:val="00460DA4"/>
    <w:rsid w:val="0049700D"/>
    <w:rsid w:val="004C192F"/>
    <w:rsid w:val="00503D30"/>
    <w:rsid w:val="0052517F"/>
    <w:rsid w:val="00574609"/>
    <w:rsid w:val="005D46B0"/>
    <w:rsid w:val="005E0BD6"/>
    <w:rsid w:val="00621D34"/>
    <w:rsid w:val="00631835"/>
    <w:rsid w:val="0063632B"/>
    <w:rsid w:val="00686E48"/>
    <w:rsid w:val="006B5C5B"/>
    <w:rsid w:val="006D0BD2"/>
    <w:rsid w:val="006F51C8"/>
    <w:rsid w:val="007102B6"/>
    <w:rsid w:val="00760DF6"/>
    <w:rsid w:val="007A0001"/>
    <w:rsid w:val="007A2F1D"/>
    <w:rsid w:val="007A5D89"/>
    <w:rsid w:val="007A5F1A"/>
    <w:rsid w:val="007F249E"/>
    <w:rsid w:val="0089245C"/>
    <w:rsid w:val="008D0E23"/>
    <w:rsid w:val="008F0523"/>
    <w:rsid w:val="00915DC1"/>
    <w:rsid w:val="00933D15"/>
    <w:rsid w:val="00997E2C"/>
    <w:rsid w:val="009B0078"/>
    <w:rsid w:val="00A00CC5"/>
    <w:rsid w:val="00AB11DF"/>
    <w:rsid w:val="00AC2F65"/>
    <w:rsid w:val="00AE19D9"/>
    <w:rsid w:val="00AF5B5C"/>
    <w:rsid w:val="00B83D1E"/>
    <w:rsid w:val="00C536FE"/>
    <w:rsid w:val="00D24962"/>
    <w:rsid w:val="00D44817"/>
    <w:rsid w:val="00D4683B"/>
    <w:rsid w:val="00D514EA"/>
    <w:rsid w:val="00D76645"/>
    <w:rsid w:val="00DC4898"/>
    <w:rsid w:val="00DF1605"/>
    <w:rsid w:val="00E71FC2"/>
    <w:rsid w:val="00EB26B5"/>
    <w:rsid w:val="00EB3AE0"/>
    <w:rsid w:val="00ED5C40"/>
    <w:rsid w:val="00EF6998"/>
    <w:rsid w:val="00F34369"/>
    <w:rsid w:val="00F73E6D"/>
    <w:rsid w:val="00FA6DF1"/>
    <w:rsid w:val="00FF6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5D8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A5D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5D8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6A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6A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6A9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6A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5D8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5D89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7A5D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A5D89"/>
    <w:rPr>
      <w:rFonts w:ascii="Cambria" w:eastAsia="宋体" w:hAnsi="Cambria" w:cs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A5D89"/>
  </w:style>
  <w:style w:type="character" w:styleId="a6">
    <w:name w:val="Hyperlink"/>
    <w:basedOn w:val="a0"/>
    <w:uiPriority w:val="99"/>
    <w:unhideWhenUsed/>
    <w:rsid w:val="007A5D8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A0001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8D0E2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D0E23"/>
    <w:rPr>
      <w:rFonts w:ascii="Times New Roman" w:eastAsia="宋体" w:hAnsi="Times New Roman" w:cs="Times New Roman"/>
      <w:sz w:val="18"/>
      <w:szCs w:val="18"/>
    </w:rPr>
  </w:style>
  <w:style w:type="character" w:customStyle="1" w:styleId="Char3">
    <w:name w:val="无间隔 Char"/>
    <w:link w:val="a9"/>
    <w:uiPriority w:val="1"/>
    <w:locked/>
    <w:rsid w:val="0089245C"/>
    <w:rPr>
      <w:rFonts w:ascii="微软雅黑" w:eastAsia="微软雅黑" w:hAnsi="微软雅黑"/>
      <w:lang w:eastAsia="en-US" w:bidi="en-US"/>
    </w:rPr>
  </w:style>
  <w:style w:type="paragraph" w:styleId="a9">
    <w:name w:val="No Spacing"/>
    <w:basedOn w:val="a"/>
    <w:link w:val="Char3"/>
    <w:uiPriority w:val="1"/>
    <w:qFormat/>
    <w:rsid w:val="0089245C"/>
    <w:pPr>
      <w:widowControl/>
      <w:jc w:val="left"/>
    </w:pPr>
    <w:rPr>
      <w:rFonts w:ascii="微软雅黑" w:eastAsia="微软雅黑" w:hAnsi="微软雅黑" w:cstheme="minorBidi"/>
      <w:szCs w:val="22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997E2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97E2C"/>
  </w:style>
  <w:style w:type="paragraph" w:styleId="20">
    <w:name w:val="toc 2"/>
    <w:basedOn w:val="a"/>
    <w:next w:val="a"/>
    <w:autoRedefine/>
    <w:uiPriority w:val="39"/>
    <w:unhideWhenUsed/>
    <w:rsid w:val="00997E2C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5302.htm" TargetMode="Externa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ike.baidu.com/view/11165.ht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baike.baidu.com/view/2270659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4445.htm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FFD910-ABB7-44B2-B0DF-74395AF03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858</Words>
  <Characters>4892</Characters>
  <Application>Microsoft Office Word</Application>
  <DocSecurity>0</DocSecurity>
  <Lines>40</Lines>
  <Paragraphs>11</Paragraphs>
  <ScaleCrop>false</ScaleCrop>
  <Company>微软中国</Company>
  <LinksUpToDate>false</LinksUpToDate>
  <CharactersWithSpaces>5739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longlong chen</cp:lastModifiedBy>
  <cp:revision>45</cp:revision>
  <dcterms:created xsi:type="dcterms:W3CDTF">2014-07-02T12:50:00Z</dcterms:created>
  <dcterms:modified xsi:type="dcterms:W3CDTF">2014-12-01T14:05:00Z</dcterms:modified>
</cp:coreProperties>
</file>