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Ligh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B90D7A" w:rsidRDefault="00452CA1" w:rsidP="00754FA2">
            <w:pPr>
              <w:pStyle w:val="Documentinformation"/>
            </w:pPr>
            <w:bookmarkStart w:id="0" w:name="_Hlk148714055"/>
            <w:bookmarkStart w:id="1" w:name="_Toc22207842"/>
            <w:bookmarkEnd w:id="0"/>
            <w:r w:rsidRPr="00B90D7A">
              <w:t>Kristianstad University</w:t>
            </w:r>
          </w:p>
          <w:p w14:paraId="6DD76AF0" w14:textId="26824DA8" w:rsidR="00754FA2" w:rsidRPr="00B90D7A" w:rsidRDefault="00452CA1" w:rsidP="00754FA2">
            <w:pPr>
              <w:pStyle w:val="Documentinformation"/>
            </w:pPr>
            <w:r w:rsidRPr="00B90D7A">
              <w:t>SE-</w:t>
            </w:r>
            <w:r w:rsidR="00464828" w:rsidRPr="00B90D7A">
              <w:t>2</w:t>
            </w:r>
            <w:r w:rsidR="00754FA2" w:rsidRPr="00B90D7A">
              <w:t>91 88 Kristianstad</w:t>
            </w:r>
          </w:p>
          <w:p w14:paraId="7C2E6AB3" w14:textId="509A1711" w:rsidR="0061445F" w:rsidRPr="00B90D7A" w:rsidRDefault="00452CA1" w:rsidP="00754FA2">
            <w:pPr>
              <w:pStyle w:val="Documentinformation"/>
            </w:pPr>
            <w:r w:rsidRPr="00B90D7A">
              <w:t xml:space="preserve">+46 </w:t>
            </w:r>
            <w:r w:rsidR="00754FA2" w:rsidRPr="00B90D7A">
              <w:t>44-250 30 00</w:t>
            </w:r>
          </w:p>
          <w:p w14:paraId="7B711286" w14:textId="27361234" w:rsidR="00E20F3F" w:rsidRDefault="00754FA2" w:rsidP="00754FA2">
            <w:pPr>
              <w:pStyle w:val="Documentinformation"/>
            </w:pPr>
            <w:r w:rsidRPr="00B90D7A">
              <w:t>www.hkr.se</w:t>
            </w:r>
          </w:p>
          <w:p w14:paraId="6D356226" w14:textId="77777777" w:rsidR="00E20F3F" w:rsidRDefault="00E20F3F" w:rsidP="00754FA2">
            <w:pPr>
              <w:pStyle w:val="Documentinformation"/>
            </w:pPr>
          </w:p>
          <w:p w14:paraId="1BC05C6D" w14:textId="77777777" w:rsidR="00E20F3F" w:rsidRPr="00B90D7A" w:rsidRDefault="00E20F3F" w:rsidP="00754FA2">
            <w:pPr>
              <w:pStyle w:val="Documentinformation"/>
            </w:pPr>
          </w:p>
        </w:tc>
        <w:tc>
          <w:tcPr>
            <w:tcW w:w="4422" w:type="dxa"/>
          </w:tcPr>
          <w:p w14:paraId="3DA67DC4" w14:textId="77777777" w:rsidR="001A10AB" w:rsidRPr="00B90D7A" w:rsidRDefault="001A10AB" w:rsidP="00754FA2">
            <w:pPr>
              <w:pStyle w:val="Documentinformation"/>
            </w:pPr>
          </w:p>
        </w:tc>
      </w:tr>
      <w:bookmarkEnd w:id="1"/>
    </w:tbl>
    <w:p w14:paraId="1C124F32" w14:textId="77777777" w:rsidR="002E7E8F" w:rsidRPr="004A23B5" w:rsidRDefault="002E7E8F" w:rsidP="007C7E23">
      <w:pPr>
        <w:rPr>
          <w:b/>
          <w:bCs/>
          <w:color w:val="7F7F7F" w:themeColor="text1" w:themeTint="80"/>
          <w:sz w:val="32"/>
          <w:szCs w:val="32"/>
          <w:lang w:val="en-US" w:eastAsia="sv-SE"/>
        </w:rPr>
      </w:pPr>
    </w:p>
    <w:p w14:paraId="3CA76862" w14:textId="4AF46FFE" w:rsidR="002E7E8F" w:rsidRDefault="000E1499" w:rsidP="002E7E8F">
      <w:pPr>
        <w:pStyle w:val="Rubrik1"/>
        <w:rPr>
          <w:color w:val="808080" w:themeColor="background1" w:themeShade="80"/>
          <w:sz w:val="50"/>
          <w:szCs w:val="50"/>
          <w:lang w:val="en-US"/>
        </w:rPr>
      </w:pPr>
      <w:bookmarkStart w:id="2" w:name="_Toc69714838"/>
      <w:r w:rsidRPr="00682FA6">
        <w:rPr>
          <w:lang w:val="en-GB"/>
        </w:rPr>
        <w:br/>
      </w:r>
    </w:p>
    <w:p w14:paraId="2BB198A4" w14:textId="77777777" w:rsidR="002E7E8F" w:rsidRPr="002E7E8F" w:rsidRDefault="002E7E8F" w:rsidP="002E7E8F">
      <w:pPr>
        <w:pStyle w:val="Rubrik1"/>
        <w:rPr>
          <w:color w:val="808080" w:themeColor="background1" w:themeShade="80"/>
          <w:sz w:val="50"/>
          <w:szCs w:val="50"/>
          <w:lang w:val="en-US"/>
        </w:rPr>
      </w:pPr>
    </w:p>
    <w:p w14:paraId="322DA85E" w14:textId="1F0AB015" w:rsidR="002E7E8F" w:rsidRDefault="002E7E8F" w:rsidP="00FA48A6">
      <w:pPr>
        <w:pStyle w:val="Subheading"/>
        <w:jc w:val="center"/>
        <w:rPr>
          <w:b/>
          <w:bCs/>
          <w:color w:val="808080" w:themeColor="background1" w:themeShade="80"/>
          <w:sz w:val="50"/>
          <w:szCs w:val="50"/>
          <w:lang w:val="en-SE"/>
        </w:rPr>
      </w:pPr>
      <w:proofErr w:type="gramStart"/>
      <w:r>
        <w:rPr>
          <w:b/>
          <w:bCs/>
          <w:color w:val="808080" w:themeColor="background1" w:themeShade="80"/>
          <w:sz w:val="50"/>
          <w:szCs w:val="50"/>
          <w:lang w:val="en-SE"/>
        </w:rPr>
        <w:t>Seminar :</w:t>
      </w:r>
      <w:proofErr w:type="gramEnd"/>
      <w:r>
        <w:rPr>
          <w:b/>
          <w:bCs/>
          <w:color w:val="808080" w:themeColor="background1" w:themeShade="80"/>
          <w:sz w:val="50"/>
          <w:szCs w:val="50"/>
          <w:lang w:val="en-SE"/>
        </w:rPr>
        <w:t xml:space="preserve"> </w:t>
      </w:r>
      <w:r w:rsidR="00FA48A6">
        <w:rPr>
          <w:b/>
          <w:bCs/>
          <w:color w:val="808080" w:themeColor="background1" w:themeShade="80"/>
          <w:sz w:val="50"/>
          <w:szCs w:val="50"/>
          <w:lang w:val="en-SE"/>
        </w:rPr>
        <w:t>Quick Sort, Insertion Sort, Binary Search</w:t>
      </w:r>
    </w:p>
    <w:p w14:paraId="24574617" w14:textId="77777777" w:rsidR="002E7E8F" w:rsidRDefault="002E7E8F" w:rsidP="002E7E8F">
      <w:pPr>
        <w:pStyle w:val="Subheading"/>
        <w:rPr>
          <w:b/>
          <w:bCs/>
          <w:color w:val="808080" w:themeColor="background1" w:themeShade="80"/>
          <w:sz w:val="50"/>
          <w:szCs w:val="50"/>
          <w:lang w:val="en-SE"/>
        </w:rPr>
      </w:pPr>
    </w:p>
    <w:p w14:paraId="0BF7A7CA" w14:textId="77777777" w:rsidR="002E7E8F" w:rsidRDefault="002E7E8F" w:rsidP="002E7E8F">
      <w:pPr>
        <w:pStyle w:val="Subheading"/>
        <w:rPr>
          <w:b/>
          <w:bCs/>
          <w:color w:val="808080" w:themeColor="background1" w:themeShade="80"/>
          <w:sz w:val="50"/>
          <w:szCs w:val="50"/>
          <w:lang w:val="en-SE"/>
        </w:rPr>
      </w:pPr>
    </w:p>
    <w:p w14:paraId="2EEF8540" w14:textId="77777777" w:rsidR="002E7E8F" w:rsidRDefault="002E7E8F" w:rsidP="002E7E8F">
      <w:pPr>
        <w:pStyle w:val="Subheading"/>
        <w:rPr>
          <w:b/>
          <w:bCs/>
          <w:color w:val="808080" w:themeColor="background1" w:themeShade="80"/>
          <w:sz w:val="50"/>
          <w:szCs w:val="50"/>
          <w:lang w:val="en-SE"/>
        </w:rPr>
      </w:pPr>
    </w:p>
    <w:p w14:paraId="7B20D2D0" w14:textId="77777777" w:rsidR="002E7E8F" w:rsidRDefault="002E7E8F" w:rsidP="002E7E8F">
      <w:pPr>
        <w:pStyle w:val="Subheading"/>
        <w:rPr>
          <w:b/>
          <w:bCs/>
          <w:color w:val="808080" w:themeColor="background1" w:themeShade="80"/>
          <w:sz w:val="50"/>
          <w:szCs w:val="50"/>
          <w:lang w:val="en-SE"/>
        </w:rPr>
      </w:pPr>
    </w:p>
    <w:p w14:paraId="2F177B47" w14:textId="77777777" w:rsidR="002E7E8F" w:rsidRPr="002E7E8F" w:rsidRDefault="002E7E8F" w:rsidP="002E7E8F">
      <w:pPr>
        <w:pStyle w:val="Subheading"/>
        <w:rPr>
          <w:b/>
          <w:bCs/>
          <w:color w:val="808080" w:themeColor="background1" w:themeShade="80"/>
          <w:sz w:val="50"/>
          <w:szCs w:val="50"/>
          <w:lang w:val="en-SE"/>
        </w:rPr>
      </w:pPr>
    </w:p>
    <w:bookmarkEnd w:id="2"/>
    <w:p w14:paraId="1489D7DF" w14:textId="0879B627" w:rsidR="002E7E8F" w:rsidRPr="002E7E8F" w:rsidRDefault="002E7E8F" w:rsidP="002E7E8F">
      <w:pPr>
        <w:pStyle w:val="Subheading"/>
        <w:jc w:val="right"/>
        <w:rPr>
          <w:b/>
          <w:bCs/>
          <w:color w:val="808080" w:themeColor="background1" w:themeShade="80"/>
          <w:sz w:val="36"/>
          <w:szCs w:val="60"/>
          <w:lang w:val="en-GB"/>
        </w:rPr>
      </w:pPr>
      <w:r>
        <w:rPr>
          <w:b/>
          <w:bCs/>
          <w:color w:val="808080" w:themeColor="background1" w:themeShade="80"/>
          <w:sz w:val="36"/>
          <w:szCs w:val="60"/>
          <w:lang w:val="en-GB"/>
        </w:rPr>
        <w:t>Course: A</w:t>
      </w:r>
      <w:r w:rsidRPr="002E7E8F">
        <w:rPr>
          <w:b/>
          <w:bCs/>
          <w:color w:val="808080" w:themeColor="background1" w:themeShade="80"/>
          <w:sz w:val="36"/>
          <w:szCs w:val="60"/>
          <w:lang w:val="en-GB"/>
        </w:rPr>
        <w:t>lgorithms and Data Structures (DA256F)</w:t>
      </w:r>
    </w:p>
    <w:p w14:paraId="2C7CD8E4" w14:textId="74D7561D" w:rsidR="0059167E" w:rsidRPr="002E7E8F" w:rsidRDefault="00E20F3F" w:rsidP="002E7E8F">
      <w:pPr>
        <w:pStyle w:val="Author"/>
        <w:spacing w:before="0"/>
        <w:ind w:firstLine="1304"/>
        <w:jc w:val="right"/>
        <w:rPr>
          <w:i/>
          <w:iCs/>
          <w:color w:val="808080" w:themeColor="background1" w:themeShade="80"/>
          <w:sz w:val="48"/>
          <w:szCs w:val="48"/>
          <w:lang w:val="en-GB"/>
        </w:rPr>
      </w:pPr>
      <w:r w:rsidRPr="002E7E8F">
        <w:rPr>
          <w:i/>
          <w:iCs/>
          <w:color w:val="808080" w:themeColor="background1" w:themeShade="80"/>
          <w:lang w:val="en-GB"/>
        </w:rPr>
        <w:t>Meenu Gupta</w:t>
      </w:r>
    </w:p>
    <w:p w14:paraId="64A82242" w14:textId="6DD0F6F6" w:rsidR="00BD20D4" w:rsidRPr="002E7E8F" w:rsidRDefault="00BD20D4" w:rsidP="00682FA6">
      <w:pPr>
        <w:rPr>
          <w:color w:val="808080" w:themeColor="background1" w:themeShade="80"/>
          <w:lang w:val="en-GB" w:eastAsia="sv-SE"/>
        </w:rPr>
      </w:pPr>
      <w:r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Content>
        <w:p w14:paraId="2193CEC3" w14:textId="538713BF" w:rsidR="007C7E23" w:rsidRPr="00D86673" w:rsidRDefault="00682FA6">
          <w:pPr>
            <w:pStyle w:val="TOCHeading"/>
            <w:rPr>
              <w:lang w:val="en-GB"/>
            </w:rPr>
          </w:pPr>
          <w:r w:rsidRPr="00D86673">
            <w:rPr>
              <w:lang w:val="en-GB"/>
            </w:rPr>
            <w:t>Content</w:t>
          </w:r>
        </w:p>
        <w:p w14:paraId="0C8490F1" w14:textId="03262422" w:rsidR="0018748B" w:rsidRDefault="007C7E23">
          <w:pPr>
            <w:pStyle w:val="TOC1"/>
            <w:rPr>
              <w:rFonts w:cstheme="minorBidi"/>
              <w:b w:val="0"/>
              <w:bCs w:val="0"/>
              <w:noProof/>
              <w:kern w:val="2"/>
              <w:szCs w:val="24"/>
              <w:lang w:val="en-SE" w:eastAsia="en-SE"/>
              <w14:ligatures w14:val="standardContextual"/>
            </w:rPr>
          </w:pPr>
          <w:r w:rsidRPr="00D86673">
            <w:rPr>
              <w:lang w:val="en-GB"/>
            </w:rPr>
            <w:fldChar w:fldCharType="begin"/>
          </w:r>
          <w:r w:rsidRPr="00D86673">
            <w:rPr>
              <w:lang w:val="en-GB"/>
            </w:rPr>
            <w:instrText xml:space="preserve"> TOC \o "1-3" \h \z \u </w:instrText>
          </w:r>
          <w:r w:rsidRPr="00D86673">
            <w:rPr>
              <w:lang w:val="en-GB"/>
            </w:rPr>
            <w:fldChar w:fldCharType="separate"/>
          </w:r>
          <w:hyperlink w:anchor="_Toc187494583" w:history="1">
            <w:r w:rsidR="0018748B" w:rsidRPr="00B2391D">
              <w:rPr>
                <w:rStyle w:val="Hyperlink"/>
                <w:noProof/>
                <w:lang w:val="en-US"/>
              </w:rPr>
              <w:t>1  Introduction</w:t>
            </w:r>
            <w:r w:rsidR="0018748B">
              <w:rPr>
                <w:noProof/>
                <w:webHidden/>
              </w:rPr>
              <w:tab/>
            </w:r>
            <w:r w:rsidR="0018748B">
              <w:rPr>
                <w:noProof/>
                <w:webHidden/>
              </w:rPr>
              <w:fldChar w:fldCharType="begin"/>
            </w:r>
            <w:r w:rsidR="0018748B">
              <w:rPr>
                <w:noProof/>
                <w:webHidden/>
              </w:rPr>
              <w:instrText xml:space="preserve"> PAGEREF _Toc187494583 \h </w:instrText>
            </w:r>
            <w:r w:rsidR="0018748B">
              <w:rPr>
                <w:noProof/>
                <w:webHidden/>
              </w:rPr>
            </w:r>
            <w:r w:rsidR="0018748B">
              <w:rPr>
                <w:noProof/>
                <w:webHidden/>
              </w:rPr>
              <w:fldChar w:fldCharType="separate"/>
            </w:r>
            <w:r w:rsidR="005D1CEA">
              <w:rPr>
                <w:noProof/>
                <w:webHidden/>
              </w:rPr>
              <w:t>3</w:t>
            </w:r>
            <w:r w:rsidR="0018748B">
              <w:rPr>
                <w:noProof/>
                <w:webHidden/>
              </w:rPr>
              <w:fldChar w:fldCharType="end"/>
            </w:r>
          </w:hyperlink>
        </w:p>
        <w:p w14:paraId="54B92705" w14:textId="2BF563C6" w:rsidR="0018748B" w:rsidRDefault="0018748B">
          <w:pPr>
            <w:pStyle w:val="TOC3"/>
            <w:rPr>
              <w:rFonts w:cstheme="minorBidi"/>
              <w:i w:val="0"/>
              <w:noProof/>
              <w:kern w:val="2"/>
              <w:szCs w:val="24"/>
              <w:lang w:val="en-SE" w:eastAsia="en-SE"/>
              <w14:ligatures w14:val="standardContextual"/>
            </w:rPr>
          </w:pPr>
          <w:hyperlink w:anchor="_Toc187494584" w:history="1">
            <w:r w:rsidRPr="00B2391D">
              <w:rPr>
                <w:rStyle w:val="Hyperlink"/>
                <w:noProof/>
                <w:lang w:val="en-US"/>
              </w:rPr>
              <w:t>1.1  Background/idea</w:t>
            </w:r>
            <w:r>
              <w:rPr>
                <w:noProof/>
                <w:webHidden/>
              </w:rPr>
              <w:tab/>
            </w:r>
            <w:r>
              <w:rPr>
                <w:noProof/>
                <w:webHidden/>
              </w:rPr>
              <w:fldChar w:fldCharType="begin"/>
            </w:r>
            <w:r>
              <w:rPr>
                <w:noProof/>
                <w:webHidden/>
              </w:rPr>
              <w:instrText xml:space="preserve"> PAGEREF _Toc187494584 \h </w:instrText>
            </w:r>
            <w:r>
              <w:rPr>
                <w:noProof/>
                <w:webHidden/>
              </w:rPr>
            </w:r>
            <w:r>
              <w:rPr>
                <w:noProof/>
                <w:webHidden/>
              </w:rPr>
              <w:fldChar w:fldCharType="separate"/>
            </w:r>
            <w:r w:rsidR="005D1CEA">
              <w:rPr>
                <w:noProof/>
                <w:webHidden/>
              </w:rPr>
              <w:t>3</w:t>
            </w:r>
            <w:r>
              <w:rPr>
                <w:noProof/>
                <w:webHidden/>
              </w:rPr>
              <w:fldChar w:fldCharType="end"/>
            </w:r>
          </w:hyperlink>
        </w:p>
        <w:p w14:paraId="5E1AD0DE" w14:textId="549ADD8C" w:rsidR="0018748B" w:rsidRDefault="0018748B">
          <w:pPr>
            <w:pStyle w:val="TOC3"/>
            <w:rPr>
              <w:rFonts w:cstheme="minorBidi"/>
              <w:i w:val="0"/>
              <w:noProof/>
              <w:kern w:val="2"/>
              <w:szCs w:val="24"/>
              <w:lang w:val="en-SE" w:eastAsia="en-SE"/>
              <w14:ligatures w14:val="standardContextual"/>
            </w:rPr>
          </w:pPr>
          <w:hyperlink w:anchor="_Toc187494585" w:history="1">
            <w:r w:rsidRPr="00B2391D">
              <w:rPr>
                <w:rStyle w:val="Hyperlink"/>
                <w:noProof/>
                <w:lang w:val="en-US"/>
              </w:rPr>
              <w:t>1.2  Purpose</w:t>
            </w:r>
            <w:r>
              <w:rPr>
                <w:noProof/>
                <w:webHidden/>
              </w:rPr>
              <w:tab/>
            </w:r>
            <w:r>
              <w:rPr>
                <w:noProof/>
                <w:webHidden/>
              </w:rPr>
              <w:fldChar w:fldCharType="begin"/>
            </w:r>
            <w:r>
              <w:rPr>
                <w:noProof/>
                <w:webHidden/>
              </w:rPr>
              <w:instrText xml:space="preserve"> PAGEREF _Toc187494585 \h </w:instrText>
            </w:r>
            <w:r>
              <w:rPr>
                <w:noProof/>
                <w:webHidden/>
              </w:rPr>
            </w:r>
            <w:r>
              <w:rPr>
                <w:noProof/>
                <w:webHidden/>
              </w:rPr>
              <w:fldChar w:fldCharType="separate"/>
            </w:r>
            <w:r w:rsidR="005D1CEA">
              <w:rPr>
                <w:noProof/>
                <w:webHidden/>
              </w:rPr>
              <w:t>3</w:t>
            </w:r>
            <w:r>
              <w:rPr>
                <w:noProof/>
                <w:webHidden/>
              </w:rPr>
              <w:fldChar w:fldCharType="end"/>
            </w:r>
          </w:hyperlink>
        </w:p>
        <w:p w14:paraId="45CBBD9F" w14:textId="232B6A3C" w:rsidR="0018748B" w:rsidRDefault="0018748B">
          <w:pPr>
            <w:pStyle w:val="TOC1"/>
            <w:rPr>
              <w:rFonts w:cstheme="minorBidi"/>
              <w:b w:val="0"/>
              <w:bCs w:val="0"/>
              <w:noProof/>
              <w:kern w:val="2"/>
              <w:szCs w:val="24"/>
              <w:lang w:val="en-SE" w:eastAsia="en-SE"/>
              <w14:ligatures w14:val="standardContextual"/>
            </w:rPr>
          </w:pPr>
          <w:hyperlink w:anchor="_Toc187494586" w:history="1">
            <w:r w:rsidRPr="00B2391D">
              <w:rPr>
                <w:rStyle w:val="Hyperlink"/>
                <w:noProof/>
                <w:lang w:val="en-US"/>
              </w:rPr>
              <w:t>2  Method</w:t>
            </w:r>
            <w:r>
              <w:rPr>
                <w:noProof/>
                <w:webHidden/>
              </w:rPr>
              <w:tab/>
            </w:r>
            <w:r>
              <w:rPr>
                <w:noProof/>
                <w:webHidden/>
              </w:rPr>
              <w:fldChar w:fldCharType="begin"/>
            </w:r>
            <w:r>
              <w:rPr>
                <w:noProof/>
                <w:webHidden/>
              </w:rPr>
              <w:instrText xml:space="preserve"> PAGEREF _Toc187494586 \h </w:instrText>
            </w:r>
            <w:r>
              <w:rPr>
                <w:noProof/>
                <w:webHidden/>
              </w:rPr>
            </w:r>
            <w:r>
              <w:rPr>
                <w:noProof/>
                <w:webHidden/>
              </w:rPr>
              <w:fldChar w:fldCharType="separate"/>
            </w:r>
            <w:r w:rsidR="005D1CEA">
              <w:rPr>
                <w:noProof/>
                <w:webHidden/>
              </w:rPr>
              <w:t>3</w:t>
            </w:r>
            <w:r>
              <w:rPr>
                <w:noProof/>
                <w:webHidden/>
              </w:rPr>
              <w:fldChar w:fldCharType="end"/>
            </w:r>
          </w:hyperlink>
        </w:p>
        <w:p w14:paraId="343668F6" w14:textId="6BB9290A" w:rsidR="0018748B" w:rsidRDefault="0018748B">
          <w:pPr>
            <w:pStyle w:val="TOC1"/>
            <w:rPr>
              <w:rFonts w:cstheme="minorBidi"/>
              <w:b w:val="0"/>
              <w:bCs w:val="0"/>
              <w:noProof/>
              <w:kern w:val="2"/>
              <w:szCs w:val="24"/>
              <w:lang w:val="en-SE" w:eastAsia="en-SE"/>
              <w14:ligatures w14:val="standardContextual"/>
            </w:rPr>
          </w:pPr>
          <w:hyperlink w:anchor="_Toc187494587" w:history="1">
            <w:r w:rsidRPr="00B2391D">
              <w:rPr>
                <w:rStyle w:val="Hyperlink"/>
                <w:noProof/>
                <w:lang w:val="en-US"/>
              </w:rPr>
              <w:t>3  Results (Table &amp; Graph)</w:t>
            </w:r>
            <w:r>
              <w:rPr>
                <w:noProof/>
                <w:webHidden/>
              </w:rPr>
              <w:tab/>
            </w:r>
            <w:r>
              <w:rPr>
                <w:noProof/>
                <w:webHidden/>
              </w:rPr>
              <w:fldChar w:fldCharType="begin"/>
            </w:r>
            <w:r>
              <w:rPr>
                <w:noProof/>
                <w:webHidden/>
              </w:rPr>
              <w:instrText xml:space="preserve"> PAGEREF _Toc187494587 \h </w:instrText>
            </w:r>
            <w:r>
              <w:rPr>
                <w:noProof/>
                <w:webHidden/>
              </w:rPr>
            </w:r>
            <w:r>
              <w:rPr>
                <w:noProof/>
                <w:webHidden/>
              </w:rPr>
              <w:fldChar w:fldCharType="separate"/>
            </w:r>
            <w:r w:rsidR="005D1CEA">
              <w:rPr>
                <w:noProof/>
                <w:webHidden/>
              </w:rPr>
              <w:t>4</w:t>
            </w:r>
            <w:r>
              <w:rPr>
                <w:noProof/>
                <w:webHidden/>
              </w:rPr>
              <w:fldChar w:fldCharType="end"/>
            </w:r>
          </w:hyperlink>
        </w:p>
        <w:p w14:paraId="266563EF" w14:textId="6FFD9098" w:rsidR="0018748B" w:rsidRDefault="0018748B">
          <w:pPr>
            <w:pStyle w:val="TOC3"/>
            <w:rPr>
              <w:rFonts w:cstheme="minorBidi"/>
              <w:i w:val="0"/>
              <w:noProof/>
              <w:kern w:val="2"/>
              <w:szCs w:val="24"/>
              <w:lang w:val="en-SE" w:eastAsia="en-SE"/>
              <w14:ligatures w14:val="standardContextual"/>
            </w:rPr>
          </w:pPr>
          <w:hyperlink w:anchor="_Toc187494588" w:history="1">
            <w:r w:rsidRPr="00B2391D">
              <w:rPr>
                <w:rStyle w:val="Hyperlink"/>
                <w:noProof/>
                <w:lang w:val="en-US"/>
              </w:rPr>
              <w:t>3.1  Task 1 Results:</w:t>
            </w:r>
            <w:r>
              <w:rPr>
                <w:noProof/>
                <w:webHidden/>
              </w:rPr>
              <w:tab/>
            </w:r>
            <w:r>
              <w:rPr>
                <w:noProof/>
                <w:webHidden/>
              </w:rPr>
              <w:fldChar w:fldCharType="begin"/>
            </w:r>
            <w:r>
              <w:rPr>
                <w:noProof/>
                <w:webHidden/>
              </w:rPr>
              <w:instrText xml:space="preserve"> PAGEREF _Toc187494588 \h </w:instrText>
            </w:r>
            <w:r>
              <w:rPr>
                <w:noProof/>
                <w:webHidden/>
              </w:rPr>
            </w:r>
            <w:r>
              <w:rPr>
                <w:noProof/>
                <w:webHidden/>
              </w:rPr>
              <w:fldChar w:fldCharType="separate"/>
            </w:r>
            <w:r w:rsidR="005D1CEA">
              <w:rPr>
                <w:noProof/>
                <w:webHidden/>
              </w:rPr>
              <w:t>4</w:t>
            </w:r>
            <w:r>
              <w:rPr>
                <w:noProof/>
                <w:webHidden/>
              </w:rPr>
              <w:fldChar w:fldCharType="end"/>
            </w:r>
          </w:hyperlink>
        </w:p>
        <w:p w14:paraId="1AB79501" w14:textId="56770E4A" w:rsidR="0018748B" w:rsidRDefault="0018748B">
          <w:pPr>
            <w:pStyle w:val="TOC3"/>
            <w:rPr>
              <w:rFonts w:cstheme="minorBidi"/>
              <w:i w:val="0"/>
              <w:noProof/>
              <w:kern w:val="2"/>
              <w:szCs w:val="24"/>
              <w:lang w:val="en-SE" w:eastAsia="en-SE"/>
              <w14:ligatures w14:val="standardContextual"/>
            </w:rPr>
          </w:pPr>
          <w:hyperlink w:anchor="_Toc187494589" w:history="1">
            <w:r w:rsidRPr="00B2391D">
              <w:rPr>
                <w:rStyle w:val="Hyperlink"/>
                <w:noProof/>
                <w:lang w:val="en-US"/>
              </w:rPr>
              <w:t>3.2 Task 1 Analysis:</w:t>
            </w:r>
            <w:r>
              <w:rPr>
                <w:noProof/>
                <w:webHidden/>
              </w:rPr>
              <w:tab/>
            </w:r>
            <w:r>
              <w:rPr>
                <w:noProof/>
                <w:webHidden/>
              </w:rPr>
              <w:fldChar w:fldCharType="begin"/>
            </w:r>
            <w:r>
              <w:rPr>
                <w:noProof/>
                <w:webHidden/>
              </w:rPr>
              <w:instrText xml:space="preserve"> PAGEREF _Toc187494589 \h </w:instrText>
            </w:r>
            <w:r>
              <w:rPr>
                <w:noProof/>
                <w:webHidden/>
              </w:rPr>
            </w:r>
            <w:r>
              <w:rPr>
                <w:noProof/>
                <w:webHidden/>
              </w:rPr>
              <w:fldChar w:fldCharType="separate"/>
            </w:r>
            <w:r w:rsidR="005D1CEA">
              <w:rPr>
                <w:noProof/>
                <w:webHidden/>
              </w:rPr>
              <w:t>6</w:t>
            </w:r>
            <w:r>
              <w:rPr>
                <w:noProof/>
                <w:webHidden/>
              </w:rPr>
              <w:fldChar w:fldCharType="end"/>
            </w:r>
          </w:hyperlink>
        </w:p>
        <w:p w14:paraId="0FDBFE4A" w14:textId="3E2A97C6" w:rsidR="0018748B" w:rsidRDefault="0018748B">
          <w:pPr>
            <w:pStyle w:val="TOC3"/>
            <w:rPr>
              <w:rFonts w:cstheme="minorBidi"/>
              <w:i w:val="0"/>
              <w:noProof/>
              <w:kern w:val="2"/>
              <w:szCs w:val="24"/>
              <w:lang w:val="en-SE" w:eastAsia="en-SE"/>
              <w14:ligatures w14:val="standardContextual"/>
            </w:rPr>
          </w:pPr>
          <w:hyperlink w:anchor="_Toc187494590" w:history="1">
            <w:r w:rsidRPr="00B2391D">
              <w:rPr>
                <w:rStyle w:val="Hyperlink"/>
                <w:noProof/>
                <w:lang w:val="en-US"/>
              </w:rPr>
              <w:t>3.3 Task 2 Results:</w:t>
            </w:r>
            <w:r>
              <w:rPr>
                <w:noProof/>
                <w:webHidden/>
              </w:rPr>
              <w:tab/>
            </w:r>
            <w:r>
              <w:rPr>
                <w:noProof/>
                <w:webHidden/>
              </w:rPr>
              <w:fldChar w:fldCharType="begin"/>
            </w:r>
            <w:r>
              <w:rPr>
                <w:noProof/>
                <w:webHidden/>
              </w:rPr>
              <w:instrText xml:space="preserve"> PAGEREF _Toc187494590 \h </w:instrText>
            </w:r>
            <w:r>
              <w:rPr>
                <w:noProof/>
                <w:webHidden/>
              </w:rPr>
            </w:r>
            <w:r>
              <w:rPr>
                <w:noProof/>
                <w:webHidden/>
              </w:rPr>
              <w:fldChar w:fldCharType="separate"/>
            </w:r>
            <w:r w:rsidR="005D1CEA">
              <w:rPr>
                <w:noProof/>
                <w:webHidden/>
              </w:rPr>
              <w:t>7</w:t>
            </w:r>
            <w:r>
              <w:rPr>
                <w:noProof/>
                <w:webHidden/>
              </w:rPr>
              <w:fldChar w:fldCharType="end"/>
            </w:r>
          </w:hyperlink>
        </w:p>
        <w:p w14:paraId="05B715D5" w14:textId="3055191F" w:rsidR="0018748B" w:rsidRDefault="0018748B">
          <w:pPr>
            <w:pStyle w:val="TOC3"/>
            <w:rPr>
              <w:rFonts w:cstheme="minorBidi"/>
              <w:i w:val="0"/>
              <w:noProof/>
              <w:kern w:val="2"/>
              <w:szCs w:val="24"/>
              <w:lang w:val="en-SE" w:eastAsia="en-SE"/>
              <w14:ligatures w14:val="standardContextual"/>
            </w:rPr>
          </w:pPr>
          <w:hyperlink w:anchor="_Toc187494591" w:history="1">
            <w:r w:rsidRPr="00B2391D">
              <w:rPr>
                <w:rStyle w:val="Hyperlink"/>
                <w:noProof/>
                <w:lang w:val="en-US"/>
              </w:rPr>
              <w:t>3.4 Task 2 Analysis:</w:t>
            </w:r>
            <w:r>
              <w:rPr>
                <w:noProof/>
                <w:webHidden/>
              </w:rPr>
              <w:tab/>
            </w:r>
            <w:r>
              <w:rPr>
                <w:noProof/>
                <w:webHidden/>
              </w:rPr>
              <w:fldChar w:fldCharType="begin"/>
            </w:r>
            <w:r>
              <w:rPr>
                <w:noProof/>
                <w:webHidden/>
              </w:rPr>
              <w:instrText xml:space="preserve"> PAGEREF _Toc187494591 \h </w:instrText>
            </w:r>
            <w:r>
              <w:rPr>
                <w:noProof/>
                <w:webHidden/>
              </w:rPr>
            </w:r>
            <w:r>
              <w:rPr>
                <w:noProof/>
                <w:webHidden/>
              </w:rPr>
              <w:fldChar w:fldCharType="separate"/>
            </w:r>
            <w:r w:rsidR="005D1CEA">
              <w:rPr>
                <w:noProof/>
                <w:webHidden/>
              </w:rPr>
              <w:t>8</w:t>
            </w:r>
            <w:r>
              <w:rPr>
                <w:noProof/>
                <w:webHidden/>
              </w:rPr>
              <w:fldChar w:fldCharType="end"/>
            </w:r>
          </w:hyperlink>
        </w:p>
        <w:p w14:paraId="5BCD41A7" w14:textId="774F0953" w:rsidR="0018748B" w:rsidRDefault="0018748B">
          <w:pPr>
            <w:pStyle w:val="TOC1"/>
            <w:rPr>
              <w:rFonts w:cstheme="minorBidi"/>
              <w:b w:val="0"/>
              <w:bCs w:val="0"/>
              <w:noProof/>
              <w:kern w:val="2"/>
              <w:szCs w:val="24"/>
              <w:lang w:val="en-SE" w:eastAsia="en-SE"/>
              <w14:ligatures w14:val="standardContextual"/>
            </w:rPr>
          </w:pPr>
          <w:hyperlink w:anchor="_Toc187494592" w:history="1">
            <w:r w:rsidRPr="00B2391D">
              <w:rPr>
                <w:rStyle w:val="Hyperlink"/>
                <w:noProof/>
                <w:lang w:val="en-US"/>
              </w:rPr>
              <w:t>4  Conclusion:</w:t>
            </w:r>
            <w:r>
              <w:rPr>
                <w:noProof/>
                <w:webHidden/>
              </w:rPr>
              <w:tab/>
            </w:r>
            <w:r>
              <w:rPr>
                <w:noProof/>
                <w:webHidden/>
              </w:rPr>
              <w:fldChar w:fldCharType="begin"/>
            </w:r>
            <w:r>
              <w:rPr>
                <w:noProof/>
                <w:webHidden/>
              </w:rPr>
              <w:instrText xml:space="preserve"> PAGEREF _Toc187494592 \h </w:instrText>
            </w:r>
            <w:r>
              <w:rPr>
                <w:noProof/>
                <w:webHidden/>
              </w:rPr>
            </w:r>
            <w:r>
              <w:rPr>
                <w:noProof/>
                <w:webHidden/>
              </w:rPr>
              <w:fldChar w:fldCharType="separate"/>
            </w:r>
            <w:r w:rsidR="005D1CEA">
              <w:rPr>
                <w:noProof/>
                <w:webHidden/>
              </w:rPr>
              <w:t>8</w:t>
            </w:r>
            <w:r>
              <w:rPr>
                <w:noProof/>
                <w:webHidden/>
              </w:rPr>
              <w:fldChar w:fldCharType="end"/>
            </w:r>
          </w:hyperlink>
        </w:p>
        <w:p w14:paraId="6C5C8320" w14:textId="747DBA54" w:rsidR="0018748B" w:rsidRDefault="0018748B">
          <w:pPr>
            <w:pStyle w:val="TOC1"/>
            <w:rPr>
              <w:rFonts w:cstheme="minorBidi"/>
              <w:b w:val="0"/>
              <w:bCs w:val="0"/>
              <w:noProof/>
              <w:kern w:val="2"/>
              <w:szCs w:val="24"/>
              <w:lang w:val="en-SE" w:eastAsia="en-SE"/>
              <w14:ligatures w14:val="standardContextual"/>
            </w:rPr>
          </w:pPr>
          <w:hyperlink w:anchor="_Toc187494593" w:history="1">
            <w:r w:rsidRPr="00B2391D">
              <w:rPr>
                <w:rStyle w:val="Hyperlink"/>
                <w:noProof/>
                <w:lang w:val="en-US"/>
              </w:rPr>
              <w:t>5  References :</w:t>
            </w:r>
            <w:r>
              <w:rPr>
                <w:noProof/>
                <w:webHidden/>
              </w:rPr>
              <w:tab/>
            </w:r>
            <w:r>
              <w:rPr>
                <w:noProof/>
                <w:webHidden/>
              </w:rPr>
              <w:fldChar w:fldCharType="begin"/>
            </w:r>
            <w:r>
              <w:rPr>
                <w:noProof/>
                <w:webHidden/>
              </w:rPr>
              <w:instrText xml:space="preserve"> PAGEREF _Toc187494593 \h </w:instrText>
            </w:r>
            <w:r>
              <w:rPr>
                <w:noProof/>
                <w:webHidden/>
              </w:rPr>
            </w:r>
            <w:r>
              <w:rPr>
                <w:noProof/>
                <w:webHidden/>
              </w:rPr>
              <w:fldChar w:fldCharType="separate"/>
            </w:r>
            <w:r w:rsidR="005D1CEA">
              <w:rPr>
                <w:noProof/>
                <w:webHidden/>
              </w:rPr>
              <w:t>9</w:t>
            </w:r>
            <w:r>
              <w:rPr>
                <w:noProof/>
                <w:webHidden/>
              </w:rPr>
              <w:fldChar w:fldCharType="end"/>
            </w:r>
          </w:hyperlink>
        </w:p>
        <w:p w14:paraId="3E6FD2BA" w14:textId="341F4C33" w:rsidR="007C7E23" w:rsidRPr="00682FA6" w:rsidRDefault="007C7E23">
          <w:pPr>
            <w:rPr>
              <w:lang w:val="en-GB"/>
            </w:rPr>
          </w:pPr>
          <w:r w:rsidRPr="00D86673">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0B645D3B" w14:textId="1F921057" w:rsidR="004A23B5" w:rsidRPr="004F6C78" w:rsidRDefault="004A23B5" w:rsidP="00856A02">
      <w:pPr>
        <w:pStyle w:val="Heading1"/>
        <w:rPr>
          <w:lang w:val="en-US"/>
        </w:rPr>
      </w:pPr>
      <w:bookmarkStart w:id="3" w:name="_Toc187494583"/>
      <w:proofErr w:type="gramStart"/>
      <w:r w:rsidRPr="004F6C78">
        <w:rPr>
          <w:lang w:val="en-US"/>
        </w:rPr>
        <w:lastRenderedPageBreak/>
        <w:t xml:space="preserve">1 </w:t>
      </w:r>
      <w:r w:rsidR="00277E25" w:rsidRPr="004F6C78">
        <w:rPr>
          <w:lang w:val="en-US"/>
        </w:rPr>
        <w:t xml:space="preserve"> </w:t>
      </w:r>
      <w:r w:rsidRPr="004F6C78">
        <w:rPr>
          <w:lang w:val="en-US"/>
        </w:rPr>
        <w:t>Introduction</w:t>
      </w:r>
      <w:bookmarkEnd w:id="3"/>
      <w:proofErr w:type="gramEnd"/>
    </w:p>
    <w:p w14:paraId="1BB61909" w14:textId="26C96031" w:rsidR="004A23B5" w:rsidRPr="004F6C78" w:rsidRDefault="004A23B5" w:rsidP="00856A02">
      <w:pPr>
        <w:pStyle w:val="Heading3"/>
        <w:rPr>
          <w:lang w:val="en-US"/>
        </w:rPr>
      </w:pPr>
      <w:bookmarkStart w:id="4" w:name="_Toc187494584"/>
      <w:proofErr w:type="gramStart"/>
      <w:r w:rsidRPr="004A23B5">
        <w:rPr>
          <w:lang w:val="en-US"/>
        </w:rPr>
        <w:t>1.1</w:t>
      </w:r>
      <w:r>
        <w:rPr>
          <w:lang w:val="en-US"/>
        </w:rPr>
        <w:t xml:space="preserve">  </w:t>
      </w:r>
      <w:r w:rsidRPr="004F6C78">
        <w:rPr>
          <w:lang w:val="en-US"/>
        </w:rPr>
        <w:t>Background</w:t>
      </w:r>
      <w:proofErr w:type="gramEnd"/>
      <w:r w:rsidRPr="004F6C78">
        <w:rPr>
          <w:lang w:val="en-US"/>
        </w:rPr>
        <w:t>/idea</w:t>
      </w:r>
      <w:bookmarkEnd w:id="4"/>
    </w:p>
    <w:p w14:paraId="3AD1A6C7" w14:textId="030BE81A" w:rsidR="00FA48A6" w:rsidRDefault="002E7E8F" w:rsidP="00FA48A6">
      <w:pPr>
        <w:rPr>
          <w:lang w:val="en-US"/>
        </w:rPr>
      </w:pPr>
      <w:r>
        <w:rPr>
          <w:lang w:val="en-US"/>
        </w:rPr>
        <w:t xml:space="preserve">The Seminar is related to </w:t>
      </w:r>
      <w:r w:rsidR="00FA48A6">
        <w:rPr>
          <w:lang w:val="en-US"/>
        </w:rPr>
        <w:t>Sorting and Searching</w:t>
      </w:r>
      <w:r w:rsidR="00CD04F7">
        <w:rPr>
          <w:lang w:val="en-US"/>
        </w:rPr>
        <w:t xml:space="preserve"> algorithms</w:t>
      </w:r>
      <w:r>
        <w:rPr>
          <w:lang w:val="en-US"/>
        </w:rPr>
        <w:t xml:space="preserve">. It consists of </w:t>
      </w:r>
      <w:r w:rsidR="00FA48A6">
        <w:rPr>
          <w:lang w:val="en-US"/>
        </w:rPr>
        <w:t>two</w:t>
      </w:r>
      <w:r>
        <w:rPr>
          <w:lang w:val="en-US"/>
        </w:rPr>
        <w:t xml:space="preserve"> tasks:</w:t>
      </w:r>
    </w:p>
    <w:p w14:paraId="36E197F2" w14:textId="64867701" w:rsidR="00FA48A6" w:rsidRDefault="002E7E8F" w:rsidP="00FA48A6">
      <w:pPr>
        <w:rPr>
          <w:lang w:val="en-US"/>
        </w:rPr>
      </w:pPr>
      <w:r>
        <w:rPr>
          <w:lang w:val="en-US"/>
        </w:rPr>
        <w:t xml:space="preserve">Task 1: </w:t>
      </w:r>
      <w:r w:rsidR="00B04F42">
        <w:rPr>
          <w:lang w:val="en-US"/>
        </w:rPr>
        <w:t xml:space="preserve">Writing </w:t>
      </w:r>
      <w:r>
        <w:rPr>
          <w:lang w:val="en-US"/>
        </w:rPr>
        <w:t>Code to implement</w:t>
      </w:r>
      <w:r w:rsidR="00FA48A6">
        <w:rPr>
          <w:lang w:val="en-US"/>
        </w:rPr>
        <w:t xml:space="preserve"> insertion sort and quick sort recursively as well as iteratively. Further quick sort is implemented using three different strategies to select </w:t>
      </w:r>
      <w:r w:rsidR="005900E4">
        <w:rPr>
          <w:lang w:val="en-US"/>
        </w:rPr>
        <w:t>pivot is</w:t>
      </w:r>
      <w:r w:rsidR="00FA48A6">
        <w:rPr>
          <w:lang w:val="en-US"/>
        </w:rPr>
        <w:t>:</w:t>
      </w:r>
    </w:p>
    <w:p w14:paraId="3801E422" w14:textId="5F9FB6F1" w:rsidR="00FA48A6" w:rsidRDefault="00FA48A6" w:rsidP="00FA48A6">
      <w:pPr>
        <w:pStyle w:val="ListParagraph"/>
        <w:numPr>
          <w:ilvl w:val="0"/>
          <w:numId w:val="46"/>
        </w:numPr>
        <w:spacing w:after="0"/>
        <w:rPr>
          <w:lang w:val="en-US"/>
        </w:rPr>
      </w:pPr>
      <w:r>
        <w:rPr>
          <w:lang w:val="en-US"/>
        </w:rPr>
        <w:t>F</w:t>
      </w:r>
      <w:r w:rsidRPr="00FA48A6">
        <w:rPr>
          <w:lang w:val="en-US"/>
        </w:rPr>
        <w:t>irst element</w:t>
      </w:r>
    </w:p>
    <w:p w14:paraId="150A5AD7" w14:textId="0D5695E4" w:rsidR="00FA48A6" w:rsidRDefault="00FA48A6" w:rsidP="00FA48A6">
      <w:pPr>
        <w:pStyle w:val="ListParagraph"/>
        <w:numPr>
          <w:ilvl w:val="0"/>
          <w:numId w:val="46"/>
        </w:numPr>
        <w:spacing w:after="0"/>
        <w:rPr>
          <w:lang w:val="en-US"/>
        </w:rPr>
      </w:pPr>
      <w:r>
        <w:rPr>
          <w:lang w:val="en-US"/>
        </w:rPr>
        <w:t>M</w:t>
      </w:r>
      <w:r w:rsidRPr="00FA48A6">
        <w:rPr>
          <w:lang w:val="en-US"/>
        </w:rPr>
        <w:t xml:space="preserve">edian of three </w:t>
      </w:r>
      <w:proofErr w:type="gramStart"/>
      <w:r w:rsidRPr="00FA48A6">
        <w:rPr>
          <w:lang w:val="en-US"/>
        </w:rPr>
        <w:t>pivot</w:t>
      </w:r>
      <w:proofErr w:type="gramEnd"/>
      <w:r w:rsidRPr="00FA48A6">
        <w:rPr>
          <w:lang w:val="en-US"/>
        </w:rPr>
        <w:t xml:space="preserve"> </w:t>
      </w:r>
    </w:p>
    <w:p w14:paraId="76DCC5EA" w14:textId="71E8482F" w:rsidR="00B04F42" w:rsidRDefault="00FA48A6" w:rsidP="00FA48A6">
      <w:pPr>
        <w:pStyle w:val="ListParagraph"/>
        <w:numPr>
          <w:ilvl w:val="0"/>
          <w:numId w:val="46"/>
        </w:numPr>
        <w:spacing w:after="0"/>
        <w:rPr>
          <w:lang w:val="en-US"/>
        </w:rPr>
      </w:pPr>
      <w:r>
        <w:rPr>
          <w:lang w:val="en-US"/>
        </w:rPr>
        <w:t>R</w:t>
      </w:r>
      <w:r w:rsidRPr="00FA48A6">
        <w:rPr>
          <w:lang w:val="en-US"/>
        </w:rPr>
        <w:t xml:space="preserve">andom pivot. </w:t>
      </w:r>
      <w:r w:rsidR="002E7E8F" w:rsidRPr="00FA48A6">
        <w:rPr>
          <w:lang w:val="en-US"/>
        </w:rPr>
        <w:t xml:space="preserve">a queue using stacks </w:t>
      </w:r>
      <w:r w:rsidR="00B04F42" w:rsidRPr="00FA48A6">
        <w:rPr>
          <w:lang w:val="en-US"/>
        </w:rPr>
        <w:t>&amp;</w:t>
      </w:r>
      <w:r w:rsidR="002E7E8F" w:rsidRPr="00FA48A6">
        <w:rPr>
          <w:lang w:val="en-US"/>
        </w:rPr>
        <w:t xml:space="preserve"> </w:t>
      </w:r>
      <w:r w:rsidR="00B04F42" w:rsidRPr="00FA48A6">
        <w:rPr>
          <w:lang w:val="en-US"/>
        </w:rPr>
        <w:t>stack using queue.</w:t>
      </w:r>
    </w:p>
    <w:p w14:paraId="1E5AE6A9" w14:textId="77777777" w:rsidR="00715DD9" w:rsidRPr="00FA48A6" w:rsidRDefault="00715DD9" w:rsidP="00715DD9">
      <w:pPr>
        <w:pStyle w:val="ListParagraph"/>
        <w:spacing w:after="0"/>
        <w:rPr>
          <w:lang w:val="en-US"/>
        </w:rPr>
      </w:pPr>
    </w:p>
    <w:p w14:paraId="1A731C5C" w14:textId="15904A44" w:rsidR="002E7E8F" w:rsidRDefault="00B04F42" w:rsidP="00715DD9">
      <w:pPr>
        <w:spacing w:after="0"/>
        <w:rPr>
          <w:lang w:val="en-US"/>
        </w:rPr>
      </w:pPr>
      <w:r>
        <w:rPr>
          <w:lang w:val="en-US"/>
        </w:rPr>
        <w:t xml:space="preserve">Task 2: </w:t>
      </w:r>
      <w:r w:rsidR="00715DD9">
        <w:rPr>
          <w:lang w:val="en-US"/>
        </w:rPr>
        <w:t>Writing Code to implement Binary Search using recursion.</w:t>
      </w:r>
    </w:p>
    <w:p w14:paraId="42ECCF2F" w14:textId="579B9EBB" w:rsidR="004A23B5" w:rsidRPr="008A59A3" w:rsidRDefault="004A23B5" w:rsidP="00856A02">
      <w:pPr>
        <w:pStyle w:val="Heading3"/>
        <w:rPr>
          <w:lang w:val="en-US"/>
        </w:rPr>
      </w:pPr>
      <w:bookmarkStart w:id="5" w:name="_Toc187494585"/>
      <w:proofErr w:type="gramStart"/>
      <w:r w:rsidRPr="008A59A3">
        <w:rPr>
          <w:lang w:val="en-US"/>
        </w:rPr>
        <w:t>1.2  Purpose</w:t>
      </w:r>
      <w:bookmarkEnd w:id="5"/>
      <w:proofErr w:type="gramEnd"/>
    </w:p>
    <w:p w14:paraId="7357ACF9" w14:textId="77777777" w:rsidR="004A23B5" w:rsidRPr="00CA7FB7" w:rsidRDefault="004A23B5" w:rsidP="008A59A3">
      <w:pPr>
        <w:spacing w:line="240" w:lineRule="auto"/>
        <w:rPr>
          <w:rFonts w:ascii="Times New Roman" w:eastAsia="MS Mincho" w:hAnsi="Times New Roman"/>
          <w:lang w:val="en-US"/>
        </w:rPr>
      </w:pPr>
      <w:r>
        <w:rPr>
          <w:rFonts w:ascii="Times New Roman" w:eastAsia="MS Mincho" w:hAnsi="Times New Roman"/>
          <w:lang w:val="en-US"/>
        </w:rPr>
        <w:t>Purpose of the report:</w:t>
      </w:r>
    </w:p>
    <w:p w14:paraId="4186967B" w14:textId="77777777" w:rsidR="00715DD9" w:rsidRDefault="00715DD9" w:rsidP="004A23B5">
      <w:pPr>
        <w:pStyle w:val="ListParagraph"/>
        <w:numPr>
          <w:ilvl w:val="0"/>
          <w:numId w:val="34"/>
        </w:numPr>
        <w:contextualSpacing/>
        <w:rPr>
          <w:rFonts w:ascii="Times New Roman" w:eastAsia="MS Mincho" w:hAnsi="Times New Roman"/>
          <w:lang w:val="en-US"/>
        </w:rPr>
      </w:pPr>
      <w:r>
        <w:rPr>
          <w:rFonts w:ascii="Times New Roman" w:eastAsia="MS Mincho" w:hAnsi="Times New Roman"/>
          <w:lang w:val="en-US"/>
        </w:rPr>
        <w:t xml:space="preserve">For Task 1 - </w:t>
      </w:r>
      <w:r w:rsidR="00B04F42">
        <w:rPr>
          <w:rFonts w:ascii="Times New Roman" w:eastAsia="MS Mincho" w:hAnsi="Times New Roman"/>
          <w:lang w:val="en-US"/>
        </w:rPr>
        <w:t>To</w:t>
      </w:r>
      <w:r>
        <w:rPr>
          <w:rFonts w:ascii="Times New Roman" w:eastAsia="MS Mincho" w:hAnsi="Times New Roman"/>
          <w:lang w:val="en-US"/>
        </w:rPr>
        <w:t xml:space="preserve"> measure the running time for different algorithms using recursive and iterative approach for various input sizes.  </w:t>
      </w:r>
    </w:p>
    <w:p w14:paraId="0593B848" w14:textId="6BC45F96" w:rsidR="004A23B5" w:rsidRDefault="00715DD9" w:rsidP="004A23B5">
      <w:pPr>
        <w:pStyle w:val="ListParagraph"/>
        <w:numPr>
          <w:ilvl w:val="0"/>
          <w:numId w:val="34"/>
        </w:numPr>
        <w:contextualSpacing/>
        <w:rPr>
          <w:rFonts w:ascii="Times New Roman" w:eastAsia="MS Mincho" w:hAnsi="Times New Roman"/>
          <w:lang w:val="en-US"/>
        </w:rPr>
      </w:pPr>
      <w:r>
        <w:rPr>
          <w:rFonts w:ascii="Times New Roman" w:eastAsia="MS Mincho" w:hAnsi="Times New Roman"/>
          <w:lang w:val="en-US"/>
        </w:rPr>
        <w:t>For Task 1- Testing</w:t>
      </w:r>
      <w:r w:rsidR="00B04F42">
        <w:rPr>
          <w:rFonts w:ascii="Times New Roman" w:eastAsia="MS Mincho" w:hAnsi="Times New Roman"/>
          <w:lang w:val="en-US"/>
        </w:rPr>
        <w:t xml:space="preserve"> out </w:t>
      </w:r>
      <w:r>
        <w:rPr>
          <w:rFonts w:ascii="Times New Roman" w:eastAsia="MS Mincho" w:hAnsi="Times New Roman"/>
          <w:lang w:val="en-US"/>
        </w:rPr>
        <w:t>how running time changes using different implementation, pivot strategies and input sizes.</w:t>
      </w:r>
      <w:r w:rsidR="00B04F42">
        <w:rPr>
          <w:rFonts w:ascii="Times New Roman" w:eastAsia="MS Mincho" w:hAnsi="Times New Roman"/>
          <w:lang w:val="en-US"/>
        </w:rPr>
        <w:t xml:space="preserve"> </w:t>
      </w:r>
    </w:p>
    <w:p w14:paraId="639C19C1" w14:textId="52DEA547" w:rsidR="00B04F42" w:rsidRDefault="00715DD9" w:rsidP="004A23B5">
      <w:pPr>
        <w:pStyle w:val="ListParagraph"/>
        <w:numPr>
          <w:ilvl w:val="0"/>
          <w:numId w:val="34"/>
        </w:numPr>
        <w:contextualSpacing/>
        <w:rPr>
          <w:rFonts w:ascii="Times New Roman" w:eastAsia="MS Mincho" w:hAnsi="Times New Roman"/>
          <w:lang w:val="en-US"/>
        </w:rPr>
      </w:pPr>
      <w:r>
        <w:rPr>
          <w:rFonts w:ascii="Times New Roman" w:eastAsia="MS Mincho" w:hAnsi="Times New Roman"/>
          <w:lang w:val="en-US"/>
        </w:rPr>
        <w:t xml:space="preserve">For Task 2 - </w:t>
      </w:r>
      <w:r w:rsidR="00B04F42">
        <w:rPr>
          <w:rFonts w:ascii="Times New Roman" w:eastAsia="MS Mincho" w:hAnsi="Times New Roman"/>
          <w:lang w:val="en-US"/>
        </w:rPr>
        <w:t>To measure the running time</w:t>
      </w:r>
      <w:r w:rsidR="00520C51">
        <w:rPr>
          <w:rFonts w:ascii="Times New Roman" w:eastAsia="MS Mincho" w:hAnsi="Times New Roman"/>
          <w:lang w:val="en-US"/>
        </w:rPr>
        <w:t xml:space="preserve"> of Binary Search</w:t>
      </w:r>
      <w:r w:rsidR="00B04F42">
        <w:rPr>
          <w:rFonts w:ascii="Times New Roman" w:eastAsia="MS Mincho" w:hAnsi="Times New Roman"/>
          <w:lang w:val="en-US"/>
        </w:rPr>
        <w:t xml:space="preserve"> </w:t>
      </w:r>
      <w:r w:rsidR="00520C51">
        <w:rPr>
          <w:rFonts w:ascii="Times New Roman" w:eastAsia="MS Mincho" w:hAnsi="Times New Roman"/>
          <w:lang w:val="en-US"/>
        </w:rPr>
        <w:t>(Recursive) for various input sizes</w:t>
      </w:r>
      <w:r w:rsidR="00B04F42">
        <w:rPr>
          <w:rFonts w:ascii="Times New Roman" w:eastAsia="MS Mincho" w:hAnsi="Times New Roman"/>
          <w:lang w:val="en-US"/>
        </w:rPr>
        <w:t>.</w:t>
      </w:r>
    </w:p>
    <w:p w14:paraId="1C6BB78F" w14:textId="64262B01" w:rsidR="00463F76" w:rsidRDefault="00B04F42" w:rsidP="004A23B5">
      <w:pPr>
        <w:pStyle w:val="ListParagraph"/>
        <w:numPr>
          <w:ilvl w:val="0"/>
          <w:numId w:val="34"/>
        </w:numPr>
        <w:contextualSpacing/>
        <w:rPr>
          <w:rFonts w:ascii="Times New Roman" w:eastAsia="MS Mincho" w:hAnsi="Times New Roman"/>
          <w:lang w:val="en-US"/>
        </w:rPr>
      </w:pPr>
      <w:r>
        <w:rPr>
          <w:rFonts w:ascii="Times New Roman" w:eastAsia="MS Mincho" w:hAnsi="Times New Roman"/>
          <w:lang w:val="en-US"/>
        </w:rPr>
        <w:t>Present the results in a table and graph for</w:t>
      </w:r>
      <w:r w:rsidR="00520C51">
        <w:rPr>
          <w:rFonts w:ascii="Times New Roman" w:eastAsia="MS Mincho" w:hAnsi="Times New Roman"/>
          <w:lang w:val="en-US"/>
        </w:rPr>
        <w:t xml:space="preserve"> Task 1 &amp; Task 2</w:t>
      </w:r>
      <w:r>
        <w:rPr>
          <w:rFonts w:ascii="Times New Roman" w:eastAsia="MS Mincho" w:hAnsi="Times New Roman"/>
          <w:lang w:val="en-US"/>
        </w:rPr>
        <w:t>.</w:t>
      </w:r>
    </w:p>
    <w:p w14:paraId="21AA5652" w14:textId="34ED4DB2" w:rsidR="00463F76" w:rsidRPr="00463F76" w:rsidRDefault="00463F76" w:rsidP="00463F76">
      <w:pPr>
        <w:pStyle w:val="ListParagraph"/>
        <w:numPr>
          <w:ilvl w:val="0"/>
          <w:numId w:val="34"/>
        </w:numPr>
        <w:contextualSpacing/>
        <w:rPr>
          <w:rFonts w:ascii="Times New Roman" w:eastAsia="MS Mincho" w:hAnsi="Times New Roman"/>
          <w:lang w:val="en-US"/>
        </w:rPr>
      </w:pPr>
      <w:r>
        <w:rPr>
          <w:rFonts w:ascii="Times New Roman" w:eastAsia="MS Mincho" w:hAnsi="Times New Roman"/>
          <w:lang w:val="en-US"/>
        </w:rPr>
        <w:t xml:space="preserve">Analyze the results for Task 1 &amp; Task </w:t>
      </w:r>
      <w:r w:rsidR="00715DD9">
        <w:rPr>
          <w:rFonts w:ascii="Times New Roman" w:eastAsia="MS Mincho" w:hAnsi="Times New Roman"/>
          <w:lang w:val="en-US"/>
        </w:rPr>
        <w:t>2</w:t>
      </w:r>
      <w:r>
        <w:rPr>
          <w:rFonts w:ascii="Times New Roman" w:eastAsia="MS Mincho" w:hAnsi="Times New Roman"/>
          <w:lang w:val="en-US"/>
        </w:rPr>
        <w:t>.</w:t>
      </w:r>
      <w:r w:rsidR="00B04F42">
        <w:rPr>
          <w:rFonts w:ascii="Times New Roman" w:eastAsia="MS Mincho" w:hAnsi="Times New Roman"/>
          <w:lang w:val="en-US"/>
        </w:rPr>
        <w:t xml:space="preserve"> </w:t>
      </w:r>
    </w:p>
    <w:p w14:paraId="28B2CF13" w14:textId="21499BC3" w:rsidR="00277E25" w:rsidRDefault="00277E25" w:rsidP="00A75CC0">
      <w:pPr>
        <w:pStyle w:val="Heading1"/>
        <w:rPr>
          <w:lang w:val="en-US"/>
        </w:rPr>
      </w:pPr>
      <w:bookmarkStart w:id="6" w:name="_Toc187494586"/>
      <w:proofErr w:type="gramStart"/>
      <w:r>
        <w:rPr>
          <w:lang w:val="en-US"/>
        </w:rPr>
        <w:t xml:space="preserve">2 </w:t>
      </w:r>
      <w:r w:rsidRPr="004A23B5">
        <w:rPr>
          <w:lang w:val="en-US"/>
        </w:rPr>
        <w:t xml:space="preserve"> </w:t>
      </w:r>
      <w:bookmarkStart w:id="7" w:name="_Hlk185171517"/>
      <w:r w:rsidR="00463F76">
        <w:rPr>
          <w:lang w:val="en-US"/>
        </w:rPr>
        <w:t>Method</w:t>
      </w:r>
      <w:bookmarkEnd w:id="6"/>
      <w:proofErr w:type="gramEnd"/>
      <w:r w:rsidR="00463F76">
        <w:rPr>
          <w:lang w:val="en-US"/>
        </w:rPr>
        <w:t xml:space="preserve"> </w:t>
      </w:r>
      <w:bookmarkEnd w:id="7"/>
    </w:p>
    <w:p w14:paraId="4CE00952" w14:textId="77777777" w:rsidR="009973E8" w:rsidRPr="009973E8" w:rsidRDefault="00463F76" w:rsidP="009973E8">
      <w:pPr>
        <w:pStyle w:val="ListParagraph"/>
        <w:numPr>
          <w:ilvl w:val="0"/>
          <w:numId w:val="50"/>
        </w:numPr>
        <w:rPr>
          <w:rFonts w:ascii="Times New Roman" w:eastAsia="MS Mincho" w:hAnsi="Times New Roman"/>
          <w:lang w:val="en-SE"/>
        </w:rPr>
      </w:pPr>
      <w:r w:rsidRPr="009973E8">
        <w:rPr>
          <w:rFonts w:ascii="Times New Roman" w:eastAsia="MS Mincho" w:hAnsi="Times New Roman"/>
          <w:lang w:val="en-US"/>
        </w:rPr>
        <w:t xml:space="preserve">The code developed for all tasks </w:t>
      </w:r>
      <w:r w:rsidR="005669E7" w:rsidRPr="009973E8">
        <w:rPr>
          <w:rFonts w:ascii="Times New Roman" w:eastAsia="MS Mincho" w:hAnsi="Times New Roman"/>
          <w:lang w:val="en-US"/>
        </w:rPr>
        <w:t>is</w:t>
      </w:r>
      <w:r w:rsidRPr="009973E8">
        <w:rPr>
          <w:rFonts w:ascii="Times New Roman" w:eastAsia="MS Mincho" w:hAnsi="Times New Roman"/>
          <w:lang w:val="en-US"/>
        </w:rPr>
        <w:t xml:space="preserve"> written in </w:t>
      </w:r>
      <w:r w:rsidR="00C25A9D" w:rsidRPr="009973E8">
        <w:rPr>
          <w:rFonts w:ascii="Times New Roman" w:eastAsia="MS Mincho" w:hAnsi="Times New Roman"/>
          <w:lang w:val="en-US"/>
        </w:rPr>
        <w:t>Python</w:t>
      </w:r>
      <w:r w:rsidRPr="009973E8">
        <w:rPr>
          <w:rFonts w:ascii="Times New Roman" w:eastAsia="MS Mincho" w:hAnsi="Times New Roman"/>
          <w:lang w:val="en-US"/>
        </w:rPr>
        <w:t xml:space="preserve"> language.</w:t>
      </w:r>
      <w:r w:rsidR="00C25A9D" w:rsidRPr="009973E8">
        <w:rPr>
          <w:rFonts w:ascii="Times New Roman" w:eastAsia="MS Mincho" w:hAnsi="Times New Roman"/>
          <w:lang w:val="en-US"/>
        </w:rPr>
        <w:t xml:space="preserve"> </w:t>
      </w:r>
    </w:p>
    <w:p w14:paraId="25D15383" w14:textId="76AF9CD0" w:rsidR="009973E8" w:rsidRDefault="002E018A" w:rsidP="009973E8">
      <w:pPr>
        <w:pStyle w:val="ListParagraph"/>
        <w:numPr>
          <w:ilvl w:val="0"/>
          <w:numId w:val="50"/>
        </w:numPr>
        <w:rPr>
          <w:rFonts w:ascii="Times New Roman" w:eastAsia="MS Mincho" w:hAnsi="Times New Roman"/>
          <w:lang w:val="en-SE"/>
        </w:rPr>
      </w:pPr>
      <w:r w:rsidRPr="009973E8">
        <w:rPr>
          <w:rFonts w:ascii="Times New Roman" w:eastAsia="MS Mincho" w:hAnsi="Times New Roman"/>
          <w:lang w:val="en-US"/>
        </w:rPr>
        <w:t xml:space="preserve">For sorting algorithm </w:t>
      </w:r>
      <w:r w:rsidR="009973E8">
        <w:rPr>
          <w:rFonts w:ascii="Times New Roman" w:eastAsia="MS Mincho" w:hAnsi="Times New Roman"/>
          <w:lang w:val="en-US"/>
        </w:rPr>
        <w:t>-</w:t>
      </w:r>
      <w:r w:rsidRPr="009973E8">
        <w:rPr>
          <w:rFonts w:ascii="Times New Roman" w:eastAsia="MS Mincho" w:hAnsi="Times New Roman"/>
          <w:lang w:val="en-US"/>
        </w:rPr>
        <w:t xml:space="preserve">Task 1 </w:t>
      </w:r>
      <w:r w:rsidR="00C25A9D" w:rsidRPr="009973E8">
        <w:rPr>
          <w:rFonts w:ascii="Times New Roman" w:eastAsia="MS Mincho" w:hAnsi="Times New Roman"/>
          <w:lang w:val="en-SE"/>
        </w:rPr>
        <w:t xml:space="preserve">file containing unsorted random numbers between 0 and 99 (including duplicates) is used </w:t>
      </w:r>
      <w:r w:rsidRPr="009973E8">
        <w:rPr>
          <w:rFonts w:ascii="Times New Roman" w:eastAsia="MS Mincho" w:hAnsi="Times New Roman"/>
          <w:lang w:val="en-SE"/>
        </w:rPr>
        <w:t xml:space="preserve">to run the test </w:t>
      </w:r>
      <w:r w:rsidR="00C25A9D" w:rsidRPr="009973E8">
        <w:rPr>
          <w:rFonts w:ascii="Times New Roman" w:eastAsia="MS Mincho" w:hAnsi="Times New Roman"/>
          <w:lang w:val="en-SE"/>
        </w:rPr>
        <w:t>which was provided along with tasks by the instructor.</w:t>
      </w:r>
      <w:r w:rsidRPr="009973E8">
        <w:rPr>
          <w:rFonts w:ascii="Times New Roman" w:eastAsia="MS Mincho" w:hAnsi="Times New Roman"/>
          <w:lang w:val="en-SE"/>
        </w:rPr>
        <w:t xml:space="preserve"> </w:t>
      </w:r>
    </w:p>
    <w:p w14:paraId="1ADF9661" w14:textId="0D123367" w:rsidR="00463F76" w:rsidRDefault="002E018A" w:rsidP="009973E8">
      <w:pPr>
        <w:pStyle w:val="ListParagraph"/>
        <w:numPr>
          <w:ilvl w:val="0"/>
          <w:numId w:val="50"/>
        </w:numPr>
        <w:rPr>
          <w:rFonts w:ascii="Times New Roman" w:eastAsia="MS Mincho" w:hAnsi="Times New Roman"/>
          <w:lang w:val="en-SE"/>
        </w:rPr>
      </w:pPr>
      <w:r w:rsidRPr="009973E8">
        <w:rPr>
          <w:rFonts w:ascii="Times New Roman" w:eastAsia="MS Mincho" w:hAnsi="Times New Roman"/>
          <w:lang w:val="en-SE"/>
        </w:rPr>
        <w:lastRenderedPageBreak/>
        <w:t xml:space="preserve">For binary search algorithm </w:t>
      </w:r>
      <w:r w:rsidR="009973E8">
        <w:rPr>
          <w:rFonts w:ascii="Times New Roman" w:eastAsia="MS Mincho" w:hAnsi="Times New Roman"/>
          <w:lang w:val="en-SE"/>
        </w:rPr>
        <w:t xml:space="preserve">- </w:t>
      </w:r>
      <w:r w:rsidRPr="009973E8">
        <w:rPr>
          <w:rFonts w:ascii="Times New Roman" w:eastAsia="MS Mincho" w:hAnsi="Times New Roman"/>
          <w:lang w:val="en-SE"/>
        </w:rPr>
        <w:t>Task 2 random sorted array has been generated ranging from 1 to 1000000 without duplicates to get more exact time calculation, as in case of binary search it returns the first element in duplicate values.</w:t>
      </w:r>
    </w:p>
    <w:p w14:paraId="6270AE51" w14:textId="7E4EDEBA" w:rsidR="009973E8" w:rsidRDefault="009973E8" w:rsidP="009973E8">
      <w:pPr>
        <w:pStyle w:val="ListParagraph"/>
        <w:numPr>
          <w:ilvl w:val="0"/>
          <w:numId w:val="50"/>
        </w:numPr>
        <w:spacing w:line="240" w:lineRule="auto"/>
        <w:rPr>
          <w:rFonts w:ascii="Times New Roman" w:eastAsia="MS Mincho" w:hAnsi="Times New Roman"/>
          <w:lang w:val="en-SE"/>
        </w:rPr>
      </w:pPr>
      <w:r>
        <w:rPr>
          <w:rFonts w:ascii="Times New Roman" w:eastAsia="MS Mincho" w:hAnsi="Times New Roman"/>
          <w:lang w:val="en-SE"/>
        </w:rPr>
        <w:t>Device Specifications used for running test is Dell personal laptop:</w:t>
      </w:r>
    </w:p>
    <w:p w14:paraId="5F8FFCF1" w14:textId="1D448FBC" w:rsidR="009973E8" w:rsidRPr="009973E8" w:rsidRDefault="009973E8" w:rsidP="009973E8">
      <w:pPr>
        <w:pStyle w:val="ListParagraph"/>
        <w:rPr>
          <w:rFonts w:ascii="Times New Roman" w:eastAsia="MS Mincho" w:hAnsi="Times New Roman"/>
          <w:lang w:val="en-SE"/>
        </w:rPr>
      </w:pPr>
      <w:r>
        <w:rPr>
          <w:rFonts w:ascii="Times New Roman" w:eastAsia="MS Mincho" w:hAnsi="Times New Roman"/>
          <w:noProof/>
          <w:lang w:val="en-SE"/>
        </w:rPr>
        <w:drawing>
          <wp:inline distT="0" distB="0" distL="0" distR="0" wp14:anchorId="79917536" wp14:editId="6865EE3B">
            <wp:extent cx="4699000" cy="1001426"/>
            <wp:effectExtent l="0" t="0" r="6350" b="8255"/>
            <wp:docPr id="1674669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7296" cy="1005325"/>
                    </a:xfrm>
                    <a:prstGeom prst="rect">
                      <a:avLst/>
                    </a:prstGeom>
                    <a:noFill/>
                    <a:ln>
                      <a:noFill/>
                    </a:ln>
                  </pic:spPr>
                </pic:pic>
              </a:graphicData>
            </a:graphic>
          </wp:inline>
        </w:drawing>
      </w:r>
    </w:p>
    <w:p w14:paraId="28B6C735" w14:textId="5BE70D53" w:rsidR="00463F76" w:rsidRDefault="00463F76" w:rsidP="00463F76">
      <w:pPr>
        <w:pStyle w:val="Heading1"/>
        <w:rPr>
          <w:lang w:val="en-US"/>
        </w:rPr>
      </w:pPr>
      <w:bookmarkStart w:id="8" w:name="_Toc187494587"/>
      <w:proofErr w:type="gramStart"/>
      <w:r>
        <w:rPr>
          <w:lang w:val="en-US"/>
        </w:rPr>
        <w:t xml:space="preserve">3 </w:t>
      </w:r>
      <w:r w:rsidRPr="004A23B5">
        <w:rPr>
          <w:lang w:val="en-US"/>
        </w:rPr>
        <w:t xml:space="preserve"> </w:t>
      </w:r>
      <w:r>
        <w:rPr>
          <w:lang w:val="en-US"/>
        </w:rPr>
        <w:t>Results</w:t>
      </w:r>
      <w:proofErr w:type="gramEnd"/>
      <w:r>
        <w:rPr>
          <w:lang w:val="en-US"/>
        </w:rPr>
        <w:t xml:space="preserve"> </w:t>
      </w:r>
      <w:r w:rsidR="00D64301">
        <w:rPr>
          <w:lang w:val="en-US"/>
        </w:rPr>
        <w:t>(Table &amp; Graph)</w:t>
      </w:r>
      <w:bookmarkEnd w:id="8"/>
    </w:p>
    <w:p w14:paraId="6F2E96CA" w14:textId="796A15CF" w:rsidR="00463F76" w:rsidRDefault="00463F76" w:rsidP="00463F76">
      <w:pPr>
        <w:pStyle w:val="Heading3"/>
        <w:rPr>
          <w:lang w:val="en-US"/>
        </w:rPr>
      </w:pPr>
      <w:bookmarkStart w:id="9" w:name="_Toc187494588"/>
      <w:proofErr w:type="gramStart"/>
      <w:r>
        <w:rPr>
          <w:lang w:val="en-US"/>
        </w:rPr>
        <w:t>3</w:t>
      </w:r>
      <w:r w:rsidRPr="008A59A3">
        <w:rPr>
          <w:lang w:val="en-US"/>
        </w:rPr>
        <w:t>.</w:t>
      </w:r>
      <w:r>
        <w:rPr>
          <w:lang w:val="en-US"/>
        </w:rPr>
        <w:t>1</w:t>
      </w:r>
      <w:r w:rsidRPr="008A59A3">
        <w:rPr>
          <w:lang w:val="en-US"/>
        </w:rPr>
        <w:t xml:space="preserve">  </w:t>
      </w:r>
      <w:r>
        <w:rPr>
          <w:lang w:val="en-US"/>
        </w:rPr>
        <w:t>Task</w:t>
      </w:r>
      <w:proofErr w:type="gramEnd"/>
      <w:r>
        <w:rPr>
          <w:lang w:val="en-US"/>
        </w:rPr>
        <w:t xml:space="preserve"> 1</w:t>
      </w:r>
      <w:r w:rsidR="0092032F">
        <w:rPr>
          <w:lang w:val="en-US"/>
        </w:rPr>
        <w:t xml:space="preserve"> Results</w:t>
      </w:r>
      <w:r>
        <w:rPr>
          <w:lang w:val="en-US"/>
        </w:rPr>
        <w:t>:</w:t>
      </w:r>
      <w:bookmarkEnd w:id="9"/>
      <w:r w:rsidR="00D44018">
        <w:rPr>
          <w:lang w:val="en-US"/>
        </w:rPr>
        <w:t xml:space="preserve"> </w:t>
      </w:r>
    </w:p>
    <w:p w14:paraId="77DD1F64" w14:textId="53694769" w:rsidR="00CD04F7" w:rsidRDefault="00D44018" w:rsidP="00A526F1">
      <w:pPr>
        <w:rPr>
          <w:lang w:val="en-US" w:eastAsia="sv-SE"/>
        </w:rPr>
      </w:pPr>
      <w:r>
        <w:rPr>
          <w:lang w:val="en-US" w:eastAsia="sv-SE"/>
        </w:rPr>
        <w:t xml:space="preserve">Results for Task 1 </w:t>
      </w:r>
      <w:r w:rsidR="00CD04F7">
        <w:rPr>
          <w:lang w:val="en-US" w:eastAsia="sv-SE"/>
        </w:rPr>
        <w:t>provides the reflection on sorting time for quick sort and insertion sort algorithm using recursive and iterative approaches. Also reflects the time measurement quick sort using different pivot strategy.</w:t>
      </w:r>
    </w:p>
    <w:p w14:paraId="65169A93" w14:textId="54D2080E" w:rsidR="00CD04F7" w:rsidRDefault="00CE0271" w:rsidP="006A59D7">
      <w:pPr>
        <w:spacing w:line="240" w:lineRule="auto"/>
        <w:rPr>
          <w:lang w:val="en-US" w:eastAsia="sv-SE"/>
        </w:rPr>
      </w:pPr>
      <w:r w:rsidRPr="00CE0271">
        <w:rPr>
          <w:noProof/>
        </w:rPr>
        <w:drawing>
          <wp:inline distT="0" distB="0" distL="0" distR="0" wp14:anchorId="3107DD40" wp14:editId="0FE47A2F">
            <wp:extent cx="5039995" cy="1238250"/>
            <wp:effectExtent l="0" t="0" r="8255" b="0"/>
            <wp:docPr id="1964530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1238250"/>
                    </a:xfrm>
                    <a:prstGeom prst="rect">
                      <a:avLst/>
                    </a:prstGeom>
                    <a:noFill/>
                    <a:ln>
                      <a:noFill/>
                    </a:ln>
                  </pic:spPr>
                </pic:pic>
              </a:graphicData>
            </a:graphic>
          </wp:inline>
        </w:drawing>
      </w:r>
    </w:p>
    <w:p w14:paraId="1E9869E2" w14:textId="5B7DD191" w:rsidR="00084479" w:rsidRDefault="00084479" w:rsidP="006A59D7">
      <w:pPr>
        <w:spacing w:after="0" w:line="240" w:lineRule="auto"/>
        <w:jc w:val="center"/>
        <w:rPr>
          <w:i/>
          <w:iCs/>
          <w:sz w:val="18"/>
          <w:szCs w:val="18"/>
          <w:lang w:val="en-US" w:eastAsia="sv-SE"/>
        </w:rPr>
      </w:pPr>
      <w:r>
        <w:rPr>
          <w:i/>
          <w:iCs/>
          <w:sz w:val="18"/>
          <w:szCs w:val="18"/>
          <w:lang w:val="en-US" w:eastAsia="sv-SE"/>
        </w:rPr>
        <w:t>T</w:t>
      </w:r>
      <w:r w:rsidRPr="00684BD9">
        <w:rPr>
          <w:i/>
          <w:iCs/>
          <w:sz w:val="18"/>
          <w:szCs w:val="18"/>
          <w:lang w:val="en-US" w:eastAsia="sv-SE"/>
        </w:rPr>
        <w:t xml:space="preserve">able </w:t>
      </w:r>
      <w:r>
        <w:rPr>
          <w:i/>
          <w:iCs/>
          <w:sz w:val="18"/>
          <w:szCs w:val="18"/>
          <w:lang w:val="en-US" w:eastAsia="sv-SE"/>
        </w:rPr>
        <w:t>1</w:t>
      </w:r>
      <w:r w:rsidRPr="00684BD9">
        <w:rPr>
          <w:i/>
          <w:iCs/>
          <w:sz w:val="18"/>
          <w:szCs w:val="18"/>
          <w:lang w:val="en-US" w:eastAsia="sv-SE"/>
        </w:rPr>
        <w:t xml:space="preserve">: </w:t>
      </w:r>
      <w:r>
        <w:rPr>
          <w:i/>
          <w:iCs/>
          <w:sz w:val="18"/>
          <w:szCs w:val="18"/>
          <w:lang w:val="en-US" w:eastAsia="sv-SE"/>
        </w:rPr>
        <w:t>Insertion Sort &amp; Quick Sort</w:t>
      </w:r>
      <w:r w:rsidRPr="00684BD9">
        <w:rPr>
          <w:i/>
          <w:iCs/>
          <w:sz w:val="18"/>
          <w:szCs w:val="18"/>
          <w:lang w:val="en-US" w:eastAsia="sv-SE"/>
        </w:rPr>
        <w:t xml:space="preserve"> Algorithm using recursive</w:t>
      </w:r>
      <w:r>
        <w:rPr>
          <w:i/>
          <w:iCs/>
          <w:sz w:val="18"/>
          <w:szCs w:val="18"/>
          <w:lang w:val="en-US" w:eastAsia="sv-SE"/>
        </w:rPr>
        <w:t xml:space="preserve"> and iterative</w:t>
      </w:r>
      <w:r w:rsidRPr="00684BD9">
        <w:rPr>
          <w:i/>
          <w:iCs/>
          <w:sz w:val="18"/>
          <w:szCs w:val="18"/>
          <w:lang w:val="en-US" w:eastAsia="sv-SE"/>
        </w:rPr>
        <w:t xml:space="preserve"> approach</w:t>
      </w:r>
    </w:p>
    <w:p w14:paraId="35AFBD1C" w14:textId="54FA3AC4" w:rsidR="002D489C" w:rsidRDefault="00084479" w:rsidP="00A526F1">
      <w:pPr>
        <w:rPr>
          <w:lang w:val="en-US" w:eastAsia="sv-SE"/>
        </w:rPr>
      </w:pPr>
      <w:r>
        <w:rPr>
          <w:noProof/>
        </w:rPr>
        <w:lastRenderedPageBreak/>
        <w:drawing>
          <wp:inline distT="0" distB="0" distL="0" distR="0" wp14:anchorId="1EAD5203" wp14:editId="51AE58F1">
            <wp:extent cx="5039995" cy="3716020"/>
            <wp:effectExtent l="0" t="0" r="8255" b="17780"/>
            <wp:docPr id="790054235" name="Chart 1">
              <a:extLst xmlns:a="http://schemas.openxmlformats.org/drawingml/2006/main">
                <a:ext uri="{FF2B5EF4-FFF2-40B4-BE49-F238E27FC236}">
                  <a16:creationId xmlns:a16="http://schemas.microsoft.com/office/drawing/2014/main" id="{AB0B7202-9AAB-B311-15CD-7A5C2A4CF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F2BE0D" w14:textId="2204E074" w:rsidR="00084479" w:rsidRDefault="00084479" w:rsidP="00512D76">
      <w:pPr>
        <w:spacing w:after="0"/>
        <w:jc w:val="center"/>
        <w:rPr>
          <w:i/>
          <w:iCs/>
          <w:sz w:val="18"/>
          <w:szCs w:val="18"/>
          <w:lang w:val="en-US" w:eastAsia="sv-SE"/>
        </w:rPr>
      </w:pPr>
      <w:r>
        <w:rPr>
          <w:i/>
          <w:iCs/>
          <w:sz w:val="18"/>
          <w:szCs w:val="18"/>
          <w:lang w:val="en-US" w:eastAsia="sv-SE"/>
        </w:rPr>
        <w:t>Graph</w:t>
      </w:r>
      <w:r w:rsidRPr="00684BD9">
        <w:rPr>
          <w:i/>
          <w:iCs/>
          <w:sz w:val="18"/>
          <w:szCs w:val="18"/>
          <w:lang w:val="en-US" w:eastAsia="sv-SE"/>
        </w:rPr>
        <w:t xml:space="preserve"> </w:t>
      </w:r>
      <w:r w:rsidR="00512D76">
        <w:rPr>
          <w:i/>
          <w:iCs/>
          <w:sz w:val="18"/>
          <w:szCs w:val="18"/>
          <w:lang w:val="en-US" w:eastAsia="sv-SE"/>
        </w:rPr>
        <w:t>1.1</w:t>
      </w:r>
      <w:r w:rsidRPr="00684BD9">
        <w:rPr>
          <w:i/>
          <w:iCs/>
          <w:sz w:val="18"/>
          <w:szCs w:val="18"/>
          <w:lang w:val="en-US" w:eastAsia="sv-SE"/>
        </w:rPr>
        <w:t xml:space="preserve">: </w:t>
      </w:r>
      <w:r>
        <w:rPr>
          <w:i/>
          <w:iCs/>
          <w:sz w:val="18"/>
          <w:szCs w:val="18"/>
          <w:lang w:val="en-US" w:eastAsia="sv-SE"/>
        </w:rPr>
        <w:t>Insertion sort &amp; Quick sort</w:t>
      </w:r>
      <w:r w:rsidRPr="00684BD9">
        <w:rPr>
          <w:i/>
          <w:iCs/>
          <w:sz w:val="18"/>
          <w:szCs w:val="18"/>
          <w:lang w:val="en-US" w:eastAsia="sv-SE"/>
        </w:rPr>
        <w:t xml:space="preserve"> Algorithm using recursive </w:t>
      </w:r>
      <w:r w:rsidR="00512D76">
        <w:rPr>
          <w:i/>
          <w:iCs/>
          <w:sz w:val="18"/>
          <w:szCs w:val="18"/>
          <w:lang w:val="en-US" w:eastAsia="sv-SE"/>
        </w:rPr>
        <w:t xml:space="preserve">&amp; iterative </w:t>
      </w:r>
      <w:r w:rsidRPr="00684BD9">
        <w:rPr>
          <w:i/>
          <w:iCs/>
          <w:sz w:val="18"/>
          <w:szCs w:val="18"/>
          <w:lang w:val="en-US" w:eastAsia="sv-SE"/>
        </w:rPr>
        <w:t>approach</w:t>
      </w:r>
      <w:r w:rsidR="00512D76">
        <w:rPr>
          <w:i/>
          <w:iCs/>
          <w:sz w:val="18"/>
          <w:szCs w:val="18"/>
          <w:lang w:val="en-US" w:eastAsia="sv-SE"/>
        </w:rPr>
        <w:t xml:space="preserve"> for input size &lt;10001</w:t>
      </w:r>
    </w:p>
    <w:p w14:paraId="56CC21D6" w14:textId="77777777" w:rsidR="009973E8" w:rsidRDefault="009973E8" w:rsidP="00512D76">
      <w:pPr>
        <w:spacing w:after="0"/>
        <w:jc w:val="center"/>
        <w:rPr>
          <w:i/>
          <w:iCs/>
          <w:sz w:val="18"/>
          <w:szCs w:val="18"/>
          <w:lang w:val="en-US" w:eastAsia="sv-SE"/>
        </w:rPr>
      </w:pPr>
    </w:p>
    <w:p w14:paraId="228B84AD" w14:textId="77777777" w:rsidR="009973E8" w:rsidRDefault="009973E8" w:rsidP="00512D76">
      <w:pPr>
        <w:spacing w:after="0"/>
        <w:jc w:val="center"/>
        <w:rPr>
          <w:lang w:val="en-US" w:eastAsia="sv-SE"/>
        </w:rPr>
      </w:pPr>
    </w:p>
    <w:p w14:paraId="77A7AFFB" w14:textId="433A9916" w:rsidR="00084479" w:rsidRDefault="00084479" w:rsidP="00A526F1">
      <w:pPr>
        <w:rPr>
          <w:lang w:val="en-US" w:eastAsia="sv-SE"/>
        </w:rPr>
      </w:pPr>
      <w:r>
        <w:rPr>
          <w:noProof/>
        </w:rPr>
        <w:drawing>
          <wp:inline distT="0" distB="0" distL="0" distR="0" wp14:anchorId="3A0FBC68" wp14:editId="3E2DAE8A">
            <wp:extent cx="5039995" cy="3158490"/>
            <wp:effectExtent l="0" t="0" r="8255" b="3810"/>
            <wp:docPr id="390639253" name="Chart 1">
              <a:extLst xmlns:a="http://schemas.openxmlformats.org/drawingml/2006/main">
                <a:ext uri="{FF2B5EF4-FFF2-40B4-BE49-F238E27FC236}">
                  <a16:creationId xmlns:a16="http://schemas.microsoft.com/office/drawing/2014/main" id="{4CFBBAEF-ED65-7B4D-9F4E-0A920D87D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7878B0" w14:textId="08D0B5BD" w:rsidR="00512D76" w:rsidRDefault="00512D76" w:rsidP="00512D76">
      <w:pPr>
        <w:spacing w:after="0"/>
        <w:jc w:val="center"/>
        <w:rPr>
          <w:i/>
          <w:iCs/>
          <w:sz w:val="18"/>
          <w:szCs w:val="18"/>
          <w:lang w:val="en-US" w:eastAsia="sv-SE"/>
        </w:rPr>
      </w:pPr>
      <w:r>
        <w:rPr>
          <w:i/>
          <w:iCs/>
          <w:sz w:val="18"/>
          <w:szCs w:val="18"/>
          <w:lang w:val="en-US" w:eastAsia="sv-SE"/>
        </w:rPr>
        <w:t>Graph</w:t>
      </w:r>
      <w:r w:rsidRPr="00684BD9">
        <w:rPr>
          <w:i/>
          <w:iCs/>
          <w:sz w:val="18"/>
          <w:szCs w:val="18"/>
          <w:lang w:val="en-US" w:eastAsia="sv-SE"/>
        </w:rPr>
        <w:t xml:space="preserve"> </w:t>
      </w:r>
      <w:r>
        <w:rPr>
          <w:i/>
          <w:iCs/>
          <w:sz w:val="18"/>
          <w:szCs w:val="18"/>
          <w:lang w:val="en-US" w:eastAsia="sv-SE"/>
        </w:rPr>
        <w:t>1.2</w:t>
      </w:r>
      <w:r w:rsidRPr="00684BD9">
        <w:rPr>
          <w:i/>
          <w:iCs/>
          <w:sz w:val="18"/>
          <w:szCs w:val="18"/>
          <w:lang w:val="en-US" w:eastAsia="sv-SE"/>
        </w:rPr>
        <w:t>:</w:t>
      </w:r>
      <w:r>
        <w:rPr>
          <w:i/>
          <w:iCs/>
          <w:sz w:val="18"/>
          <w:szCs w:val="18"/>
          <w:lang w:val="en-US" w:eastAsia="sv-SE"/>
        </w:rPr>
        <w:t xml:space="preserve"> Insertion sort &amp; Quick sort</w:t>
      </w:r>
      <w:r w:rsidRPr="00684BD9">
        <w:rPr>
          <w:i/>
          <w:iCs/>
          <w:sz w:val="18"/>
          <w:szCs w:val="18"/>
          <w:lang w:val="en-US" w:eastAsia="sv-SE"/>
        </w:rPr>
        <w:t xml:space="preserve"> Algorithm using recursive </w:t>
      </w:r>
      <w:r>
        <w:rPr>
          <w:i/>
          <w:iCs/>
          <w:sz w:val="18"/>
          <w:szCs w:val="18"/>
          <w:lang w:val="en-US" w:eastAsia="sv-SE"/>
        </w:rPr>
        <w:t xml:space="preserve">&amp; iterative </w:t>
      </w:r>
      <w:r w:rsidRPr="00684BD9">
        <w:rPr>
          <w:i/>
          <w:iCs/>
          <w:sz w:val="18"/>
          <w:szCs w:val="18"/>
          <w:lang w:val="en-US" w:eastAsia="sv-SE"/>
        </w:rPr>
        <w:t>approach</w:t>
      </w:r>
      <w:r>
        <w:rPr>
          <w:i/>
          <w:iCs/>
          <w:sz w:val="18"/>
          <w:szCs w:val="18"/>
          <w:lang w:val="en-US" w:eastAsia="sv-SE"/>
        </w:rPr>
        <w:t xml:space="preserve"> for input size 100000</w:t>
      </w:r>
    </w:p>
    <w:p w14:paraId="1B69FBC6" w14:textId="77777777" w:rsidR="00084479" w:rsidRDefault="00084479" w:rsidP="00A526F1">
      <w:pPr>
        <w:rPr>
          <w:lang w:val="en-US" w:eastAsia="sv-SE"/>
        </w:rPr>
      </w:pPr>
    </w:p>
    <w:p w14:paraId="6E2D0823" w14:textId="082B850A" w:rsidR="00084479" w:rsidRDefault="00084479" w:rsidP="00A526F1">
      <w:pPr>
        <w:rPr>
          <w:lang w:val="en-US" w:eastAsia="sv-SE"/>
        </w:rPr>
      </w:pPr>
      <w:r>
        <w:rPr>
          <w:noProof/>
        </w:rPr>
        <w:lastRenderedPageBreak/>
        <w:drawing>
          <wp:inline distT="0" distB="0" distL="0" distR="0" wp14:anchorId="089B7AE5" wp14:editId="2DD65874">
            <wp:extent cx="5039995" cy="3460115"/>
            <wp:effectExtent l="0" t="0" r="8255" b="6985"/>
            <wp:docPr id="539142605" name="Chart 1">
              <a:extLst xmlns:a="http://schemas.openxmlformats.org/drawingml/2006/main">
                <a:ext uri="{FF2B5EF4-FFF2-40B4-BE49-F238E27FC236}">
                  <a16:creationId xmlns:a16="http://schemas.microsoft.com/office/drawing/2014/main" id="{4D6C6AFC-6A95-4838-AD6C-15FFBB2E9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C128FC" w14:textId="16C95DF4" w:rsidR="00512D76" w:rsidRDefault="00512D76" w:rsidP="00512D76">
      <w:pPr>
        <w:spacing w:after="0"/>
        <w:jc w:val="center"/>
        <w:rPr>
          <w:i/>
          <w:iCs/>
          <w:sz w:val="18"/>
          <w:szCs w:val="18"/>
          <w:lang w:val="en-US" w:eastAsia="sv-SE"/>
        </w:rPr>
      </w:pPr>
      <w:r>
        <w:rPr>
          <w:i/>
          <w:iCs/>
          <w:sz w:val="18"/>
          <w:szCs w:val="18"/>
          <w:lang w:val="en-US" w:eastAsia="sv-SE"/>
        </w:rPr>
        <w:t>Graph</w:t>
      </w:r>
      <w:r w:rsidRPr="00684BD9">
        <w:rPr>
          <w:i/>
          <w:iCs/>
          <w:sz w:val="18"/>
          <w:szCs w:val="18"/>
          <w:lang w:val="en-US" w:eastAsia="sv-SE"/>
        </w:rPr>
        <w:t xml:space="preserve"> </w:t>
      </w:r>
      <w:r>
        <w:rPr>
          <w:i/>
          <w:iCs/>
          <w:sz w:val="18"/>
          <w:szCs w:val="18"/>
          <w:lang w:val="en-US" w:eastAsia="sv-SE"/>
        </w:rPr>
        <w:t>1.</w:t>
      </w:r>
      <w:r w:rsidR="007A4AA6">
        <w:rPr>
          <w:i/>
          <w:iCs/>
          <w:sz w:val="18"/>
          <w:szCs w:val="18"/>
          <w:lang w:val="en-US" w:eastAsia="sv-SE"/>
        </w:rPr>
        <w:t>3</w:t>
      </w:r>
      <w:r w:rsidRPr="00684BD9">
        <w:rPr>
          <w:i/>
          <w:iCs/>
          <w:sz w:val="18"/>
          <w:szCs w:val="18"/>
          <w:lang w:val="en-US" w:eastAsia="sv-SE"/>
        </w:rPr>
        <w:t xml:space="preserve">: </w:t>
      </w:r>
      <w:r>
        <w:rPr>
          <w:i/>
          <w:iCs/>
          <w:sz w:val="18"/>
          <w:szCs w:val="18"/>
          <w:lang w:val="en-US" w:eastAsia="sv-SE"/>
        </w:rPr>
        <w:t>Insertion sort &amp; Quick sort</w:t>
      </w:r>
      <w:r w:rsidRPr="00684BD9">
        <w:rPr>
          <w:i/>
          <w:iCs/>
          <w:sz w:val="18"/>
          <w:szCs w:val="18"/>
          <w:lang w:val="en-US" w:eastAsia="sv-SE"/>
        </w:rPr>
        <w:t xml:space="preserve"> Algorithm using recursive </w:t>
      </w:r>
      <w:r>
        <w:rPr>
          <w:i/>
          <w:iCs/>
          <w:sz w:val="18"/>
          <w:szCs w:val="18"/>
          <w:lang w:val="en-US" w:eastAsia="sv-SE"/>
        </w:rPr>
        <w:t xml:space="preserve">&amp; iterative </w:t>
      </w:r>
      <w:r w:rsidRPr="00684BD9">
        <w:rPr>
          <w:i/>
          <w:iCs/>
          <w:sz w:val="18"/>
          <w:szCs w:val="18"/>
          <w:lang w:val="en-US" w:eastAsia="sv-SE"/>
        </w:rPr>
        <w:t>approach</w:t>
      </w:r>
      <w:r>
        <w:rPr>
          <w:i/>
          <w:iCs/>
          <w:sz w:val="18"/>
          <w:szCs w:val="18"/>
          <w:lang w:val="en-US" w:eastAsia="sv-SE"/>
        </w:rPr>
        <w:t xml:space="preserve"> for input size </w:t>
      </w:r>
    </w:p>
    <w:p w14:paraId="420D9D3F" w14:textId="64C6A74A" w:rsidR="0085688B" w:rsidRDefault="00512D76" w:rsidP="006A59D7">
      <w:pPr>
        <w:spacing w:after="0"/>
        <w:jc w:val="center"/>
        <w:rPr>
          <w:i/>
          <w:iCs/>
          <w:sz w:val="18"/>
          <w:szCs w:val="18"/>
          <w:lang w:val="en-US" w:eastAsia="sv-SE"/>
        </w:rPr>
      </w:pPr>
      <w:r>
        <w:rPr>
          <w:i/>
          <w:iCs/>
          <w:sz w:val="18"/>
          <w:szCs w:val="18"/>
          <w:lang w:val="en-US" w:eastAsia="sv-SE"/>
        </w:rPr>
        <w:t>100 thousand &amp; 1 million.</w:t>
      </w:r>
    </w:p>
    <w:p w14:paraId="7688CD49" w14:textId="77777777" w:rsidR="008522A1" w:rsidRPr="008522A1" w:rsidRDefault="008522A1" w:rsidP="00E05348">
      <w:pPr>
        <w:rPr>
          <w:lang w:val="en-SE" w:eastAsia="sv-SE"/>
        </w:rPr>
      </w:pPr>
    </w:p>
    <w:p w14:paraId="6C16ABF1" w14:textId="04DD90BB" w:rsidR="00487682" w:rsidRDefault="00B81A7D" w:rsidP="005900E4">
      <w:pPr>
        <w:pStyle w:val="Heading3"/>
        <w:rPr>
          <w:lang w:val="en-US"/>
        </w:rPr>
      </w:pPr>
      <w:bookmarkStart w:id="10" w:name="_Toc187494589"/>
      <w:r>
        <w:rPr>
          <w:lang w:val="en-US"/>
        </w:rPr>
        <w:t>3</w:t>
      </w:r>
      <w:r w:rsidRPr="008A59A3">
        <w:rPr>
          <w:lang w:val="en-US"/>
        </w:rPr>
        <w:t>.</w:t>
      </w:r>
      <w:r>
        <w:rPr>
          <w:lang w:val="en-US"/>
        </w:rPr>
        <w:t>2</w:t>
      </w:r>
      <w:r w:rsidRPr="008A59A3">
        <w:rPr>
          <w:lang w:val="en-US"/>
        </w:rPr>
        <w:t xml:space="preserve"> </w:t>
      </w:r>
      <w:r>
        <w:rPr>
          <w:lang w:val="en-US"/>
        </w:rPr>
        <w:t>Task 1 Analysis:</w:t>
      </w:r>
      <w:bookmarkEnd w:id="10"/>
      <w:r>
        <w:rPr>
          <w:lang w:val="en-US"/>
        </w:rPr>
        <w:t xml:space="preserve"> </w:t>
      </w:r>
    </w:p>
    <w:p w14:paraId="57AFA951" w14:textId="77777777" w:rsidR="005900E4" w:rsidRPr="005900E4" w:rsidRDefault="005900E4" w:rsidP="005900E4">
      <w:pPr>
        <w:rPr>
          <w:lang w:val="en-US" w:eastAsia="sv-SE"/>
        </w:rPr>
      </w:pPr>
    </w:p>
    <w:p w14:paraId="5EF28D75" w14:textId="08FF7C58" w:rsidR="002D489C" w:rsidRDefault="002D489C" w:rsidP="002D489C">
      <w:pPr>
        <w:rPr>
          <w:lang w:val="en-US" w:eastAsia="sv-SE"/>
        </w:rPr>
      </w:pPr>
      <w:r>
        <w:rPr>
          <w:lang w:val="en-US" w:eastAsia="sv-SE"/>
        </w:rPr>
        <w:t>Figure</w:t>
      </w:r>
      <w:r w:rsidR="00E05348">
        <w:rPr>
          <w:lang w:val="en-US" w:eastAsia="sv-SE"/>
        </w:rPr>
        <w:t xml:space="preserve"> 1</w:t>
      </w:r>
      <w:r>
        <w:rPr>
          <w:lang w:val="en-US" w:eastAsia="sv-SE"/>
        </w:rPr>
        <w:t xml:space="preserve"> below shows the time complexity for different algorithms:</w:t>
      </w:r>
    </w:p>
    <w:p w14:paraId="10A3DDD1" w14:textId="4B6866DD" w:rsidR="004C2478" w:rsidRDefault="002D489C" w:rsidP="004C2478">
      <w:pPr>
        <w:spacing w:line="240" w:lineRule="auto"/>
        <w:jc w:val="center"/>
        <w:rPr>
          <w:lang w:val="en-US" w:eastAsia="sv-SE"/>
        </w:rPr>
      </w:pPr>
      <w:r w:rsidRPr="00E442D8">
        <w:rPr>
          <w:noProof/>
          <w:lang w:val="en-SE"/>
        </w:rPr>
        <w:drawing>
          <wp:inline distT="0" distB="0" distL="0" distR="0" wp14:anchorId="0F584E69" wp14:editId="49C4D07C">
            <wp:extent cx="5038463" cy="1293356"/>
            <wp:effectExtent l="0" t="0" r="0" b="2540"/>
            <wp:docPr id="3589172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723" name="Picture 1" descr="A table with numbers and letters&#10;&#10;Description automatically generated"/>
                    <pic:cNvPicPr/>
                  </pic:nvPicPr>
                  <pic:blipFill rotWithShape="1">
                    <a:blip r:embed="rId17"/>
                    <a:srcRect t="16866"/>
                    <a:stretch/>
                  </pic:blipFill>
                  <pic:spPr bwMode="auto">
                    <a:xfrm>
                      <a:off x="0" y="0"/>
                      <a:ext cx="5039995" cy="1293749"/>
                    </a:xfrm>
                    <a:prstGeom prst="rect">
                      <a:avLst/>
                    </a:prstGeom>
                    <a:ln>
                      <a:noFill/>
                    </a:ln>
                    <a:extLst>
                      <a:ext uri="{53640926-AAD7-44D8-BBD7-CCE9431645EC}">
                        <a14:shadowObscured xmlns:a14="http://schemas.microsoft.com/office/drawing/2010/main"/>
                      </a:ext>
                    </a:extLst>
                  </pic:spPr>
                </pic:pic>
              </a:graphicData>
            </a:graphic>
          </wp:inline>
        </w:drawing>
      </w:r>
      <w:r w:rsidR="004C2478">
        <w:rPr>
          <w:i/>
          <w:iCs/>
          <w:sz w:val="18"/>
          <w:szCs w:val="18"/>
          <w:lang w:val="en-US" w:eastAsia="sv-SE"/>
        </w:rPr>
        <w:t>Fig 1</w:t>
      </w:r>
      <w:r w:rsidR="004C2478" w:rsidRPr="00684BD9">
        <w:rPr>
          <w:i/>
          <w:iCs/>
          <w:sz w:val="18"/>
          <w:szCs w:val="18"/>
          <w:lang w:val="en-US" w:eastAsia="sv-SE"/>
        </w:rPr>
        <w:t>:</w:t>
      </w:r>
      <w:r w:rsidR="004C2478">
        <w:rPr>
          <w:i/>
          <w:iCs/>
          <w:sz w:val="18"/>
          <w:szCs w:val="18"/>
          <w:lang w:val="en-US" w:eastAsia="sv-SE"/>
        </w:rPr>
        <w:t xml:space="preserve"> Time complexity for</w:t>
      </w:r>
      <w:r w:rsidR="004C2478" w:rsidRPr="00684BD9">
        <w:rPr>
          <w:i/>
          <w:iCs/>
          <w:sz w:val="18"/>
          <w:szCs w:val="18"/>
          <w:lang w:val="en-US" w:eastAsia="sv-SE"/>
        </w:rPr>
        <w:t xml:space="preserve"> </w:t>
      </w:r>
      <w:r w:rsidR="004C2478">
        <w:rPr>
          <w:i/>
          <w:iCs/>
          <w:sz w:val="18"/>
          <w:szCs w:val="18"/>
          <w:lang w:val="en-US" w:eastAsia="sv-SE"/>
        </w:rPr>
        <w:t>Insertion sort &amp; Quick sort</w:t>
      </w:r>
      <w:r w:rsidR="004C2478" w:rsidRPr="00684BD9">
        <w:rPr>
          <w:i/>
          <w:iCs/>
          <w:sz w:val="18"/>
          <w:szCs w:val="18"/>
          <w:lang w:val="en-US" w:eastAsia="sv-SE"/>
        </w:rPr>
        <w:t xml:space="preserve"> Algorithm using recursive </w:t>
      </w:r>
      <w:r w:rsidR="004C2478">
        <w:rPr>
          <w:i/>
          <w:iCs/>
          <w:sz w:val="18"/>
          <w:szCs w:val="18"/>
          <w:lang w:val="en-US" w:eastAsia="sv-SE"/>
        </w:rPr>
        <w:t xml:space="preserve">&amp; iterative </w:t>
      </w:r>
      <w:r w:rsidR="004C2478" w:rsidRPr="00684BD9">
        <w:rPr>
          <w:i/>
          <w:iCs/>
          <w:sz w:val="18"/>
          <w:szCs w:val="18"/>
          <w:lang w:val="en-US" w:eastAsia="sv-SE"/>
        </w:rPr>
        <w:t>approac</w:t>
      </w:r>
      <w:r w:rsidR="004C2478">
        <w:rPr>
          <w:i/>
          <w:iCs/>
          <w:sz w:val="18"/>
          <w:szCs w:val="18"/>
          <w:lang w:val="en-US" w:eastAsia="sv-SE"/>
        </w:rPr>
        <w:t>h</w:t>
      </w:r>
    </w:p>
    <w:p w14:paraId="3022A811" w14:textId="77777777" w:rsidR="004C2478" w:rsidRDefault="004C2478" w:rsidP="004C2478">
      <w:pPr>
        <w:spacing w:line="240" w:lineRule="auto"/>
        <w:jc w:val="center"/>
        <w:rPr>
          <w:lang w:val="en-US" w:eastAsia="sv-SE"/>
        </w:rPr>
      </w:pPr>
    </w:p>
    <w:p w14:paraId="1BBC3818" w14:textId="0681A8A1" w:rsidR="002D489C" w:rsidRDefault="002D489C" w:rsidP="002D489C">
      <w:pPr>
        <w:rPr>
          <w:lang w:val="en-US" w:eastAsia="sv-SE"/>
        </w:rPr>
      </w:pPr>
      <w:r>
        <w:rPr>
          <w:lang w:val="en-US" w:eastAsia="sv-SE"/>
        </w:rPr>
        <w:t xml:space="preserve">As we can see from Fig.1 that theoretically the time complexity for algorithms doesn’t change based on the recursive or iterative approach. So, we have run tests and measure time on various input </w:t>
      </w:r>
      <w:r w:rsidR="005900E4">
        <w:rPr>
          <w:lang w:val="en-US" w:eastAsia="sv-SE"/>
        </w:rPr>
        <w:t>sizes</w:t>
      </w:r>
      <w:r>
        <w:rPr>
          <w:lang w:val="en-US" w:eastAsia="sv-SE"/>
        </w:rPr>
        <w:t xml:space="preserve"> to analyze which approach is more efficient. Findings related to sorting algorithms are:</w:t>
      </w:r>
    </w:p>
    <w:p w14:paraId="1EC0B2CF" w14:textId="35D902BC" w:rsidR="002D489C" w:rsidRDefault="002D489C" w:rsidP="002D489C">
      <w:pPr>
        <w:pStyle w:val="ListParagraph"/>
        <w:numPr>
          <w:ilvl w:val="0"/>
          <w:numId w:val="47"/>
        </w:numPr>
        <w:rPr>
          <w:lang w:val="en-US" w:eastAsia="sv-SE"/>
        </w:rPr>
      </w:pPr>
      <w:r>
        <w:rPr>
          <w:lang w:val="en-US" w:eastAsia="sv-SE"/>
        </w:rPr>
        <w:lastRenderedPageBreak/>
        <w:t xml:space="preserve">Insertion sort performance as compared to quick sort for smaller arrays (n is less than 1001) is almost similar for both recursive and iterative approach as per results in Table 1. Results </w:t>
      </w:r>
      <w:r w:rsidR="005900E4">
        <w:rPr>
          <w:lang w:val="en-US" w:eastAsia="sv-SE"/>
        </w:rPr>
        <w:t>show</w:t>
      </w:r>
      <w:r>
        <w:rPr>
          <w:lang w:val="en-US" w:eastAsia="sv-SE"/>
        </w:rPr>
        <w:t xml:space="preserve"> that insertion sort recursive took less time as compared to insertion sort iterative. However, insertion sort iterative is better approach in terms of space complexity </w:t>
      </w:r>
      <w:r w:rsidR="005900E4">
        <w:rPr>
          <w:lang w:val="en-US" w:eastAsia="sv-SE"/>
        </w:rPr>
        <w:t>i.e.</w:t>
      </w:r>
      <w:r>
        <w:rPr>
          <w:lang w:val="en-US" w:eastAsia="sv-SE"/>
        </w:rPr>
        <w:t xml:space="preserve"> O</w:t>
      </w:r>
      <w:r w:rsidR="005900E4">
        <w:rPr>
          <w:lang w:val="en-US" w:eastAsia="sv-SE"/>
        </w:rPr>
        <w:t xml:space="preserve"> </w:t>
      </w:r>
      <w:r>
        <w:rPr>
          <w:lang w:val="en-US" w:eastAsia="sv-SE"/>
        </w:rPr>
        <w:t xml:space="preserve">(1). </w:t>
      </w:r>
      <w:r w:rsidRPr="007F005D">
        <w:rPr>
          <w:lang w:val="en-US" w:eastAsia="sv-SE"/>
        </w:rPr>
        <w:t>Insertion sort can be used for simplicity and to avoid stack overhead.</w:t>
      </w:r>
    </w:p>
    <w:p w14:paraId="61986A9E" w14:textId="0CD383B7" w:rsidR="002D489C" w:rsidRDefault="002D489C" w:rsidP="002D489C">
      <w:pPr>
        <w:pStyle w:val="ListParagraph"/>
        <w:numPr>
          <w:ilvl w:val="0"/>
          <w:numId w:val="47"/>
        </w:numPr>
        <w:rPr>
          <w:lang w:val="en-US" w:eastAsia="sv-SE"/>
        </w:rPr>
      </w:pPr>
      <w:r>
        <w:rPr>
          <w:lang w:val="en-US" w:eastAsia="sv-SE"/>
        </w:rPr>
        <w:t>Quick sort performs better as compared to insertion sort as per table 1, which proves that the time complexity for quick sort is O</w:t>
      </w:r>
      <w:r w:rsidR="005900E4">
        <w:rPr>
          <w:lang w:val="en-US" w:eastAsia="sv-SE"/>
        </w:rPr>
        <w:t xml:space="preserve"> </w:t>
      </w:r>
      <w:r>
        <w:rPr>
          <w:lang w:val="en-US" w:eastAsia="sv-SE"/>
        </w:rPr>
        <w:t>(n log n). As running time for insertion sort grows exponentially with data size. Graph 1</w:t>
      </w:r>
      <w:r w:rsidR="004C2478">
        <w:rPr>
          <w:lang w:val="en-US" w:eastAsia="sv-SE"/>
        </w:rPr>
        <w:t>.1 &amp; 1.2</w:t>
      </w:r>
      <w:r>
        <w:rPr>
          <w:lang w:val="en-US" w:eastAsia="sv-SE"/>
        </w:rPr>
        <w:t xml:space="preserve"> shows the time complexity for insertion sort </w:t>
      </w:r>
      <w:r w:rsidR="005B0887">
        <w:rPr>
          <w:lang w:val="en-US" w:eastAsia="sv-SE"/>
        </w:rPr>
        <w:t>grows exponentially up</w:t>
      </w:r>
      <w:r w:rsidR="002C3828">
        <w:rPr>
          <w:lang w:val="en-US" w:eastAsia="sv-SE"/>
        </w:rPr>
        <w:t xml:space="preserve"> </w:t>
      </w:r>
      <w:r w:rsidR="005B0887">
        <w:rPr>
          <w:lang w:val="en-US" w:eastAsia="sv-SE"/>
        </w:rPr>
        <w:t xml:space="preserve">to </w:t>
      </w:r>
      <w:r>
        <w:rPr>
          <w:lang w:val="en-US" w:eastAsia="sv-SE"/>
        </w:rPr>
        <w:t>O(n</w:t>
      </w:r>
      <w:r w:rsidRPr="007F005D">
        <w:rPr>
          <w:vertAlign w:val="superscript"/>
          <w:lang w:val="en-US" w:eastAsia="sv-SE"/>
        </w:rPr>
        <w:t>2</w:t>
      </w:r>
      <w:r>
        <w:rPr>
          <w:lang w:val="en-US" w:eastAsia="sv-SE"/>
        </w:rPr>
        <w:t>).</w:t>
      </w:r>
    </w:p>
    <w:p w14:paraId="2F3F0AD0" w14:textId="0699263E" w:rsidR="002D489C" w:rsidRDefault="002D489C" w:rsidP="002D489C">
      <w:pPr>
        <w:pStyle w:val="ListParagraph"/>
        <w:numPr>
          <w:ilvl w:val="0"/>
          <w:numId w:val="47"/>
        </w:numPr>
        <w:rPr>
          <w:lang w:val="en-US" w:eastAsia="sv-SE"/>
        </w:rPr>
      </w:pPr>
      <w:r w:rsidRPr="0094244B">
        <w:rPr>
          <w:lang w:val="en-US" w:eastAsia="sv-SE"/>
        </w:rPr>
        <w:t xml:space="preserve">Quick sort performs best and </w:t>
      </w:r>
      <w:r w:rsidR="005900E4" w:rsidRPr="0094244B">
        <w:rPr>
          <w:lang w:val="en-US" w:eastAsia="sv-SE"/>
        </w:rPr>
        <w:t>maintains</w:t>
      </w:r>
      <w:r w:rsidRPr="0094244B">
        <w:rPr>
          <w:lang w:val="en-US" w:eastAsia="sv-SE"/>
        </w:rPr>
        <w:t xml:space="preserve"> the time complexity to O</w:t>
      </w:r>
      <w:r w:rsidR="005900E4">
        <w:rPr>
          <w:lang w:val="en-US" w:eastAsia="sv-SE"/>
        </w:rPr>
        <w:t xml:space="preserve"> </w:t>
      </w:r>
      <w:r w:rsidRPr="0094244B">
        <w:rPr>
          <w:lang w:val="en-US" w:eastAsia="sv-SE"/>
        </w:rPr>
        <w:t xml:space="preserve">(n log n) when median of </w:t>
      </w:r>
      <w:r>
        <w:rPr>
          <w:lang w:val="en-US" w:eastAsia="sv-SE"/>
        </w:rPr>
        <w:t>three</w:t>
      </w:r>
      <w:r w:rsidRPr="0094244B">
        <w:rPr>
          <w:lang w:val="en-US" w:eastAsia="sv-SE"/>
        </w:rPr>
        <w:t xml:space="preserve"> pivot strategy is used. So, p</w:t>
      </w:r>
      <w:r>
        <w:rPr>
          <w:lang w:val="en-US" w:eastAsia="sv-SE"/>
        </w:rPr>
        <w:t>a</w:t>
      </w:r>
      <w:r w:rsidRPr="0094244B">
        <w:rPr>
          <w:lang w:val="en-US" w:eastAsia="sv-SE"/>
        </w:rPr>
        <w:t xml:space="preserve">rtitioning should be balanced to </w:t>
      </w:r>
      <w:r>
        <w:rPr>
          <w:lang w:val="en-US" w:eastAsia="sv-SE"/>
        </w:rPr>
        <w:t>avoid</w:t>
      </w:r>
      <w:r w:rsidRPr="0094244B">
        <w:rPr>
          <w:lang w:val="en-US" w:eastAsia="sv-SE"/>
        </w:rPr>
        <w:t xml:space="preserve"> the </w:t>
      </w:r>
      <w:r>
        <w:rPr>
          <w:lang w:val="en-US" w:eastAsia="sv-SE"/>
        </w:rPr>
        <w:t>worst</w:t>
      </w:r>
      <w:r w:rsidRPr="0094244B">
        <w:rPr>
          <w:lang w:val="en-US" w:eastAsia="sv-SE"/>
        </w:rPr>
        <w:t xml:space="preserve"> time complexity for quick sort algorithm.</w:t>
      </w:r>
    </w:p>
    <w:p w14:paraId="157259FA" w14:textId="04806305" w:rsidR="002D489C" w:rsidRDefault="002D489C" w:rsidP="00D23053">
      <w:pPr>
        <w:pStyle w:val="ListParagraph"/>
        <w:numPr>
          <w:ilvl w:val="0"/>
          <w:numId w:val="47"/>
        </w:numPr>
        <w:rPr>
          <w:lang w:val="en-US" w:eastAsia="sv-SE"/>
        </w:rPr>
      </w:pPr>
      <w:proofErr w:type="gramStart"/>
      <w:r w:rsidRPr="00CD77F1">
        <w:rPr>
          <w:lang w:val="en-US" w:eastAsia="sv-SE"/>
        </w:rPr>
        <w:t>Quick</w:t>
      </w:r>
      <w:proofErr w:type="gramEnd"/>
      <w:r w:rsidR="00D857AB">
        <w:rPr>
          <w:lang w:val="en-US" w:eastAsia="sv-SE"/>
        </w:rPr>
        <w:t xml:space="preserve"> </w:t>
      </w:r>
      <w:r w:rsidRPr="00CD77F1">
        <w:rPr>
          <w:lang w:val="en-US" w:eastAsia="sv-SE"/>
        </w:rPr>
        <w:t xml:space="preserve">sort iterative approach takes less time as compared to recursive approach for input size less than 10001 for </w:t>
      </w:r>
      <w:r w:rsidR="003D72AD">
        <w:rPr>
          <w:lang w:val="en-US" w:eastAsia="sv-SE"/>
        </w:rPr>
        <w:t>all</w:t>
      </w:r>
      <w:r w:rsidRPr="00CD77F1">
        <w:rPr>
          <w:lang w:val="en-US" w:eastAsia="sv-SE"/>
        </w:rPr>
        <w:t xml:space="preserve"> pivot strategy</w:t>
      </w:r>
      <w:r w:rsidR="007A4AA6">
        <w:rPr>
          <w:lang w:val="en-US" w:eastAsia="sv-SE"/>
        </w:rPr>
        <w:t xml:space="preserve"> and</w:t>
      </w:r>
      <w:r w:rsidRPr="00CD77F1">
        <w:rPr>
          <w:lang w:val="en-US" w:eastAsia="sv-SE"/>
        </w:rPr>
        <w:t xml:space="preserve"> vice versa for input size greater than 10000</w:t>
      </w:r>
      <w:r w:rsidR="007A4AA6">
        <w:rPr>
          <w:lang w:val="en-US" w:eastAsia="sv-SE"/>
        </w:rPr>
        <w:t xml:space="preserve"> as per Table 1</w:t>
      </w:r>
      <w:r w:rsidRPr="00CD77F1">
        <w:rPr>
          <w:lang w:val="en-US" w:eastAsia="sv-SE"/>
        </w:rPr>
        <w:t xml:space="preserve">. So, it seems using iterative approach is good for small input sizes and recursive for large input sizes. However, </w:t>
      </w:r>
      <w:r w:rsidR="00EE6483" w:rsidRPr="00CD77F1">
        <w:rPr>
          <w:lang w:val="en-US" w:eastAsia="sv-SE"/>
        </w:rPr>
        <w:t>the time</w:t>
      </w:r>
      <w:r w:rsidRPr="00CD77F1">
        <w:rPr>
          <w:lang w:val="en-US" w:eastAsia="sv-SE"/>
        </w:rPr>
        <w:t xml:space="preserve"> difference is very little in seconds. Therefore, </w:t>
      </w:r>
      <w:r w:rsidR="00EE6483" w:rsidRPr="00CD77F1">
        <w:rPr>
          <w:lang w:val="en-US" w:eastAsia="sv-SE"/>
        </w:rPr>
        <w:t>an iterative</w:t>
      </w:r>
      <w:r w:rsidRPr="00CD77F1">
        <w:rPr>
          <w:lang w:val="en-US" w:eastAsia="sv-SE"/>
        </w:rPr>
        <w:t xml:space="preserve"> approach </w:t>
      </w:r>
      <w:r w:rsidR="003D72AD">
        <w:rPr>
          <w:lang w:val="en-US" w:eastAsia="sv-SE"/>
        </w:rPr>
        <w:t xml:space="preserve">can be found beneficial </w:t>
      </w:r>
      <w:r w:rsidRPr="00CD77F1">
        <w:rPr>
          <w:lang w:val="en-US" w:eastAsia="sv-SE"/>
        </w:rPr>
        <w:t xml:space="preserve">even for large input sizes </w:t>
      </w:r>
      <w:r w:rsidR="003D72AD">
        <w:rPr>
          <w:lang w:val="en-US" w:eastAsia="sv-SE"/>
        </w:rPr>
        <w:t>to</w:t>
      </w:r>
      <w:r w:rsidRPr="00CD77F1">
        <w:rPr>
          <w:lang w:val="en-US" w:eastAsia="sv-SE"/>
        </w:rPr>
        <w:t xml:space="preserve"> avoid stack overflow.</w:t>
      </w:r>
    </w:p>
    <w:p w14:paraId="4C7BBD50" w14:textId="3407EE7F" w:rsidR="0069364C" w:rsidRPr="006A59D7" w:rsidRDefault="007A4AA6" w:rsidP="006A59D7">
      <w:pPr>
        <w:pStyle w:val="ListParagraph"/>
        <w:numPr>
          <w:ilvl w:val="0"/>
          <w:numId w:val="47"/>
        </w:numPr>
        <w:rPr>
          <w:lang w:val="en-US" w:eastAsia="sv-SE"/>
        </w:rPr>
      </w:pPr>
      <w:r>
        <w:rPr>
          <w:lang w:val="en-US" w:eastAsia="sv-SE"/>
        </w:rPr>
        <w:t xml:space="preserve">As per Table 1 &amp; graph 1.2 &amp; 1.3 quick sort is the clear winner for large datasets (input size greater than </w:t>
      </w:r>
      <w:r w:rsidR="0069364C">
        <w:rPr>
          <w:lang w:val="en-US" w:eastAsia="sv-SE"/>
        </w:rPr>
        <w:t xml:space="preserve">100000). </w:t>
      </w:r>
      <w:r w:rsidR="006A59D7">
        <w:rPr>
          <w:lang w:val="en-US" w:eastAsia="sv-SE"/>
        </w:rPr>
        <w:t>As f</w:t>
      </w:r>
      <w:r w:rsidR="0069364C">
        <w:rPr>
          <w:lang w:val="en-US" w:eastAsia="sv-SE"/>
        </w:rPr>
        <w:t>or input size 1 million, we are unable to sort the data on Dell</w:t>
      </w:r>
      <w:r w:rsidR="006A59D7">
        <w:rPr>
          <w:lang w:val="en-US" w:eastAsia="sv-SE"/>
        </w:rPr>
        <w:t xml:space="preserve"> laptop using insertion sort algorithm.</w:t>
      </w:r>
    </w:p>
    <w:p w14:paraId="0EF03DD0" w14:textId="32F5857D" w:rsidR="00A867C9" w:rsidRDefault="0071391B" w:rsidP="00A97D78">
      <w:pPr>
        <w:pStyle w:val="Heading3"/>
        <w:rPr>
          <w:lang w:val="en-US"/>
        </w:rPr>
      </w:pPr>
      <w:bookmarkStart w:id="11" w:name="_Toc187494590"/>
      <w:r>
        <w:rPr>
          <w:lang w:val="en-US"/>
        </w:rPr>
        <w:t>3</w:t>
      </w:r>
      <w:r w:rsidRPr="008A59A3">
        <w:rPr>
          <w:lang w:val="en-US"/>
        </w:rPr>
        <w:t>.</w:t>
      </w:r>
      <w:r>
        <w:rPr>
          <w:lang w:val="en-US"/>
        </w:rPr>
        <w:t>3</w:t>
      </w:r>
      <w:r w:rsidRPr="008A59A3">
        <w:rPr>
          <w:lang w:val="en-US"/>
        </w:rPr>
        <w:t xml:space="preserve"> </w:t>
      </w:r>
      <w:r>
        <w:rPr>
          <w:lang w:val="en-US"/>
        </w:rPr>
        <w:t xml:space="preserve">Task </w:t>
      </w:r>
      <w:r w:rsidR="00CD77F1">
        <w:rPr>
          <w:lang w:val="en-US"/>
        </w:rPr>
        <w:t>2</w:t>
      </w:r>
      <w:r w:rsidR="0092032F">
        <w:rPr>
          <w:lang w:val="en-US"/>
        </w:rPr>
        <w:t xml:space="preserve"> Results</w:t>
      </w:r>
      <w:r>
        <w:rPr>
          <w:lang w:val="en-US"/>
        </w:rPr>
        <w:t>:</w:t>
      </w:r>
      <w:bookmarkEnd w:id="11"/>
    </w:p>
    <w:p w14:paraId="1A5771F9" w14:textId="2E2DAEE3" w:rsidR="00A867C9" w:rsidRDefault="00A867C9" w:rsidP="00A867C9">
      <w:pPr>
        <w:rPr>
          <w:lang w:val="en-US" w:eastAsia="sv-SE"/>
        </w:rPr>
      </w:pPr>
      <w:r>
        <w:rPr>
          <w:lang w:val="en-US" w:eastAsia="sv-SE"/>
        </w:rPr>
        <w:t>Time complexity for Binary Search algorithm is O</w:t>
      </w:r>
      <w:r w:rsidR="00EE6483">
        <w:rPr>
          <w:lang w:val="en-US" w:eastAsia="sv-SE"/>
        </w:rPr>
        <w:t xml:space="preserve"> </w:t>
      </w:r>
      <w:r>
        <w:rPr>
          <w:lang w:val="en-US" w:eastAsia="sv-SE"/>
        </w:rPr>
        <w:t>(log n). So, we have run tests and measure time on various input size</w:t>
      </w:r>
      <w:r w:rsidR="00AC34BB">
        <w:rPr>
          <w:lang w:val="en-US" w:eastAsia="sv-SE"/>
        </w:rPr>
        <w:t>s</w:t>
      </w:r>
      <w:r>
        <w:rPr>
          <w:lang w:val="en-US" w:eastAsia="sv-SE"/>
        </w:rPr>
        <w:t xml:space="preserve">. For every input size/array length binary </w:t>
      </w:r>
      <w:r>
        <w:rPr>
          <w:lang w:val="en-US" w:eastAsia="sv-SE"/>
        </w:rPr>
        <w:lastRenderedPageBreak/>
        <w:t>search has been used to find the middle element in sorted array and a value which does not exist in array. Results are shown in Table 2 and presented in Graph 2.</w:t>
      </w:r>
    </w:p>
    <w:p w14:paraId="37A051E7" w14:textId="299B102F" w:rsidR="00AA3AAD" w:rsidRDefault="00AA3AAD" w:rsidP="00683C3A">
      <w:pPr>
        <w:spacing w:after="0"/>
        <w:jc w:val="center"/>
        <w:rPr>
          <w:i/>
          <w:iCs/>
          <w:sz w:val="18"/>
          <w:szCs w:val="18"/>
          <w:lang w:val="en-US" w:eastAsia="sv-SE"/>
        </w:rPr>
      </w:pPr>
      <w:r w:rsidRPr="00AA3AAD">
        <w:rPr>
          <w:noProof/>
        </w:rPr>
        <w:drawing>
          <wp:inline distT="0" distB="0" distL="0" distR="0" wp14:anchorId="51F51A91" wp14:editId="45211C55">
            <wp:extent cx="5039995" cy="619125"/>
            <wp:effectExtent l="0" t="0" r="8255" b="9525"/>
            <wp:docPr id="610254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619125"/>
                    </a:xfrm>
                    <a:prstGeom prst="rect">
                      <a:avLst/>
                    </a:prstGeom>
                    <a:noFill/>
                    <a:ln>
                      <a:noFill/>
                    </a:ln>
                  </pic:spPr>
                </pic:pic>
              </a:graphicData>
            </a:graphic>
          </wp:inline>
        </w:drawing>
      </w:r>
      <w:r>
        <w:rPr>
          <w:i/>
          <w:iCs/>
          <w:sz w:val="18"/>
          <w:szCs w:val="18"/>
          <w:lang w:val="en-US" w:eastAsia="sv-SE"/>
        </w:rPr>
        <w:t>T</w:t>
      </w:r>
      <w:r w:rsidR="00684BD9" w:rsidRPr="00684BD9">
        <w:rPr>
          <w:i/>
          <w:iCs/>
          <w:sz w:val="18"/>
          <w:szCs w:val="18"/>
          <w:lang w:val="en-US" w:eastAsia="sv-SE"/>
        </w:rPr>
        <w:t>able 2: Binary Search Algorithm using recursive approach</w:t>
      </w:r>
    </w:p>
    <w:p w14:paraId="317F29A7" w14:textId="77777777" w:rsidR="00D51561" w:rsidRDefault="00D51561" w:rsidP="00683C3A">
      <w:pPr>
        <w:spacing w:after="0"/>
        <w:jc w:val="center"/>
        <w:rPr>
          <w:i/>
          <w:iCs/>
          <w:sz w:val="18"/>
          <w:szCs w:val="18"/>
          <w:lang w:val="en-US" w:eastAsia="sv-SE"/>
        </w:rPr>
      </w:pPr>
    </w:p>
    <w:p w14:paraId="6B5048A1" w14:textId="77777777" w:rsidR="00D51561" w:rsidRDefault="00D51561" w:rsidP="00683C3A">
      <w:pPr>
        <w:spacing w:after="0"/>
        <w:jc w:val="center"/>
        <w:rPr>
          <w:i/>
          <w:iCs/>
          <w:sz w:val="18"/>
          <w:szCs w:val="18"/>
          <w:lang w:val="en-US" w:eastAsia="sv-SE"/>
        </w:rPr>
      </w:pPr>
    </w:p>
    <w:p w14:paraId="473444FD" w14:textId="1E05B086" w:rsidR="00D51561" w:rsidRDefault="00D51561" w:rsidP="00683C3A">
      <w:pPr>
        <w:spacing w:after="0"/>
        <w:jc w:val="center"/>
        <w:rPr>
          <w:i/>
          <w:iCs/>
          <w:sz w:val="18"/>
          <w:szCs w:val="18"/>
          <w:lang w:val="en-US" w:eastAsia="sv-SE"/>
        </w:rPr>
      </w:pPr>
      <w:r>
        <w:rPr>
          <w:noProof/>
        </w:rPr>
        <w:drawing>
          <wp:inline distT="0" distB="0" distL="0" distR="0" wp14:anchorId="5B51CE68" wp14:editId="61AFE8DE">
            <wp:extent cx="5039995" cy="3411855"/>
            <wp:effectExtent l="0" t="0" r="8255" b="17145"/>
            <wp:docPr id="546250009" name="Chart 1">
              <a:extLst xmlns:a="http://schemas.openxmlformats.org/drawingml/2006/main">
                <a:ext uri="{FF2B5EF4-FFF2-40B4-BE49-F238E27FC236}">
                  <a16:creationId xmlns:a16="http://schemas.microsoft.com/office/drawing/2014/main" id="{03602FCA-E2EB-93E7-757B-549AB745C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FAF93E" w14:textId="7D266D48" w:rsidR="00D51561" w:rsidRDefault="00D51561" w:rsidP="00683C3A">
      <w:pPr>
        <w:spacing w:after="0"/>
        <w:jc w:val="center"/>
        <w:rPr>
          <w:i/>
          <w:iCs/>
          <w:sz w:val="18"/>
          <w:szCs w:val="18"/>
          <w:lang w:val="en-US" w:eastAsia="sv-SE"/>
        </w:rPr>
      </w:pPr>
      <w:r>
        <w:rPr>
          <w:i/>
          <w:iCs/>
          <w:sz w:val="18"/>
          <w:szCs w:val="18"/>
          <w:lang w:val="en-US" w:eastAsia="sv-SE"/>
        </w:rPr>
        <w:t>Graph</w:t>
      </w:r>
      <w:r w:rsidRPr="00684BD9">
        <w:rPr>
          <w:i/>
          <w:iCs/>
          <w:sz w:val="18"/>
          <w:szCs w:val="18"/>
          <w:lang w:val="en-US" w:eastAsia="sv-SE"/>
        </w:rPr>
        <w:t xml:space="preserve"> 2: Binary Search Algorithm using recursive approach</w:t>
      </w:r>
    </w:p>
    <w:p w14:paraId="16F01C83" w14:textId="77777777" w:rsidR="00873637" w:rsidRPr="00684BD9" w:rsidRDefault="00873637" w:rsidP="00683C3A">
      <w:pPr>
        <w:spacing w:after="0"/>
        <w:jc w:val="center"/>
        <w:rPr>
          <w:i/>
          <w:iCs/>
          <w:sz w:val="18"/>
          <w:szCs w:val="18"/>
          <w:lang w:val="en-US" w:eastAsia="sv-SE"/>
        </w:rPr>
      </w:pPr>
    </w:p>
    <w:p w14:paraId="40E19BA9" w14:textId="464E5A44" w:rsidR="00C14197" w:rsidRDefault="00F454B6" w:rsidP="00047097">
      <w:pPr>
        <w:pStyle w:val="Heading3"/>
        <w:spacing w:line="360" w:lineRule="auto"/>
        <w:rPr>
          <w:lang w:val="en-US"/>
        </w:rPr>
      </w:pPr>
      <w:bookmarkStart w:id="12" w:name="_Toc187494591"/>
      <w:r>
        <w:rPr>
          <w:lang w:val="en-US"/>
        </w:rPr>
        <w:t>3</w:t>
      </w:r>
      <w:r w:rsidRPr="008A59A3">
        <w:rPr>
          <w:lang w:val="en-US"/>
        </w:rPr>
        <w:t>.</w:t>
      </w:r>
      <w:r>
        <w:rPr>
          <w:lang w:val="en-US"/>
        </w:rPr>
        <w:t>4</w:t>
      </w:r>
      <w:r w:rsidRPr="008A59A3">
        <w:rPr>
          <w:lang w:val="en-US"/>
        </w:rPr>
        <w:t xml:space="preserve"> </w:t>
      </w:r>
      <w:r>
        <w:rPr>
          <w:lang w:val="en-US"/>
        </w:rPr>
        <w:t xml:space="preserve">Task </w:t>
      </w:r>
      <w:r w:rsidR="00CD77F1">
        <w:rPr>
          <w:lang w:val="en-US"/>
        </w:rPr>
        <w:t>2</w:t>
      </w:r>
      <w:r>
        <w:rPr>
          <w:lang w:val="en-US"/>
        </w:rPr>
        <w:t xml:space="preserve"> Analysis:</w:t>
      </w:r>
      <w:bookmarkEnd w:id="12"/>
      <w:r>
        <w:rPr>
          <w:lang w:val="en-US"/>
        </w:rPr>
        <w:t xml:space="preserve"> </w:t>
      </w:r>
    </w:p>
    <w:p w14:paraId="28C4723F" w14:textId="135FAAD7" w:rsidR="007422FA" w:rsidRDefault="00FC6C94" w:rsidP="00054988">
      <w:pPr>
        <w:rPr>
          <w:lang w:val="en-US" w:eastAsia="sv-SE"/>
        </w:rPr>
      </w:pPr>
      <w:r>
        <w:rPr>
          <w:lang w:val="en-US" w:eastAsia="sv-SE"/>
        </w:rPr>
        <w:t>Result analysis for Task 2 shows that time taken by binary search recursive algorithm grows logarithmically. Doubling the size of input only adds a small constant to the total time for value found and not found. This proves the time complexity for Binary Search is O (log n)</w:t>
      </w:r>
      <w:r w:rsidR="00A867C9">
        <w:rPr>
          <w:lang w:val="en-US" w:eastAsia="sv-SE"/>
        </w:rPr>
        <w:t>. Even for massive input size, time remains manageable.</w:t>
      </w:r>
    </w:p>
    <w:p w14:paraId="528F5912" w14:textId="6058E054" w:rsidR="00723271" w:rsidRDefault="006A59D7" w:rsidP="00723271">
      <w:pPr>
        <w:pStyle w:val="Heading1"/>
        <w:rPr>
          <w:lang w:val="en-US"/>
        </w:rPr>
      </w:pPr>
      <w:bookmarkStart w:id="13" w:name="_Toc187494592"/>
      <w:proofErr w:type="gramStart"/>
      <w:r>
        <w:rPr>
          <w:lang w:val="en-US"/>
        </w:rPr>
        <w:t>4</w:t>
      </w:r>
      <w:r w:rsidR="008D6C83" w:rsidRPr="0044044F">
        <w:rPr>
          <w:lang w:val="en-US"/>
        </w:rPr>
        <w:t xml:space="preserve">  </w:t>
      </w:r>
      <w:r w:rsidR="008D6C83">
        <w:rPr>
          <w:lang w:val="en-US"/>
        </w:rPr>
        <w:t>Conclusion</w:t>
      </w:r>
      <w:bookmarkStart w:id="14" w:name="_Hlk148625358"/>
      <w:proofErr w:type="gramEnd"/>
      <w:r w:rsidR="00D922E3">
        <w:rPr>
          <w:lang w:val="en-US"/>
        </w:rPr>
        <w:t>:</w:t>
      </w:r>
      <w:bookmarkEnd w:id="13"/>
    </w:p>
    <w:p w14:paraId="1E324CCE" w14:textId="77777777" w:rsidR="004370A3" w:rsidRPr="004370A3" w:rsidRDefault="004370A3" w:rsidP="004370A3">
      <w:pPr>
        <w:rPr>
          <w:lang w:val="en-US"/>
        </w:rPr>
      </w:pPr>
    </w:p>
    <w:p w14:paraId="3D5CD7F1" w14:textId="3D994917" w:rsidR="0097114B" w:rsidRPr="0097114B" w:rsidRDefault="0097114B" w:rsidP="0097114B">
      <w:pPr>
        <w:rPr>
          <w:lang w:val="en-US"/>
        </w:rPr>
      </w:pPr>
      <w:r w:rsidRPr="0097114B">
        <w:rPr>
          <w:lang w:val="en-US"/>
        </w:rPr>
        <w:lastRenderedPageBreak/>
        <w:t>Based on th</w:t>
      </w:r>
      <w:r>
        <w:rPr>
          <w:lang w:val="en-US"/>
        </w:rPr>
        <w:t xml:space="preserve">e </w:t>
      </w:r>
      <w:r w:rsidRPr="0097114B">
        <w:rPr>
          <w:lang w:val="en-US"/>
        </w:rPr>
        <w:t>testing of various sorting and searching algorithms</w:t>
      </w:r>
      <w:r>
        <w:rPr>
          <w:lang w:val="en-US"/>
        </w:rPr>
        <w:t xml:space="preserve"> using various input size</w:t>
      </w:r>
      <w:r w:rsidRPr="0097114B">
        <w:rPr>
          <w:lang w:val="en-US"/>
        </w:rPr>
        <w:t>, several key observations can be made:</w:t>
      </w:r>
    </w:p>
    <w:p w14:paraId="1324FF02" w14:textId="1671E6FC" w:rsidR="0097114B" w:rsidRDefault="0071391B" w:rsidP="0097114B">
      <w:pPr>
        <w:pStyle w:val="ListParagraph"/>
        <w:numPr>
          <w:ilvl w:val="0"/>
          <w:numId w:val="51"/>
        </w:numPr>
        <w:rPr>
          <w:rFonts w:cstheme="minorHAnsi"/>
          <w:color w:val="343541"/>
          <w:lang w:val="en-US"/>
        </w:rPr>
      </w:pPr>
      <w:r w:rsidRPr="0097114B">
        <w:rPr>
          <w:rFonts w:cstheme="minorHAnsi"/>
          <w:color w:val="343541"/>
          <w:lang w:val="en-US"/>
        </w:rPr>
        <w:t>Task 1 –</w:t>
      </w:r>
      <w:r w:rsidR="006C530A" w:rsidRPr="0097114B">
        <w:rPr>
          <w:rFonts w:cstheme="minorHAnsi"/>
          <w:color w:val="343541"/>
          <w:lang w:val="en-US"/>
        </w:rPr>
        <w:t xml:space="preserve"> Quick </w:t>
      </w:r>
      <w:proofErr w:type="gramStart"/>
      <w:r w:rsidR="00F52A62" w:rsidRPr="0097114B">
        <w:rPr>
          <w:rFonts w:cstheme="minorHAnsi"/>
          <w:color w:val="343541"/>
          <w:lang w:val="en-US"/>
        </w:rPr>
        <w:t>sort</w:t>
      </w:r>
      <w:proofErr w:type="gramEnd"/>
      <w:r w:rsidR="00F52A62">
        <w:rPr>
          <w:rFonts w:cstheme="minorHAnsi"/>
          <w:color w:val="343541"/>
          <w:lang w:val="en-US"/>
        </w:rPr>
        <w:t xml:space="preserve"> </w:t>
      </w:r>
      <w:r w:rsidR="0097114B">
        <w:rPr>
          <w:rFonts w:cstheme="minorHAnsi"/>
          <w:color w:val="343541"/>
          <w:lang w:val="en-US"/>
        </w:rPr>
        <w:t xml:space="preserve">exhibit better performance with a time complexity of </w:t>
      </w:r>
      <w:r w:rsidR="00E05348" w:rsidRPr="0097114B">
        <w:rPr>
          <w:rFonts w:cstheme="minorHAnsi"/>
          <w:b/>
          <w:bCs/>
          <w:color w:val="343541"/>
          <w:lang w:val="en-US"/>
        </w:rPr>
        <w:t>O (</w:t>
      </w:r>
      <w:r w:rsidR="0097114B" w:rsidRPr="0097114B">
        <w:rPr>
          <w:rFonts w:cstheme="minorHAnsi"/>
          <w:b/>
          <w:bCs/>
          <w:color w:val="343541"/>
          <w:lang w:val="en-US"/>
        </w:rPr>
        <w:t>n log n)</w:t>
      </w:r>
      <w:r w:rsidR="006C530A" w:rsidRPr="0097114B">
        <w:rPr>
          <w:rFonts w:cstheme="minorHAnsi"/>
          <w:color w:val="343541"/>
          <w:lang w:val="en-US"/>
        </w:rPr>
        <w:t xml:space="preserve"> in sorting large amount of data as compared to insertion sort</w:t>
      </w:r>
      <w:r w:rsidR="0097114B">
        <w:rPr>
          <w:rFonts w:cstheme="minorHAnsi"/>
          <w:color w:val="343541"/>
          <w:lang w:val="en-US"/>
        </w:rPr>
        <w:t xml:space="preserve"> which have </w:t>
      </w:r>
      <w:r w:rsidR="0097114B" w:rsidRPr="0097114B">
        <w:rPr>
          <w:rFonts w:cstheme="minorHAnsi"/>
          <w:b/>
          <w:bCs/>
          <w:color w:val="343541"/>
          <w:lang w:val="en-US"/>
        </w:rPr>
        <w:t>O(n²)</w:t>
      </w:r>
      <w:r w:rsidR="0097114B" w:rsidRPr="0097114B">
        <w:rPr>
          <w:rFonts w:cstheme="minorHAnsi"/>
          <w:color w:val="343541"/>
          <w:lang w:val="en-US"/>
        </w:rPr>
        <w:t xml:space="preserve"> time complexity</w:t>
      </w:r>
      <w:r w:rsidR="006C530A" w:rsidRPr="0097114B">
        <w:rPr>
          <w:rFonts w:cstheme="minorHAnsi"/>
          <w:color w:val="343541"/>
          <w:lang w:val="en-US"/>
        </w:rPr>
        <w:t xml:space="preserve">. </w:t>
      </w:r>
    </w:p>
    <w:p w14:paraId="79B78A0C" w14:textId="5F283AA0" w:rsidR="0097114B" w:rsidRDefault="006C530A" w:rsidP="0097114B">
      <w:pPr>
        <w:pStyle w:val="ListParagraph"/>
        <w:numPr>
          <w:ilvl w:val="0"/>
          <w:numId w:val="51"/>
        </w:numPr>
        <w:rPr>
          <w:rFonts w:cstheme="minorHAnsi"/>
          <w:color w:val="343541"/>
          <w:lang w:val="en-US"/>
        </w:rPr>
      </w:pPr>
      <w:r w:rsidRPr="0097114B">
        <w:rPr>
          <w:rFonts w:cstheme="minorHAnsi"/>
          <w:color w:val="343541"/>
          <w:lang w:val="en-US"/>
        </w:rPr>
        <w:t xml:space="preserve">To maintain </w:t>
      </w:r>
      <w:r w:rsidR="00AE5127" w:rsidRPr="0097114B">
        <w:rPr>
          <w:rFonts w:cstheme="minorHAnsi"/>
          <w:color w:val="343541"/>
          <w:lang w:val="en-US"/>
        </w:rPr>
        <w:t>the time</w:t>
      </w:r>
      <w:r w:rsidR="0077613F" w:rsidRPr="0097114B">
        <w:rPr>
          <w:rFonts w:cstheme="minorHAnsi"/>
          <w:color w:val="343541"/>
          <w:lang w:val="en-US"/>
        </w:rPr>
        <w:t xml:space="preserve"> </w:t>
      </w:r>
      <w:r w:rsidRPr="0097114B">
        <w:rPr>
          <w:rFonts w:cstheme="minorHAnsi"/>
          <w:color w:val="343541"/>
          <w:lang w:val="en-US"/>
        </w:rPr>
        <w:t xml:space="preserve">complexity of quick sort </w:t>
      </w:r>
      <w:proofErr w:type="spellStart"/>
      <w:r w:rsidR="00E05348" w:rsidRPr="0097114B">
        <w:rPr>
          <w:rFonts w:cstheme="minorHAnsi"/>
          <w:b/>
          <w:bCs/>
          <w:color w:val="343541"/>
          <w:lang w:val="en-US"/>
        </w:rPr>
        <w:t>O</w:t>
      </w:r>
      <w:proofErr w:type="spellEnd"/>
      <w:r w:rsidR="00E05348" w:rsidRPr="0097114B">
        <w:rPr>
          <w:rFonts w:cstheme="minorHAnsi"/>
          <w:b/>
          <w:bCs/>
          <w:color w:val="343541"/>
          <w:lang w:val="en-US"/>
        </w:rPr>
        <w:t xml:space="preserve"> (</w:t>
      </w:r>
      <w:r w:rsidRPr="0097114B">
        <w:rPr>
          <w:rFonts w:cstheme="minorHAnsi"/>
          <w:b/>
          <w:bCs/>
          <w:color w:val="343541"/>
          <w:lang w:val="en-US"/>
        </w:rPr>
        <w:t>n log n)</w:t>
      </w:r>
      <w:r w:rsidRPr="0097114B">
        <w:rPr>
          <w:rFonts w:cstheme="minorHAnsi"/>
          <w:color w:val="343541"/>
          <w:lang w:val="en-US"/>
        </w:rPr>
        <w:t xml:space="preserve">, it’s important to </w:t>
      </w:r>
      <w:r w:rsidR="0077613F" w:rsidRPr="0097114B">
        <w:rPr>
          <w:rFonts w:cstheme="minorHAnsi"/>
          <w:color w:val="343541"/>
          <w:lang w:val="en-US"/>
        </w:rPr>
        <w:t>choose</w:t>
      </w:r>
      <w:r w:rsidRPr="0097114B">
        <w:rPr>
          <w:rFonts w:cstheme="minorHAnsi"/>
          <w:color w:val="343541"/>
          <w:lang w:val="en-US"/>
        </w:rPr>
        <w:t xml:space="preserve"> pivot that </w:t>
      </w:r>
      <w:r w:rsidR="00AE5127" w:rsidRPr="0097114B">
        <w:rPr>
          <w:rFonts w:cstheme="minorHAnsi"/>
          <w:color w:val="343541"/>
          <w:lang w:val="en-US"/>
        </w:rPr>
        <w:t>divides</w:t>
      </w:r>
      <w:r w:rsidRPr="0097114B">
        <w:rPr>
          <w:rFonts w:cstheme="minorHAnsi"/>
          <w:color w:val="343541"/>
          <w:lang w:val="en-US"/>
        </w:rPr>
        <w:t xml:space="preserve"> the array into two roughly equal halves. As highly unbalanced partition can lead to worst time complexity i.e. </w:t>
      </w:r>
      <w:r w:rsidRPr="0097114B">
        <w:rPr>
          <w:rFonts w:cstheme="minorHAnsi"/>
          <w:b/>
          <w:bCs/>
          <w:color w:val="343541"/>
          <w:lang w:val="en-US"/>
        </w:rPr>
        <w:t>O(n</w:t>
      </w:r>
      <w:r w:rsidRPr="0097114B">
        <w:rPr>
          <w:rFonts w:cstheme="minorHAnsi"/>
          <w:b/>
          <w:bCs/>
          <w:color w:val="343541"/>
          <w:vertAlign w:val="superscript"/>
          <w:lang w:val="en-US"/>
        </w:rPr>
        <w:t>2</w:t>
      </w:r>
      <w:r w:rsidRPr="0097114B">
        <w:rPr>
          <w:rFonts w:cstheme="minorHAnsi"/>
          <w:b/>
          <w:bCs/>
          <w:color w:val="343541"/>
          <w:lang w:val="en-US"/>
        </w:rPr>
        <w:t>)</w:t>
      </w:r>
      <w:r w:rsidRPr="0097114B">
        <w:rPr>
          <w:rFonts w:cstheme="minorHAnsi"/>
          <w:color w:val="343541"/>
          <w:lang w:val="en-US"/>
        </w:rPr>
        <w:t xml:space="preserve"> for quick sort. </w:t>
      </w:r>
    </w:p>
    <w:p w14:paraId="3F3A21E4" w14:textId="5315C353" w:rsidR="0097114B" w:rsidRDefault="0097114B" w:rsidP="00577509">
      <w:pPr>
        <w:pStyle w:val="ListParagraph"/>
        <w:numPr>
          <w:ilvl w:val="0"/>
          <w:numId w:val="51"/>
        </w:numPr>
        <w:rPr>
          <w:rFonts w:cstheme="minorHAnsi"/>
          <w:color w:val="343541"/>
          <w:lang w:val="en-US"/>
        </w:rPr>
      </w:pPr>
      <w:r>
        <w:rPr>
          <w:rFonts w:cstheme="minorHAnsi"/>
          <w:color w:val="343541"/>
          <w:lang w:val="en-US"/>
        </w:rPr>
        <w:t>Quick sort is preferred for large input size due to superior average case performance</w:t>
      </w:r>
      <w:r w:rsidR="006C530A" w:rsidRPr="0097114B">
        <w:rPr>
          <w:rFonts w:cstheme="minorHAnsi"/>
          <w:color w:val="343541"/>
          <w:lang w:val="en-US"/>
        </w:rPr>
        <w:t>,</w:t>
      </w:r>
      <w:r>
        <w:rPr>
          <w:rFonts w:cstheme="minorHAnsi"/>
          <w:color w:val="343541"/>
          <w:lang w:val="en-US"/>
        </w:rPr>
        <w:t xml:space="preserve"> while</w:t>
      </w:r>
      <w:r w:rsidR="006C530A" w:rsidRPr="0097114B">
        <w:rPr>
          <w:rFonts w:cstheme="minorHAnsi"/>
          <w:color w:val="343541"/>
          <w:lang w:val="en-US"/>
        </w:rPr>
        <w:t xml:space="preserve"> for small arrays (less than 1001) switching to simpler algorithms like Insertion sort is better </w:t>
      </w:r>
      <w:r w:rsidR="008D641C" w:rsidRPr="0097114B">
        <w:rPr>
          <w:rFonts w:cstheme="minorHAnsi"/>
          <w:color w:val="343541"/>
          <w:lang w:val="en-US"/>
        </w:rPr>
        <w:t>for improved performance and avoiding quick sort overhead</w:t>
      </w:r>
      <w:r w:rsidR="006C530A" w:rsidRPr="0097114B">
        <w:rPr>
          <w:rFonts w:cstheme="minorHAnsi"/>
          <w:color w:val="343541"/>
          <w:lang w:val="en-US"/>
        </w:rPr>
        <w:t xml:space="preserve">. </w:t>
      </w:r>
    </w:p>
    <w:p w14:paraId="566F54CC" w14:textId="1C835E0E" w:rsidR="0097114B" w:rsidRDefault="008D641C" w:rsidP="00577509">
      <w:pPr>
        <w:pStyle w:val="ListParagraph"/>
        <w:numPr>
          <w:ilvl w:val="0"/>
          <w:numId w:val="51"/>
        </w:numPr>
        <w:rPr>
          <w:rFonts w:cstheme="minorHAnsi"/>
          <w:color w:val="343541"/>
          <w:lang w:val="en-US"/>
        </w:rPr>
      </w:pPr>
      <w:r w:rsidRPr="0097114B">
        <w:rPr>
          <w:rFonts w:cstheme="minorHAnsi"/>
          <w:color w:val="343541"/>
          <w:lang w:val="en-US"/>
        </w:rPr>
        <w:t xml:space="preserve">Recursive </w:t>
      </w:r>
      <w:r w:rsidR="00F52A62" w:rsidRPr="0097114B">
        <w:rPr>
          <w:rFonts w:cstheme="minorHAnsi"/>
          <w:color w:val="343541"/>
          <w:lang w:val="en-US"/>
        </w:rPr>
        <w:t>approaches</w:t>
      </w:r>
      <w:r w:rsidRPr="0097114B">
        <w:rPr>
          <w:rFonts w:cstheme="minorHAnsi"/>
          <w:color w:val="343541"/>
          <w:lang w:val="en-US"/>
        </w:rPr>
        <w:t xml:space="preserve"> can be used for simplicity and clarit</w:t>
      </w:r>
      <w:r w:rsidR="0097114B" w:rsidRPr="0097114B">
        <w:rPr>
          <w:rFonts w:cstheme="minorHAnsi"/>
          <w:color w:val="343541"/>
          <w:lang w:val="en-US"/>
        </w:rPr>
        <w:t>y</w:t>
      </w:r>
      <w:r w:rsidRPr="0097114B">
        <w:rPr>
          <w:rFonts w:cstheme="minorHAnsi"/>
          <w:color w:val="343541"/>
          <w:lang w:val="en-US"/>
        </w:rPr>
        <w:t xml:space="preserve">. However, </w:t>
      </w:r>
      <w:r w:rsidR="00F52A62" w:rsidRPr="0097114B">
        <w:rPr>
          <w:rFonts w:cstheme="minorHAnsi"/>
          <w:color w:val="343541"/>
          <w:lang w:val="en-US"/>
        </w:rPr>
        <w:t>an iterative</w:t>
      </w:r>
      <w:r w:rsidRPr="0097114B">
        <w:rPr>
          <w:rFonts w:cstheme="minorHAnsi"/>
          <w:color w:val="343541"/>
          <w:lang w:val="en-US"/>
        </w:rPr>
        <w:t xml:space="preserve"> approach is better</w:t>
      </w:r>
      <w:r w:rsidR="00F52A62">
        <w:rPr>
          <w:rFonts w:cstheme="minorHAnsi"/>
          <w:color w:val="343541"/>
          <w:lang w:val="en-US"/>
        </w:rPr>
        <w:t xml:space="preserve"> </w:t>
      </w:r>
      <w:r w:rsidRPr="0097114B">
        <w:rPr>
          <w:rFonts w:cstheme="minorHAnsi"/>
          <w:color w:val="343541"/>
          <w:lang w:val="en-US"/>
        </w:rPr>
        <w:t xml:space="preserve">to avoid stack overflow. </w:t>
      </w:r>
    </w:p>
    <w:p w14:paraId="2DF3F004" w14:textId="0D1DC75E" w:rsidR="0071391B" w:rsidRPr="0097114B" w:rsidRDefault="003E4FDE" w:rsidP="00577509">
      <w:pPr>
        <w:pStyle w:val="ListParagraph"/>
        <w:numPr>
          <w:ilvl w:val="0"/>
          <w:numId w:val="51"/>
        </w:numPr>
        <w:rPr>
          <w:rFonts w:cstheme="minorHAnsi"/>
          <w:color w:val="343541"/>
          <w:lang w:val="en-US"/>
        </w:rPr>
      </w:pPr>
      <w:r w:rsidRPr="0097114B">
        <w:rPr>
          <w:rFonts w:cstheme="minorHAnsi"/>
          <w:color w:val="343541"/>
          <w:lang w:val="en-US"/>
        </w:rPr>
        <w:t xml:space="preserve">Task </w:t>
      </w:r>
      <w:r w:rsidR="004740CD" w:rsidRPr="0097114B">
        <w:rPr>
          <w:rFonts w:cstheme="minorHAnsi"/>
          <w:color w:val="343541"/>
          <w:lang w:val="en-US"/>
        </w:rPr>
        <w:t>2</w:t>
      </w:r>
      <w:r w:rsidRPr="0097114B">
        <w:rPr>
          <w:rFonts w:cstheme="minorHAnsi"/>
          <w:color w:val="343541"/>
          <w:lang w:val="en-US"/>
        </w:rPr>
        <w:t xml:space="preserve"> </w:t>
      </w:r>
      <w:r w:rsidR="004740CD" w:rsidRPr="0097114B">
        <w:rPr>
          <w:rFonts w:cstheme="minorHAnsi"/>
          <w:color w:val="343541"/>
          <w:lang w:val="en-US"/>
        </w:rPr>
        <w:t xml:space="preserve">test proves that time complexity of Binary Search algorithm is </w:t>
      </w:r>
      <w:proofErr w:type="gramStart"/>
      <w:r w:rsidR="004740CD" w:rsidRPr="0097114B">
        <w:rPr>
          <w:rFonts w:cstheme="minorHAnsi"/>
          <w:color w:val="343541"/>
          <w:lang w:val="en-US"/>
        </w:rPr>
        <w:t>O(</w:t>
      </w:r>
      <w:proofErr w:type="gramEnd"/>
      <w:r w:rsidR="004740CD" w:rsidRPr="0097114B">
        <w:rPr>
          <w:rFonts w:cstheme="minorHAnsi"/>
          <w:color w:val="343541"/>
          <w:lang w:val="en-US"/>
        </w:rPr>
        <w:t>log n).</w:t>
      </w:r>
      <w:r w:rsidR="006C530A" w:rsidRPr="0097114B">
        <w:rPr>
          <w:rFonts w:cstheme="minorHAnsi"/>
          <w:color w:val="343541"/>
          <w:lang w:val="en-US"/>
        </w:rPr>
        <w:t xml:space="preserve"> </w:t>
      </w:r>
      <w:r w:rsidR="004740CD" w:rsidRPr="0097114B">
        <w:rPr>
          <w:rFonts w:cstheme="minorHAnsi"/>
          <w:color w:val="343541"/>
          <w:lang w:val="en-US"/>
        </w:rPr>
        <w:t xml:space="preserve">However, iterative approach can be used if want to avoid stack overflow. </w:t>
      </w:r>
    </w:p>
    <w:p w14:paraId="082DDECB" w14:textId="08571F2D" w:rsidR="001C6D8D" w:rsidRDefault="009A5778" w:rsidP="00577509">
      <w:pPr>
        <w:rPr>
          <w:rFonts w:cstheme="minorHAnsi"/>
          <w:color w:val="343541"/>
          <w:lang w:val="en-US"/>
        </w:rPr>
      </w:pPr>
      <w:r>
        <w:rPr>
          <w:rFonts w:cstheme="minorHAnsi"/>
          <w:color w:val="343541"/>
          <w:lang w:val="en-US"/>
        </w:rPr>
        <w:t>So, while choosing an algorithm it’s important to consider the size of data, type of data available, stack overhead and requirement of application. As selection</w:t>
      </w:r>
      <w:r w:rsidR="001C6D8D">
        <w:rPr>
          <w:rFonts w:cstheme="minorHAnsi"/>
          <w:color w:val="343541"/>
          <w:lang w:val="en-US"/>
        </w:rPr>
        <w:t xml:space="preserve"> </w:t>
      </w:r>
      <w:r w:rsidR="006C530A">
        <w:rPr>
          <w:rFonts w:cstheme="minorHAnsi"/>
          <w:color w:val="343541"/>
          <w:lang w:val="en-US"/>
        </w:rPr>
        <w:t xml:space="preserve">algorithms </w:t>
      </w:r>
      <w:r w:rsidR="001C6D8D">
        <w:rPr>
          <w:rFonts w:cstheme="minorHAnsi"/>
          <w:color w:val="343541"/>
          <w:lang w:val="en-US"/>
        </w:rPr>
        <w:t>can impact the performance</w:t>
      </w:r>
      <w:r w:rsidR="00404E77">
        <w:rPr>
          <w:rFonts w:cstheme="minorHAnsi"/>
          <w:color w:val="343541"/>
          <w:lang w:val="en-US"/>
        </w:rPr>
        <w:t xml:space="preserve"> of </w:t>
      </w:r>
      <w:r w:rsidR="007A0197">
        <w:rPr>
          <w:rFonts w:cstheme="minorHAnsi"/>
          <w:color w:val="343541"/>
          <w:lang w:val="en-US"/>
        </w:rPr>
        <w:t>programs</w:t>
      </w:r>
      <w:r w:rsidR="001C6D8D">
        <w:rPr>
          <w:rFonts w:cstheme="minorHAnsi"/>
          <w:color w:val="343541"/>
          <w:lang w:val="en-US"/>
        </w:rPr>
        <w:t xml:space="preserve"> in terms of time complexity and space complexity.</w:t>
      </w:r>
      <w:r w:rsidR="00782055">
        <w:rPr>
          <w:rFonts w:cstheme="minorHAnsi"/>
          <w:color w:val="343541"/>
          <w:lang w:val="en-US"/>
        </w:rPr>
        <w:t xml:space="preserve"> </w:t>
      </w:r>
      <w:r>
        <w:rPr>
          <w:rFonts w:cstheme="minorHAnsi"/>
          <w:color w:val="343541"/>
          <w:lang w:val="en-US"/>
        </w:rPr>
        <w:t>For real world scenarios, hybrid algorithms can provide best performance.</w:t>
      </w:r>
    </w:p>
    <w:p w14:paraId="464106B2" w14:textId="3AF5F8E0" w:rsidR="00D928C5" w:rsidRPr="00D63FF7" w:rsidRDefault="00E05348" w:rsidP="00F1157E">
      <w:pPr>
        <w:pStyle w:val="Heading1"/>
        <w:rPr>
          <w:sz w:val="30"/>
          <w:szCs w:val="30"/>
          <w:lang w:val="en-US"/>
        </w:rPr>
      </w:pPr>
      <w:bookmarkStart w:id="15" w:name="_7__References"/>
      <w:bookmarkStart w:id="16" w:name="_Toc187494593"/>
      <w:bookmarkEnd w:id="15"/>
      <w:proofErr w:type="gramStart"/>
      <w:r>
        <w:rPr>
          <w:sz w:val="30"/>
          <w:szCs w:val="30"/>
          <w:lang w:val="en-US"/>
        </w:rPr>
        <w:t>5</w:t>
      </w:r>
      <w:r w:rsidR="004A781E" w:rsidRPr="00D63FF7">
        <w:rPr>
          <w:sz w:val="30"/>
          <w:szCs w:val="30"/>
          <w:lang w:val="en-US"/>
        </w:rPr>
        <w:t xml:space="preserve">  References</w:t>
      </w:r>
      <w:proofErr w:type="gramEnd"/>
      <w:r w:rsidR="004A781E" w:rsidRPr="00D63FF7">
        <w:rPr>
          <w:sz w:val="30"/>
          <w:szCs w:val="30"/>
          <w:lang w:val="en-US"/>
        </w:rPr>
        <w:t xml:space="preserve"> :</w:t>
      </w:r>
      <w:bookmarkEnd w:id="16"/>
    </w:p>
    <w:bookmarkEnd w:id="14"/>
    <w:p w14:paraId="313AFB6B" w14:textId="2924C50E" w:rsidR="00F454B6" w:rsidRDefault="006814A5" w:rsidP="00F454B6">
      <w:pPr>
        <w:spacing w:before="100" w:beforeAutospacing="1" w:after="100" w:afterAutospacing="1" w:line="240" w:lineRule="auto"/>
        <w:rPr>
          <w:rFonts w:ascii="Times New Roman" w:eastAsia="Times New Roman" w:hAnsi="Times New Roman"/>
          <w:color w:val="0033CC"/>
          <w:lang w:val="en-SE" w:eastAsia="en-SE"/>
        </w:rPr>
      </w:pPr>
      <w:r w:rsidRPr="00F454B6">
        <w:rPr>
          <w:rStyle w:val="Hyperlink"/>
          <w:color w:val="0033CC"/>
          <w:u w:val="none"/>
          <w:lang w:val="en-US"/>
        </w:rPr>
        <w:t xml:space="preserve">[1] </w:t>
      </w:r>
      <w:r w:rsidR="00F454B6" w:rsidRPr="00F454B6">
        <w:rPr>
          <w:rFonts w:ascii="Times New Roman" w:eastAsia="Times New Roman" w:hAnsi="Times New Roman"/>
          <w:color w:val="0033CC"/>
          <w:lang w:val="en-SE" w:eastAsia="en-SE"/>
        </w:rPr>
        <w:t xml:space="preserve">Weiss, Mark. A. (2012), Data structures and algorithm analysis in Java. 3rd edition Harlow, </w:t>
      </w:r>
      <w:r w:rsidR="007E6B52" w:rsidRPr="00F454B6">
        <w:rPr>
          <w:rFonts w:ascii="Times New Roman" w:eastAsia="Times New Roman" w:hAnsi="Times New Roman"/>
          <w:color w:val="0033CC"/>
          <w:lang w:val="en-SE" w:eastAsia="en-SE"/>
        </w:rPr>
        <w:t>Essex:</w:t>
      </w:r>
      <w:r w:rsidR="00F454B6" w:rsidRPr="00F454B6">
        <w:rPr>
          <w:rFonts w:ascii="Times New Roman" w:eastAsia="Times New Roman" w:hAnsi="Times New Roman"/>
          <w:color w:val="0033CC"/>
          <w:lang w:val="en-SE" w:eastAsia="en-SE"/>
        </w:rPr>
        <w:t xml:space="preserve"> Pearson. (632 p). </w:t>
      </w:r>
    </w:p>
    <w:p w14:paraId="43DDBF28" w14:textId="05083713" w:rsidR="00D86673" w:rsidRPr="00D86673" w:rsidRDefault="00467E02" w:rsidP="001F621A">
      <w:pPr>
        <w:spacing w:before="100" w:beforeAutospacing="1" w:after="100" w:afterAutospacing="1" w:line="240" w:lineRule="auto"/>
        <w:rPr>
          <w:rStyle w:val="Hyperlink"/>
          <w:u w:val="none"/>
          <w:lang w:val="en-SE"/>
        </w:rPr>
      </w:pPr>
      <w:r w:rsidRPr="00F454B6">
        <w:rPr>
          <w:rStyle w:val="Hyperlink"/>
          <w:color w:val="0033CC"/>
          <w:u w:val="none"/>
          <w:lang w:val="en-US"/>
        </w:rPr>
        <w:t>[</w:t>
      </w:r>
      <w:r>
        <w:rPr>
          <w:rStyle w:val="Hyperlink"/>
          <w:color w:val="0033CC"/>
          <w:u w:val="none"/>
          <w:lang w:val="en-US"/>
        </w:rPr>
        <w:t>2</w:t>
      </w:r>
      <w:r w:rsidR="00396F07" w:rsidRPr="00F454B6">
        <w:rPr>
          <w:rStyle w:val="Hyperlink"/>
          <w:color w:val="0033CC"/>
          <w:u w:val="none"/>
          <w:lang w:val="en-US"/>
        </w:rPr>
        <w:t xml:space="preserve">] </w:t>
      </w:r>
      <w:r w:rsidR="00396F07">
        <w:rPr>
          <w:rFonts w:ascii="Times New Roman" w:eastAsia="Times New Roman" w:hAnsi="Times New Roman"/>
          <w:color w:val="0033CC"/>
          <w:lang w:val="en-US" w:eastAsia="en-SE"/>
        </w:rPr>
        <w:t>GeeksforGeeks</w:t>
      </w:r>
      <w:r w:rsidR="00723271" w:rsidRPr="00723271">
        <w:rPr>
          <w:rFonts w:ascii="Times New Roman" w:eastAsia="Times New Roman" w:hAnsi="Times New Roman"/>
          <w:color w:val="0033CC"/>
          <w:lang w:val="en-SE" w:eastAsia="en-SE"/>
        </w:rPr>
        <w:t xml:space="preserve">. (n.d.). </w:t>
      </w:r>
      <w:r w:rsidR="00723271" w:rsidRPr="00723271">
        <w:rPr>
          <w:rFonts w:ascii="Times New Roman" w:eastAsia="Times New Roman" w:hAnsi="Times New Roman"/>
          <w:i/>
          <w:iCs/>
          <w:color w:val="0033CC"/>
          <w:lang w:val="en-SE" w:eastAsia="en-SE"/>
        </w:rPr>
        <w:t>GeeksforGeeks</w:t>
      </w:r>
      <w:r w:rsidR="00723271" w:rsidRPr="00723271">
        <w:rPr>
          <w:rFonts w:ascii="Times New Roman" w:eastAsia="Times New Roman" w:hAnsi="Times New Roman"/>
          <w:color w:val="0033CC"/>
          <w:lang w:val="en-SE" w:eastAsia="en-SE"/>
        </w:rPr>
        <w:t>. https://www.geeksforgeeks.org/</w:t>
      </w:r>
    </w:p>
    <w:sectPr w:rsidR="00D86673" w:rsidRPr="00D86673" w:rsidSect="00A13A45">
      <w:headerReference w:type="default" r:id="rId20"/>
      <w:headerReference w:type="first" r:id="rId21"/>
      <w:pgSz w:w="11906" w:h="16838" w:code="9"/>
      <w:pgMar w:top="1418" w:right="1701" w:bottom="1985" w:left="2268"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4B599" w14:textId="77777777" w:rsidR="00E0093D" w:rsidRDefault="00E0093D" w:rsidP="001A10AB">
      <w:r>
        <w:separator/>
      </w:r>
    </w:p>
    <w:p w14:paraId="45176E92" w14:textId="77777777" w:rsidR="00E0093D" w:rsidRDefault="00E0093D" w:rsidP="001A10AB"/>
  </w:endnote>
  <w:endnote w:type="continuationSeparator" w:id="0">
    <w:p w14:paraId="3CB5B164" w14:textId="77777777" w:rsidR="00E0093D" w:rsidRDefault="00E0093D" w:rsidP="001A10AB">
      <w:r>
        <w:continuationSeparator/>
      </w:r>
    </w:p>
    <w:p w14:paraId="21632FC2" w14:textId="77777777" w:rsidR="00E0093D" w:rsidRDefault="00E0093D"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33D74" w14:textId="3BD450BC" w:rsidR="003514A5" w:rsidRPr="00682FA6" w:rsidRDefault="00682FA6" w:rsidP="00682FA6">
    <w:pPr>
      <w:pStyle w:val="Footer"/>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3377" w14:textId="5EFF1475" w:rsidR="00590081" w:rsidRPr="00452CA1" w:rsidRDefault="00452CA1" w:rsidP="00452CA1">
    <w:pPr>
      <w:pStyle w:val="Footer"/>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D65B4" w14:textId="77777777" w:rsidR="00E0093D" w:rsidRDefault="00E0093D" w:rsidP="001A10AB">
      <w:r>
        <w:separator/>
      </w:r>
    </w:p>
  </w:footnote>
  <w:footnote w:type="continuationSeparator" w:id="0">
    <w:p w14:paraId="3508C25A" w14:textId="77777777" w:rsidR="00E0093D" w:rsidRDefault="00E0093D" w:rsidP="001A10AB">
      <w:r>
        <w:continuationSeparator/>
      </w:r>
    </w:p>
    <w:p w14:paraId="2C14CDB0" w14:textId="77777777" w:rsidR="00E0093D" w:rsidRDefault="00E0093D"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Header"/>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610277268" name="Picture 610277268"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Header"/>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AA3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0B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C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62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54A9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18B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AF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8A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AAB9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FEA5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F5A10"/>
    <w:multiLevelType w:val="hybridMultilevel"/>
    <w:tmpl w:val="CBD42A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19726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3" w15:restartNumberingAfterBreak="0">
    <w:nsid w:val="0616209A"/>
    <w:multiLevelType w:val="hybridMultilevel"/>
    <w:tmpl w:val="CD3A9E3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5" w15:restartNumberingAfterBreak="0">
    <w:nsid w:val="07F026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8B95E24"/>
    <w:multiLevelType w:val="multilevel"/>
    <w:tmpl w:val="FF34FCB0"/>
    <w:numStyleLink w:val="CompanyListBullet"/>
  </w:abstractNum>
  <w:abstractNum w:abstractNumId="17" w15:restartNumberingAfterBreak="0">
    <w:nsid w:val="0B2A0355"/>
    <w:multiLevelType w:val="multilevel"/>
    <w:tmpl w:val="D4461E92"/>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0B6C68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20" w15:restartNumberingAfterBreak="0">
    <w:nsid w:val="0DA92E3D"/>
    <w:multiLevelType w:val="multilevel"/>
    <w:tmpl w:val="19508CC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0F393421"/>
    <w:multiLevelType w:val="hybridMultilevel"/>
    <w:tmpl w:val="1EF03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15C3621"/>
    <w:multiLevelType w:val="multilevel"/>
    <w:tmpl w:val="FF34FCB0"/>
    <w:numStyleLink w:val="CompanyListBullet"/>
  </w:abstractNum>
  <w:abstractNum w:abstractNumId="23" w15:restartNumberingAfterBreak="0">
    <w:nsid w:val="121C6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5411E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1F3722B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1166ECC"/>
    <w:multiLevelType w:val="multilevel"/>
    <w:tmpl w:val="63622BF4"/>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22512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5670DEC"/>
    <w:multiLevelType w:val="hybridMultilevel"/>
    <w:tmpl w:val="89B096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6CA54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8F50B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9C35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33"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34" w15:restartNumberingAfterBreak="0">
    <w:nsid w:val="350B26B1"/>
    <w:multiLevelType w:val="hybridMultilevel"/>
    <w:tmpl w:val="1DEEB6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78E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37" w15:restartNumberingAfterBreak="0">
    <w:nsid w:val="3BE17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3DFB17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23A796B"/>
    <w:multiLevelType w:val="hybridMultilevel"/>
    <w:tmpl w:val="CF129B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3E439EE"/>
    <w:multiLevelType w:val="hybridMultilevel"/>
    <w:tmpl w:val="4AD8BF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49DA7FFB"/>
    <w:multiLevelType w:val="hybridMultilevel"/>
    <w:tmpl w:val="6862F8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C2D2D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E5E3F19"/>
    <w:multiLevelType w:val="multilevel"/>
    <w:tmpl w:val="FF34FCB0"/>
    <w:numStyleLink w:val="CompanyListBullet"/>
  </w:abstractNum>
  <w:abstractNum w:abstractNumId="44" w15:restartNumberingAfterBreak="0">
    <w:nsid w:val="4EC40C81"/>
    <w:multiLevelType w:val="hybridMultilevel"/>
    <w:tmpl w:val="A1F24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FD0214B"/>
    <w:multiLevelType w:val="multilevel"/>
    <w:tmpl w:val="E93657A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509A72EF"/>
    <w:multiLevelType w:val="multilevel"/>
    <w:tmpl w:val="C1E85C4C"/>
    <w:numStyleLink w:val="CompanyList"/>
  </w:abstractNum>
  <w:abstractNum w:abstractNumId="47" w15:restartNumberingAfterBreak="0">
    <w:nsid w:val="5EF8173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07248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1012CE4"/>
    <w:multiLevelType w:val="hybridMultilevel"/>
    <w:tmpl w:val="BC4418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0"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51" w15:restartNumberingAfterBreak="0">
    <w:nsid w:val="63E21DD6"/>
    <w:multiLevelType w:val="hybridMultilevel"/>
    <w:tmpl w:val="71A64A2A"/>
    <w:lvl w:ilvl="0" w:tplc="DB561A2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2" w15:restartNumberingAfterBreak="0">
    <w:nsid w:val="64A42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5B21E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5EF5AD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75E4D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7DA63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7F325C9"/>
    <w:multiLevelType w:val="hybridMultilevel"/>
    <w:tmpl w:val="A72826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6AB038BE"/>
    <w:multiLevelType w:val="multilevel"/>
    <w:tmpl w:val="FDA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F4A1A"/>
    <w:multiLevelType w:val="multilevel"/>
    <w:tmpl w:val="0C266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D492E6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703040A3"/>
    <w:multiLevelType w:val="multilevel"/>
    <w:tmpl w:val="EC3C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9584E"/>
    <w:multiLevelType w:val="hybridMultilevel"/>
    <w:tmpl w:val="2D5EC37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64" w15:restartNumberingAfterBreak="0">
    <w:nsid w:val="7AD05235"/>
    <w:multiLevelType w:val="multilevel"/>
    <w:tmpl w:val="C1E85C4C"/>
    <w:numStyleLink w:val="CompanyList"/>
  </w:abstractNum>
  <w:abstractNum w:abstractNumId="65" w15:restartNumberingAfterBreak="0">
    <w:nsid w:val="7CF81255"/>
    <w:multiLevelType w:val="hybridMultilevel"/>
    <w:tmpl w:val="0DE69AD4"/>
    <w:lvl w:ilvl="0" w:tplc="4A946424">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6" w15:restartNumberingAfterBreak="0">
    <w:nsid w:val="7DAC7291"/>
    <w:multiLevelType w:val="hybridMultilevel"/>
    <w:tmpl w:val="CD3A9E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E8C1466"/>
    <w:multiLevelType w:val="hybridMultilevel"/>
    <w:tmpl w:val="45AC3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4323632">
    <w:abstractNumId w:val="12"/>
  </w:num>
  <w:num w:numId="2" w16cid:durableId="1340042138">
    <w:abstractNumId w:val="14"/>
  </w:num>
  <w:num w:numId="3" w16cid:durableId="1982537279">
    <w:abstractNumId w:val="9"/>
  </w:num>
  <w:num w:numId="4" w16cid:durableId="581570023">
    <w:abstractNumId w:val="36"/>
  </w:num>
  <w:num w:numId="5" w16cid:durableId="1777863621">
    <w:abstractNumId w:val="33"/>
  </w:num>
  <w:num w:numId="6" w16cid:durableId="218321278">
    <w:abstractNumId w:val="20"/>
  </w:num>
  <w:num w:numId="7" w16cid:durableId="1279220663">
    <w:abstractNumId w:val="26"/>
  </w:num>
  <w:num w:numId="8" w16cid:durableId="1950698204">
    <w:abstractNumId w:val="45"/>
  </w:num>
  <w:num w:numId="9" w16cid:durableId="993607068">
    <w:abstractNumId w:val="17"/>
  </w:num>
  <w:num w:numId="10" w16cid:durableId="1574655568">
    <w:abstractNumId w:val="50"/>
  </w:num>
  <w:num w:numId="11" w16cid:durableId="1962687362">
    <w:abstractNumId w:val="19"/>
  </w:num>
  <w:num w:numId="12" w16cid:durableId="1097601507">
    <w:abstractNumId w:val="16"/>
  </w:num>
  <w:num w:numId="13" w16cid:durableId="2038579612">
    <w:abstractNumId w:val="22"/>
  </w:num>
  <w:num w:numId="14" w16cid:durableId="2100639700">
    <w:abstractNumId w:val="64"/>
  </w:num>
  <w:num w:numId="15" w16cid:durableId="848133713">
    <w:abstractNumId w:val="43"/>
  </w:num>
  <w:num w:numId="16" w16cid:durableId="415324072">
    <w:abstractNumId w:val="32"/>
  </w:num>
  <w:num w:numId="17" w16cid:durableId="19775607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2320749">
    <w:abstractNumId w:val="40"/>
  </w:num>
  <w:num w:numId="19" w16cid:durableId="823551396">
    <w:abstractNumId w:val="65"/>
  </w:num>
  <w:num w:numId="20" w16cid:durableId="544605456">
    <w:abstractNumId w:val="46"/>
  </w:num>
  <w:num w:numId="21" w16cid:durableId="1189221796">
    <w:abstractNumId w:val="63"/>
  </w:num>
  <w:num w:numId="22" w16cid:durableId="1570772950">
    <w:abstractNumId w:val="19"/>
  </w:num>
  <w:num w:numId="23" w16cid:durableId="2104257590">
    <w:abstractNumId w:val="50"/>
  </w:num>
  <w:num w:numId="24" w16cid:durableId="1679382657">
    <w:abstractNumId w:val="8"/>
  </w:num>
  <w:num w:numId="25" w16cid:durableId="748423470">
    <w:abstractNumId w:val="3"/>
  </w:num>
  <w:num w:numId="26" w16cid:durableId="750272445">
    <w:abstractNumId w:val="2"/>
  </w:num>
  <w:num w:numId="27" w16cid:durableId="883758616">
    <w:abstractNumId w:val="1"/>
  </w:num>
  <w:num w:numId="28" w16cid:durableId="2088577137">
    <w:abstractNumId w:val="0"/>
  </w:num>
  <w:num w:numId="29" w16cid:durableId="1869176283">
    <w:abstractNumId w:val="7"/>
  </w:num>
  <w:num w:numId="30" w16cid:durableId="551817465">
    <w:abstractNumId w:val="6"/>
  </w:num>
  <w:num w:numId="31" w16cid:durableId="486627166">
    <w:abstractNumId w:val="5"/>
  </w:num>
  <w:num w:numId="32" w16cid:durableId="982855003">
    <w:abstractNumId w:val="4"/>
  </w:num>
  <w:num w:numId="33" w16cid:durableId="1132945083">
    <w:abstractNumId w:val="59"/>
  </w:num>
  <w:num w:numId="34" w16cid:durableId="1190609308">
    <w:abstractNumId w:val="44"/>
  </w:num>
  <w:num w:numId="35" w16cid:durableId="1823036117">
    <w:abstractNumId w:val="67"/>
  </w:num>
  <w:num w:numId="36" w16cid:durableId="736443411">
    <w:abstractNumId w:val="39"/>
  </w:num>
  <w:num w:numId="37" w16cid:durableId="1593322942">
    <w:abstractNumId w:val="21"/>
  </w:num>
  <w:num w:numId="38" w16cid:durableId="1483237145">
    <w:abstractNumId w:val="58"/>
  </w:num>
  <w:num w:numId="39" w16cid:durableId="546643291">
    <w:abstractNumId w:val="13"/>
  </w:num>
  <w:num w:numId="40" w16cid:durableId="868447458">
    <w:abstractNumId w:val="25"/>
  </w:num>
  <w:num w:numId="41" w16cid:durableId="2090039151">
    <w:abstractNumId w:val="60"/>
  </w:num>
  <w:num w:numId="42" w16cid:durableId="1072242852">
    <w:abstractNumId w:val="57"/>
  </w:num>
  <w:num w:numId="43" w16cid:durableId="312104978">
    <w:abstractNumId w:val="49"/>
  </w:num>
  <w:num w:numId="44" w16cid:durableId="1883861422">
    <w:abstractNumId w:val="51"/>
  </w:num>
  <w:num w:numId="45" w16cid:durableId="62533747">
    <w:abstractNumId w:val="66"/>
  </w:num>
  <w:num w:numId="46" w16cid:durableId="1135563995">
    <w:abstractNumId w:val="62"/>
  </w:num>
  <w:num w:numId="47" w16cid:durableId="1962685851">
    <w:abstractNumId w:val="41"/>
  </w:num>
  <w:num w:numId="48" w16cid:durableId="94060623">
    <w:abstractNumId w:val="61"/>
  </w:num>
  <w:num w:numId="49" w16cid:durableId="491794735">
    <w:abstractNumId w:val="28"/>
  </w:num>
  <w:num w:numId="50" w16cid:durableId="1828008212">
    <w:abstractNumId w:val="10"/>
  </w:num>
  <w:num w:numId="51" w16cid:durableId="1629044877">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6A8"/>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88"/>
    <w:rsid w:val="00007FF3"/>
    <w:rsid w:val="00010D80"/>
    <w:rsid w:val="000120F9"/>
    <w:rsid w:val="00013680"/>
    <w:rsid w:val="00013E87"/>
    <w:rsid w:val="000141FD"/>
    <w:rsid w:val="00014FD3"/>
    <w:rsid w:val="000155C9"/>
    <w:rsid w:val="00015850"/>
    <w:rsid w:val="00015EC4"/>
    <w:rsid w:val="00017306"/>
    <w:rsid w:val="00020D96"/>
    <w:rsid w:val="00021013"/>
    <w:rsid w:val="00021322"/>
    <w:rsid w:val="000215B6"/>
    <w:rsid w:val="00021F4C"/>
    <w:rsid w:val="00021FC5"/>
    <w:rsid w:val="00022281"/>
    <w:rsid w:val="00022F29"/>
    <w:rsid w:val="0002498C"/>
    <w:rsid w:val="00024F17"/>
    <w:rsid w:val="0002603A"/>
    <w:rsid w:val="0002609D"/>
    <w:rsid w:val="000263DF"/>
    <w:rsid w:val="00030FAA"/>
    <w:rsid w:val="00031BB6"/>
    <w:rsid w:val="00031E66"/>
    <w:rsid w:val="000321FF"/>
    <w:rsid w:val="00033011"/>
    <w:rsid w:val="00034C15"/>
    <w:rsid w:val="00034CBE"/>
    <w:rsid w:val="00035443"/>
    <w:rsid w:val="00035F02"/>
    <w:rsid w:val="00036C18"/>
    <w:rsid w:val="00037312"/>
    <w:rsid w:val="000375FC"/>
    <w:rsid w:val="00037DCB"/>
    <w:rsid w:val="00041162"/>
    <w:rsid w:val="00043244"/>
    <w:rsid w:val="00043540"/>
    <w:rsid w:val="00043671"/>
    <w:rsid w:val="000438BC"/>
    <w:rsid w:val="000445A6"/>
    <w:rsid w:val="00044D2C"/>
    <w:rsid w:val="0004515E"/>
    <w:rsid w:val="0004561E"/>
    <w:rsid w:val="0004604E"/>
    <w:rsid w:val="00046285"/>
    <w:rsid w:val="00046D07"/>
    <w:rsid w:val="0004706E"/>
    <w:rsid w:val="00047097"/>
    <w:rsid w:val="000471A4"/>
    <w:rsid w:val="0004777E"/>
    <w:rsid w:val="00047DE3"/>
    <w:rsid w:val="0005056D"/>
    <w:rsid w:val="00050C8A"/>
    <w:rsid w:val="00050E26"/>
    <w:rsid w:val="00051A7B"/>
    <w:rsid w:val="00052D48"/>
    <w:rsid w:val="00053F40"/>
    <w:rsid w:val="00054988"/>
    <w:rsid w:val="0005587E"/>
    <w:rsid w:val="00055CB4"/>
    <w:rsid w:val="000565BE"/>
    <w:rsid w:val="00060AD6"/>
    <w:rsid w:val="0006234E"/>
    <w:rsid w:val="000637CD"/>
    <w:rsid w:val="000640BE"/>
    <w:rsid w:val="00064430"/>
    <w:rsid w:val="0006481C"/>
    <w:rsid w:val="00064E07"/>
    <w:rsid w:val="000655BB"/>
    <w:rsid w:val="000659C3"/>
    <w:rsid w:val="00065F85"/>
    <w:rsid w:val="00067167"/>
    <w:rsid w:val="00067A73"/>
    <w:rsid w:val="000701F6"/>
    <w:rsid w:val="00070B54"/>
    <w:rsid w:val="000712E8"/>
    <w:rsid w:val="0007136A"/>
    <w:rsid w:val="0007195D"/>
    <w:rsid w:val="00072416"/>
    <w:rsid w:val="0007396D"/>
    <w:rsid w:val="00073C39"/>
    <w:rsid w:val="000756F9"/>
    <w:rsid w:val="0007613D"/>
    <w:rsid w:val="0007623B"/>
    <w:rsid w:val="00076854"/>
    <w:rsid w:val="000769B8"/>
    <w:rsid w:val="000772E5"/>
    <w:rsid w:val="000800EC"/>
    <w:rsid w:val="0008083F"/>
    <w:rsid w:val="00080D53"/>
    <w:rsid w:val="0008175F"/>
    <w:rsid w:val="00081DB8"/>
    <w:rsid w:val="0008203C"/>
    <w:rsid w:val="000829B5"/>
    <w:rsid w:val="0008382D"/>
    <w:rsid w:val="00083D39"/>
    <w:rsid w:val="00084479"/>
    <w:rsid w:val="000847CF"/>
    <w:rsid w:val="00084BAC"/>
    <w:rsid w:val="00084DDD"/>
    <w:rsid w:val="00085864"/>
    <w:rsid w:val="00085DA4"/>
    <w:rsid w:val="00087204"/>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14AD"/>
    <w:rsid w:val="000A1775"/>
    <w:rsid w:val="000A2F95"/>
    <w:rsid w:val="000A33A8"/>
    <w:rsid w:val="000A3BF2"/>
    <w:rsid w:val="000A3C1F"/>
    <w:rsid w:val="000A41B1"/>
    <w:rsid w:val="000A4AF4"/>
    <w:rsid w:val="000A4C2B"/>
    <w:rsid w:val="000A5F6A"/>
    <w:rsid w:val="000A6871"/>
    <w:rsid w:val="000A6B4D"/>
    <w:rsid w:val="000A7035"/>
    <w:rsid w:val="000A73A6"/>
    <w:rsid w:val="000B12DC"/>
    <w:rsid w:val="000B1738"/>
    <w:rsid w:val="000B17C1"/>
    <w:rsid w:val="000B1F04"/>
    <w:rsid w:val="000B2848"/>
    <w:rsid w:val="000B35A2"/>
    <w:rsid w:val="000B3648"/>
    <w:rsid w:val="000B4C32"/>
    <w:rsid w:val="000B4C8A"/>
    <w:rsid w:val="000B5090"/>
    <w:rsid w:val="000B5191"/>
    <w:rsid w:val="000B538B"/>
    <w:rsid w:val="000B5A1F"/>
    <w:rsid w:val="000B6FC0"/>
    <w:rsid w:val="000B79C1"/>
    <w:rsid w:val="000B7C1C"/>
    <w:rsid w:val="000C041F"/>
    <w:rsid w:val="000C0511"/>
    <w:rsid w:val="000C246E"/>
    <w:rsid w:val="000C322E"/>
    <w:rsid w:val="000C3AA3"/>
    <w:rsid w:val="000C4333"/>
    <w:rsid w:val="000C44EC"/>
    <w:rsid w:val="000C5DB9"/>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499"/>
    <w:rsid w:val="000E1766"/>
    <w:rsid w:val="000E1DA7"/>
    <w:rsid w:val="000E21EA"/>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588C"/>
    <w:rsid w:val="000F63AF"/>
    <w:rsid w:val="000F6723"/>
    <w:rsid w:val="000F6C34"/>
    <w:rsid w:val="000F7152"/>
    <w:rsid w:val="00100D5B"/>
    <w:rsid w:val="00100FB3"/>
    <w:rsid w:val="00101BF0"/>
    <w:rsid w:val="00101FF2"/>
    <w:rsid w:val="001023D7"/>
    <w:rsid w:val="001029BF"/>
    <w:rsid w:val="00103609"/>
    <w:rsid w:val="00103D53"/>
    <w:rsid w:val="001045BE"/>
    <w:rsid w:val="00106C16"/>
    <w:rsid w:val="00106E20"/>
    <w:rsid w:val="001103F6"/>
    <w:rsid w:val="001109B3"/>
    <w:rsid w:val="00110F78"/>
    <w:rsid w:val="00112164"/>
    <w:rsid w:val="0011264E"/>
    <w:rsid w:val="00113D23"/>
    <w:rsid w:val="00113E2D"/>
    <w:rsid w:val="00116FB6"/>
    <w:rsid w:val="001204DD"/>
    <w:rsid w:val="0012085B"/>
    <w:rsid w:val="00120B57"/>
    <w:rsid w:val="00120D0C"/>
    <w:rsid w:val="00121362"/>
    <w:rsid w:val="001227FE"/>
    <w:rsid w:val="001232DF"/>
    <w:rsid w:val="00123452"/>
    <w:rsid w:val="00123DB8"/>
    <w:rsid w:val="0012420B"/>
    <w:rsid w:val="00124C27"/>
    <w:rsid w:val="00126612"/>
    <w:rsid w:val="00126A48"/>
    <w:rsid w:val="00127091"/>
    <w:rsid w:val="00130644"/>
    <w:rsid w:val="001325BF"/>
    <w:rsid w:val="001325F8"/>
    <w:rsid w:val="001327FD"/>
    <w:rsid w:val="00132B2C"/>
    <w:rsid w:val="00133166"/>
    <w:rsid w:val="00133528"/>
    <w:rsid w:val="0013583A"/>
    <w:rsid w:val="00135A22"/>
    <w:rsid w:val="0013631A"/>
    <w:rsid w:val="00137054"/>
    <w:rsid w:val="00137649"/>
    <w:rsid w:val="00140406"/>
    <w:rsid w:val="0014117C"/>
    <w:rsid w:val="001423D5"/>
    <w:rsid w:val="00143B89"/>
    <w:rsid w:val="00144494"/>
    <w:rsid w:val="00146A01"/>
    <w:rsid w:val="00147345"/>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2F09"/>
    <w:rsid w:val="00163AB0"/>
    <w:rsid w:val="0016417A"/>
    <w:rsid w:val="00164505"/>
    <w:rsid w:val="00165734"/>
    <w:rsid w:val="00165CC4"/>
    <w:rsid w:val="00165EAB"/>
    <w:rsid w:val="001661A4"/>
    <w:rsid w:val="001667F8"/>
    <w:rsid w:val="00166A18"/>
    <w:rsid w:val="00166EF6"/>
    <w:rsid w:val="001672B3"/>
    <w:rsid w:val="00167CFC"/>
    <w:rsid w:val="00167E58"/>
    <w:rsid w:val="0017097F"/>
    <w:rsid w:val="00170ADF"/>
    <w:rsid w:val="00171AC3"/>
    <w:rsid w:val="00172D3E"/>
    <w:rsid w:val="00172E67"/>
    <w:rsid w:val="00173A4D"/>
    <w:rsid w:val="001742DC"/>
    <w:rsid w:val="00174E53"/>
    <w:rsid w:val="00176C7F"/>
    <w:rsid w:val="001805EC"/>
    <w:rsid w:val="001808C3"/>
    <w:rsid w:val="00180C60"/>
    <w:rsid w:val="00180D22"/>
    <w:rsid w:val="001811D6"/>
    <w:rsid w:val="00181599"/>
    <w:rsid w:val="00181872"/>
    <w:rsid w:val="0018188C"/>
    <w:rsid w:val="001824A2"/>
    <w:rsid w:val="00183195"/>
    <w:rsid w:val="001842D0"/>
    <w:rsid w:val="00184883"/>
    <w:rsid w:val="00184C81"/>
    <w:rsid w:val="00184E3A"/>
    <w:rsid w:val="00184F58"/>
    <w:rsid w:val="00185278"/>
    <w:rsid w:val="00186F32"/>
    <w:rsid w:val="00187366"/>
    <w:rsid w:val="0018748B"/>
    <w:rsid w:val="0018757C"/>
    <w:rsid w:val="00187E2B"/>
    <w:rsid w:val="00192312"/>
    <w:rsid w:val="00192A99"/>
    <w:rsid w:val="00194642"/>
    <w:rsid w:val="00194CBD"/>
    <w:rsid w:val="00195941"/>
    <w:rsid w:val="00195ABF"/>
    <w:rsid w:val="001A10AB"/>
    <w:rsid w:val="001A2E92"/>
    <w:rsid w:val="001A3F9B"/>
    <w:rsid w:val="001A53CE"/>
    <w:rsid w:val="001A5985"/>
    <w:rsid w:val="001A6415"/>
    <w:rsid w:val="001A6558"/>
    <w:rsid w:val="001A7686"/>
    <w:rsid w:val="001A76EE"/>
    <w:rsid w:val="001A78E9"/>
    <w:rsid w:val="001B04D1"/>
    <w:rsid w:val="001B17AF"/>
    <w:rsid w:val="001B25EC"/>
    <w:rsid w:val="001B292F"/>
    <w:rsid w:val="001B3258"/>
    <w:rsid w:val="001B367C"/>
    <w:rsid w:val="001B4195"/>
    <w:rsid w:val="001B4364"/>
    <w:rsid w:val="001B4D67"/>
    <w:rsid w:val="001B4E4A"/>
    <w:rsid w:val="001B7397"/>
    <w:rsid w:val="001C1719"/>
    <w:rsid w:val="001C266D"/>
    <w:rsid w:val="001C5857"/>
    <w:rsid w:val="001C5867"/>
    <w:rsid w:val="001C5A73"/>
    <w:rsid w:val="001C5C7B"/>
    <w:rsid w:val="001C60C2"/>
    <w:rsid w:val="001C68A3"/>
    <w:rsid w:val="001C6D8D"/>
    <w:rsid w:val="001C7524"/>
    <w:rsid w:val="001C796B"/>
    <w:rsid w:val="001D0424"/>
    <w:rsid w:val="001D05CA"/>
    <w:rsid w:val="001D0C08"/>
    <w:rsid w:val="001D0C30"/>
    <w:rsid w:val="001D1E3A"/>
    <w:rsid w:val="001D2705"/>
    <w:rsid w:val="001D3318"/>
    <w:rsid w:val="001D4630"/>
    <w:rsid w:val="001D6C5E"/>
    <w:rsid w:val="001D7014"/>
    <w:rsid w:val="001D7C9C"/>
    <w:rsid w:val="001E232F"/>
    <w:rsid w:val="001E2529"/>
    <w:rsid w:val="001E2911"/>
    <w:rsid w:val="001E2C02"/>
    <w:rsid w:val="001E3609"/>
    <w:rsid w:val="001E4AF2"/>
    <w:rsid w:val="001E5972"/>
    <w:rsid w:val="001E5E63"/>
    <w:rsid w:val="001E64A1"/>
    <w:rsid w:val="001E70A8"/>
    <w:rsid w:val="001E74C0"/>
    <w:rsid w:val="001F00FA"/>
    <w:rsid w:val="001F08DD"/>
    <w:rsid w:val="001F12B7"/>
    <w:rsid w:val="001F17E0"/>
    <w:rsid w:val="001F1938"/>
    <w:rsid w:val="001F216F"/>
    <w:rsid w:val="001F29B6"/>
    <w:rsid w:val="001F2F7A"/>
    <w:rsid w:val="001F3020"/>
    <w:rsid w:val="001F4217"/>
    <w:rsid w:val="001F5673"/>
    <w:rsid w:val="001F621A"/>
    <w:rsid w:val="001F660C"/>
    <w:rsid w:val="001F74FE"/>
    <w:rsid w:val="001F76CD"/>
    <w:rsid w:val="00201B88"/>
    <w:rsid w:val="00202F6A"/>
    <w:rsid w:val="00202FF9"/>
    <w:rsid w:val="00204A52"/>
    <w:rsid w:val="00204BFA"/>
    <w:rsid w:val="002050D9"/>
    <w:rsid w:val="00205236"/>
    <w:rsid w:val="00206415"/>
    <w:rsid w:val="00207F54"/>
    <w:rsid w:val="002126C8"/>
    <w:rsid w:val="002141ED"/>
    <w:rsid w:val="00214374"/>
    <w:rsid w:val="0021443A"/>
    <w:rsid w:val="00214597"/>
    <w:rsid w:val="002148A0"/>
    <w:rsid w:val="00214A10"/>
    <w:rsid w:val="00215487"/>
    <w:rsid w:val="00215A7F"/>
    <w:rsid w:val="00215E28"/>
    <w:rsid w:val="00215EF9"/>
    <w:rsid w:val="0021717D"/>
    <w:rsid w:val="002209D4"/>
    <w:rsid w:val="00220B44"/>
    <w:rsid w:val="00220E43"/>
    <w:rsid w:val="0022113F"/>
    <w:rsid w:val="002218D5"/>
    <w:rsid w:val="0022197D"/>
    <w:rsid w:val="002227DB"/>
    <w:rsid w:val="0022331E"/>
    <w:rsid w:val="00223D84"/>
    <w:rsid w:val="002258A4"/>
    <w:rsid w:val="002259EF"/>
    <w:rsid w:val="0022619C"/>
    <w:rsid w:val="00226ACE"/>
    <w:rsid w:val="00230931"/>
    <w:rsid w:val="00230FBE"/>
    <w:rsid w:val="00230FDA"/>
    <w:rsid w:val="00231B16"/>
    <w:rsid w:val="00232458"/>
    <w:rsid w:val="00232C58"/>
    <w:rsid w:val="002337B1"/>
    <w:rsid w:val="00234D1C"/>
    <w:rsid w:val="00235C0F"/>
    <w:rsid w:val="0023686F"/>
    <w:rsid w:val="00237645"/>
    <w:rsid w:val="00241514"/>
    <w:rsid w:val="00241DB3"/>
    <w:rsid w:val="00241EDB"/>
    <w:rsid w:val="00242283"/>
    <w:rsid w:val="0024260E"/>
    <w:rsid w:val="00243AE0"/>
    <w:rsid w:val="00244056"/>
    <w:rsid w:val="0024454E"/>
    <w:rsid w:val="002458F8"/>
    <w:rsid w:val="00247F30"/>
    <w:rsid w:val="0025036A"/>
    <w:rsid w:val="002506E4"/>
    <w:rsid w:val="00250EBD"/>
    <w:rsid w:val="00250F39"/>
    <w:rsid w:val="00251834"/>
    <w:rsid w:val="002522B5"/>
    <w:rsid w:val="002526CC"/>
    <w:rsid w:val="00252A54"/>
    <w:rsid w:val="002531F8"/>
    <w:rsid w:val="002536E4"/>
    <w:rsid w:val="00254ACC"/>
    <w:rsid w:val="0025622F"/>
    <w:rsid w:val="00260FFD"/>
    <w:rsid w:val="002617B6"/>
    <w:rsid w:val="0026238F"/>
    <w:rsid w:val="0026247F"/>
    <w:rsid w:val="00262AC3"/>
    <w:rsid w:val="00262EF0"/>
    <w:rsid w:val="00262FFA"/>
    <w:rsid w:val="0026322E"/>
    <w:rsid w:val="00263A07"/>
    <w:rsid w:val="00263A25"/>
    <w:rsid w:val="00263D15"/>
    <w:rsid w:val="00264EE3"/>
    <w:rsid w:val="00266073"/>
    <w:rsid w:val="002661CA"/>
    <w:rsid w:val="002671B2"/>
    <w:rsid w:val="00267FCC"/>
    <w:rsid w:val="00271C30"/>
    <w:rsid w:val="00271C57"/>
    <w:rsid w:val="00272F35"/>
    <w:rsid w:val="002734A5"/>
    <w:rsid w:val="00273D72"/>
    <w:rsid w:val="002748AA"/>
    <w:rsid w:val="00274AA8"/>
    <w:rsid w:val="00275243"/>
    <w:rsid w:val="00275321"/>
    <w:rsid w:val="00275910"/>
    <w:rsid w:val="00277631"/>
    <w:rsid w:val="00277E25"/>
    <w:rsid w:val="00277E62"/>
    <w:rsid w:val="00277FA5"/>
    <w:rsid w:val="00280C82"/>
    <w:rsid w:val="00280E77"/>
    <w:rsid w:val="0028111D"/>
    <w:rsid w:val="0028135C"/>
    <w:rsid w:val="00282D1A"/>
    <w:rsid w:val="00282FF5"/>
    <w:rsid w:val="00283489"/>
    <w:rsid w:val="00283FA2"/>
    <w:rsid w:val="002843E6"/>
    <w:rsid w:val="00284430"/>
    <w:rsid w:val="00284B21"/>
    <w:rsid w:val="00285138"/>
    <w:rsid w:val="00285563"/>
    <w:rsid w:val="0028576A"/>
    <w:rsid w:val="0028666C"/>
    <w:rsid w:val="00286C1B"/>
    <w:rsid w:val="00291E64"/>
    <w:rsid w:val="00292E50"/>
    <w:rsid w:val="002934BB"/>
    <w:rsid w:val="00293F59"/>
    <w:rsid w:val="002940F3"/>
    <w:rsid w:val="00294309"/>
    <w:rsid w:val="00294550"/>
    <w:rsid w:val="0029491A"/>
    <w:rsid w:val="002979AE"/>
    <w:rsid w:val="00297F07"/>
    <w:rsid w:val="002A01EF"/>
    <w:rsid w:val="002A052E"/>
    <w:rsid w:val="002A088A"/>
    <w:rsid w:val="002A11C6"/>
    <w:rsid w:val="002A2C70"/>
    <w:rsid w:val="002A3040"/>
    <w:rsid w:val="002A31C8"/>
    <w:rsid w:val="002A3DBB"/>
    <w:rsid w:val="002A40B4"/>
    <w:rsid w:val="002A5338"/>
    <w:rsid w:val="002A57BE"/>
    <w:rsid w:val="002A5850"/>
    <w:rsid w:val="002A6377"/>
    <w:rsid w:val="002A73E8"/>
    <w:rsid w:val="002A7A0C"/>
    <w:rsid w:val="002B11F7"/>
    <w:rsid w:val="002B1AEE"/>
    <w:rsid w:val="002B27B7"/>
    <w:rsid w:val="002B2853"/>
    <w:rsid w:val="002B42F4"/>
    <w:rsid w:val="002B4AA8"/>
    <w:rsid w:val="002B541B"/>
    <w:rsid w:val="002B718D"/>
    <w:rsid w:val="002B777E"/>
    <w:rsid w:val="002B7AFD"/>
    <w:rsid w:val="002B7D8C"/>
    <w:rsid w:val="002B7DA5"/>
    <w:rsid w:val="002C00E7"/>
    <w:rsid w:val="002C0EBB"/>
    <w:rsid w:val="002C1BD4"/>
    <w:rsid w:val="002C3812"/>
    <w:rsid w:val="002C3828"/>
    <w:rsid w:val="002C3FC4"/>
    <w:rsid w:val="002C4286"/>
    <w:rsid w:val="002C48B9"/>
    <w:rsid w:val="002C6FC9"/>
    <w:rsid w:val="002C6FD0"/>
    <w:rsid w:val="002D13A0"/>
    <w:rsid w:val="002D1B77"/>
    <w:rsid w:val="002D1B99"/>
    <w:rsid w:val="002D2F34"/>
    <w:rsid w:val="002D3CB4"/>
    <w:rsid w:val="002D4494"/>
    <w:rsid w:val="002D489C"/>
    <w:rsid w:val="002D5292"/>
    <w:rsid w:val="002D5866"/>
    <w:rsid w:val="002D5FE8"/>
    <w:rsid w:val="002D6370"/>
    <w:rsid w:val="002D77BA"/>
    <w:rsid w:val="002E018A"/>
    <w:rsid w:val="002E02C6"/>
    <w:rsid w:val="002E036C"/>
    <w:rsid w:val="002E03C4"/>
    <w:rsid w:val="002E1302"/>
    <w:rsid w:val="002E2474"/>
    <w:rsid w:val="002E39BC"/>
    <w:rsid w:val="002E3CEE"/>
    <w:rsid w:val="002E3E79"/>
    <w:rsid w:val="002E43AD"/>
    <w:rsid w:val="002E4A50"/>
    <w:rsid w:val="002E4C22"/>
    <w:rsid w:val="002E4FB9"/>
    <w:rsid w:val="002E6BEF"/>
    <w:rsid w:val="002E76AE"/>
    <w:rsid w:val="002E7B94"/>
    <w:rsid w:val="002E7E8F"/>
    <w:rsid w:val="002F057D"/>
    <w:rsid w:val="002F1498"/>
    <w:rsid w:val="002F1E66"/>
    <w:rsid w:val="002F29C5"/>
    <w:rsid w:val="002F2A0A"/>
    <w:rsid w:val="002F3BB8"/>
    <w:rsid w:val="002F4E82"/>
    <w:rsid w:val="002F4FF5"/>
    <w:rsid w:val="002F63F3"/>
    <w:rsid w:val="002F6862"/>
    <w:rsid w:val="002F6E3A"/>
    <w:rsid w:val="002F738B"/>
    <w:rsid w:val="00300D3A"/>
    <w:rsid w:val="00301303"/>
    <w:rsid w:val="00301C03"/>
    <w:rsid w:val="003034A4"/>
    <w:rsid w:val="00304729"/>
    <w:rsid w:val="00304CD9"/>
    <w:rsid w:val="00307970"/>
    <w:rsid w:val="00307B1C"/>
    <w:rsid w:val="00307BE3"/>
    <w:rsid w:val="003100FB"/>
    <w:rsid w:val="003107FB"/>
    <w:rsid w:val="003109B0"/>
    <w:rsid w:val="00310DF9"/>
    <w:rsid w:val="003111CD"/>
    <w:rsid w:val="003123B6"/>
    <w:rsid w:val="00312AA6"/>
    <w:rsid w:val="00312E71"/>
    <w:rsid w:val="003137ED"/>
    <w:rsid w:val="003142EF"/>
    <w:rsid w:val="003142F4"/>
    <w:rsid w:val="00315136"/>
    <w:rsid w:val="003158C1"/>
    <w:rsid w:val="003166AF"/>
    <w:rsid w:val="003169D0"/>
    <w:rsid w:val="00317037"/>
    <w:rsid w:val="003178FC"/>
    <w:rsid w:val="00320304"/>
    <w:rsid w:val="0032067D"/>
    <w:rsid w:val="00320D44"/>
    <w:rsid w:val="0032213A"/>
    <w:rsid w:val="00322BDC"/>
    <w:rsid w:val="00323969"/>
    <w:rsid w:val="00323C37"/>
    <w:rsid w:val="003260F1"/>
    <w:rsid w:val="003267F2"/>
    <w:rsid w:val="00327BB2"/>
    <w:rsid w:val="0033099E"/>
    <w:rsid w:val="003309BF"/>
    <w:rsid w:val="00332260"/>
    <w:rsid w:val="00332940"/>
    <w:rsid w:val="0033297A"/>
    <w:rsid w:val="00332F56"/>
    <w:rsid w:val="00333150"/>
    <w:rsid w:val="00334B22"/>
    <w:rsid w:val="0033567B"/>
    <w:rsid w:val="00335C37"/>
    <w:rsid w:val="003363A8"/>
    <w:rsid w:val="00337A47"/>
    <w:rsid w:val="003405DF"/>
    <w:rsid w:val="003417E3"/>
    <w:rsid w:val="00342785"/>
    <w:rsid w:val="003428CC"/>
    <w:rsid w:val="00342913"/>
    <w:rsid w:val="003433C6"/>
    <w:rsid w:val="00343570"/>
    <w:rsid w:val="003439EE"/>
    <w:rsid w:val="0034443B"/>
    <w:rsid w:val="0034587F"/>
    <w:rsid w:val="00345F64"/>
    <w:rsid w:val="00346671"/>
    <w:rsid w:val="00346C9D"/>
    <w:rsid w:val="00346D4B"/>
    <w:rsid w:val="003470E4"/>
    <w:rsid w:val="0035018B"/>
    <w:rsid w:val="00350B27"/>
    <w:rsid w:val="00350B76"/>
    <w:rsid w:val="003514A5"/>
    <w:rsid w:val="0035178A"/>
    <w:rsid w:val="0035213E"/>
    <w:rsid w:val="0035533C"/>
    <w:rsid w:val="003559F2"/>
    <w:rsid w:val="003560D7"/>
    <w:rsid w:val="0035611A"/>
    <w:rsid w:val="003576D8"/>
    <w:rsid w:val="003604E1"/>
    <w:rsid w:val="00361126"/>
    <w:rsid w:val="0036130F"/>
    <w:rsid w:val="00361641"/>
    <w:rsid w:val="003618C8"/>
    <w:rsid w:val="00363160"/>
    <w:rsid w:val="00364129"/>
    <w:rsid w:val="00364916"/>
    <w:rsid w:val="00365AD7"/>
    <w:rsid w:val="00365EFE"/>
    <w:rsid w:val="0037067A"/>
    <w:rsid w:val="003718DD"/>
    <w:rsid w:val="00371A47"/>
    <w:rsid w:val="003725B9"/>
    <w:rsid w:val="00372DC4"/>
    <w:rsid w:val="003733E0"/>
    <w:rsid w:val="003737EA"/>
    <w:rsid w:val="003759B8"/>
    <w:rsid w:val="00375B5E"/>
    <w:rsid w:val="00375BFD"/>
    <w:rsid w:val="0038053E"/>
    <w:rsid w:val="003805A1"/>
    <w:rsid w:val="00381D07"/>
    <w:rsid w:val="00382B75"/>
    <w:rsid w:val="00382DD8"/>
    <w:rsid w:val="003843DE"/>
    <w:rsid w:val="00384CC0"/>
    <w:rsid w:val="00385105"/>
    <w:rsid w:val="00385371"/>
    <w:rsid w:val="0038595D"/>
    <w:rsid w:val="00386DC7"/>
    <w:rsid w:val="00387065"/>
    <w:rsid w:val="003873AE"/>
    <w:rsid w:val="003876C4"/>
    <w:rsid w:val="0039095B"/>
    <w:rsid w:val="0039154D"/>
    <w:rsid w:val="00392F8B"/>
    <w:rsid w:val="0039321A"/>
    <w:rsid w:val="003949F0"/>
    <w:rsid w:val="00394D1E"/>
    <w:rsid w:val="003954E5"/>
    <w:rsid w:val="00395EA1"/>
    <w:rsid w:val="00396409"/>
    <w:rsid w:val="0039698A"/>
    <w:rsid w:val="00396E1F"/>
    <w:rsid w:val="00396F07"/>
    <w:rsid w:val="00396F8F"/>
    <w:rsid w:val="00397958"/>
    <w:rsid w:val="003A069E"/>
    <w:rsid w:val="003A1E21"/>
    <w:rsid w:val="003A3756"/>
    <w:rsid w:val="003A4F9D"/>
    <w:rsid w:val="003A523D"/>
    <w:rsid w:val="003A5411"/>
    <w:rsid w:val="003A6E31"/>
    <w:rsid w:val="003A74E4"/>
    <w:rsid w:val="003B021B"/>
    <w:rsid w:val="003B0E09"/>
    <w:rsid w:val="003B1BBF"/>
    <w:rsid w:val="003B2250"/>
    <w:rsid w:val="003B3B14"/>
    <w:rsid w:val="003B3D5F"/>
    <w:rsid w:val="003B3F68"/>
    <w:rsid w:val="003B423D"/>
    <w:rsid w:val="003B44E1"/>
    <w:rsid w:val="003B5279"/>
    <w:rsid w:val="003B56A6"/>
    <w:rsid w:val="003B6660"/>
    <w:rsid w:val="003C04F2"/>
    <w:rsid w:val="003C1538"/>
    <w:rsid w:val="003C1870"/>
    <w:rsid w:val="003C1E2D"/>
    <w:rsid w:val="003C1F1A"/>
    <w:rsid w:val="003C3373"/>
    <w:rsid w:val="003C3DEC"/>
    <w:rsid w:val="003C413C"/>
    <w:rsid w:val="003C48D5"/>
    <w:rsid w:val="003C4C14"/>
    <w:rsid w:val="003C502C"/>
    <w:rsid w:val="003C71D6"/>
    <w:rsid w:val="003C76A4"/>
    <w:rsid w:val="003C78DB"/>
    <w:rsid w:val="003C7E74"/>
    <w:rsid w:val="003D0407"/>
    <w:rsid w:val="003D121B"/>
    <w:rsid w:val="003D1606"/>
    <w:rsid w:val="003D1BE6"/>
    <w:rsid w:val="003D23B5"/>
    <w:rsid w:val="003D31A7"/>
    <w:rsid w:val="003D38E5"/>
    <w:rsid w:val="003D5DBF"/>
    <w:rsid w:val="003D5E4B"/>
    <w:rsid w:val="003D5F97"/>
    <w:rsid w:val="003D63AD"/>
    <w:rsid w:val="003D6B1A"/>
    <w:rsid w:val="003D72AD"/>
    <w:rsid w:val="003D7B78"/>
    <w:rsid w:val="003E15C3"/>
    <w:rsid w:val="003E3AF4"/>
    <w:rsid w:val="003E44AE"/>
    <w:rsid w:val="003E4A95"/>
    <w:rsid w:val="003E4F33"/>
    <w:rsid w:val="003E4FDE"/>
    <w:rsid w:val="003E5866"/>
    <w:rsid w:val="003E5F83"/>
    <w:rsid w:val="003E6C35"/>
    <w:rsid w:val="003E790E"/>
    <w:rsid w:val="003E7B24"/>
    <w:rsid w:val="003F0898"/>
    <w:rsid w:val="003F1787"/>
    <w:rsid w:val="003F1792"/>
    <w:rsid w:val="003F1DAC"/>
    <w:rsid w:val="003F21B4"/>
    <w:rsid w:val="003F2717"/>
    <w:rsid w:val="003F30DC"/>
    <w:rsid w:val="003F3866"/>
    <w:rsid w:val="003F4154"/>
    <w:rsid w:val="003F51FB"/>
    <w:rsid w:val="003F5842"/>
    <w:rsid w:val="003F5F72"/>
    <w:rsid w:val="003F61E1"/>
    <w:rsid w:val="003F670A"/>
    <w:rsid w:val="003F7FD1"/>
    <w:rsid w:val="0040153C"/>
    <w:rsid w:val="00403472"/>
    <w:rsid w:val="004041C6"/>
    <w:rsid w:val="004043B6"/>
    <w:rsid w:val="0040485F"/>
    <w:rsid w:val="00404B58"/>
    <w:rsid w:val="00404CB5"/>
    <w:rsid w:val="00404E77"/>
    <w:rsid w:val="00405034"/>
    <w:rsid w:val="00405402"/>
    <w:rsid w:val="00405D84"/>
    <w:rsid w:val="00406193"/>
    <w:rsid w:val="00406737"/>
    <w:rsid w:val="00406827"/>
    <w:rsid w:val="00406EDE"/>
    <w:rsid w:val="004072F1"/>
    <w:rsid w:val="00410C05"/>
    <w:rsid w:val="00410C95"/>
    <w:rsid w:val="00410D90"/>
    <w:rsid w:val="00411648"/>
    <w:rsid w:val="004116A8"/>
    <w:rsid w:val="00411FD1"/>
    <w:rsid w:val="00412281"/>
    <w:rsid w:val="00413D1D"/>
    <w:rsid w:val="004146C8"/>
    <w:rsid w:val="0041596E"/>
    <w:rsid w:val="00415E10"/>
    <w:rsid w:val="00416360"/>
    <w:rsid w:val="00416691"/>
    <w:rsid w:val="00420670"/>
    <w:rsid w:val="0042071E"/>
    <w:rsid w:val="00420E55"/>
    <w:rsid w:val="00421352"/>
    <w:rsid w:val="00422B41"/>
    <w:rsid w:val="00423383"/>
    <w:rsid w:val="00423E08"/>
    <w:rsid w:val="00424B5A"/>
    <w:rsid w:val="00425274"/>
    <w:rsid w:val="00426A0C"/>
    <w:rsid w:val="00426A67"/>
    <w:rsid w:val="00426BFC"/>
    <w:rsid w:val="00426FF9"/>
    <w:rsid w:val="0042769B"/>
    <w:rsid w:val="00427C5E"/>
    <w:rsid w:val="00427D29"/>
    <w:rsid w:val="0043067D"/>
    <w:rsid w:val="00430D46"/>
    <w:rsid w:val="00430EBC"/>
    <w:rsid w:val="00430F77"/>
    <w:rsid w:val="00431337"/>
    <w:rsid w:val="00431375"/>
    <w:rsid w:val="00431500"/>
    <w:rsid w:val="00431563"/>
    <w:rsid w:val="004324B1"/>
    <w:rsid w:val="0043252F"/>
    <w:rsid w:val="00432749"/>
    <w:rsid w:val="00432A33"/>
    <w:rsid w:val="00433748"/>
    <w:rsid w:val="00433B7E"/>
    <w:rsid w:val="00433F14"/>
    <w:rsid w:val="004342E2"/>
    <w:rsid w:val="0043588F"/>
    <w:rsid w:val="00436A7A"/>
    <w:rsid w:val="004370A3"/>
    <w:rsid w:val="00437D63"/>
    <w:rsid w:val="0044044F"/>
    <w:rsid w:val="004414BB"/>
    <w:rsid w:val="00441B78"/>
    <w:rsid w:val="004429C9"/>
    <w:rsid w:val="004438FB"/>
    <w:rsid w:val="00443C58"/>
    <w:rsid w:val="00443D59"/>
    <w:rsid w:val="00443D9B"/>
    <w:rsid w:val="00444350"/>
    <w:rsid w:val="004458B7"/>
    <w:rsid w:val="0044690C"/>
    <w:rsid w:val="00446DFD"/>
    <w:rsid w:val="00447209"/>
    <w:rsid w:val="00447270"/>
    <w:rsid w:val="00447397"/>
    <w:rsid w:val="0044747D"/>
    <w:rsid w:val="004506FD"/>
    <w:rsid w:val="00450B5A"/>
    <w:rsid w:val="00450D60"/>
    <w:rsid w:val="0045174F"/>
    <w:rsid w:val="00452CA1"/>
    <w:rsid w:val="00453F68"/>
    <w:rsid w:val="00454793"/>
    <w:rsid w:val="00454862"/>
    <w:rsid w:val="00454D34"/>
    <w:rsid w:val="00460395"/>
    <w:rsid w:val="004610CB"/>
    <w:rsid w:val="00461293"/>
    <w:rsid w:val="00461ADA"/>
    <w:rsid w:val="00462506"/>
    <w:rsid w:val="0046382A"/>
    <w:rsid w:val="00463F76"/>
    <w:rsid w:val="00464769"/>
    <w:rsid w:val="00464828"/>
    <w:rsid w:val="00464F73"/>
    <w:rsid w:val="00466C83"/>
    <w:rsid w:val="0046799C"/>
    <w:rsid w:val="00467E02"/>
    <w:rsid w:val="00467EFC"/>
    <w:rsid w:val="004702AD"/>
    <w:rsid w:val="00471411"/>
    <w:rsid w:val="004730B2"/>
    <w:rsid w:val="004740CD"/>
    <w:rsid w:val="004745F1"/>
    <w:rsid w:val="00475F0C"/>
    <w:rsid w:val="00477E25"/>
    <w:rsid w:val="00477FD9"/>
    <w:rsid w:val="00480E79"/>
    <w:rsid w:val="00480FAF"/>
    <w:rsid w:val="0048158B"/>
    <w:rsid w:val="00481841"/>
    <w:rsid w:val="00483281"/>
    <w:rsid w:val="00483A93"/>
    <w:rsid w:val="0048442F"/>
    <w:rsid w:val="004857EE"/>
    <w:rsid w:val="00485C85"/>
    <w:rsid w:val="0048624C"/>
    <w:rsid w:val="00487682"/>
    <w:rsid w:val="00490914"/>
    <w:rsid w:val="00491231"/>
    <w:rsid w:val="00491294"/>
    <w:rsid w:val="00492F17"/>
    <w:rsid w:val="00493405"/>
    <w:rsid w:val="00493694"/>
    <w:rsid w:val="00493E65"/>
    <w:rsid w:val="004943EF"/>
    <w:rsid w:val="004945AE"/>
    <w:rsid w:val="0049531C"/>
    <w:rsid w:val="00495864"/>
    <w:rsid w:val="00496227"/>
    <w:rsid w:val="00497930"/>
    <w:rsid w:val="004A00AC"/>
    <w:rsid w:val="004A1866"/>
    <w:rsid w:val="004A18E2"/>
    <w:rsid w:val="004A23B5"/>
    <w:rsid w:val="004A29A4"/>
    <w:rsid w:val="004A2F5F"/>
    <w:rsid w:val="004A3278"/>
    <w:rsid w:val="004A352B"/>
    <w:rsid w:val="004A3BE3"/>
    <w:rsid w:val="004A3F4F"/>
    <w:rsid w:val="004A45F9"/>
    <w:rsid w:val="004A5159"/>
    <w:rsid w:val="004A54C0"/>
    <w:rsid w:val="004A773C"/>
    <w:rsid w:val="004A781E"/>
    <w:rsid w:val="004B0448"/>
    <w:rsid w:val="004B147C"/>
    <w:rsid w:val="004B2B69"/>
    <w:rsid w:val="004B310F"/>
    <w:rsid w:val="004B325B"/>
    <w:rsid w:val="004B3882"/>
    <w:rsid w:val="004B4245"/>
    <w:rsid w:val="004B4322"/>
    <w:rsid w:val="004B4BC9"/>
    <w:rsid w:val="004B4D93"/>
    <w:rsid w:val="004B5C1F"/>
    <w:rsid w:val="004B610D"/>
    <w:rsid w:val="004B6B00"/>
    <w:rsid w:val="004C0C15"/>
    <w:rsid w:val="004C0E7F"/>
    <w:rsid w:val="004C2478"/>
    <w:rsid w:val="004C2BDD"/>
    <w:rsid w:val="004C2C49"/>
    <w:rsid w:val="004C322F"/>
    <w:rsid w:val="004C3C00"/>
    <w:rsid w:val="004C3C3A"/>
    <w:rsid w:val="004C3E47"/>
    <w:rsid w:val="004C3E9A"/>
    <w:rsid w:val="004C46B5"/>
    <w:rsid w:val="004C561F"/>
    <w:rsid w:val="004D0126"/>
    <w:rsid w:val="004D0A44"/>
    <w:rsid w:val="004D0CDB"/>
    <w:rsid w:val="004D0EC5"/>
    <w:rsid w:val="004D0F5D"/>
    <w:rsid w:val="004D1096"/>
    <w:rsid w:val="004D1C6D"/>
    <w:rsid w:val="004D2D15"/>
    <w:rsid w:val="004D3FD8"/>
    <w:rsid w:val="004D4CB1"/>
    <w:rsid w:val="004D5613"/>
    <w:rsid w:val="004D6BB3"/>
    <w:rsid w:val="004E024A"/>
    <w:rsid w:val="004E096A"/>
    <w:rsid w:val="004E09AE"/>
    <w:rsid w:val="004E0E7D"/>
    <w:rsid w:val="004E102D"/>
    <w:rsid w:val="004E110F"/>
    <w:rsid w:val="004E2C01"/>
    <w:rsid w:val="004E4638"/>
    <w:rsid w:val="004E5064"/>
    <w:rsid w:val="004E6349"/>
    <w:rsid w:val="004E6ADC"/>
    <w:rsid w:val="004E7828"/>
    <w:rsid w:val="004F0FE1"/>
    <w:rsid w:val="004F1532"/>
    <w:rsid w:val="004F29D8"/>
    <w:rsid w:val="004F36DC"/>
    <w:rsid w:val="004F372B"/>
    <w:rsid w:val="004F418F"/>
    <w:rsid w:val="004F43D0"/>
    <w:rsid w:val="004F49C1"/>
    <w:rsid w:val="004F4A94"/>
    <w:rsid w:val="004F4DD7"/>
    <w:rsid w:val="004F530B"/>
    <w:rsid w:val="004F578E"/>
    <w:rsid w:val="004F60A9"/>
    <w:rsid w:val="004F60DF"/>
    <w:rsid w:val="004F6777"/>
    <w:rsid w:val="004F6862"/>
    <w:rsid w:val="004F6C78"/>
    <w:rsid w:val="004F7995"/>
    <w:rsid w:val="00501D75"/>
    <w:rsid w:val="00503431"/>
    <w:rsid w:val="00503733"/>
    <w:rsid w:val="005040DF"/>
    <w:rsid w:val="00505342"/>
    <w:rsid w:val="00505420"/>
    <w:rsid w:val="0050549B"/>
    <w:rsid w:val="00506187"/>
    <w:rsid w:val="005104DA"/>
    <w:rsid w:val="005116F9"/>
    <w:rsid w:val="00511C15"/>
    <w:rsid w:val="00512D76"/>
    <w:rsid w:val="00513D89"/>
    <w:rsid w:val="00513D8C"/>
    <w:rsid w:val="0051518E"/>
    <w:rsid w:val="00515B53"/>
    <w:rsid w:val="00515E65"/>
    <w:rsid w:val="0051634B"/>
    <w:rsid w:val="0052014A"/>
    <w:rsid w:val="005209CC"/>
    <w:rsid w:val="00520C51"/>
    <w:rsid w:val="005213DD"/>
    <w:rsid w:val="00521528"/>
    <w:rsid w:val="00521EBB"/>
    <w:rsid w:val="00522E96"/>
    <w:rsid w:val="005241B5"/>
    <w:rsid w:val="005243E0"/>
    <w:rsid w:val="005248E2"/>
    <w:rsid w:val="00524A5F"/>
    <w:rsid w:val="005259F5"/>
    <w:rsid w:val="00525F6B"/>
    <w:rsid w:val="00526C20"/>
    <w:rsid w:val="005277EA"/>
    <w:rsid w:val="0053098D"/>
    <w:rsid w:val="005336A3"/>
    <w:rsid w:val="005341F6"/>
    <w:rsid w:val="00534693"/>
    <w:rsid w:val="00535017"/>
    <w:rsid w:val="0053643E"/>
    <w:rsid w:val="0053668A"/>
    <w:rsid w:val="00537394"/>
    <w:rsid w:val="005402D1"/>
    <w:rsid w:val="00540412"/>
    <w:rsid w:val="00540F9B"/>
    <w:rsid w:val="00541865"/>
    <w:rsid w:val="00541D83"/>
    <w:rsid w:val="00542112"/>
    <w:rsid w:val="005459BE"/>
    <w:rsid w:val="005464AD"/>
    <w:rsid w:val="00546575"/>
    <w:rsid w:val="00547D37"/>
    <w:rsid w:val="00550707"/>
    <w:rsid w:val="005514E8"/>
    <w:rsid w:val="00552C77"/>
    <w:rsid w:val="005533E1"/>
    <w:rsid w:val="0055381B"/>
    <w:rsid w:val="0055430E"/>
    <w:rsid w:val="00554842"/>
    <w:rsid w:val="00555025"/>
    <w:rsid w:val="005550A8"/>
    <w:rsid w:val="00555BB8"/>
    <w:rsid w:val="00557345"/>
    <w:rsid w:val="00557955"/>
    <w:rsid w:val="0055799D"/>
    <w:rsid w:val="005579BB"/>
    <w:rsid w:val="00557E5F"/>
    <w:rsid w:val="00560DA1"/>
    <w:rsid w:val="00560F58"/>
    <w:rsid w:val="00561F4C"/>
    <w:rsid w:val="00562322"/>
    <w:rsid w:val="00562C55"/>
    <w:rsid w:val="00564B26"/>
    <w:rsid w:val="0056551A"/>
    <w:rsid w:val="00565C34"/>
    <w:rsid w:val="00565CAD"/>
    <w:rsid w:val="005660DC"/>
    <w:rsid w:val="005667CC"/>
    <w:rsid w:val="005669E7"/>
    <w:rsid w:val="00566D13"/>
    <w:rsid w:val="00567844"/>
    <w:rsid w:val="00567BF6"/>
    <w:rsid w:val="00567F8C"/>
    <w:rsid w:val="00570402"/>
    <w:rsid w:val="00570630"/>
    <w:rsid w:val="0057074A"/>
    <w:rsid w:val="00570D7F"/>
    <w:rsid w:val="00571F6B"/>
    <w:rsid w:val="0057236F"/>
    <w:rsid w:val="00573420"/>
    <w:rsid w:val="005740DE"/>
    <w:rsid w:val="00574A1D"/>
    <w:rsid w:val="005767EB"/>
    <w:rsid w:val="005769D6"/>
    <w:rsid w:val="0057707C"/>
    <w:rsid w:val="00577239"/>
    <w:rsid w:val="005774CC"/>
    <w:rsid w:val="00577509"/>
    <w:rsid w:val="005810A2"/>
    <w:rsid w:val="00581443"/>
    <w:rsid w:val="00581CA6"/>
    <w:rsid w:val="0058378C"/>
    <w:rsid w:val="00585CB6"/>
    <w:rsid w:val="00586E35"/>
    <w:rsid w:val="00587B17"/>
    <w:rsid w:val="00590081"/>
    <w:rsid w:val="005900E4"/>
    <w:rsid w:val="0059049B"/>
    <w:rsid w:val="00590574"/>
    <w:rsid w:val="0059167E"/>
    <w:rsid w:val="005921F5"/>
    <w:rsid w:val="00592562"/>
    <w:rsid w:val="005926E9"/>
    <w:rsid w:val="00592BB1"/>
    <w:rsid w:val="005931AD"/>
    <w:rsid w:val="00595DAA"/>
    <w:rsid w:val="0059699C"/>
    <w:rsid w:val="005A0182"/>
    <w:rsid w:val="005A0535"/>
    <w:rsid w:val="005A171C"/>
    <w:rsid w:val="005A1B88"/>
    <w:rsid w:val="005A516E"/>
    <w:rsid w:val="005A5688"/>
    <w:rsid w:val="005A60B3"/>
    <w:rsid w:val="005A6302"/>
    <w:rsid w:val="005A63A7"/>
    <w:rsid w:val="005A6C87"/>
    <w:rsid w:val="005B02E1"/>
    <w:rsid w:val="005B0887"/>
    <w:rsid w:val="005B1360"/>
    <w:rsid w:val="005B1FEC"/>
    <w:rsid w:val="005B2B10"/>
    <w:rsid w:val="005B359B"/>
    <w:rsid w:val="005B3730"/>
    <w:rsid w:val="005B3952"/>
    <w:rsid w:val="005B3AA3"/>
    <w:rsid w:val="005B4270"/>
    <w:rsid w:val="005B4390"/>
    <w:rsid w:val="005B4FD6"/>
    <w:rsid w:val="005B7193"/>
    <w:rsid w:val="005C1FE2"/>
    <w:rsid w:val="005C36DF"/>
    <w:rsid w:val="005C4E2E"/>
    <w:rsid w:val="005C57A4"/>
    <w:rsid w:val="005C718D"/>
    <w:rsid w:val="005C78F7"/>
    <w:rsid w:val="005C7E69"/>
    <w:rsid w:val="005D0180"/>
    <w:rsid w:val="005D1561"/>
    <w:rsid w:val="005D1CEA"/>
    <w:rsid w:val="005D2535"/>
    <w:rsid w:val="005D336B"/>
    <w:rsid w:val="005D398D"/>
    <w:rsid w:val="005D3B53"/>
    <w:rsid w:val="005D3BF3"/>
    <w:rsid w:val="005D41AE"/>
    <w:rsid w:val="005D504C"/>
    <w:rsid w:val="005D5971"/>
    <w:rsid w:val="005D5EC1"/>
    <w:rsid w:val="005D6CCF"/>
    <w:rsid w:val="005D76BF"/>
    <w:rsid w:val="005E0745"/>
    <w:rsid w:val="005E07C3"/>
    <w:rsid w:val="005E09F3"/>
    <w:rsid w:val="005E1014"/>
    <w:rsid w:val="005E1190"/>
    <w:rsid w:val="005E1958"/>
    <w:rsid w:val="005E1AB5"/>
    <w:rsid w:val="005E1B3E"/>
    <w:rsid w:val="005E2406"/>
    <w:rsid w:val="005E4004"/>
    <w:rsid w:val="005E50F3"/>
    <w:rsid w:val="005E5529"/>
    <w:rsid w:val="005E6540"/>
    <w:rsid w:val="005E71E5"/>
    <w:rsid w:val="005E78F0"/>
    <w:rsid w:val="005E7F54"/>
    <w:rsid w:val="005F0AFA"/>
    <w:rsid w:val="005F1AD8"/>
    <w:rsid w:val="005F1DE1"/>
    <w:rsid w:val="005F2139"/>
    <w:rsid w:val="005F29ED"/>
    <w:rsid w:val="005F2D3C"/>
    <w:rsid w:val="005F6202"/>
    <w:rsid w:val="005F7302"/>
    <w:rsid w:val="005F7C09"/>
    <w:rsid w:val="005F7F97"/>
    <w:rsid w:val="00600F7E"/>
    <w:rsid w:val="0060118C"/>
    <w:rsid w:val="00601D9D"/>
    <w:rsid w:val="00603BD2"/>
    <w:rsid w:val="00603C12"/>
    <w:rsid w:val="00603F4A"/>
    <w:rsid w:val="0060444E"/>
    <w:rsid w:val="0060518B"/>
    <w:rsid w:val="0060612E"/>
    <w:rsid w:val="00606B59"/>
    <w:rsid w:val="0060752F"/>
    <w:rsid w:val="00607789"/>
    <w:rsid w:val="00607F2A"/>
    <w:rsid w:val="006101DF"/>
    <w:rsid w:val="0061088B"/>
    <w:rsid w:val="006109B0"/>
    <w:rsid w:val="00610BFD"/>
    <w:rsid w:val="00610D47"/>
    <w:rsid w:val="006123AA"/>
    <w:rsid w:val="0061284A"/>
    <w:rsid w:val="006130DC"/>
    <w:rsid w:val="0061374E"/>
    <w:rsid w:val="0061445F"/>
    <w:rsid w:val="006148C9"/>
    <w:rsid w:val="00614DC4"/>
    <w:rsid w:val="00615A20"/>
    <w:rsid w:val="00615DC2"/>
    <w:rsid w:val="00615EBB"/>
    <w:rsid w:val="00616186"/>
    <w:rsid w:val="006164A2"/>
    <w:rsid w:val="006175C9"/>
    <w:rsid w:val="00617CAA"/>
    <w:rsid w:val="00620079"/>
    <w:rsid w:val="00622280"/>
    <w:rsid w:val="006228D2"/>
    <w:rsid w:val="0062292F"/>
    <w:rsid w:val="00622E27"/>
    <w:rsid w:val="0062463C"/>
    <w:rsid w:val="006246F4"/>
    <w:rsid w:val="00624771"/>
    <w:rsid w:val="00624D0C"/>
    <w:rsid w:val="00625669"/>
    <w:rsid w:val="00626B55"/>
    <w:rsid w:val="00626D58"/>
    <w:rsid w:val="00631346"/>
    <w:rsid w:val="0063194E"/>
    <w:rsid w:val="00631CE6"/>
    <w:rsid w:val="00633D15"/>
    <w:rsid w:val="00634AB9"/>
    <w:rsid w:val="00636063"/>
    <w:rsid w:val="006362DC"/>
    <w:rsid w:val="006370ED"/>
    <w:rsid w:val="006372FE"/>
    <w:rsid w:val="00637D67"/>
    <w:rsid w:val="00640457"/>
    <w:rsid w:val="00640A7A"/>
    <w:rsid w:val="00640BA3"/>
    <w:rsid w:val="00640E8E"/>
    <w:rsid w:val="00641AAA"/>
    <w:rsid w:val="00641B38"/>
    <w:rsid w:val="006424E7"/>
    <w:rsid w:val="00643047"/>
    <w:rsid w:val="00643ABA"/>
    <w:rsid w:val="00643B74"/>
    <w:rsid w:val="006442C8"/>
    <w:rsid w:val="0064432F"/>
    <w:rsid w:val="00644B0F"/>
    <w:rsid w:val="00645F51"/>
    <w:rsid w:val="00645FCA"/>
    <w:rsid w:val="006468BF"/>
    <w:rsid w:val="00647B39"/>
    <w:rsid w:val="00650631"/>
    <w:rsid w:val="00650FAF"/>
    <w:rsid w:val="00651125"/>
    <w:rsid w:val="0065156B"/>
    <w:rsid w:val="006520C3"/>
    <w:rsid w:val="0065215E"/>
    <w:rsid w:val="00652236"/>
    <w:rsid w:val="006525E3"/>
    <w:rsid w:val="006542AB"/>
    <w:rsid w:val="006542FE"/>
    <w:rsid w:val="0065453D"/>
    <w:rsid w:val="00655346"/>
    <w:rsid w:val="00655F8B"/>
    <w:rsid w:val="006563AD"/>
    <w:rsid w:val="00656E3A"/>
    <w:rsid w:val="00656E54"/>
    <w:rsid w:val="0065771E"/>
    <w:rsid w:val="00657794"/>
    <w:rsid w:val="00657C9C"/>
    <w:rsid w:val="0066038A"/>
    <w:rsid w:val="0066139D"/>
    <w:rsid w:val="006617AA"/>
    <w:rsid w:val="00661ED3"/>
    <w:rsid w:val="006623AB"/>
    <w:rsid w:val="00662B49"/>
    <w:rsid w:val="006634E9"/>
    <w:rsid w:val="00663CBB"/>
    <w:rsid w:val="00663D1C"/>
    <w:rsid w:val="006656BD"/>
    <w:rsid w:val="0066580C"/>
    <w:rsid w:val="00665E2A"/>
    <w:rsid w:val="006663FE"/>
    <w:rsid w:val="006716BB"/>
    <w:rsid w:val="00671A3A"/>
    <w:rsid w:val="00672935"/>
    <w:rsid w:val="00672B73"/>
    <w:rsid w:val="00673094"/>
    <w:rsid w:val="00673F01"/>
    <w:rsid w:val="00674980"/>
    <w:rsid w:val="00674B92"/>
    <w:rsid w:val="006751BF"/>
    <w:rsid w:val="00676BE0"/>
    <w:rsid w:val="00677112"/>
    <w:rsid w:val="00677AA1"/>
    <w:rsid w:val="00677C06"/>
    <w:rsid w:val="006802AC"/>
    <w:rsid w:val="006814A5"/>
    <w:rsid w:val="00681FAF"/>
    <w:rsid w:val="0068283C"/>
    <w:rsid w:val="00682FA6"/>
    <w:rsid w:val="00682FC9"/>
    <w:rsid w:val="006831EA"/>
    <w:rsid w:val="00683C3A"/>
    <w:rsid w:val="00684132"/>
    <w:rsid w:val="00684BD9"/>
    <w:rsid w:val="00686132"/>
    <w:rsid w:val="006868E9"/>
    <w:rsid w:val="006874C9"/>
    <w:rsid w:val="00687E38"/>
    <w:rsid w:val="006928DB"/>
    <w:rsid w:val="00693132"/>
    <w:rsid w:val="0069364C"/>
    <w:rsid w:val="006936F9"/>
    <w:rsid w:val="00693B0A"/>
    <w:rsid w:val="00693CFB"/>
    <w:rsid w:val="00694F07"/>
    <w:rsid w:val="00696070"/>
    <w:rsid w:val="00696288"/>
    <w:rsid w:val="00696D26"/>
    <w:rsid w:val="00697996"/>
    <w:rsid w:val="00697E2E"/>
    <w:rsid w:val="006A0401"/>
    <w:rsid w:val="006A0F43"/>
    <w:rsid w:val="006A25E2"/>
    <w:rsid w:val="006A2C8C"/>
    <w:rsid w:val="006A4590"/>
    <w:rsid w:val="006A476B"/>
    <w:rsid w:val="006A4A4F"/>
    <w:rsid w:val="006A535D"/>
    <w:rsid w:val="006A59D7"/>
    <w:rsid w:val="006A66C2"/>
    <w:rsid w:val="006A7AF0"/>
    <w:rsid w:val="006B1655"/>
    <w:rsid w:val="006B1970"/>
    <w:rsid w:val="006B2495"/>
    <w:rsid w:val="006B374E"/>
    <w:rsid w:val="006B416E"/>
    <w:rsid w:val="006B4ACA"/>
    <w:rsid w:val="006B5584"/>
    <w:rsid w:val="006B56B7"/>
    <w:rsid w:val="006B5B6F"/>
    <w:rsid w:val="006B61E2"/>
    <w:rsid w:val="006B6815"/>
    <w:rsid w:val="006B6B00"/>
    <w:rsid w:val="006B7E56"/>
    <w:rsid w:val="006C03A5"/>
    <w:rsid w:val="006C1DC0"/>
    <w:rsid w:val="006C20F2"/>
    <w:rsid w:val="006C231D"/>
    <w:rsid w:val="006C345E"/>
    <w:rsid w:val="006C34D4"/>
    <w:rsid w:val="006C3B76"/>
    <w:rsid w:val="006C4A7E"/>
    <w:rsid w:val="006C504E"/>
    <w:rsid w:val="006C530A"/>
    <w:rsid w:val="006C6F5E"/>
    <w:rsid w:val="006C773C"/>
    <w:rsid w:val="006C7DD8"/>
    <w:rsid w:val="006C7F3C"/>
    <w:rsid w:val="006D01EA"/>
    <w:rsid w:val="006D0C6B"/>
    <w:rsid w:val="006D14EE"/>
    <w:rsid w:val="006D190E"/>
    <w:rsid w:val="006D23FD"/>
    <w:rsid w:val="006D3094"/>
    <w:rsid w:val="006D367D"/>
    <w:rsid w:val="006D4042"/>
    <w:rsid w:val="006D4ECC"/>
    <w:rsid w:val="006D7223"/>
    <w:rsid w:val="006D7C78"/>
    <w:rsid w:val="006E0B33"/>
    <w:rsid w:val="006E1D51"/>
    <w:rsid w:val="006E220E"/>
    <w:rsid w:val="006E28A2"/>
    <w:rsid w:val="006E2C99"/>
    <w:rsid w:val="006E3639"/>
    <w:rsid w:val="006E3B39"/>
    <w:rsid w:val="006E3D15"/>
    <w:rsid w:val="006E4711"/>
    <w:rsid w:val="006E4A21"/>
    <w:rsid w:val="006E4C5A"/>
    <w:rsid w:val="006E5324"/>
    <w:rsid w:val="006E672B"/>
    <w:rsid w:val="006E73D7"/>
    <w:rsid w:val="006E7E7E"/>
    <w:rsid w:val="006F0790"/>
    <w:rsid w:val="006F0ABB"/>
    <w:rsid w:val="006F0B53"/>
    <w:rsid w:val="006F146F"/>
    <w:rsid w:val="006F2B31"/>
    <w:rsid w:val="006F32CF"/>
    <w:rsid w:val="006F55CE"/>
    <w:rsid w:val="006F5F72"/>
    <w:rsid w:val="006F6A30"/>
    <w:rsid w:val="006F7BF1"/>
    <w:rsid w:val="006F7DED"/>
    <w:rsid w:val="00700F6F"/>
    <w:rsid w:val="00701960"/>
    <w:rsid w:val="0070196E"/>
    <w:rsid w:val="0070202E"/>
    <w:rsid w:val="0070246C"/>
    <w:rsid w:val="00703AA4"/>
    <w:rsid w:val="00705420"/>
    <w:rsid w:val="0070699E"/>
    <w:rsid w:val="00707933"/>
    <w:rsid w:val="00710933"/>
    <w:rsid w:val="00710D73"/>
    <w:rsid w:val="00710E77"/>
    <w:rsid w:val="007111FF"/>
    <w:rsid w:val="00712C78"/>
    <w:rsid w:val="00712DA2"/>
    <w:rsid w:val="00712EBD"/>
    <w:rsid w:val="0071388C"/>
    <w:rsid w:val="0071391B"/>
    <w:rsid w:val="00714A68"/>
    <w:rsid w:val="00715DD9"/>
    <w:rsid w:val="0071636F"/>
    <w:rsid w:val="007167D0"/>
    <w:rsid w:val="00716FED"/>
    <w:rsid w:val="0071793D"/>
    <w:rsid w:val="00717AF1"/>
    <w:rsid w:val="007205B6"/>
    <w:rsid w:val="00720971"/>
    <w:rsid w:val="00721293"/>
    <w:rsid w:val="00721A26"/>
    <w:rsid w:val="00721B51"/>
    <w:rsid w:val="00723271"/>
    <w:rsid w:val="007247A3"/>
    <w:rsid w:val="00724BA8"/>
    <w:rsid w:val="007254B6"/>
    <w:rsid w:val="00725FDD"/>
    <w:rsid w:val="00726347"/>
    <w:rsid w:val="00727143"/>
    <w:rsid w:val="00727821"/>
    <w:rsid w:val="00727F37"/>
    <w:rsid w:val="00732808"/>
    <w:rsid w:val="00735105"/>
    <w:rsid w:val="00735D6E"/>
    <w:rsid w:val="00736042"/>
    <w:rsid w:val="007363DF"/>
    <w:rsid w:val="007365A5"/>
    <w:rsid w:val="00737D5B"/>
    <w:rsid w:val="00741814"/>
    <w:rsid w:val="00741EED"/>
    <w:rsid w:val="007422FA"/>
    <w:rsid w:val="00743EFD"/>
    <w:rsid w:val="007468A9"/>
    <w:rsid w:val="00747214"/>
    <w:rsid w:val="00747880"/>
    <w:rsid w:val="00747B45"/>
    <w:rsid w:val="00747E30"/>
    <w:rsid w:val="007514C1"/>
    <w:rsid w:val="00752740"/>
    <w:rsid w:val="00753349"/>
    <w:rsid w:val="00754FA2"/>
    <w:rsid w:val="00756235"/>
    <w:rsid w:val="00757E95"/>
    <w:rsid w:val="007613AD"/>
    <w:rsid w:val="007614F5"/>
    <w:rsid w:val="00762B2A"/>
    <w:rsid w:val="00764607"/>
    <w:rsid w:val="0076473C"/>
    <w:rsid w:val="00764D33"/>
    <w:rsid w:val="0076593F"/>
    <w:rsid w:val="0076682E"/>
    <w:rsid w:val="007669E9"/>
    <w:rsid w:val="00766C77"/>
    <w:rsid w:val="00767C22"/>
    <w:rsid w:val="00767E7B"/>
    <w:rsid w:val="007707B1"/>
    <w:rsid w:val="00771AC7"/>
    <w:rsid w:val="00772C0B"/>
    <w:rsid w:val="00772DCE"/>
    <w:rsid w:val="00772EA9"/>
    <w:rsid w:val="00774734"/>
    <w:rsid w:val="00775B00"/>
    <w:rsid w:val="00776133"/>
    <w:rsid w:val="0077613F"/>
    <w:rsid w:val="007769F4"/>
    <w:rsid w:val="00777B88"/>
    <w:rsid w:val="00780036"/>
    <w:rsid w:val="00781A62"/>
    <w:rsid w:val="00781D74"/>
    <w:rsid w:val="00782055"/>
    <w:rsid w:val="00782675"/>
    <w:rsid w:val="0078348C"/>
    <w:rsid w:val="00783E41"/>
    <w:rsid w:val="0078442F"/>
    <w:rsid w:val="00784FDE"/>
    <w:rsid w:val="00785797"/>
    <w:rsid w:val="00790694"/>
    <w:rsid w:val="00791011"/>
    <w:rsid w:val="00792077"/>
    <w:rsid w:val="007933AC"/>
    <w:rsid w:val="00793A5C"/>
    <w:rsid w:val="00793B0B"/>
    <w:rsid w:val="007945F1"/>
    <w:rsid w:val="007948FE"/>
    <w:rsid w:val="00794E6A"/>
    <w:rsid w:val="007955C2"/>
    <w:rsid w:val="007959B7"/>
    <w:rsid w:val="00796082"/>
    <w:rsid w:val="00796760"/>
    <w:rsid w:val="0079705F"/>
    <w:rsid w:val="00797351"/>
    <w:rsid w:val="007A0197"/>
    <w:rsid w:val="007A0393"/>
    <w:rsid w:val="007A1950"/>
    <w:rsid w:val="007A2721"/>
    <w:rsid w:val="007A279B"/>
    <w:rsid w:val="007A3325"/>
    <w:rsid w:val="007A33ED"/>
    <w:rsid w:val="007A3C9A"/>
    <w:rsid w:val="007A405D"/>
    <w:rsid w:val="007A4200"/>
    <w:rsid w:val="007A471B"/>
    <w:rsid w:val="007A4AA6"/>
    <w:rsid w:val="007A50EE"/>
    <w:rsid w:val="007A61F2"/>
    <w:rsid w:val="007A6CBD"/>
    <w:rsid w:val="007A6DAD"/>
    <w:rsid w:val="007A76FF"/>
    <w:rsid w:val="007A7C31"/>
    <w:rsid w:val="007A7CFB"/>
    <w:rsid w:val="007B0105"/>
    <w:rsid w:val="007B133F"/>
    <w:rsid w:val="007B230E"/>
    <w:rsid w:val="007B2F8B"/>
    <w:rsid w:val="007B3809"/>
    <w:rsid w:val="007B4B6D"/>
    <w:rsid w:val="007B4CC9"/>
    <w:rsid w:val="007B4EB3"/>
    <w:rsid w:val="007B4FB9"/>
    <w:rsid w:val="007B5943"/>
    <w:rsid w:val="007B650B"/>
    <w:rsid w:val="007B6D5D"/>
    <w:rsid w:val="007B743F"/>
    <w:rsid w:val="007C05B5"/>
    <w:rsid w:val="007C0EB9"/>
    <w:rsid w:val="007C1470"/>
    <w:rsid w:val="007C1E8F"/>
    <w:rsid w:val="007C34CB"/>
    <w:rsid w:val="007C398D"/>
    <w:rsid w:val="007C47B6"/>
    <w:rsid w:val="007C5482"/>
    <w:rsid w:val="007C5FEE"/>
    <w:rsid w:val="007C6D1D"/>
    <w:rsid w:val="007C746F"/>
    <w:rsid w:val="007C74F5"/>
    <w:rsid w:val="007C78A0"/>
    <w:rsid w:val="007C7930"/>
    <w:rsid w:val="007C7E23"/>
    <w:rsid w:val="007D0291"/>
    <w:rsid w:val="007D1054"/>
    <w:rsid w:val="007D1CEF"/>
    <w:rsid w:val="007D2790"/>
    <w:rsid w:val="007D2ECA"/>
    <w:rsid w:val="007D3ADB"/>
    <w:rsid w:val="007D4415"/>
    <w:rsid w:val="007D4A9D"/>
    <w:rsid w:val="007D55E0"/>
    <w:rsid w:val="007D6290"/>
    <w:rsid w:val="007D6E8A"/>
    <w:rsid w:val="007D76F9"/>
    <w:rsid w:val="007E1436"/>
    <w:rsid w:val="007E162C"/>
    <w:rsid w:val="007E26C5"/>
    <w:rsid w:val="007E3EC4"/>
    <w:rsid w:val="007E46AA"/>
    <w:rsid w:val="007E4AA2"/>
    <w:rsid w:val="007E5777"/>
    <w:rsid w:val="007E64CB"/>
    <w:rsid w:val="007E6B52"/>
    <w:rsid w:val="007E6CB6"/>
    <w:rsid w:val="007F005D"/>
    <w:rsid w:val="007F02B0"/>
    <w:rsid w:val="007F1C66"/>
    <w:rsid w:val="007F2055"/>
    <w:rsid w:val="007F2130"/>
    <w:rsid w:val="007F265A"/>
    <w:rsid w:val="007F2AB9"/>
    <w:rsid w:val="007F2EBD"/>
    <w:rsid w:val="007F3A03"/>
    <w:rsid w:val="007F3E63"/>
    <w:rsid w:val="007F42E9"/>
    <w:rsid w:val="007F5DA2"/>
    <w:rsid w:val="007F6851"/>
    <w:rsid w:val="007F6D24"/>
    <w:rsid w:val="007F7A63"/>
    <w:rsid w:val="00803397"/>
    <w:rsid w:val="008060A3"/>
    <w:rsid w:val="008062AD"/>
    <w:rsid w:val="00806425"/>
    <w:rsid w:val="008068F1"/>
    <w:rsid w:val="00806C12"/>
    <w:rsid w:val="008073B3"/>
    <w:rsid w:val="00807747"/>
    <w:rsid w:val="00807AD3"/>
    <w:rsid w:val="0081007A"/>
    <w:rsid w:val="00810224"/>
    <w:rsid w:val="008104E7"/>
    <w:rsid w:val="0081077D"/>
    <w:rsid w:val="0081085B"/>
    <w:rsid w:val="00811A88"/>
    <w:rsid w:val="00812B1E"/>
    <w:rsid w:val="00812C63"/>
    <w:rsid w:val="00812D7D"/>
    <w:rsid w:val="00813813"/>
    <w:rsid w:val="00813A52"/>
    <w:rsid w:val="0081478C"/>
    <w:rsid w:val="00814DB2"/>
    <w:rsid w:val="008150D3"/>
    <w:rsid w:val="00815971"/>
    <w:rsid w:val="00816332"/>
    <w:rsid w:val="0082026A"/>
    <w:rsid w:val="00820DEA"/>
    <w:rsid w:val="008221CB"/>
    <w:rsid w:val="00823043"/>
    <w:rsid w:val="00823D49"/>
    <w:rsid w:val="008245A2"/>
    <w:rsid w:val="00825571"/>
    <w:rsid w:val="00826B37"/>
    <w:rsid w:val="00826DC0"/>
    <w:rsid w:val="00826EA5"/>
    <w:rsid w:val="00831694"/>
    <w:rsid w:val="00831936"/>
    <w:rsid w:val="00831A3C"/>
    <w:rsid w:val="00831BDE"/>
    <w:rsid w:val="00832641"/>
    <w:rsid w:val="00832715"/>
    <w:rsid w:val="008329D0"/>
    <w:rsid w:val="00833C9E"/>
    <w:rsid w:val="00833F20"/>
    <w:rsid w:val="008342BC"/>
    <w:rsid w:val="00834411"/>
    <w:rsid w:val="00835794"/>
    <w:rsid w:val="008359A4"/>
    <w:rsid w:val="00835C61"/>
    <w:rsid w:val="00835C95"/>
    <w:rsid w:val="008360D0"/>
    <w:rsid w:val="00836122"/>
    <w:rsid w:val="00837C72"/>
    <w:rsid w:val="0084052B"/>
    <w:rsid w:val="00840C1D"/>
    <w:rsid w:val="00841369"/>
    <w:rsid w:val="008413F1"/>
    <w:rsid w:val="008417A0"/>
    <w:rsid w:val="00841845"/>
    <w:rsid w:val="00841E41"/>
    <w:rsid w:val="00842260"/>
    <w:rsid w:val="008429D4"/>
    <w:rsid w:val="00842E14"/>
    <w:rsid w:val="008431BB"/>
    <w:rsid w:val="00843BD7"/>
    <w:rsid w:val="00844468"/>
    <w:rsid w:val="00846E86"/>
    <w:rsid w:val="00852167"/>
    <w:rsid w:val="008522A1"/>
    <w:rsid w:val="00852741"/>
    <w:rsid w:val="00853258"/>
    <w:rsid w:val="00853E4B"/>
    <w:rsid w:val="00854A78"/>
    <w:rsid w:val="00855FD2"/>
    <w:rsid w:val="00856067"/>
    <w:rsid w:val="008561E4"/>
    <w:rsid w:val="00856601"/>
    <w:rsid w:val="0085688B"/>
    <w:rsid w:val="00856A02"/>
    <w:rsid w:val="00856FD5"/>
    <w:rsid w:val="00857269"/>
    <w:rsid w:val="0085742D"/>
    <w:rsid w:val="00862101"/>
    <w:rsid w:val="00862380"/>
    <w:rsid w:val="0086286F"/>
    <w:rsid w:val="00862DE4"/>
    <w:rsid w:val="0086542C"/>
    <w:rsid w:val="0086557E"/>
    <w:rsid w:val="00865FC1"/>
    <w:rsid w:val="00867315"/>
    <w:rsid w:val="00867729"/>
    <w:rsid w:val="00867A59"/>
    <w:rsid w:val="00870F06"/>
    <w:rsid w:val="0087149F"/>
    <w:rsid w:val="0087178E"/>
    <w:rsid w:val="00871B71"/>
    <w:rsid w:val="008733F5"/>
    <w:rsid w:val="008734C5"/>
    <w:rsid w:val="00873607"/>
    <w:rsid w:val="00873637"/>
    <w:rsid w:val="00873983"/>
    <w:rsid w:val="00873E15"/>
    <w:rsid w:val="008743EE"/>
    <w:rsid w:val="00876652"/>
    <w:rsid w:val="00876724"/>
    <w:rsid w:val="0087778C"/>
    <w:rsid w:val="00877B08"/>
    <w:rsid w:val="00877E1C"/>
    <w:rsid w:val="00880DFD"/>
    <w:rsid w:val="00881413"/>
    <w:rsid w:val="00883045"/>
    <w:rsid w:val="00883198"/>
    <w:rsid w:val="0088389E"/>
    <w:rsid w:val="00883B5E"/>
    <w:rsid w:val="00884645"/>
    <w:rsid w:val="00884CA3"/>
    <w:rsid w:val="00884DC2"/>
    <w:rsid w:val="00884F13"/>
    <w:rsid w:val="00885244"/>
    <w:rsid w:val="00886B2E"/>
    <w:rsid w:val="008878DB"/>
    <w:rsid w:val="00890D19"/>
    <w:rsid w:val="00891296"/>
    <w:rsid w:val="00891B62"/>
    <w:rsid w:val="00891D9D"/>
    <w:rsid w:val="008921C5"/>
    <w:rsid w:val="00892C0B"/>
    <w:rsid w:val="008933D2"/>
    <w:rsid w:val="00895C1C"/>
    <w:rsid w:val="00896F88"/>
    <w:rsid w:val="008974BE"/>
    <w:rsid w:val="008975AB"/>
    <w:rsid w:val="008A0093"/>
    <w:rsid w:val="008A042F"/>
    <w:rsid w:val="008A0519"/>
    <w:rsid w:val="008A0C11"/>
    <w:rsid w:val="008A226E"/>
    <w:rsid w:val="008A3485"/>
    <w:rsid w:val="008A387B"/>
    <w:rsid w:val="008A42E6"/>
    <w:rsid w:val="008A513D"/>
    <w:rsid w:val="008A59A3"/>
    <w:rsid w:val="008A5BB0"/>
    <w:rsid w:val="008A7793"/>
    <w:rsid w:val="008A7A8F"/>
    <w:rsid w:val="008A7C50"/>
    <w:rsid w:val="008B01BE"/>
    <w:rsid w:val="008B0750"/>
    <w:rsid w:val="008B08D8"/>
    <w:rsid w:val="008B0ADC"/>
    <w:rsid w:val="008B1EF9"/>
    <w:rsid w:val="008B304F"/>
    <w:rsid w:val="008B4721"/>
    <w:rsid w:val="008B68E4"/>
    <w:rsid w:val="008B6C06"/>
    <w:rsid w:val="008B7DC2"/>
    <w:rsid w:val="008C0F1C"/>
    <w:rsid w:val="008C15F5"/>
    <w:rsid w:val="008C2062"/>
    <w:rsid w:val="008C25EA"/>
    <w:rsid w:val="008C452B"/>
    <w:rsid w:val="008C4E79"/>
    <w:rsid w:val="008C500C"/>
    <w:rsid w:val="008C5073"/>
    <w:rsid w:val="008C599D"/>
    <w:rsid w:val="008C5CF8"/>
    <w:rsid w:val="008C5E9D"/>
    <w:rsid w:val="008C6589"/>
    <w:rsid w:val="008C6AAD"/>
    <w:rsid w:val="008C7158"/>
    <w:rsid w:val="008D0BC0"/>
    <w:rsid w:val="008D2928"/>
    <w:rsid w:val="008D2F53"/>
    <w:rsid w:val="008D38F9"/>
    <w:rsid w:val="008D4033"/>
    <w:rsid w:val="008D42BF"/>
    <w:rsid w:val="008D5084"/>
    <w:rsid w:val="008D5289"/>
    <w:rsid w:val="008D5371"/>
    <w:rsid w:val="008D54D9"/>
    <w:rsid w:val="008D5650"/>
    <w:rsid w:val="008D58DC"/>
    <w:rsid w:val="008D5984"/>
    <w:rsid w:val="008D641C"/>
    <w:rsid w:val="008D69E6"/>
    <w:rsid w:val="008D6A3C"/>
    <w:rsid w:val="008D6C83"/>
    <w:rsid w:val="008D723E"/>
    <w:rsid w:val="008E0680"/>
    <w:rsid w:val="008E0EC8"/>
    <w:rsid w:val="008E300D"/>
    <w:rsid w:val="008E4332"/>
    <w:rsid w:val="008E4752"/>
    <w:rsid w:val="008E489F"/>
    <w:rsid w:val="008E5200"/>
    <w:rsid w:val="008E5BE6"/>
    <w:rsid w:val="008E5CE2"/>
    <w:rsid w:val="008E5FB2"/>
    <w:rsid w:val="008E675F"/>
    <w:rsid w:val="008E7CCD"/>
    <w:rsid w:val="008F0C55"/>
    <w:rsid w:val="008F12B3"/>
    <w:rsid w:val="008F378B"/>
    <w:rsid w:val="008F40F6"/>
    <w:rsid w:val="008F5396"/>
    <w:rsid w:val="008F7989"/>
    <w:rsid w:val="00900D2B"/>
    <w:rsid w:val="00902647"/>
    <w:rsid w:val="00902869"/>
    <w:rsid w:val="00902AAB"/>
    <w:rsid w:val="00902BA2"/>
    <w:rsid w:val="0090327E"/>
    <w:rsid w:val="00904201"/>
    <w:rsid w:val="009045F6"/>
    <w:rsid w:val="00905C77"/>
    <w:rsid w:val="00905FE8"/>
    <w:rsid w:val="00906A53"/>
    <w:rsid w:val="009115DA"/>
    <w:rsid w:val="00911ED3"/>
    <w:rsid w:val="00913414"/>
    <w:rsid w:val="00913773"/>
    <w:rsid w:val="00914613"/>
    <w:rsid w:val="009150AB"/>
    <w:rsid w:val="00916146"/>
    <w:rsid w:val="00916ABA"/>
    <w:rsid w:val="00917E11"/>
    <w:rsid w:val="0092032F"/>
    <w:rsid w:val="00920504"/>
    <w:rsid w:val="00921B42"/>
    <w:rsid w:val="009246FA"/>
    <w:rsid w:val="00925516"/>
    <w:rsid w:val="0092589F"/>
    <w:rsid w:val="00925D0F"/>
    <w:rsid w:val="0092609E"/>
    <w:rsid w:val="009260E2"/>
    <w:rsid w:val="00926B18"/>
    <w:rsid w:val="00927BE5"/>
    <w:rsid w:val="00927EB9"/>
    <w:rsid w:val="00932481"/>
    <w:rsid w:val="009327AF"/>
    <w:rsid w:val="00932D95"/>
    <w:rsid w:val="0093309A"/>
    <w:rsid w:val="00933239"/>
    <w:rsid w:val="0093390E"/>
    <w:rsid w:val="009342D9"/>
    <w:rsid w:val="009345A1"/>
    <w:rsid w:val="00936E86"/>
    <w:rsid w:val="009370A0"/>
    <w:rsid w:val="00937C70"/>
    <w:rsid w:val="00940B01"/>
    <w:rsid w:val="00941E0A"/>
    <w:rsid w:val="009422E0"/>
    <w:rsid w:val="0094244B"/>
    <w:rsid w:val="00942ED3"/>
    <w:rsid w:val="00945CCC"/>
    <w:rsid w:val="0094655D"/>
    <w:rsid w:val="009467F5"/>
    <w:rsid w:val="00946BA4"/>
    <w:rsid w:val="009474C7"/>
    <w:rsid w:val="009477CB"/>
    <w:rsid w:val="00947BBD"/>
    <w:rsid w:val="00947D2B"/>
    <w:rsid w:val="0095006D"/>
    <w:rsid w:val="00951F50"/>
    <w:rsid w:val="009534CD"/>
    <w:rsid w:val="009541E4"/>
    <w:rsid w:val="0095495C"/>
    <w:rsid w:val="00954F78"/>
    <w:rsid w:val="009555AA"/>
    <w:rsid w:val="00955DAD"/>
    <w:rsid w:val="009564C6"/>
    <w:rsid w:val="00956EF0"/>
    <w:rsid w:val="00956F29"/>
    <w:rsid w:val="00957425"/>
    <w:rsid w:val="0095764E"/>
    <w:rsid w:val="0096035D"/>
    <w:rsid w:val="00960BE8"/>
    <w:rsid w:val="00961B37"/>
    <w:rsid w:val="00962089"/>
    <w:rsid w:val="0096217A"/>
    <w:rsid w:val="009621A0"/>
    <w:rsid w:val="00962C95"/>
    <w:rsid w:val="00962EE8"/>
    <w:rsid w:val="00963EA3"/>
    <w:rsid w:val="009642F5"/>
    <w:rsid w:val="00966302"/>
    <w:rsid w:val="00967177"/>
    <w:rsid w:val="0096794F"/>
    <w:rsid w:val="009679E7"/>
    <w:rsid w:val="00967E88"/>
    <w:rsid w:val="00970015"/>
    <w:rsid w:val="009700A8"/>
    <w:rsid w:val="009706EE"/>
    <w:rsid w:val="0097070D"/>
    <w:rsid w:val="0097114B"/>
    <w:rsid w:val="00971508"/>
    <w:rsid w:val="0097185F"/>
    <w:rsid w:val="00972897"/>
    <w:rsid w:val="00972D16"/>
    <w:rsid w:val="009733FF"/>
    <w:rsid w:val="00973751"/>
    <w:rsid w:val="0097386B"/>
    <w:rsid w:val="00973F94"/>
    <w:rsid w:val="0097743D"/>
    <w:rsid w:val="00980A42"/>
    <w:rsid w:val="00981854"/>
    <w:rsid w:val="00982BFD"/>
    <w:rsid w:val="00985751"/>
    <w:rsid w:val="00985A36"/>
    <w:rsid w:val="00985EB9"/>
    <w:rsid w:val="00985F95"/>
    <w:rsid w:val="00985FD6"/>
    <w:rsid w:val="0098779D"/>
    <w:rsid w:val="0098793D"/>
    <w:rsid w:val="00990D17"/>
    <w:rsid w:val="00991ABB"/>
    <w:rsid w:val="009955E9"/>
    <w:rsid w:val="009957CF"/>
    <w:rsid w:val="0099614A"/>
    <w:rsid w:val="009963AA"/>
    <w:rsid w:val="009969DB"/>
    <w:rsid w:val="009973E8"/>
    <w:rsid w:val="00997C20"/>
    <w:rsid w:val="009A033F"/>
    <w:rsid w:val="009A0A80"/>
    <w:rsid w:val="009A0C3E"/>
    <w:rsid w:val="009A159B"/>
    <w:rsid w:val="009A15F8"/>
    <w:rsid w:val="009A16E3"/>
    <w:rsid w:val="009A1B91"/>
    <w:rsid w:val="009A1C50"/>
    <w:rsid w:val="009A1DA6"/>
    <w:rsid w:val="009A5778"/>
    <w:rsid w:val="009A5E82"/>
    <w:rsid w:val="009A6299"/>
    <w:rsid w:val="009A636C"/>
    <w:rsid w:val="009A715F"/>
    <w:rsid w:val="009A7CB5"/>
    <w:rsid w:val="009A7D3A"/>
    <w:rsid w:val="009B04EE"/>
    <w:rsid w:val="009B0A0F"/>
    <w:rsid w:val="009B0D98"/>
    <w:rsid w:val="009B0F91"/>
    <w:rsid w:val="009B1233"/>
    <w:rsid w:val="009B2581"/>
    <w:rsid w:val="009B3622"/>
    <w:rsid w:val="009B3CB0"/>
    <w:rsid w:val="009B57EB"/>
    <w:rsid w:val="009B7CA2"/>
    <w:rsid w:val="009B7EB1"/>
    <w:rsid w:val="009C0854"/>
    <w:rsid w:val="009C0F74"/>
    <w:rsid w:val="009C1546"/>
    <w:rsid w:val="009C1601"/>
    <w:rsid w:val="009C1779"/>
    <w:rsid w:val="009C17FE"/>
    <w:rsid w:val="009C18B4"/>
    <w:rsid w:val="009C226B"/>
    <w:rsid w:val="009C25A6"/>
    <w:rsid w:val="009C26B5"/>
    <w:rsid w:val="009C41F5"/>
    <w:rsid w:val="009C526B"/>
    <w:rsid w:val="009C6095"/>
    <w:rsid w:val="009C7AEA"/>
    <w:rsid w:val="009C7B87"/>
    <w:rsid w:val="009C7D43"/>
    <w:rsid w:val="009D054C"/>
    <w:rsid w:val="009D0EC1"/>
    <w:rsid w:val="009D1113"/>
    <w:rsid w:val="009D1C01"/>
    <w:rsid w:val="009D23F7"/>
    <w:rsid w:val="009D26D7"/>
    <w:rsid w:val="009D27E9"/>
    <w:rsid w:val="009D299B"/>
    <w:rsid w:val="009D2B41"/>
    <w:rsid w:val="009D4334"/>
    <w:rsid w:val="009D4864"/>
    <w:rsid w:val="009D4B0D"/>
    <w:rsid w:val="009D5FDF"/>
    <w:rsid w:val="009D61BE"/>
    <w:rsid w:val="009D6779"/>
    <w:rsid w:val="009D6A18"/>
    <w:rsid w:val="009D6CA7"/>
    <w:rsid w:val="009D7282"/>
    <w:rsid w:val="009D763D"/>
    <w:rsid w:val="009E10D7"/>
    <w:rsid w:val="009E153B"/>
    <w:rsid w:val="009E1679"/>
    <w:rsid w:val="009E1BC2"/>
    <w:rsid w:val="009E23BD"/>
    <w:rsid w:val="009E268C"/>
    <w:rsid w:val="009E3058"/>
    <w:rsid w:val="009E3C8F"/>
    <w:rsid w:val="009E4514"/>
    <w:rsid w:val="009E4FDF"/>
    <w:rsid w:val="009E5406"/>
    <w:rsid w:val="009E6366"/>
    <w:rsid w:val="009E66C8"/>
    <w:rsid w:val="009E6FD6"/>
    <w:rsid w:val="009E7596"/>
    <w:rsid w:val="009E7614"/>
    <w:rsid w:val="009E7DA1"/>
    <w:rsid w:val="009F07D3"/>
    <w:rsid w:val="009F0D27"/>
    <w:rsid w:val="009F0D80"/>
    <w:rsid w:val="009F10E2"/>
    <w:rsid w:val="009F1BE4"/>
    <w:rsid w:val="009F28F9"/>
    <w:rsid w:val="009F29C2"/>
    <w:rsid w:val="009F3B88"/>
    <w:rsid w:val="009F3CAD"/>
    <w:rsid w:val="009F3CC9"/>
    <w:rsid w:val="009F42C0"/>
    <w:rsid w:val="009F5047"/>
    <w:rsid w:val="009F5348"/>
    <w:rsid w:val="009F5685"/>
    <w:rsid w:val="009F6414"/>
    <w:rsid w:val="009F683C"/>
    <w:rsid w:val="009F6897"/>
    <w:rsid w:val="009F6D2F"/>
    <w:rsid w:val="00A00239"/>
    <w:rsid w:val="00A0095C"/>
    <w:rsid w:val="00A00CF4"/>
    <w:rsid w:val="00A0132D"/>
    <w:rsid w:val="00A01F53"/>
    <w:rsid w:val="00A02E7A"/>
    <w:rsid w:val="00A031DB"/>
    <w:rsid w:val="00A0347E"/>
    <w:rsid w:val="00A04177"/>
    <w:rsid w:val="00A04E64"/>
    <w:rsid w:val="00A06410"/>
    <w:rsid w:val="00A0738D"/>
    <w:rsid w:val="00A10917"/>
    <w:rsid w:val="00A10E6A"/>
    <w:rsid w:val="00A11743"/>
    <w:rsid w:val="00A11EDA"/>
    <w:rsid w:val="00A11FFC"/>
    <w:rsid w:val="00A125FC"/>
    <w:rsid w:val="00A13A45"/>
    <w:rsid w:val="00A13D5D"/>
    <w:rsid w:val="00A14A28"/>
    <w:rsid w:val="00A15559"/>
    <w:rsid w:val="00A164C4"/>
    <w:rsid w:val="00A17205"/>
    <w:rsid w:val="00A178C8"/>
    <w:rsid w:val="00A17C1A"/>
    <w:rsid w:val="00A205F9"/>
    <w:rsid w:val="00A2194D"/>
    <w:rsid w:val="00A22BF0"/>
    <w:rsid w:val="00A22EF8"/>
    <w:rsid w:val="00A22F2F"/>
    <w:rsid w:val="00A22FBE"/>
    <w:rsid w:val="00A23FE3"/>
    <w:rsid w:val="00A25924"/>
    <w:rsid w:val="00A26444"/>
    <w:rsid w:val="00A26586"/>
    <w:rsid w:val="00A26640"/>
    <w:rsid w:val="00A26B97"/>
    <w:rsid w:val="00A30A8F"/>
    <w:rsid w:val="00A319D4"/>
    <w:rsid w:val="00A32305"/>
    <w:rsid w:val="00A32767"/>
    <w:rsid w:val="00A36051"/>
    <w:rsid w:val="00A36511"/>
    <w:rsid w:val="00A367A4"/>
    <w:rsid w:val="00A36B3D"/>
    <w:rsid w:val="00A36EF7"/>
    <w:rsid w:val="00A37F41"/>
    <w:rsid w:val="00A402E1"/>
    <w:rsid w:val="00A415C1"/>
    <w:rsid w:val="00A42095"/>
    <w:rsid w:val="00A42441"/>
    <w:rsid w:val="00A42F3A"/>
    <w:rsid w:val="00A434B0"/>
    <w:rsid w:val="00A443AB"/>
    <w:rsid w:val="00A45DD4"/>
    <w:rsid w:val="00A461EA"/>
    <w:rsid w:val="00A4698D"/>
    <w:rsid w:val="00A47C05"/>
    <w:rsid w:val="00A51605"/>
    <w:rsid w:val="00A51C2A"/>
    <w:rsid w:val="00A526F1"/>
    <w:rsid w:val="00A52CEF"/>
    <w:rsid w:val="00A52FFD"/>
    <w:rsid w:val="00A53181"/>
    <w:rsid w:val="00A532AB"/>
    <w:rsid w:val="00A53367"/>
    <w:rsid w:val="00A53C36"/>
    <w:rsid w:val="00A5655C"/>
    <w:rsid w:val="00A56D37"/>
    <w:rsid w:val="00A56E4C"/>
    <w:rsid w:val="00A57213"/>
    <w:rsid w:val="00A572F8"/>
    <w:rsid w:val="00A61D4F"/>
    <w:rsid w:val="00A61DC8"/>
    <w:rsid w:val="00A62B9B"/>
    <w:rsid w:val="00A638A7"/>
    <w:rsid w:val="00A63C45"/>
    <w:rsid w:val="00A64060"/>
    <w:rsid w:val="00A642D5"/>
    <w:rsid w:val="00A6466E"/>
    <w:rsid w:val="00A647CF"/>
    <w:rsid w:val="00A64888"/>
    <w:rsid w:val="00A64DBE"/>
    <w:rsid w:val="00A65945"/>
    <w:rsid w:val="00A65F0C"/>
    <w:rsid w:val="00A66A4B"/>
    <w:rsid w:val="00A672F8"/>
    <w:rsid w:val="00A70028"/>
    <w:rsid w:val="00A700AA"/>
    <w:rsid w:val="00A7062D"/>
    <w:rsid w:val="00A70DEE"/>
    <w:rsid w:val="00A71C2A"/>
    <w:rsid w:val="00A73E47"/>
    <w:rsid w:val="00A74B1A"/>
    <w:rsid w:val="00A75B18"/>
    <w:rsid w:val="00A75CC0"/>
    <w:rsid w:val="00A762C5"/>
    <w:rsid w:val="00A76CD7"/>
    <w:rsid w:val="00A76E9A"/>
    <w:rsid w:val="00A771AC"/>
    <w:rsid w:val="00A77EFA"/>
    <w:rsid w:val="00A80D4B"/>
    <w:rsid w:val="00A816FD"/>
    <w:rsid w:val="00A81A01"/>
    <w:rsid w:val="00A81D8D"/>
    <w:rsid w:val="00A82881"/>
    <w:rsid w:val="00A83C04"/>
    <w:rsid w:val="00A84452"/>
    <w:rsid w:val="00A84748"/>
    <w:rsid w:val="00A84E40"/>
    <w:rsid w:val="00A84EAE"/>
    <w:rsid w:val="00A85CA7"/>
    <w:rsid w:val="00A85F77"/>
    <w:rsid w:val="00A86307"/>
    <w:rsid w:val="00A8631D"/>
    <w:rsid w:val="00A867C9"/>
    <w:rsid w:val="00A86E62"/>
    <w:rsid w:val="00A87EC4"/>
    <w:rsid w:val="00A91B8A"/>
    <w:rsid w:val="00A92628"/>
    <w:rsid w:val="00A92867"/>
    <w:rsid w:val="00A9331F"/>
    <w:rsid w:val="00A9332A"/>
    <w:rsid w:val="00A95B5D"/>
    <w:rsid w:val="00A97262"/>
    <w:rsid w:val="00A97D78"/>
    <w:rsid w:val="00AA1F8E"/>
    <w:rsid w:val="00AA29B9"/>
    <w:rsid w:val="00AA2AE4"/>
    <w:rsid w:val="00AA31CB"/>
    <w:rsid w:val="00AA365A"/>
    <w:rsid w:val="00AA39CA"/>
    <w:rsid w:val="00AA3AAD"/>
    <w:rsid w:val="00AA75A2"/>
    <w:rsid w:val="00AA7808"/>
    <w:rsid w:val="00AA7D25"/>
    <w:rsid w:val="00AA7FEB"/>
    <w:rsid w:val="00AB0029"/>
    <w:rsid w:val="00AB088E"/>
    <w:rsid w:val="00AB096E"/>
    <w:rsid w:val="00AB0CF2"/>
    <w:rsid w:val="00AB0E7D"/>
    <w:rsid w:val="00AB3190"/>
    <w:rsid w:val="00AB34EE"/>
    <w:rsid w:val="00AB3720"/>
    <w:rsid w:val="00AB3D5D"/>
    <w:rsid w:val="00AB4777"/>
    <w:rsid w:val="00AB4845"/>
    <w:rsid w:val="00AB51EC"/>
    <w:rsid w:val="00AB54A7"/>
    <w:rsid w:val="00AB5969"/>
    <w:rsid w:val="00AB66BC"/>
    <w:rsid w:val="00AB6EE6"/>
    <w:rsid w:val="00AB77E1"/>
    <w:rsid w:val="00AB7C0D"/>
    <w:rsid w:val="00AC34BB"/>
    <w:rsid w:val="00AC381D"/>
    <w:rsid w:val="00AC384F"/>
    <w:rsid w:val="00AC42A2"/>
    <w:rsid w:val="00AC54AA"/>
    <w:rsid w:val="00AC56E2"/>
    <w:rsid w:val="00AC610F"/>
    <w:rsid w:val="00AC6129"/>
    <w:rsid w:val="00AC65DC"/>
    <w:rsid w:val="00AC72F0"/>
    <w:rsid w:val="00AC7349"/>
    <w:rsid w:val="00AC7526"/>
    <w:rsid w:val="00AC79EF"/>
    <w:rsid w:val="00AD3037"/>
    <w:rsid w:val="00AD4D76"/>
    <w:rsid w:val="00AD5097"/>
    <w:rsid w:val="00AD54FA"/>
    <w:rsid w:val="00AD5A27"/>
    <w:rsid w:val="00AD5A88"/>
    <w:rsid w:val="00AD6016"/>
    <w:rsid w:val="00AD6711"/>
    <w:rsid w:val="00AD678F"/>
    <w:rsid w:val="00AD6C85"/>
    <w:rsid w:val="00AD7119"/>
    <w:rsid w:val="00AE093E"/>
    <w:rsid w:val="00AE09BD"/>
    <w:rsid w:val="00AE1DC2"/>
    <w:rsid w:val="00AE2DC3"/>
    <w:rsid w:val="00AE3186"/>
    <w:rsid w:val="00AE32B8"/>
    <w:rsid w:val="00AE440C"/>
    <w:rsid w:val="00AE5127"/>
    <w:rsid w:val="00AE5240"/>
    <w:rsid w:val="00AE566E"/>
    <w:rsid w:val="00AE64C9"/>
    <w:rsid w:val="00AE6994"/>
    <w:rsid w:val="00AE72A7"/>
    <w:rsid w:val="00AE7650"/>
    <w:rsid w:val="00AF00CF"/>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E2F"/>
    <w:rsid w:val="00B01C87"/>
    <w:rsid w:val="00B02A59"/>
    <w:rsid w:val="00B0379E"/>
    <w:rsid w:val="00B04F42"/>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3C3E"/>
    <w:rsid w:val="00B24E6A"/>
    <w:rsid w:val="00B255B2"/>
    <w:rsid w:val="00B25665"/>
    <w:rsid w:val="00B25B0A"/>
    <w:rsid w:val="00B263A1"/>
    <w:rsid w:val="00B315A6"/>
    <w:rsid w:val="00B31A8E"/>
    <w:rsid w:val="00B34EDB"/>
    <w:rsid w:val="00B35220"/>
    <w:rsid w:val="00B36697"/>
    <w:rsid w:val="00B37F43"/>
    <w:rsid w:val="00B40183"/>
    <w:rsid w:val="00B4050B"/>
    <w:rsid w:val="00B42028"/>
    <w:rsid w:val="00B4233D"/>
    <w:rsid w:val="00B42AF6"/>
    <w:rsid w:val="00B42C16"/>
    <w:rsid w:val="00B44058"/>
    <w:rsid w:val="00B45FA3"/>
    <w:rsid w:val="00B47262"/>
    <w:rsid w:val="00B47548"/>
    <w:rsid w:val="00B475AF"/>
    <w:rsid w:val="00B479D8"/>
    <w:rsid w:val="00B47BFC"/>
    <w:rsid w:val="00B503AC"/>
    <w:rsid w:val="00B528B2"/>
    <w:rsid w:val="00B52CF2"/>
    <w:rsid w:val="00B5339B"/>
    <w:rsid w:val="00B548FE"/>
    <w:rsid w:val="00B54EE9"/>
    <w:rsid w:val="00B55A12"/>
    <w:rsid w:val="00B55BA1"/>
    <w:rsid w:val="00B56CF1"/>
    <w:rsid w:val="00B608DF"/>
    <w:rsid w:val="00B612DE"/>
    <w:rsid w:val="00B62761"/>
    <w:rsid w:val="00B63007"/>
    <w:rsid w:val="00B644EE"/>
    <w:rsid w:val="00B65EBD"/>
    <w:rsid w:val="00B662E7"/>
    <w:rsid w:val="00B6715F"/>
    <w:rsid w:val="00B6730A"/>
    <w:rsid w:val="00B70031"/>
    <w:rsid w:val="00B701E3"/>
    <w:rsid w:val="00B71341"/>
    <w:rsid w:val="00B71C8D"/>
    <w:rsid w:val="00B71D32"/>
    <w:rsid w:val="00B723CD"/>
    <w:rsid w:val="00B72D53"/>
    <w:rsid w:val="00B72E08"/>
    <w:rsid w:val="00B72EFC"/>
    <w:rsid w:val="00B73337"/>
    <w:rsid w:val="00B73760"/>
    <w:rsid w:val="00B737FD"/>
    <w:rsid w:val="00B7391B"/>
    <w:rsid w:val="00B74BA1"/>
    <w:rsid w:val="00B74C28"/>
    <w:rsid w:val="00B75E74"/>
    <w:rsid w:val="00B76263"/>
    <w:rsid w:val="00B762ED"/>
    <w:rsid w:val="00B76B64"/>
    <w:rsid w:val="00B77023"/>
    <w:rsid w:val="00B77171"/>
    <w:rsid w:val="00B774BF"/>
    <w:rsid w:val="00B77842"/>
    <w:rsid w:val="00B77B75"/>
    <w:rsid w:val="00B80009"/>
    <w:rsid w:val="00B80151"/>
    <w:rsid w:val="00B80AAB"/>
    <w:rsid w:val="00B81145"/>
    <w:rsid w:val="00B817DB"/>
    <w:rsid w:val="00B81A7D"/>
    <w:rsid w:val="00B8215E"/>
    <w:rsid w:val="00B82AB8"/>
    <w:rsid w:val="00B82BB1"/>
    <w:rsid w:val="00B82C90"/>
    <w:rsid w:val="00B83934"/>
    <w:rsid w:val="00B843E3"/>
    <w:rsid w:val="00B8441D"/>
    <w:rsid w:val="00B844C8"/>
    <w:rsid w:val="00B847EA"/>
    <w:rsid w:val="00B85969"/>
    <w:rsid w:val="00B859CD"/>
    <w:rsid w:val="00B85A29"/>
    <w:rsid w:val="00B8632A"/>
    <w:rsid w:val="00B87C82"/>
    <w:rsid w:val="00B90BEB"/>
    <w:rsid w:val="00B90D7A"/>
    <w:rsid w:val="00B91E9A"/>
    <w:rsid w:val="00B928C8"/>
    <w:rsid w:val="00B942B0"/>
    <w:rsid w:val="00B94D46"/>
    <w:rsid w:val="00B95BE1"/>
    <w:rsid w:val="00B96E6C"/>
    <w:rsid w:val="00B970BF"/>
    <w:rsid w:val="00B9752D"/>
    <w:rsid w:val="00BA0316"/>
    <w:rsid w:val="00BA06B5"/>
    <w:rsid w:val="00BA1F76"/>
    <w:rsid w:val="00BA2DDA"/>
    <w:rsid w:val="00BA2F1D"/>
    <w:rsid w:val="00BA3269"/>
    <w:rsid w:val="00BA3295"/>
    <w:rsid w:val="00BA4CAE"/>
    <w:rsid w:val="00BA543E"/>
    <w:rsid w:val="00BA55B2"/>
    <w:rsid w:val="00BA6177"/>
    <w:rsid w:val="00BA6780"/>
    <w:rsid w:val="00BA6A44"/>
    <w:rsid w:val="00BA7157"/>
    <w:rsid w:val="00BA7273"/>
    <w:rsid w:val="00BB0127"/>
    <w:rsid w:val="00BB0227"/>
    <w:rsid w:val="00BB0447"/>
    <w:rsid w:val="00BB07CD"/>
    <w:rsid w:val="00BB0D11"/>
    <w:rsid w:val="00BB1020"/>
    <w:rsid w:val="00BB143D"/>
    <w:rsid w:val="00BB154B"/>
    <w:rsid w:val="00BB29E5"/>
    <w:rsid w:val="00BB2DB5"/>
    <w:rsid w:val="00BB3100"/>
    <w:rsid w:val="00BB414C"/>
    <w:rsid w:val="00BB41B2"/>
    <w:rsid w:val="00BB5742"/>
    <w:rsid w:val="00BB6FAF"/>
    <w:rsid w:val="00BB74A5"/>
    <w:rsid w:val="00BB7656"/>
    <w:rsid w:val="00BC0338"/>
    <w:rsid w:val="00BC07D0"/>
    <w:rsid w:val="00BC14C5"/>
    <w:rsid w:val="00BC3171"/>
    <w:rsid w:val="00BC3453"/>
    <w:rsid w:val="00BC36B7"/>
    <w:rsid w:val="00BC3BCC"/>
    <w:rsid w:val="00BC5D2F"/>
    <w:rsid w:val="00BC7ED0"/>
    <w:rsid w:val="00BD003F"/>
    <w:rsid w:val="00BD10F3"/>
    <w:rsid w:val="00BD1E2B"/>
    <w:rsid w:val="00BD20D4"/>
    <w:rsid w:val="00BD216C"/>
    <w:rsid w:val="00BD298A"/>
    <w:rsid w:val="00BD3284"/>
    <w:rsid w:val="00BD4218"/>
    <w:rsid w:val="00BD4335"/>
    <w:rsid w:val="00BD4B08"/>
    <w:rsid w:val="00BD5005"/>
    <w:rsid w:val="00BD5F04"/>
    <w:rsid w:val="00BD5FB5"/>
    <w:rsid w:val="00BD6136"/>
    <w:rsid w:val="00BD7841"/>
    <w:rsid w:val="00BD7992"/>
    <w:rsid w:val="00BD7C23"/>
    <w:rsid w:val="00BD7DDA"/>
    <w:rsid w:val="00BD7F97"/>
    <w:rsid w:val="00BE0A5A"/>
    <w:rsid w:val="00BE1259"/>
    <w:rsid w:val="00BE159A"/>
    <w:rsid w:val="00BE1C0B"/>
    <w:rsid w:val="00BE1DC6"/>
    <w:rsid w:val="00BE33FE"/>
    <w:rsid w:val="00BE45D8"/>
    <w:rsid w:val="00BE4C8E"/>
    <w:rsid w:val="00BE5E5D"/>
    <w:rsid w:val="00BF076D"/>
    <w:rsid w:val="00BF27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5C7"/>
    <w:rsid w:val="00C02F28"/>
    <w:rsid w:val="00C03853"/>
    <w:rsid w:val="00C05BC7"/>
    <w:rsid w:val="00C05E6A"/>
    <w:rsid w:val="00C07C66"/>
    <w:rsid w:val="00C1016B"/>
    <w:rsid w:val="00C111B4"/>
    <w:rsid w:val="00C11250"/>
    <w:rsid w:val="00C11498"/>
    <w:rsid w:val="00C1168E"/>
    <w:rsid w:val="00C116F8"/>
    <w:rsid w:val="00C11DB3"/>
    <w:rsid w:val="00C12C1A"/>
    <w:rsid w:val="00C135AF"/>
    <w:rsid w:val="00C13C6E"/>
    <w:rsid w:val="00C14197"/>
    <w:rsid w:val="00C15C56"/>
    <w:rsid w:val="00C16CC4"/>
    <w:rsid w:val="00C17670"/>
    <w:rsid w:val="00C177AA"/>
    <w:rsid w:val="00C209E2"/>
    <w:rsid w:val="00C219B8"/>
    <w:rsid w:val="00C223AA"/>
    <w:rsid w:val="00C22A0D"/>
    <w:rsid w:val="00C22BBB"/>
    <w:rsid w:val="00C24659"/>
    <w:rsid w:val="00C25649"/>
    <w:rsid w:val="00C25978"/>
    <w:rsid w:val="00C25A9D"/>
    <w:rsid w:val="00C261F9"/>
    <w:rsid w:val="00C26A08"/>
    <w:rsid w:val="00C26F6C"/>
    <w:rsid w:val="00C30D8A"/>
    <w:rsid w:val="00C310D2"/>
    <w:rsid w:val="00C32CBA"/>
    <w:rsid w:val="00C33463"/>
    <w:rsid w:val="00C33B25"/>
    <w:rsid w:val="00C34C81"/>
    <w:rsid w:val="00C3579C"/>
    <w:rsid w:val="00C362C5"/>
    <w:rsid w:val="00C3710B"/>
    <w:rsid w:val="00C3787E"/>
    <w:rsid w:val="00C4008E"/>
    <w:rsid w:val="00C4077D"/>
    <w:rsid w:val="00C42391"/>
    <w:rsid w:val="00C42768"/>
    <w:rsid w:val="00C42D19"/>
    <w:rsid w:val="00C4368A"/>
    <w:rsid w:val="00C4384E"/>
    <w:rsid w:val="00C44774"/>
    <w:rsid w:val="00C45427"/>
    <w:rsid w:val="00C45584"/>
    <w:rsid w:val="00C45716"/>
    <w:rsid w:val="00C45823"/>
    <w:rsid w:val="00C460ED"/>
    <w:rsid w:val="00C467A0"/>
    <w:rsid w:val="00C46FEA"/>
    <w:rsid w:val="00C47437"/>
    <w:rsid w:val="00C47E42"/>
    <w:rsid w:val="00C50043"/>
    <w:rsid w:val="00C50E0D"/>
    <w:rsid w:val="00C512F2"/>
    <w:rsid w:val="00C52900"/>
    <w:rsid w:val="00C52ACD"/>
    <w:rsid w:val="00C53FA8"/>
    <w:rsid w:val="00C5462B"/>
    <w:rsid w:val="00C54F69"/>
    <w:rsid w:val="00C5584C"/>
    <w:rsid w:val="00C56407"/>
    <w:rsid w:val="00C56DA5"/>
    <w:rsid w:val="00C57C40"/>
    <w:rsid w:val="00C600C5"/>
    <w:rsid w:val="00C60BBF"/>
    <w:rsid w:val="00C6121D"/>
    <w:rsid w:val="00C6259A"/>
    <w:rsid w:val="00C625EF"/>
    <w:rsid w:val="00C62B82"/>
    <w:rsid w:val="00C64ACF"/>
    <w:rsid w:val="00C65677"/>
    <w:rsid w:val="00C67EB8"/>
    <w:rsid w:val="00C67FB7"/>
    <w:rsid w:val="00C700E7"/>
    <w:rsid w:val="00C718D3"/>
    <w:rsid w:val="00C72934"/>
    <w:rsid w:val="00C72BBA"/>
    <w:rsid w:val="00C740A2"/>
    <w:rsid w:val="00C74E98"/>
    <w:rsid w:val="00C767EE"/>
    <w:rsid w:val="00C77919"/>
    <w:rsid w:val="00C77D96"/>
    <w:rsid w:val="00C80D6B"/>
    <w:rsid w:val="00C819C6"/>
    <w:rsid w:val="00C82127"/>
    <w:rsid w:val="00C83152"/>
    <w:rsid w:val="00C836D8"/>
    <w:rsid w:val="00C83BB7"/>
    <w:rsid w:val="00C84617"/>
    <w:rsid w:val="00C85312"/>
    <w:rsid w:val="00C858F9"/>
    <w:rsid w:val="00C85AA2"/>
    <w:rsid w:val="00C85BCE"/>
    <w:rsid w:val="00C85C7E"/>
    <w:rsid w:val="00C9064B"/>
    <w:rsid w:val="00C91F50"/>
    <w:rsid w:val="00C922BE"/>
    <w:rsid w:val="00C9366D"/>
    <w:rsid w:val="00C93A68"/>
    <w:rsid w:val="00C943F2"/>
    <w:rsid w:val="00C94544"/>
    <w:rsid w:val="00C94690"/>
    <w:rsid w:val="00C94BEB"/>
    <w:rsid w:val="00C954FE"/>
    <w:rsid w:val="00C95FD4"/>
    <w:rsid w:val="00C9692E"/>
    <w:rsid w:val="00C97EEE"/>
    <w:rsid w:val="00CA1D64"/>
    <w:rsid w:val="00CA1DAB"/>
    <w:rsid w:val="00CA33DD"/>
    <w:rsid w:val="00CA3485"/>
    <w:rsid w:val="00CA35FE"/>
    <w:rsid w:val="00CA529C"/>
    <w:rsid w:val="00CA5B30"/>
    <w:rsid w:val="00CA63A0"/>
    <w:rsid w:val="00CA64CE"/>
    <w:rsid w:val="00CA6559"/>
    <w:rsid w:val="00CA6BAF"/>
    <w:rsid w:val="00CA7D5A"/>
    <w:rsid w:val="00CB0B81"/>
    <w:rsid w:val="00CB0D0F"/>
    <w:rsid w:val="00CB1397"/>
    <w:rsid w:val="00CB1602"/>
    <w:rsid w:val="00CB4511"/>
    <w:rsid w:val="00CB480B"/>
    <w:rsid w:val="00CB5F29"/>
    <w:rsid w:val="00CB613A"/>
    <w:rsid w:val="00CB755D"/>
    <w:rsid w:val="00CB7ABB"/>
    <w:rsid w:val="00CC01E0"/>
    <w:rsid w:val="00CC0998"/>
    <w:rsid w:val="00CC17D8"/>
    <w:rsid w:val="00CC1984"/>
    <w:rsid w:val="00CC1BCB"/>
    <w:rsid w:val="00CC2FF7"/>
    <w:rsid w:val="00CC34C2"/>
    <w:rsid w:val="00CC381B"/>
    <w:rsid w:val="00CC3966"/>
    <w:rsid w:val="00CC3B31"/>
    <w:rsid w:val="00CC41B3"/>
    <w:rsid w:val="00CC4242"/>
    <w:rsid w:val="00CC4698"/>
    <w:rsid w:val="00CC4765"/>
    <w:rsid w:val="00CC60AE"/>
    <w:rsid w:val="00CC627B"/>
    <w:rsid w:val="00CC6479"/>
    <w:rsid w:val="00CC7202"/>
    <w:rsid w:val="00CC7721"/>
    <w:rsid w:val="00CD04F7"/>
    <w:rsid w:val="00CD1BC7"/>
    <w:rsid w:val="00CD21CE"/>
    <w:rsid w:val="00CD2408"/>
    <w:rsid w:val="00CD26C4"/>
    <w:rsid w:val="00CD2D16"/>
    <w:rsid w:val="00CD2F7E"/>
    <w:rsid w:val="00CD2FB8"/>
    <w:rsid w:val="00CD3350"/>
    <w:rsid w:val="00CD3824"/>
    <w:rsid w:val="00CD4918"/>
    <w:rsid w:val="00CD5667"/>
    <w:rsid w:val="00CD5A98"/>
    <w:rsid w:val="00CD5CB2"/>
    <w:rsid w:val="00CD6092"/>
    <w:rsid w:val="00CD68E4"/>
    <w:rsid w:val="00CD6D05"/>
    <w:rsid w:val="00CD6D4D"/>
    <w:rsid w:val="00CD7145"/>
    <w:rsid w:val="00CD76F6"/>
    <w:rsid w:val="00CD77F1"/>
    <w:rsid w:val="00CE0271"/>
    <w:rsid w:val="00CE0430"/>
    <w:rsid w:val="00CE0C89"/>
    <w:rsid w:val="00CE2DFE"/>
    <w:rsid w:val="00CE2E42"/>
    <w:rsid w:val="00CE3923"/>
    <w:rsid w:val="00CE4B44"/>
    <w:rsid w:val="00CE5EEF"/>
    <w:rsid w:val="00CE7802"/>
    <w:rsid w:val="00CF180D"/>
    <w:rsid w:val="00CF1E29"/>
    <w:rsid w:val="00CF29C9"/>
    <w:rsid w:val="00CF3862"/>
    <w:rsid w:val="00CF3EA2"/>
    <w:rsid w:val="00CF4260"/>
    <w:rsid w:val="00CF646B"/>
    <w:rsid w:val="00CF6915"/>
    <w:rsid w:val="00CF70D2"/>
    <w:rsid w:val="00D00AB7"/>
    <w:rsid w:val="00D01FA4"/>
    <w:rsid w:val="00D02633"/>
    <w:rsid w:val="00D0360E"/>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13C7"/>
    <w:rsid w:val="00D21410"/>
    <w:rsid w:val="00D2189F"/>
    <w:rsid w:val="00D21E57"/>
    <w:rsid w:val="00D22795"/>
    <w:rsid w:val="00D22E4B"/>
    <w:rsid w:val="00D22E6A"/>
    <w:rsid w:val="00D2362A"/>
    <w:rsid w:val="00D246DA"/>
    <w:rsid w:val="00D25AC0"/>
    <w:rsid w:val="00D260A0"/>
    <w:rsid w:val="00D263F8"/>
    <w:rsid w:val="00D26D5D"/>
    <w:rsid w:val="00D26DF1"/>
    <w:rsid w:val="00D26E4F"/>
    <w:rsid w:val="00D270AD"/>
    <w:rsid w:val="00D2769D"/>
    <w:rsid w:val="00D276DD"/>
    <w:rsid w:val="00D27A94"/>
    <w:rsid w:val="00D27B99"/>
    <w:rsid w:val="00D320A0"/>
    <w:rsid w:val="00D329B1"/>
    <w:rsid w:val="00D33421"/>
    <w:rsid w:val="00D33AAA"/>
    <w:rsid w:val="00D33DF3"/>
    <w:rsid w:val="00D34006"/>
    <w:rsid w:val="00D35A41"/>
    <w:rsid w:val="00D379AC"/>
    <w:rsid w:val="00D37B00"/>
    <w:rsid w:val="00D41792"/>
    <w:rsid w:val="00D41D52"/>
    <w:rsid w:val="00D41FE3"/>
    <w:rsid w:val="00D438DC"/>
    <w:rsid w:val="00D43CDE"/>
    <w:rsid w:val="00D43EEC"/>
    <w:rsid w:val="00D44018"/>
    <w:rsid w:val="00D441B6"/>
    <w:rsid w:val="00D44AE3"/>
    <w:rsid w:val="00D455FE"/>
    <w:rsid w:val="00D45890"/>
    <w:rsid w:val="00D45973"/>
    <w:rsid w:val="00D46D82"/>
    <w:rsid w:val="00D47EA2"/>
    <w:rsid w:val="00D50418"/>
    <w:rsid w:val="00D51561"/>
    <w:rsid w:val="00D520FF"/>
    <w:rsid w:val="00D52441"/>
    <w:rsid w:val="00D5254A"/>
    <w:rsid w:val="00D52F79"/>
    <w:rsid w:val="00D53595"/>
    <w:rsid w:val="00D53E8D"/>
    <w:rsid w:val="00D54340"/>
    <w:rsid w:val="00D544AD"/>
    <w:rsid w:val="00D544D9"/>
    <w:rsid w:val="00D55710"/>
    <w:rsid w:val="00D558FE"/>
    <w:rsid w:val="00D55EFC"/>
    <w:rsid w:val="00D562E1"/>
    <w:rsid w:val="00D56BB5"/>
    <w:rsid w:val="00D572DA"/>
    <w:rsid w:val="00D60291"/>
    <w:rsid w:val="00D606F2"/>
    <w:rsid w:val="00D619B2"/>
    <w:rsid w:val="00D61B84"/>
    <w:rsid w:val="00D61BC3"/>
    <w:rsid w:val="00D62490"/>
    <w:rsid w:val="00D6277E"/>
    <w:rsid w:val="00D62AF7"/>
    <w:rsid w:val="00D6318C"/>
    <w:rsid w:val="00D634CB"/>
    <w:rsid w:val="00D63B49"/>
    <w:rsid w:val="00D63FF7"/>
    <w:rsid w:val="00D641BE"/>
    <w:rsid w:val="00D64301"/>
    <w:rsid w:val="00D6668A"/>
    <w:rsid w:val="00D67759"/>
    <w:rsid w:val="00D70336"/>
    <w:rsid w:val="00D72F50"/>
    <w:rsid w:val="00D7389E"/>
    <w:rsid w:val="00D74198"/>
    <w:rsid w:val="00D74787"/>
    <w:rsid w:val="00D75DED"/>
    <w:rsid w:val="00D80C95"/>
    <w:rsid w:val="00D80F06"/>
    <w:rsid w:val="00D822F9"/>
    <w:rsid w:val="00D83E4A"/>
    <w:rsid w:val="00D842C4"/>
    <w:rsid w:val="00D844C8"/>
    <w:rsid w:val="00D8499F"/>
    <w:rsid w:val="00D857AB"/>
    <w:rsid w:val="00D85C8B"/>
    <w:rsid w:val="00D86673"/>
    <w:rsid w:val="00D86CD5"/>
    <w:rsid w:val="00D86DE8"/>
    <w:rsid w:val="00D8796F"/>
    <w:rsid w:val="00D903D1"/>
    <w:rsid w:val="00D91F7B"/>
    <w:rsid w:val="00D920EA"/>
    <w:rsid w:val="00D921E6"/>
    <w:rsid w:val="00D922E3"/>
    <w:rsid w:val="00D928C5"/>
    <w:rsid w:val="00D929EB"/>
    <w:rsid w:val="00D930EC"/>
    <w:rsid w:val="00D936D7"/>
    <w:rsid w:val="00D943B1"/>
    <w:rsid w:val="00D94E45"/>
    <w:rsid w:val="00D95C25"/>
    <w:rsid w:val="00D96C42"/>
    <w:rsid w:val="00D975F5"/>
    <w:rsid w:val="00DA2E70"/>
    <w:rsid w:val="00DA3A81"/>
    <w:rsid w:val="00DA3BD5"/>
    <w:rsid w:val="00DA3C87"/>
    <w:rsid w:val="00DA3CC2"/>
    <w:rsid w:val="00DA3D45"/>
    <w:rsid w:val="00DA3F91"/>
    <w:rsid w:val="00DA4695"/>
    <w:rsid w:val="00DA4B24"/>
    <w:rsid w:val="00DA503C"/>
    <w:rsid w:val="00DA6417"/>
    <w:rsid w:val="00DA6998"/>
    <w:rsid w:val="00DA6BB7"/>
    <w:rsid w:val="00DA780C"/>
    <w:rsid w:val="00DB109A"/>
    <w:rsid w:val="00DB2C32"/>
    <w:rsid w:val="00DB3B93"/>
    <w:rsid w:val="00DB40AB"/>
    <w:rsid w:val="00DB6759"/>
    <w:rsid w:val="00DB7583"/>
    <w:rsid w:val="00DC027D"/>
    <w:rsid w:val="00DC0F98"/>
    <w:rsid w:val="00DC16A5"/>
    <w:rsid w:val="00DC3DFB"/>
    <w:rsid w:val="00DC4BCA"/>
    <w:rsid w:val="00DC4E1B"/>
    <w:rsid w:val="00DC5C23"/>
    <w:rsid w:val="00DC5E3A"/>
    <w:rsid w:val="00DC6448"/>
    <w:rsid w:val="00DC7078"/>
    <w:rsid w:val="00DC7602"/>
    <w:rsid w:val="00DD0437"/>
    <w:rsid w:val="00DD06EB"/>
    <w:rsid w:val="00DD1622"/>
    <w:rsid w:val="00DD1C3B"/>
    <w:rsid w:val="00DD1D0A"/>
    <w:rsid w:val="00DD26ED"/>
    <w:rsid w:val="00DD32CC"/>
    <w:rsid w:val="00DD4693"/>
    <w:rsid w:val="00DD580B"/>
    <w:rsid w:val="00DD62CC"/>
    <w:rsid w:val="00DD7257"/>
    <w:rsid w:val="00DD7AA3"/>
    <w:rsid w:val="00DE029B"/>
    <w:rsid w:val="00DE1AB4"/>
    <w:rsid w:val="00DE2A2E"/>
    <w:rsid w:val="00DE2A51"/>
    <w:rsid w:val="00DE2B81"/>
    <w:rsid w:val="00DE31CB"/>
    <w:rsid w:val="00DE4141"/>
    <w:rsid w:val="00DE5A60"/>
    <w:rsid w:val="00DE5E10"/>
    <w:rsid w:val="00DE6C0E"/>
    <w:rsid w:val="00DF061E"/>
    <w:rsid w:val="00DF06EE"/>
    <w:rsid w:val="00DF0AB7"/>
    <w:rsid w:val="00DF1972"/>
    <w:rsid w:val="00DF3359"/>
    <w:rsid w:val="00DF33CB"/>
    <w:rsid w:val="00DF3DA4"/>
    <w:rsid w:val="00DF466B"/>
    <w:rsid w:val="00DF5533"/>
    <w:rsid w:val="00DF649D"/>
    <w:rsid w:val="00DF65BA"/>
    <w:rsid w:val="00DF6BCD"/>
    <w:rsid w:val="00DF6F80"/>
    <w:rsid w:val="00DF7F49"/>
    <w:rsid w:val="00DF7FD7"/>
    <w:rsid w:val="00E002CF"/>
    <w:rsid w:val="00E00623"/>
    <w:rsid w:val="00E0093D"/>
    <w:rsid w:val="00E01095"/>
    <w:rsid w:val="00E0152D"/>
    <w:rsid w:val="00E019A3"/>
    <w:rsid w:val="00E030CC"/>
    <w:rsid w:val="00E03E57"/>
    <w:rsid w:val="00E04E95"/>
    <w:rsid w:val="00E05348"/>
    <w:rsid w:val="00E0567B"/>
    <w:rsid w:val="00E06596"/>
    <w:rsid w:val="00E0786A"/>
    <w:rsid w:val="00E07B2E"/>
    <w:rsid w:val="00E10782"/>
    <w:rsid w:val="00E10F40"/>
    <w:rsid w:val="00E11EA2"/>
    <w:rsid w:val="00E123DB"/>
    <w:rsid w:val="00E132A9"/>
    <w:rsid w:val="00E138E4"/>
    <w:rsid w:val="00E13F71"/>
    <w:rsid w:val="00E14768"/>
    <w:rsid w:val="00E14D16"/>
    <w:rsid w:val="00E15C7B"/>
    <w:rsid w:val="00E1613B"/>
    <w:rsid w:val="00E17487"/>
    <w:rsid w:val="00E20F3F"/>
    <w:rsid w:val="00E211DE"/>
    <w:rsid w:val="00E217A2"/>
    <w:rsid w:val="00E22523"/>
    <w:rsid w:val="00E228C6"/>
    <w:rsid w:val="00E22DD8"/>
    <w:rsid w:val="00E23215"/>
    <w:rsid w:val="00E233EA"/>
    <w:rsid w:val="00E2383C"/>
    <w:rsid w:val="00E23A47"/>
    <w:rsid w:val="00E23AFF"/>
    <w:rsid w:val="00E2447B"/>
    <w:rsid w:val="00E24DD5"/>
    <w:rsid w:val="00E25BF1"/>
    <w:rsid w:val="00E25F9D"/>
    <w:rsid w:val="00E304E4"/>
    <w:rsid w:val="00E307B4"/>
    <w:rsid w:val="00E308B1"/>
    <w:rsid w:val="00E30E33"/>
    <w:rsid w:val="00E331CE"/>
    <w:rsid w:val="00E333FC"/>
    <w:rsid w:val="00E338C2"/>
    <w:rsid w:val="00E34258"/>
    <w:rsid w:val="00E34386"/>
    <w:rsid w:val="00E34CA9"/>
    <w:rsid w:val="00E352F6"/>
    <w:rsid w:val="00E35966"/>
    <w:rsid w:val="00E36E9A"/>
    <w:rsid w:val="00E378D8"/>
    <w:rsid w:val="00E37930"/>
    <w:rsid w:val="00E40D2A"/>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15DB"/>
    <w:rsid w:val="00E54C27"/>
    <w:rsid w:val="00E55126"/>
    <w:rsid w:val="00E557C4"/>
    <w:rsid w:val="00E5754B"/>
    <w:rsid w:val="00E5755D"/>
    <w:rsid w:val="00E602BD"/>
    <w:rsid w:val="00E60F87"/>
    <w:rsid w:val="00E61CE3"/>
    <w:rsid w:val="00E62B39"/>
    <w:rsid w:val="00E661A8"/>
    <w:rsid w:val="00E668C4"/>
    <w:rsid w:val="00E66BC2"/>
    <w:rsid w:val="00E66F33"/>
    <w:rsid w:val="00E67477"/>
    <w:rsid w:val="00E67496"/>
    <w:rsid w:val="00E707C7"/>
    <w:rsid w:val="00E70FEC"/>
    <w:rsid w:val="00E71F17"/>
    <w:rsid w:val="00E72863"/>
    <w:rsid w:val="00E72869"/>
    <w:rsid w:val="00E72DF7"/>
    <w:rsid w:val="00E73256"/>
    <w:rsid w:val="00E735D6"/>
    <w:rsid w:val="00E73ABE"/>
    <w:rsid w:val="00E742FE"/>
    <w:rsid w:val="00E74759"/>
    <w:rsid w:val="00E75D97"/>
    <w:rsid w:val="00E761DD"/>
    <w:rsid w:val="00E768A9"/>
    <w:rsid w:val="00E76E2D"/>
    <w:rsid w:val="00E771FF"/>
    <w:rsid w:val="00E80274"/>
    <w:rsid w:val="00E8144A"/>
    <w:rsid w:val="00E8158C"/>
    <w:rsid w:val="00E819BD"/>
    <w:rsid w:val="00E81A1F"/>
    <w:rsid w:val="00E83330"/>
    <w:rsid w:val="00E834A6"/>
    <w:rsid w:val="00E837C7"/>
    <w:rsid w:val="00E838DB"/>
    <w:rsid w:val="00E848BB"/>
    <w:rsid w:val="00E8706A"/>
    <w:rsid w:val="00E8768B"/>
    <w:rsid w:val="00E90EC2"/>
    <w:rsid w:val="00E916B6"/>
    <w:rsid w:val="00E9209D"/>
    <w:rsid w:val="00E9338E"/>
    <w:rsid w:val="00E93BB6"/>
    <w:rsid w:val="00E9414D"/>
    <w:rsid w:val="00E94D21"/>
    <w:rsid w:val="00E9507B"/>
    <w:rsid w:val="00E96483"/>
    <w:rsid w:val="00E967EE"/>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91"/>
    <w:rsid w:val="00EA58A5"/>
    <w:rsid w:val="00EA58EE"/>
    <w:rsid w:val="00EA5B5F"/>
    <w:rsid w:val="00EA5C48"/>
    <w:rsid w:val="00EA6AD4"/>
    <w:rsid w:val="00EB0288"/>
    <w:rsid w:val="00EB24D0"/>
    <w:rsid w:val="00EB2BE9"/>
    <w:rsid w:val="00EB2F0C"/>
    <w:rsid w:val="00EB41B0"/>
    <w:rsid w:val="00EB524B"/>
    <w:rsid w:val="00EB599F"/>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38BD"/>
    <w:rsid w:val="00ED435B"/>
    <w:rsid w:val="00ED442C"/>
    <w:rsid w:val="00ED468E"/>
    <w:rsid w:val="00ED4E9F"/>
    <w:rsid w:val="00ED59B5"/>
    <w:rsid w:val="00ED5B2B"/>
    <w:rsid w:val="00ED5F76"/>
    <w:rsid w:val="00ED740E"/>
    <w:rsid w:val="00ED780E"/>
    <w:rsid w:val="00ED7858"/>
    <w:rsid w:val="00EE1912"/>
    <w:rsid w:val="00EE20A6"/>
    <w:rsid w:val="00EE21C0"/>
    <w:rsid w:val="00EE2DB2"/>
    <w:rsid w:val="00EE387D"/>
    <w:rsid w:val="00EE4071"/>
    <w:rsid w:val="00EE41C0"/>
    <w:rsid w:val="00EE6483"/>
    <w:rsid w:val="00EE6B27"/>
    <w:rsid w:val="00EE6F40"/>
    <w:rsid w:val="00EE72C1"/>
    <w:rsid w:val="00EE7AC1"/>
    <w:rsid w:val="00EF0B7E"/>
    <w:rsid w:val="00EF2800"/>
    <w:rsid w:val="00EF2FB5"/>
    <w:rsid w:val="00EF43F9"/>
    <w:rsid w:val="00EF491C"/>
    <w:rsid w:val="00EF493D"/>
    <w:rsid w:val="00EF4C7D"/>
    <w:rsid w:val="00EF50E6"/>
    <w:rsid w:val="00EF6A99"/>
    <w:rsid w:val="00EF6AFA"/>
    <w:rsid w:val="00EF767E"/>
    <w:rsid w:val="00F005E6"/>
    <w:rsid w:val="00F0138F"/>
    <w:rsid w:val="00F0190A"/>
    <w:rsid w:val="00F02926"/>
    <w:rsid w:val="00F0344E"/>
    <w:rsid w:val="00F035BC"/>
    <w:rsid w:val="00F0381A"/>
    <w:rsid w:val="00F03BF3"/>
    <w:rsid w:val="00F03DFB"/>
    <w:rsid w:val="00F042BD"/>
    <w:rsid w:val="00F04940"/>
    <w:rsid w:val="00F059D4"/>
    <w:rsid w:val="00F05AB6"/>
    <w:rsid w:val="00F06F99"/>
    <w:rsid w:val="00F06FDA"/>
    <w:rsid w:val="00F11403"/>
    <w:rsid w:val="00F11470"/>
    <w:rsid w:val="00F1157E"/>
    <w:rsid w:val="00F11A3A"/>
    <w:rsid w:val="00F122D6"/>
    <w:rsid w:val="00F14748"/>
    <w:rsid w:val="00F1486B"/>
    <w:rsid w:val="00F15760"/>
    <w:rsid w:val="00F15F40"/>
    <w:rsid w:val="00F16877"/>
    <w:rsid w:val="00F175C8"/>
    <w:rsid w:val="00F2059D"/>
    <w:rsid w:val="00F20665"/>
    <w:rsid w:val="00F20D2C"/>
    <w:rsid w:val="00F21EA9"/>
    <w:rsid w:val="00F225B1"/>
    <w:rsid w:val="00F22E22"/>
    <w:rsid w:val="00F23E05"/>
    <w:rsid w:val="00F24805"/>
    <w:rsid w:val="00F250FB"/>
    <w:rsid w:val="00F2524A"/>
    <w:rsid w:val="00F253A6"/>
    <w:rsid w:val="00F2557E"/>
    <w:rsid w:val="00F26115"/>
    <w:rsid w:val="00F26637"/>
    <w:rsid w:val="00F26B5B"/>
    <w:rsid w:val="00F2756A"/>
    <w:rsid w:val="00F30076"/>
    <w:rsid w:val="00F30E5B"/>
    <w:rsid w:val="00F310C6"/>
    <w:rsid w:val="00F31460"/>
    <w:rsid w:val="00F31483"/>
    <w:rsid w:val="00F31F94"/>
    <w:rsid w:val="00F33396"/>
    <w:rsid w:val="00F339C9"/>
    <w:rsid w:val="00F34E62"/>
    <w:rsid w:val="00F34EBC"/>
    <w:rsid w:val="00F3503D"/>
    <w:rsid w:val="00F35AAC"/>
    <w:rsid w:val="00F36515"/>
    <w:rsid w:val="00F37246"/>
    <w:rsid w:val="00F374DF"/>
    <w:rsid w:val="00F37B6D"/>
    <w:rsid w:val="00F40F7C"/>
    <w:rsid w:val="00F412C6"/>
    <w:rsid w:val="00F41967"/>
    <w:rsid w:val="00F42821"/>
    <w:rsid w:val="00F42D26"/>
    <w:rsid w:val="00F43C47"/>
    <w:rsid w:val="00F44337"/>
    <w:rsid w:val="00F44AD5"/>
    <w:rsid w:val="00F454B6"/>
    <w:rsid w:val="00F45681"/>
    <w:rsid w:val="00F45849"/>
    <w:rsid w:val="00F458E6"/>
    <w:rsid w:val="00F45D08"/>
    <w:rsid w:val="00F45F9F"/>
    <w:rsid w:val="00F4653E"/>
    <w:rsid w:val="00F47330"/>
    <w:rsid w:val="00F47440"/>
    <w:rsid w:val="00F50259"/>
    <w:rsid w:val="00F502A9"/>
    <w:rsid w:val="00F506D7"/>
    <w:rsid w:val="00F50F7E"/>
    <w:rsid w:val="00F510F6"/>
    <w:rsid w:val="00F5196B"/>
    <w:rsid w:val="00F52A62"/>
    <w:rsid w:val="00F532D9"/>
    <w:rsid w:val="00F53AEE"/>
    <w:rsid w:val="00F53D38"/>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314E"/>
    <w:rsid w:val="00F63AB8"/>
    <w:rsid w:val="00F64C16"/>
    <w:rsid w:val="00F64D5A"/>
    <w:rsid w:val="00F64E51"/>
    <w:rsid w:val="00F650CF"/>
    <w:rsid w:val="00F65B58"/>
    <w:rsid w:val="00F66EC2"/>
    <w:rsid w:val="00F6731B"/>
    <w:rsid w:val="00F679E7"/>
    <w:rsid w:val="00F71F61"/>
    <w:rsid w:val="00F725E3"/>
    <w:rsid w:val="00F726C5"/>
    <w:rsid w:val="00F7276A"/>
    <w:rsid w:val="00F72DDC"/>
    <w:rsid w:val="00F742A0"/>
    <w:rsid w:val="00F75419"/>
    <w:rsid w:val="00F76446"/>
    <w:rsid w:val="00F77715"/>
    <w:rsid w:val="00F77AAF"/>
    <w:rsid w:val="00F81221"/>
    <w:rsid w:val="00F82AED"/>
    <w:rsid w:val="00F8319F"/>
    <w:rsid w:val="00F83905"/>
    <w:rsid w:val="00F84520"/>
    <w:rsid w:val="00F8465C"/>
    <w:rsid w:val="00F8546D"/>
    <w:rsid w:val="00F860CC"/>
    <w:rsid w:val="00F8683C"/>
    <w:rsid w:val="00F86930"/>
    <w:rsid w:val="00F8718B"/>
    <w:rsid w:val="00F8720C"/>
    <w:rsid w:val="00F878FA"/>
    <w:rsid w:val="00F87A85"/>
    <w:rsid w:val="00F904D6"/>
    <w:rsid w:val="00F90DA7"/>
    <w:rsid w:val="00F91080"/>
    <w:rsid w:val="00F91393"/>
    <w:rsid w:val="00F918FA"/>
    <w:rsid w:val="00F91DC8"/>
    <w:rsid w:val="00F92108"/>
    <w:rsid w:val="00F95FB8"/>
    <w:rsid w:val="00F96740"/>
    <w:rsid w:val="00F96846"/>
    <w:rsid w:val="00F968A7"/>
    <w:rsid w:val="00F978CB"/>
    <w:rsid w:val="00FA0945"/>
    <w:rsid w:val="00FA15E6"/>
    <w:rsid w:val="00FA250C"/>
    <w:rsid w:val="00FA2723"/>
    <w:rsid w:val="00FA279D"/>
    <w:rsid w:val="00FA2C25"/>
    <w:rsid w:val="00FA2C6D"/>
    <w:rsid w:val="00FA2E51"/>
    <w:rsid w:val="00FA37E3"/>
    <w:rsid w:val="00FA38CC"/>
    <w:rsid w:val="00FA48A6"/>
    <w:rsid w:val="00FA5A2E"/>
    <w:rsid w:val="00FA6843"/>
    <w:rsid w:val="00FA690F"/>
    <w:rsid w:val="00FA7D91"/>
    <w:rsid w:val="00FB0062"/>
    <w:rsid w:val="00FB0175"/>
    <w:rsid w:val="00FB0FE9"/>
    <w:rsid w:val="00FB14CB"/>
    <w:rsid w:val="00FB15D0"/>
    <w:rsid w:val="00FB25A4"/>
    <w:rsid w:val="00FB2CAB"/>
    <w:rsid w:val="00FB333C"/>
    <w:rsid w:val="00FB3F35"/>
    <w:rsid w:val="00FB4225"/>
    <w:rsid w:val="00FB436D"/>
    <w:rsid w:val="00FB4B7C"/>
    <w:rsid w:val="00FB4F28"/>
    <w:rsid w:val="00FB5333"/>
    <w:rsid w:val="00FB537E"/>
    <w:rsid w:val="00FC010B"/>
    <w:rsid w:val="00FC0464"/>
    <w:rsid w:val="00FC050E"/>
    <w:rsid w:val="00FC1167"/>
    <w:rsid w:val="00FC1762"/>
    <w:rsid w:val="00FC1EA1"/>
    <w:rsid w:val="00FC3637"/>
    <w:rsid w:val="00FC4733"/>
    <w:rsid w:val="00FC4C37"/>
    <w:rsid w:val="00FC51D6"/>
    <w:rsid w:val="00FC53EF"/>
    <w:rsid w:val="00FC5975"/>
    <w:rsid w:val="00FC5C3B"/>
    <w:rsid w:val="00FC6C94"/>
    <w:rsid w:val="00FC718B"/>
    <w:rsid w:val="00FC7A12"/>
    <w:rsid w:val="00FD0F60"/>
    <w:rsid w:val="00FD1578"/>
    <w:rsid w:val="00FD2FB8"/>
    <w:rsid w:val="00FD3586"/>
    <w:rsid w:val="00FD4203"/>
    <w:rsid w:val="00FD48F3"/>
    <w:rsid w:val="00FD5067"/>
    <w:rsid w:val="00FD5A2F"/>
    <w:rsid w:val="00FD5D12"/>
    <w:rsid w:val="00FD62F9"/>
    <w:rsid w:val="00FD77E7"/>
    <w:rsid w:val="00FD7D93"/>
    <w:rsid w:val="00FE0890"/>
    <w:rsid w:val="00FE1057"/>
    <w:rsid w:val="00FE2853"/>
    <w:rsid w:val="00FE31A0"/>
    <w:rsid w:val="00FE3889"/>
    <w:rsid w:val="00FE3DA0"/>
    <w:rsid w:val="00FE4577"/>
    <w:rsid w:val="00FE50D1"/>
    <w:rsid w:val="00FE7449"/>
    <w:rsid w:val="00FE7EC1"/>
    <w:rsid w:val="00FF01C8"/>
    <w:rsid w:val="00FF13C6"/>
    <w:rsid w:val="00FF2B01"/>
    <w:rsid w:val="00FF2DF7"/>
    <w:rsid w:val="00FF2F8D"/>
    <w:rsid w:val="00FF516C"/>
    <w:rsid w:val="00FF537E"/>
    <w:rsid w:val="00FF598A"/>
    <w:rsid w:val="00FF6231"/>
    <w:rsid w:val="00FF691E"/>
    <w:rsid w:val="00FF6C5A"/>
    <w:rsid w:val="00FF6FFF"/>
    <w:rsid w:val="00FF7350"/>
    <w:rsid w:val="00FF7636"/>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99"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Heading1">
    <w:name w:val="heading 1"/>
    <w:basedOn w:val="Normal"/>
    <w:next w:val="Normal"/>
    <w:link w:val="Heading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Heading2">
    <w:name w:val="heading 2"/>
    <w:basedOn w:val="Normal"/>
    <w:next w:val="Normal"/>
    <w:link w:val="Heading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Heading3">
    <w:name w:val="heading 3"/>
    <w:basedOn w:val="Normal"/>
    <w:next w:val="Normal"/>
    <w:link w:val="Heading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Heading4">
    <w:name w:val="heading 4"/>
    <w:basedOn w:val="Normal"/>
    <w:next w:val="Normal"/>
    <w:link w:val="Heading4Char"/>
    <w:uiPriority w:val="2"/>
    <w:qFormat/>
    <w:rsid w:val="00EA10F5"/>
    <w:pPr>
      <w:keepNext/>
      <w:spacing w:before="240" w:after="120" w:line="240" w:lineRule="auto"/>
      <w:outlineLvl w:val="3"/>
    </w:pPr>
    <w:rPr>
      <w:rFonts w:eastAsiaTheme="majorEastAsia" w:cs="Arial"/>
      <w:b/>
      <w:bCs/>
      <w:iCs/>
      <w:lang w:eastAsia="sv-SE"/>
    </w:rPr>
  </w:style>
  <w:style w:type="paragraph" w:styleId="Heading5">
    <w:name w:val="heading 5"/>
    <w:basedOn w:val="Normal"/>
    <w:next w:val="Normal"/>
    <w:link w:val="Heading5Char"/>
    <w:uiPriority w:val="2"/>
    <w:semiHidden/>
    <w:rsid w:val="00F374DF"/>
    <w:pPr>
      <w:keepNext/>
      <w:numPr>
        <w:ilvl w:val="4"/>
        <w:numId w:val="21"/>
      </w:numPr>
      <w:spacing w:before="240"/>
      <w:outlineLvl w:val="4"/>
    </w:pPr>
    <w:rPr>
      <w:rFonts w:eastAsiaTheme="majorEastAsia"/>
      <w:b/>
      <w:color w:val="000000"/>
      <w:lang w:val="en-GB" w:eastAsia="sv-SE"/>
    </w:rPr>
  </w:style>
  <w:style w:type="paragraph" w:styleId="Heading6">
    <w:name w:val="heading 6"/>
    <w:basedOn w:val="Normal"/>
    <w:next w:val="Normal"/>
    <w:link w:val="Heading6Char"/>
    <w:uiPriority w:val="44"/>
    <w:semiHidden/>
    <w:qFormat/>
    <w:rsid w:val="007F2AB9"/>
    <w:pPr>
      <w:keepNext/>
      <w:numPr>
        <w:ilvl w:val="5"/>
        <w:numId w:val="21"/>
      </w:numPr>
      <w:outlineLvl w:val="5"/>
    </w:pPr>
    <w:rPr>
      <w:rFonts w:ascii="Arial" w:eastAsiaTheme="majorEastAsia" w:hAnsi="Arial" w:cs="Arial"/>
      <w:iCs/>
      <w:color w:val="000000"/>
      <w:sz w:val="18"/>
      <w:lang w:val="en-GB" w:eastAsia="sv-SE"/>
    </w:rPr>
  </w:style>
  <w:style w:type="paragraph" w:styleId="Heading7">
    <w:name w:val="heading 7"/>
    <w:basedOn w:val="Normal"/>
    <w:next w:val="Normal"/>
    <w:link w:val="Heading7Char"/>
    <w:uiPriority w:val="44"/>
    <w:semiHidden/>
    <w:qFormat/>
    <w:rsid w:val="007F2AB9"/>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4"/>
    <w:semiHidden/>
    <w:qFormat/>
    <w:rsid w:val="007F2AB9"/>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4"/>
    <w:semiHidden/>
    <w:qFormat/>
    <w:rsid w:val="007F2AB9"/>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7"/>
    <w:rsid w:val="00EA3272"/>
    <w:pPr>
      <w:spacing w:line="260" w:lineRule="atLeast"/>
    </w:pPr>
    <w:rPr>
      <w:sz w:val="16"/>
    </w:rPr>
  </w:style>
  <w:style w:type="paragraph" w:styleId="Footer">
    <w:name w:val="footer"/>
    <w:basedOn w:val="Normal"/>
    <w:link w:val="FooterChar"/>
    <w:uiPriority w:val="8"/>
    <w:rsid w:val="00410C05"/>
    <w:pPr>
      <w:tabs>
        <w:tab w:val="center" w:pos="4536"/>
        <w:tab w:val="right" w:pos="9072"/>
      </w:tabs>
      <w:spacing w:after="0"/>
    </w:pPr>
    <w:rPr>
      <w:rFonts w:asciiTheme="majorHAnsi" w:hAnsiTheme="majorHAnsi"/>
      <w:color w:val="000000"/>
      <w:sz w:val="20"/>
    </w:rPr>
  </w:style>
  <w:style w:type="character" w:styleId="Hyperlink">
    <w:name w:val="Hyperlink"/>
    <w:basedOn w:val="DefaultParagraphFont"/>
    <w:uiPriority w:val="99"/>
    <w:rsid w:val="00EE6B27"/>
    <w:rPr>
      <w:color w:val="0645AD"/>
      <w:u w:val="single"/>
    </w:rPr>
  </w:style>
  <w:style w:type="paragraph" w:customStyle="1" w:styleId="Ingenrad">
    <w:name w:val="Ingen rad"/>
    <w:basedOn w:val="Footer"/>
    <w:uiPriority w:val="1"/>
    <w:semiHidden/>
    <w:rsid w:val="000215B6"/>
    <w:rPr>
      <w:sz w:val="2"/>
    </w:rPr>
  </w:style>
  <w:style w:type="character" w:customStyle="1" w:styleId="Heading1Char">
    <w:name w:val="Heading 1 Char"/>
    <w:basedOn w:val="DefaultParagraphFont"/>
    <w:link w:val="Heading1"/>
    <w:uiPriority w:val="2"/>
    <w:rsid w:val="00EA10F5"/>
    <w:rPr>
      <w:rFonts w:asciiTheme="majorHAnsi" w:hAnsiTheme="majorHAnsi" w:cs="Arial"/>
      <w:b/>
      <w:bCs/>
      <w:sz w:val="36"/>
      <w:szCs w:val="60"/>
      <w:lang w:val="sv-SE"/>
    </w:rPr>
  </w:style>
  <w:style w:type="character" w:customStyle="1" w:styleId="Heading3Char">
    <w:name w:val="Heading 3 Char"/>
    <w:basedOn w:val="DefaultParagraphFont"/>
    <w:link w:val="Heading3"/>
    <w:uiPriority w:val="2"/>
    <w:rsid w:val="00EA10F5"/>
    <w:rPr>
      <w:rFonts w:asciiTheme="majorHAnsi" w:eastAsiaTheme="majorEastAsia" w:hAnsiTheme="majorHAnsi" w:cs="Arial"/>
      <w:b/>
      <w:bCs/>
      <w:lang w:val="sv-SE" w:eastAsia="sv-SE"/>
    </w:rPr>
  </w:style>
  <w:style w:type="character" w:customStyle="1" w:styleId="Heading2Char">
    <w:name w:val="Heading 2 Char"/>
    <w:basedOn w:val="DefaultParagraphFont"/>
    <w:link w:val="Heading2"/>
    <w:uiPriority w:val="2"/>
    <w:rsid w:val="00EA10F5"/>
    <w:rPr>
      <w:rFonts w:asciiTheme="majorHAnsi" w:eastAsiaTheme="majorEastAsia" w:hAnsiTheme="majorHAnsi" w:cs="Arial"/>
      <w:b/>
      <w:bCs/>
      <w:sz w:val="32"/>
      <w:szCs w:val="26"/>
      <w:lang w:val="sv-SE" w:eastAsia="sv-SE"/>
    </w:rPr>
  </w:style>
  <w:style w:type="paragraph" w:styleId="ListParagraph">
    <w:name w:val="List Paragraph"/>
    <w:basedOn w:val="Normal"/>
    <w:uiPriority w:val="34"/>
    <w:qFormat/>
    <w:rsid w:val="0070246C"/>
    <w:pPr>
      <w:ind w:left="720"/>
    </w:pPr>
  </w:style>
  <w:style w:type="character" w:customStyle="1" w:styleId="Heading4Char">
    <w:name w:val="Heading 4 Char"/>
    <w:basedOn w:val="DefaultParagraphFont"/>
    <w:link w:val="Heading4"/>
    <w:uiPriority w:val="2"/>
    <w:rsid w:val="00EA10F5"/>
    <w:rPr>
      <w:rFonts w:eastAsiaTheme="majorEastAsia" w:cs="Arial"/>
      <w:b/>
      <w:bCs/>
      <w:iCs/>
      <w:lang w:val="sv-SE" w:eastAsia="sv-SE"/>
    </w:rPr>
  </w:style>
  <w:style w:type="character" w:customStyle="1" w:styleId="Heading5Char">
    <w:name w:val="Heading 5 Char"/>
    <w:basedOn w:val="DefaultParagraphFont"/>
    <w:link w:val="Heading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leGrid">
    <w:name w:val="Table Grid"/>
    <w:basedOn w:val="TableNorma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NoList"/>
    <w:rsid w:val="005277EA"/>
    <w:pPr>
      <w:numPr>
        <w:numId w:val="4"/>
      </w:numPr>
    </w:pPr>
  </w:style>
  <w:style w:type="numbering" w:customStyle="1" w:styleId="CompanyListBullet">
    <w:name w:val="Company_ListBullet"/>
    <w:basedOn w:val="NoList"/>
    <w:rsid w:val="005277EA"/>
    <w:pPr>
      <w:numPr>
        <w:numId w:val="5"/>
      </w:numPr>
    </w:pPr>
  </w:style>
  <w:style w:type="paragraph" w:styleId="TOCHeading">
    <w:name w:val="TOC Heading"/>
    <w:aliases w:val="Content"/>
    <w:basedOn w:val="Heading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NoList"/>
    <w:semiHidden/>
    <w:rsid w:val="005E50F3"/>
    <w:pPr>
      <w:numPr>
        <w:numId w:val="1"/>
      </w:numPr>
    </w:pPr>
  </w:style>
  <w:style w:type="numbering" w:customStyle="1" w:styleId="Punkterlista">
    <w:name w:val="Punkter lista"/>
    <w:basedOn w:val="NoList"/>
    <w:semiHidden/>
    <w:rsid w:val="005E50F3"/>
    <w:pPr>
      <w:numPr>
        <w:numId w:val="2"/>
      </w:numPr>
    </w:pPr>
  </w:style>
  <w:style w:type="character" w:customStyle="1" w:styleId="FooterChar">
    <w:name w:val="Footer Char"/>
    <w:basedOn w:val="DefaultParagraphFont"/>
    <w:link w:val="Footer"/>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16"/>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Heading2Char"/>
    <w:link w:val="Rubrik1Numrerad"/>
    <w:uiPriority w:val="3"/>
    <w:semiHidden/>
    <w:rsid w:val="00037312"/>
    <w:rPr>
      <w:rFonts w:asciiTheme="majorHAnsi" w:eastAsiaTheme="majorEastAsia" w:hAnsiTheme="majorHAnsi" w:cs="Arial"/>
      <w:b w:val="0"/>
      <w:bCs w:val="0"/>
      <w:color w:val="50AA00" w:themeColor="accent1"/>
      <w:kern w:val="2"/>
      <w:sz w:val="48"/>
      <w:szCs w:val="48"/>
      <w:lang w:val="en-GB" w:eastAsia="sv-SE"/>
      <w14:ligatures w14:val="standardContextual"/>
      <w14:numForm w14:val="lining"/>
      <w14:numSpacing w14:val="tabular"/>
      <w14:cntxtAlts/>
    </w:rPr>
  </w:style>
  <w:style w:type="paragraph" w:customStyle="1" w:styleId="Rubrik2Numrerad">
    <w:name w:val="Rubrik 2 Numrerad"/>
    <w:basedOn w:val="Normal"/>
    <w:next w:val="Normal"/>
    <w:link w:val="Rubrik2NumreradChar"/>
    <w:uiPriority w:val="3"/>
    <w:semiHidden/>
    <w:rsid w:val="00464769"/>
    <w:pPr>
      <w:keepNext/>
      <w:numPr>
        <w:ilvl w:val="1"/>
        <w:numId w:val="16"/>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Heading2Char"/>
    <w:link w:val="Rubrik2Numrerad"/>
    <w:uiPriority w:val="3"/>
    <w:semiHidden/>
    <w:rsid w:val="00037312"/>
    <w:rPr>
      <w:rFonts w:ascii="KPA" w:eastAsiaTheme="majorEastAsia" w:hAnsi="KPA" w:cs="Arial"/>
      <w:b w:val="0"/>
      <w:bCs w:val="0"/>
      <w:color w:val="50AA00" w:themeColor="accent1"/>
      <w:kern w:val="2"/>
      <w:sz w:val="40"/>
      <w:szCs w:val="40"/>
      <w:lang w:val="en-GB" w:eastAsia="sv-SE"/>
      <w14:ligatures w14:val="standardContextual"/>
      <w14:numForm w14:val="lining"/>
      <w14:numSpacing w14:val="tabular"/>
      <w14:cntxtAlts/>
    </w:rPr>
  </w:style>
  <w:style w:type="paragraph" w:customStyle="1" w:styleId="Rubrik3Numrerad">
    <w:name w:val="Rubrik 3 Numrerad"/>
    <w:basedOn w:val="Normal"/>
    <w:next w:val="Normal"/>
    <w:link w:val="Rubrik3NumreradChar"/>
    <w:uiPriority w:val="3"/>
    <w:semiHidden/>
    <w:rsid w:val="00464769"/>
    <w:pPr>
      <w:keepNext/>
      <w:numPr>
        <w:ilvl w:val="2"/>
        <w:numId w:val="16"/>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Heading2Char"/>
    <w:link w:val="Rubrik3Numrerad"/>
    <w:uiPriority w:val="3"/>
    <w:semiHidden/>
    <w:rsid w:val="00037312"/>
    <w:rPr>
      <w:rFonts w:ascii="KPA" w:eastAsiaTheme="majorEastAsia" w:hAnsi="KPA" w:cs="Arial"/>
      <w:b/>
      <w:bCs/>
      <w:color w:val="50AA00" w:themeColor="accent1"/>
      <w:kern w:val="2"/>
      <w:sz w:val="30"/>
      <w:szCs w:val="30"/>
      <w:lang w:val="en-GB" w:eastAsia="sv-SE"/>
      <w14:ligatures w14:val="standardContextual"/>
      <w14:numForm w14:val="lining"/>
      <w14:numSpacing w14:val="tabular"/>
      <w14:cntxtAlts/>
    </w:rPr>
  </w:style>
  <w:style w:type="character" w:customStyle="1" w:styleId="Heading6Char">
    <w:name w:val="Heading 6 Char"/>
    <w:basedOn w:val="DefaultParagraphFont"/>
    <w:link w:val="Heading6"/>
    <w:uiPriority w:val="44"/>
    <w:semiHidden/>
    <w:rsid w:val="00871B71"/>
    <w:rPr>
      <w:rFonts w:ascii="Arial" w:eastAsiaTheme="majorEastAsia" w:hAnsi="Arial" w:cs="Arial"/>
      <w:iCs/>
      <w:color w:val="000000"/>
      <w:sz w:val="18"/>
      <w:lang w:val="en-GB" w:eastAsia="sv-SE"/>
    </w:rPr>
  </w:style>
  <w:style w:type="character" w:customStyle="1" w:styleId="Heading7Char">
    <w:name w:val="Heading 7 Char"/>
    <w:basedOn w:val="DefaultParagraphFont"/>
    <w:link w:val="Heading7"/>
    <w:uiPriority w:val="44"/>
    <w:semiHidden/>
    <w:rsid w:val="00871B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4"/>
    <w:semiHidden/>
    <w:rsid w:val="00871B7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4"/>
    <w:semiHidden/>
    <w:rsid w:val="00871B71"/>
    <w:rPr>
      <w:rFonts w:asciiTheme="majorHAnsi" w:eastAsiaTheme="majorEastAsia" w:hAnsiTheme="majorHAnsi" w:cstheme="majorBidi"/>
      <w:i/>
      <w:iCs/>
      <w:color w:val="404040" w:themeColor="text1" w:themeTint="BF"/>
    </w:rPr>
  </w:style>
  <w:style w:type="paragraph" w:styleId="TOC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TOC2">
    <w:name w:val="toc 2"/>
    <w:basedOn w:val="TOC3"/>
    <w:next w:val="Normal"/>
    <w:autoRedefine/>
    <w:uiPriority w:val="39"/>
    <w:rsid w:val="00A13A45"/>
    <w:pPr>
      <w:ind w:left="238"/>
    </w:pPr>
    <w:rPr>
      <w:i w:val="0"/>
      <w:iCs/>
    </w:rPr>
  </w:style>
  <w:style w:type="paragraph" w:styleId="TOC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otnoteText">
    <w:name w:val="footnote text"/>
    <w:basedOn w:val="Normal"/>
    <w:link w:val="FootnoteTextChar"/>
    <w:uiPriority w:val="99"/>
    <w:rsid w:val="00F06FDA"/>
    <w:rPr>
      <w:sz w:val="18"/>
    </w:rPr>
  </w:style>
  <w:style w:type="character" w:customStyle="1" w:styleId="FootnoteTextChar">
    <w:name w:val="Footnote Text Char"/>
    <w:basedOn w:val="DefaultParagraphFont"/>
    <w:link w:val="FootnoteText"/>
    <w:uiPriority w:val="99"/>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16"/>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Heading2Char"/>
    <w:link w:val="Rubrik4Numrerad"/>
    <w:uiPriority w:val="3"/>
    <w:semiHidden/>
    <w:rsid w:val="00037312"/>
    <w:rPr>
      <w:rFonts w:ascii="KPA" w:eastAsiaTheme="majorEastAsia" w:hAnsi="KPA" w:cs="Arial"/>
      <w:b w:val="0"/>
      <w:bCs/>
      <w:color w:val="50AA00" w:themeColor="accent1"/>
      <w:kern w:val="2"/>
      <w:sz w:val="40"/>
      <w:szCs w:val="26"/>
      <w:lang w:val="en-GB" w:eastAsia="sv-SE"/>
      <w14:ligatures w14:val="standardContextual"/>
      <w14:numForm w14:val="lining"/>
      <w14:numSpacing w14:val="tabular"/>
      <w14:cntxtAlts/>
    </w:rPr>
  </w:style>
  <w:style w:type="paragraph" w:styleId="TOC4">
    <w:name w:val="toc 4"/>
    <w:basedOn w:val="Normal"/>
    <w:next w:val="Normal"/>
    <w:autoRedefine/>
    <w:uiPriority w:val="39"/>
    <w:semiHidden/>
    <w:rsid w:val="0022331E"/>
    <w:pPr>
      <w:spacing w:after="0"/>
      <w:ind w:left="720"/>
    </w:pPr>
    <w:rPr>
      <w:rFonts w:cstheme="minorHAnsi"/>
      <w:sz w:val="20"/>
      <w:szCs w:val="20"/>
    </w:rPr>
  </w:style>
  <w:style w:type="paragraph" w:styleId="TOC5">
    <w:name w:val="toc 5"/>
    <w:basedOn w:val="Normal"/>
    <w:next w:val="Normal"/>
    <w:autoRedefine/>
    <w:uiPriority w:val="44"/>
    <w:semiHidden/>
    <w:rsid w:val="005D398D"/>
    <w:pPr>
      <w:spacing w:after="0"/>
      <w:ind w:left="960"/>
    </w:pPr>
    <w:rPr>
      <w:rFonts w:cstheme="minorHAnsi"/>
      <w:sz w:val="20"/>
      <w:szCs w:val="20"/>
    </w:rPr>
  </w:style>
  <w:style w:type="table" w:styleId="GridTable7Colorful-Accent6">
    <w:name w:val="Grid Table 7 Colorful Accent 6"/>
    <w:basedOn w:val="TableNorma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otnoteReference">
    <w:name w:val="footnote reference"/>
    <w:basedOn w:val="DefaultParagraphFont"/>
    <w:uiPriority w:val="44"/>
    <w:semiHidden/>
    <w:unhideWhenUsed/>
    <w:rsid w:val="00282FF5"/>
    <w:rPr>
      <w:vertAlign w:val="superscript"/>
    </w:rPr>
  </w:style>
  <w:style w:type="paragraph" w:styleId="NormalWeb">
    <w:name w:val="Normal (Web)"/>
    <w:basedOn w:val="Normal"/>
    <w:uiPriority w:val="99"/>
    <w:unhideWhenUsed/>
    <w:rsid w:val="00B73337"/>
    <w:pPr>
      <w:spacing w:after="210" w:line="210" w:lineRule="atLeast"/>
      <w:jc w:val="both"/>
    </w:pPr>
    <w:rPr>
      <w:sz w:val="17"/>
      <w:szCs w:val="17"/>
      <w:lang w:val="en-GB" w:eastAsia="en-GB"/>
    </w:rPr>
  </w:style>
  <w:style w:type="character" w:customStyle="1" w:styleId="HeaderChar">
    <w:name w:val="Header Char"/>
    <w:basedOn w:val="DefaultParagraphFont"/>
    <w:link w:val="Header"/>
    <w:uiPriority w:val="7"/>
    <w:rsid w:val="00EA3272"/>
    <w:rPr>
      <w:sz w:val="16"/>
      <w:lang w:val="sv-SE"/>
    </w:rPr>
  </w:style>
  <w:style w:type="table" w:customStyle="1" w:styleId="HgskolanKristianstad">
    <w:name w:val="Högskolan Kristianstad"/>
    <w:basedOn w:val="TableNorma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leGridLight">
    <w:name w:val="Grid Table Light"/>
    <w:basedOn w:val="TableNorma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Paragraph"/>
    <w:uiPriority w:val="4"/>
    <w:qFormat/>
    <w:rsid w:val="00D80F06"/>
    <w:pPr>
      <w:numPr>
        <w:numId w:val="23"/>
      </w:numPr>
      <w:spacing w:before="200"/>
      <w:contextualSpacing/>
    </w:pPr>
    <w:rPr>
      <w:rFonts w:cstheme="majorHAnsi"/>
      <w:lang w:eastAsia="sv-SE"/>
    </w:rPr>
  </w:style>
  <w:style w:type="paragraph" w:customStyle="1" w:styleId="Lista-Number">
    <w:name w:val="Lista - Number"/>
    <w:basedOn w:val="ListParagraph"/>
    <w:uiPriority w:val="4"/>
    <w:qFormat/>
    <w:rsid w:val="00D80F06"/>
    <w:pPr>
      <w:numPr>
        <w:numId w:val="22"/>
      </w:numPr>
      <w:spacing w:before="200"/>
      <w:contextualSpacing/>
    </w:pPr>
    <w:rPr>
      <w:rFonts w:cstheme="majorHAnsi"/>
      <w:lang w:eastAsia="sv-SE"/>
    </w:rPr>
  </w:style>
  <w:style w:type="character" w:customStyle="1" w:styleId="Olstomnmnande1">
    <w:name w:val="Olöst omnämnande1"/>
    <w:basedOn w:val="DefaultParagraphFont"/>
    <w:uiPriority w:val="99"/>
    <w:semiHidden/>
    <w:unhideWhenUsed/>
    <w:rsid w:val="008073B3"/>
    <w:rPr>
      <w:color w:val="808080"/>
      <w:shd w:val="clear" w:color="auto" w:fill="E6E6E6"/>
    </w:rPr>
  </w:style>
  <w:style w:type="paragraph" w:styleId="Quote">
    <w:name w:val="Quote"/>
    <w:basedOn w:val="Normal"/>
    <w:next w:val="Normal"/>
    <w:link w:val="QuoteChar"/>
    <w:uiPriority w:val="44"/>
    <w:semiHidden/>
    <w:rsid w:val="009E76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44"/>
    <w:semiHidden/>
    <w:rsid w:val="009E7614"/>
    <w:rPr>
      <w:i/>
      <w:iCs/>
      <w:color w:val="404040" w:themeColor="text1" w:themeTint="BF"/>
      <w:lang w:val="sv-SE"/>
    </w:rPr>
  </w:style>
  <w:style w:type="character" w:styleId="Emphasis">
    <w:name w:val="Emphasis"/>
    <w:basedOn w:val="DefaultParagraphFont"/>
    <w:uiPriority w:val="20"/>
    <w:qFormat/>
    <w:rsid w:val="009E7614"/>
    <w:rPr>
      <w:i/>
      <w:iCs/>
    </w:rPr>
  </w:style>
  <w:style w:type="paragraph" w:styleId="NormalIndent">
    <w:name w:val="Normal Indent"/>
    <w:basedOn w:val="Normal"/>
    <w:uiPriority w:val="44"/>
    <w:semiHidden/>
    <w:unhideWhenUsed/>
    <w:rsid w:val="003309BF"/>
    <w:pPr>
      <w:ind w:left="1304"/>
    </w:pPr>
  </w:style>
  <w:style w:type="table" w:customStyle="1" w:styleId="HgskolanKristianstad-Enkel">
    <w:name w:val="Högskolan Kristianstad - Enkel"/>
    <w:basedOn w:val="TableNorma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e">
    <w:name w:val="Date"/>
    <w:basedOn w:val="Normal"/>
    <w:next w:val="Normal"/>
    <w:link w:val="DateChar"/>
    <w:uiPriority w:val="44"/>
    <w:semiHidden/>
    <w:rsid w:val="009E7614"/>
  </w:style>
  <w:style w:type="character" w:customStyle="1" w:styleId="DateChar">
    <w:name w:val="Date Char"/>
    <w:basedOn w:val="DefaultParagraphFont"/>
    <w:link w:val="Date"/>
    <w:uiPriority w:val="44"/>
    <w:semiHidden/>
    <w:rsid w:val="009E7614"/>
    <w:rPr>
      <w:lang w:val="sv-SE"/>
    </w:rPr>
  </w:style>
  <w:style w:type="paragraph" w:styleId="NoSpacing">
    <w:name w:val="No Spacing"/>
    <w:uiPriority w:val="44"/>
    <w:semiHidden/>
    <w:rsid w:val="009E7614"/>
    <w:rPr>
      <w:lang w:val="sv-SE"/>
    </w:rPr>
  </w:style>
  <w:style w:type="character" w:styleId="UnresolvedMention">
    <w:name w:val="Unresolved Mention"/>
    <w:basedOn w:val="DefaultParagraphFont"/>
    <w:uiPriority w:val="99"/>
    <w:semiHidden/>
    <w:unhideWhenUsed/>
    <w:rsid w:val="00EA4502"/>
    <w:rPr>
      <w:color w:val="605E5C"/>
      <w:shd w:val="clear" w:color="auto" w:fill="E1DFDD"/>
    </w:rPr>
  </w:style>
  <w:style w:type="paragraph" w:styleId="List4">
    <w:name w:val="List 4"/>
    <w:basedOn w:val="Normal"/>
    <w:uiPriority w:val="44"/>
    <w:semiHidden/>
    <w:rsid w:val="009E7614"/>
    <w:pPr>
      <w:ind w:left="1132" w:hanging="283"/>
      <w:contextualSpacing/>
    </w:pPr>
  </w:style>
  <w:style w:type="paragraph" w:styleId="Title">
    <w:name w:val="Title"/>
    <w:basedOn w:val="Normal"/>
    <w:next w:val="Normal"/>
    <w:link w:val="Title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44"/>
    <w:semiHidden/>
    <w:rsid w:val="009E7614"/>
    <w:rPr>
      <w:rFonts w:asciiTheme="majorHAnsi" w:eastAsiaTheme="majorEastAsia" w:hAnsiTheme="majorHAnsi" w:cstheme="majorBidi"/>
      <w:spacing w:val="-10"/>
      <w:kern w:val="28"/>
      <w:sz w:val="56"/>
      <w:szCs w:val="56"/>
      <w:lang w:val="sv-SE"/>
    </w:rPr>
  </w:style>
  <w:style w:type="character" w:styleId="Strong">
    <w:name w:val="Strong"/>
    <w:basedOn w:val="DefaultParagraphFont"/>
    <w:uiPriority w:val="44"/>
    <w:semiHidden/>
    <w:rsid w:val="009E7614"/>
    <w:rPr>
      <w:b/>
      <w:bCs/>
    </w:rPr>
  </w:style>
  <w:style w:type="paragraph" w:styleId="ListNumber">
    <w:name w:val="List Number"/>
    <w:basedOn w:val="Normal"/>
    <w:uiPriority w:val="44"/>
    <w:semiHidden/>
    <w:rsid w:val="009E7614"/>
    <w:pPr>
      <w:numPr>
        <w:numId w:val="24"/>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DefaultParagraphFont"/>
    <w:link w:val="Sid2rubrik"/>
    <w:rsid w:val="00284430"/>
    <w:rPr>
      <w:rFonts w:ascii="Arial" w:eastAsia="Times New Roman" w:hAnsi="Arial"/>
      <w:b w:val="0"/>
      <w:bCs w:val="0"/>
      <w:color w:val="000000" w:themeColor="text1"/>
      <w:sz w:val="20"/>
      <w:szCs w:val="20"/>
      <w:lang w:val="sv-SE" w:eastAsia="sv-SE"/>
    </w:rPr>
  </w:style>
  <w:style w:type="paragraph" w:styleId="PlainText">
    <w:name w:val="Plain Text"/>
    <w:basedOn w:val="Normal"/>
    <w:link w:val="PlainTextChar"/>
    <w:uiPriority w:val="99"/>
    <w:unhideWhenUsed/>
    <w:rsid w:val="0059167E"/>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9167E"/>
    <w:rPr>
      <w:rFonts w:ascii="Calibri" w:eastAsiaTheme="minorHAnsi" w:hAnsi="Calibri" w:cstheme="minorBidi"/>
      <w:sz w:val="22"/>
      <w:szCs w:val="21"/>
      <w:lang w:val="sv-SE"/>
    </w:rPr>
  </w:style>
  <w:style w:type="paragraph" w:styleId="TOC6">
    <w:name w:val="toc 6"/>
    <w:basedOn w:val="Normal"/>
    <w:next w:val="Normal"/>
    <w:autoRedefine/>
    <w:uiPriority w:val="44"/>
    <w:semiHidden/>
    <w:rsid w:val="002B7D8C"/>
    <w:pPr>
      <w:spacing w:after="0"/>
      <w:ind w:left="1200"/>
    </w:pPr>
    <w:rPr>
      <w:rFonts w:cstheme="minorHAnsi"/>
      <w:sz w:val="20"/>
      <w:szCs w:val="20"/>
    </w:rPr>
  </w:style>
  <w:style w:type="paragraph" w:styleId="TOC7">
    <w:name w:val="toc 7"/>
    <w:basedOn w:val="Normal"/>
    <w:next w:val="Normal"/>
    <w:autoRedefine/>
    <w:uiPriority w:val="44"/>
    <w:semiHidden/>
    <w:rsid w:val="002B7D8C"/>
    <w:pPr>
      <w:spacing w:after="0"/>
      <w:ind w:left="1440"/>
    </w:pPr>
    <w:rPr>
      <w:rFonts w:cstheme="minorHAnsi"/>
      <w:sz w:val="20"/>
      <w:szCs w:val="20"/>
    </w:rPr>
  </w:style>
  <w:style w:type="paragraph" w:styleId="TOC8">
    <w:name w:val="toc 8"/>
    <w:basedOn w:val="Normal"/>
    <w:next w:val="Normal"/>
    <w:autoRedefine/>
    <w:uiPriority w:val="44"/>
    <w:semiHidden/>
    <w:rsid w:val="002B7D8C"/>
    <w:pPr>
      <w:spacing w:after="0"/>
      <w:ind w:left="1680"/>
    </w:pPr>
    <w:rPr>
      <w:rFonts w:cstheme="minorHAnsi"/>
      <w:sz w:val="20"/>
      <w:szCs w:val="20"/>
    </w:rPr>
  </w:style>
  <w:style w:type="paragraph" w:styleId="TOC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Heading1"/>
    <w:qFormat/>
    <w:rsid w:val="00A13A45"/>
    <w:pPr>
      <w:spacing w:after="240"/>
    </w:pPr>
  </w:style>
  <w:style w:type="paragraph" w:customStyle="1" w:styleId="Quotewithindent">
    <w:name w:val="Quote with indent"/>
    <w:basedOn w:val="Normal"/>
    <w:qFormat/>
    <w:rsid w:val="0058378C"/>
    <w:pPr>
      <w:spacing w:after="320" w:line="240" w:lineRule="auto"/>
      <w:ind w:left="862" w:right="862"/>
    </w:pPr>
    <w:rPr>
      <w:rFonts w:ascii="Times New Roman" w:eastAsia="Cambria" w:hAnsi="Times New Roman"/>
      <w:iCs/>
      <w:sz w:val="22"/>
      <w:szCs w:val="20"/>
    </w:rPr>
  </w:style>
  <w:style w:type="paragraph" w:customStyle="1" w:styleId="Subheading">
    <w:name w:val="Subheading"/>
    <w:basedOn w:val="Rubrik1"/>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FollowedHyperlink">
    <w:name w:val="FollowedHyperlink"/>
    <w:basedOn w:val="DefaultParagraphFont"/>
    <w:uiPriority w:val="44"/>
    <w:semiHidden/>
    <w:unhideWhenUsed/>
    <w:rsid w:val="004F60DF"/>
    <w:rPr>
      <w:color w:val="000000" w:themeColor="followedHyperlink"/>
      <w:u w:val="single"/>
    </w:rPr>
  </w:style>
  <w:style w:type="paragraph" w:customStyle="1" w:styleId="AbstractRubrik">
    <w:name w:val="Abstract Rubrik"/>
    <w:basedOn w:val="Sid2rubrik"/>
    <w:qFormat/>
    <w:rsid w:val="00B90D7A"/>
  </w:style>
  <w:style w:type="paragraph" w:customStyle="1" w:styleId="DecimalAligned">
    <w:name w:val="Decimal Aligned"/>
    <w:basedOn w:val="Normal"/>
    <w:uiPriority w:val="40"/>
    <w:qFormat/>
    <w:rsid w:val="0044044F"/>
    <w:pPr>
      <w:tabs>
        <w:tab w:val="decimal" w:pos="360"/>
      </w:tabs>
      <w:spacing w:after="200" w:line="276" w:lineRule="auto"/>
    </w:pPr>
    <w:rPr>
      <w:sz w:val="22"/>
      <w:szCs w:val="22"/>
      <w:lang w:val="en-US"/>
    </w:rPr>
  </w:style>
  <w:style w:type="character" w:styleId="SubtleEmphasis">
    <w:name w:val="Subtle Emphasis"/>
    <w:basedOn w:val="DefaultParagraphFont"/>
    <w:uiPriority w:val="19"/>
    <w:qFormat/>
    <w:rsid w:val="0044044F"/>
    <w:rPr>
      <w:i/>
      <w:iCs/>
    </w:rPr>
  </w:style>
  <w:style w:type="table" w:styleId="MediumShading2-Accent5">
    <w:name w:val="Medium Shading 2 Accent 5"/>
    <w:basedOn w:val="TableNormal"/>
    <w:uiPriority w:val="64"/>
    <w:rsid w:val="0044044F"/>
    <w:pPr>
      <w:spacing w:after="0"/>
    </w:pPr>
    <w:rPr>
      <w:rFonts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419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4191" w:themeFill="accent5"/>
      </w:tcPr>
    </w:tblStylePr>
    <w:tblStylePr w:type="lastCol">
      <w:rPr>
        <w:b/>
        <w:bCs/>
        <w:color w:val="FFFFFF" w:themeColor="background1"/>
      </w:rPr>
      <w:tblPr/>
      <w:tcPr>
        <w:tcBorders>
          <w:left w:val="nil"/>
          <w:right w:val="nil"/>
          <w:insideH w:val="nil"/>
          <w:insideV w:val="nil"/>
        </w:tcBorders>
        <w:shd w:val="clear" w:color="auto" w:fill="BE419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D44018"/>
    <w:pPr>
      <w:autoSpaceDE w:val="0"/>
      <w:autoSpaceDN w:val="0"/>
      <w:adjustRightInd w:val="0"/>
      <w:spacing w:after="0"/>
    </w:pPr>
    <w:rPr>
      <w:rFonts w:ascii="Arial" w:hAnsi="Arial" w:cs="Arial"/>
      <w:color w:val="000000"/>
      <w:lang w:val="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9560">
      <w:bodyDiv w:val="1"/>
      <w:marLeft w:val="0"/>
      <w:marRight w:val="0"/>
      <w:marTop w:val="0"/>
      <w:marBottom w:val="0"/>
      <w:divBdr>
        <w:top w:val="none" w:sz="0" w:space="0" w:color="auto"/>
        <w:left w:val="none" w:sz="0" w:space="0" w:color="auto"/>
        <w:bottom w:val="none" w:sz="0" w:space="0" w:color="auto"/>
        <w:right w:val="none" w:sz="0" w:space="0" w:color="auto"/>
      </w:divBdr>
    </w:div>
    <w:div w:id="106630538">
      <w:bodyDiv w:val="1"/>
      <w:marLeft w:val="0"/>
      <w:marRight w:val="0"/>
      <w:marTop w:val="0"/>
      <w:marBottom w:val="0"/>
      <w:divBdr>
        <w:top w:val="none" w:sz="0" w:space="0" w:color="auto"/>
        <w:left w:val="none" w:sz="0" w:space="0" w:color="auto"/>
        <w:bottom w:val="none" w:sz="0" w:space="0" w:color="auto"/>
        <w:right w:val="none" w:sz="0" w:space="0" w:color="auto"/>
      </w:divBdr>
    </w:div>
    <w:div w:id="123928903">
      <w:bodyDiv w:val="1"/>
      <w:marLeft w:val="0"/>
      <w:marRight w:val="0"/>
      <w:marTop w:val="0"/>
      <w:marBottom w:val="0"/>
      <w:divBdr>
        <w:top w:val="none" w:sz="0" w:space="0" w:color="auto"/>
        <w:left w:val="none" w:sz="0" w:space="0" w:color="auto"/>
        <w:bottom w:val="none" w:sz="0" w:space="0" w:color="auto"/>
        <w:right w:val="none" w:sz="0" w:space="0" w:color="auto"/>
      </w:divBdr>
    </w:div>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2134244">
      <w:bodyDiv w:val="1"/>
      <w:marLeft w:val="0"/>
      <w:marRight w:val="0"/>
      <w:marTop w:val="0"/>
      <w:marBottom w:val="0"/>
      <w:divBdr>
        <w:top w:val="none" w:sz="0" w:space="0" w:color="auto"/>
        <w:left w:val="none" w:sz="0" w:space="0" w:color="auto"/>
        <w:bottom w:val="none" w:sz="0" w:space="0" w:color="auto"/>
        <w:right w:val="none" w:sz="0" w:space="0" w:color="auto"/>
      </w:divBdr>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59550211">
      <w:bodyDiv w:val="1"/>
      <w:marLeft w:val="0"/>
      <w:marRight w:val="0"/>
      <w:marTop w:val="0"/>
      <w:marBottom w:val="0"/>
      <w:divBdr>
        <w:top w:val="none" w:sz="0" w:space="0" w:color="auto"/>
        <w:left w:val="none" w:sz="0" w:space="0" w:color="auto"/>
        <w:bottom w:val="none" w:sz="0" w:space="0" w:color="auto"/>
        <w:right w:val="none" w:sz="0" w:space="0" w:color="auto"/>
      </w:divBdr>
    </w:div>
    <w:div w:id="364446955">
      <w:bodyDiv w:val="1"/>
      <w:marLeft w:val="0"/>
      <w:marRight w:val="0"/>
      <w:marTop w:val="0"/>
      <w:marBottom w:val="0"/>
      <w:divBdr>
        <w:top w:val="none" w:sz="0" w:space="0" w:color="auto"/>
        <w:left w:val="none" w:sz="0" w:space="0" w:color="auto"/>
        <w:bottom w:val="none" w:sz="0" w:space="0" w:color="auto"/>
        <w:right w:val="none" w:sz="0" w:space="0" w:color="auto"/>
      </w:divBdr>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591548595">
      <w:bodyDiv w:val="1"/>
      <w:marLeft w:val="0"/>
      <w:marRight w:val="0"/>
      <w:marTop w:val="0"/>
      <w:marBottom w:val="0"/>
      <w:divBdr>
        <w:top w:val="none" w:sz="0" w:space="0" w:color="auto"/>
        <w:left w:val="none" w:sz="0" w:space="0" w:color="auto"/>
        <w:bottom w:val="none" w:sz="0" w:space="0" w:color="auto"/>
        <w:right w:val="none" w:sz="0" w:space="0" w:color="auto"/>
      </w:divBdr>
    </w:div>
    <w:div w:id="719019301">
      <w:bodyDiv w:val="1"/>
      <w:marLeft w:val="0"/>
      <w:marRight w:val="0"/>
      <w:marTop w:val="0"/>
      <w:marBottom w:val="0"/>
      <w:divBdr>
        <w:top w:val="none" w:sz="0" w:space="0" w:color="auto"/>
        <w:left w:val="none" w:sz="0" w:space="0" w:color="auto"/>
        <w:bottom w:val="none" w:sz="0" w:space="0" w:color="auto"/>
        <w:right w:val="none" w:sz="0" w:space="0" w:color="auto"/>
      </w:divBdr>
    </w:div>
    <w:div w:id="723602663">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13528034">
      <w:bodyDiv w:val="1"/>
      <w:marLeft w:val="0"/>
      <w:marRight w:val="0"/>
      <w:marTop w:val="0"/>
      <w:marBottom w:val="0"/>
      <w:divBdr>
        <w:top w:val="none" w:sz="0" w:space="0" w:color="auto"/>
        <w:left w:val="none" w:sz="0" w:space="0" w:color="auto"/>
        <w:bottom w:val="none" w:sz="0" w:space="0" w:color="auto"/>
        <w:right w:val="none" w:sz="0" w:space="0" w:color="auto"/>
      </w:divBdr>
      <w:divsChild>
        <w:div w:id="1220748135">
          <w:marLeft w:val="-720"/>
          <w:marRight w:val="0"/>
          <w:marTop w:val="0"/>
          <w:marBottom w:val="0"/>
          <w:divBdr>
            <w:top w:val="none" w:sz="0" w:space="0" w:color="auto"/>
            <w:left w:val="none" w:sz="0" w:space="0" w:color="auto"/>
            <w:bottom w:val="none" w:sz="0" w:space="0" w:color="auto"/>
            <w:right w:val="none" w:sz="0" w:space="0" w:color="auto"/>
          </w:divBdr>
        </w:div>
      </w:divsChild>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925267805">
      <w:bodyDiv w:val="1"/>
      <w:marLeft w:val="0"/>
      <w:marRight w:val="0"/>
      <w:marTop w:val="0"/>
      <w:marBottom w:val="0"/>
      <w:divBdr>
        <w:top w:val="none" w:sz="0" w:space="0" w:color="auto"/>
        <w:left w:val="none" w:sz="0" w:space="0" w:color="auto"/>
        <w:bottom w:val="none" w:sz="0" w:space="0" w:color="auto"/>
        <w:right w:val="none" w:sz="0" w:space="0" w:color="auto"/>
      </w:divBdr>
    </w:div>
    <w:div w:id="976031763">
      <w:bodyDiv w:val="1"/>
      <w:marLeft w:val="0"/>
      <w:marRight w:val="0"/>
      <w:marTop w:val="0"/>
      <w:marBottom w:val="0"/>
      <w:divBdr>
        <w:top w:val="none" w:sz="0" w:space="0" w:color="auto"/>
        <w:left w:val="none" w:sz="0" w:space="0" w:color="auto"/>
        <w:bottom w:val="none" w:sz="0" w:space="0" w:color="auto"/>
        <w:right w:val="none" w:sz="0" w:space="0" w:color="auto"/>
      </w:divBdr>
      <w:divsChild>
        <w:div w:id="1502355078">
          <w:marLeft w:val="0"/>
          <w:marRight w:val="0"/>
          <w:marTop w:val="0"/>
          <w:marBottom w:val="0"/>
          <w:divBdr>
            <w:top w:val="none" w:sz="0" w:space="0" w:color="auto"/>
            <w:left w:val="none" w:sz="0" w:space="0" w:color="auto"/>
            <w:bottom w:val="none" w:sz="0" w:space="0" w:color="auto"/>
            <w:right w:val="none" w:sz="0" w:space="0" w:color="auto"/>
          </w:divBdr>
          <w:divsChild>
            <w:div w:id="745614071">
              <w:marLeft w:val="0"/>
              <w:marRight w:val="0"/>
              <w:marTop w:val="0"/>
              <w:marBottom w:val="0"/>
              <w:divBdr>
                <w:top w:val="none" w:sz="0" w:space="0" w:color="auto"/>
                <w:left w:val="none" w:sz="0" w:space="0" w:color="auto"/>
                <w:bottom w:val="none" w:sz="0" w:space="0" w:color="auto"/>
                <w:right w:val="none" w:sz="0" w:space="0" w:color="auto"/>
              </w:divBdr>
              <w:divsChild>
                <w:div w:id="2031757416">
                  <w:marLeft w:val="0"/>
                  <w:marRight w:val="0"/>
                  <w:marTop w:val="0"/>
                  <w:marBottom w:val="0"/>
                  <w:divBdr>
                    <w:top w:val="none" w:sz="0" w:space="0" w:color="auto"/>
                    <w:left w:val="none" w:sz="0" w:space="0" w:color="auto"/>
                    <w:bottom w:val="none" w:sz="0" w:space="0" w:color="auto"/>
                    <w:right w:val="none" w:sz="0" w:space="0" w:color="auto"/>
                  </w:divBdr>
                  <w:divsChild>
                    <w:div w:id="3609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9672">
          <w:marLeft w:val="0"/>
          <w:marRight w:val="0"/>
          <w:marTop w:val="0"/>
          <w:marBottom w:val="0"/>
          <w:divBdr>
            <w:top w:val="none" w:sz="0" w:space="0" w:color="auto"/>
            <w:left w:val="none" w:sz="0" w:space="0" w:color="auto"/>
            <w:bottom w:val="none" w:sz="0" w:space="0" w:color="auto"/>
            <w:right w:val="none" w:sz="0" w:space="0" w:color="auto"/>
          </w:divBdr>
          <w:divsChild>
            <w:div w:id="1088769366">
              <w:marLeft w:val="0"/>
              <w:marRight w:val="0"/>
              <w:marTop w:val="0"/>
              <w:marBottom w:val="0"/>
              <w:divBdr>
                <w:top w:val="none" w:sz="0" w:space="0" w:color="auto"/>
                <w:left w:val="none" w:sz="0" w:space="0" w:color="auto"/>
                <w:bottom w:val="none" w:sz="0" w:space="0" w:color="auto"/>
                <w:right w:val="none" w:sz="0" w:space="0" w:color="auto"/>
              </w:divBdr>
              <w:divsChild>
                <w:div w:id="1770275443">
                  <w:marLeft w:val="0"/>
                  <w:marRight w:val="0"/>
                  <w:marTop w:val="0"/>
                  <w:marBottom w:val="0"/>
                  <w:divBdr>
                    <w:top w:val="none" w:sz="0" w:space="0" w:color="auto"/>
                    <w:left w:val="none" w:sz="0" w:space="0" w:color="auto"/>
                    <w:bottom w:val="none" w:sz="0" w:space="0" w:color="auto"/>
                    <w:right w:val="none" w:sz="0" w:space="0" w:color="auto"/>
                  </w:divBdr>
                  <w:divsChild>
                    <w:div w:id="969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79369">
      <w:bodyDiv w:val="1"/>
      <w:marLeft w:val="0"/>
      <w:marRight w:val="0"/>
      <w:marTop w:val="0"/>
      <w:marBottom w:val="0"/>
      <w:divBdr>
        <w:top w:val="none" w:sz="0" w:space="0" w:color="auto"/>
        <w:left w:val="none" w:sz="0" w:space="0" w:color="auto"/>
        <w:bottom w:val="none" w:sz="0" w:space="0" w:color="auto"/>
        <w:right w:val="none" w:sz="0" w:space="0" w:color="auto"/>
      </w:divBdr>
    </w:div>
    <w:div w:id="1196382485">
      <w:bodyDiv w:val="1"/>
      <w:marLeft w:val="0"/>
      <w:marRight w:val="0"/>
      <w:marTop w:val="0"/>
      <w:marBottom w:val="0"/>
      <w:divBdr>
        <w:top w:val="none" w:sz="0" w:space="0" w:color="auto"/>
        <w:left w:val="none" w:sz="0" w:space="0" w:color="auto"/>
        <w:bottom w:val="none" w:sz="0" w:space="0" w:color="auto"/>
        <w:right w:val="none" w:sz="0" w:space="0" w:color="auto"/>
      </w:divBdr>
    </w:div>
    <w:div w:id="1199589008">
      <w:bodyDiv w:val="1"/>
      <w:marLeft w:val="0"/>
      <w:marRight w:val="0"/>
      <w:marTop w:val="0"/>
      <w:marBottom w:val="0"/>
      <w:divBdr>
        <w:top w:val="none" w:sz="0" w:space="0" w:color="auto"/>
        <w:left w:val="none" w:sz="0" w:space="0" w:color="auto"/>
        <w:bottom w:val="none" w:sz="0" w:space="0" w:color="auto"/>
        <w:right w:val="none" w:sz="0" w:space="0" w:color="auto"/>
      </w:divBdr>
    </w:div>
    <w:div w:id="1236208363">
      <w:bodyDiv w:val="1"/>
      <w:marLeft w:val="0"/>
      <w:marRight w:val="0"/>
      <w:marTop w:val="0"/>
      <w:marBottom w:val="0"/>
      <w:divBdr>
        <w:top w:val="none" w:sz="0" w:space="0" w:color="auto"/>
        <w:left w:val="none" w:sz="0" w:space="0" w:color="auto"/>
        <w:bottom w:val="none" w:sz="0" w:space="0" w:color="auto"/>
        <w:right w:val="none" w:sz="0" w:space="0" w:color="auto"/>
      </w:divBdr>
      <w:divsChild>
        <w:div w:id="562062916">
          <w:marLeft w:val="0"/>
          <w:marRight w:val="0"/>
          <w:marTop w:val="0"/>
          <w:marBottom w:val="0"/>
          <w:divBdr>
            <w:top w:val="none" w:sz="0" w:space="0" w:color="auto"/>
            <w:left w:val="none" w:sz="0" w:space="0" w:color="auto"/>
            <w:bottom w:val="none" w:sz="0" w:space="0" w:color="auto"/>
            <w:right w:val="none" w:sz="0" w:space="0" w:color="auto"/>
          </w:divBdr>
          <w:divsChild>
            <w:div w:id="638607404">
              <w:marLeft w:val="0"/>
              <w:marRight w:val="0"/>
              <w:marTop w:val="0"/>
              <w:marBottom w:val="0"/>
              <w:divBdr>
                <w:top w:val="none" w:sz="0" w:space="0" w:color="auto"/>
                <w:left w:val="none" w:sz="0" w:space="0" w:color="auto"/>
                <w:bottom w:val="none" w:sz="0" w:space="0" w:color="auto"/>
                <w:right w:val="none" w:sz="0" w:space="0" w:color="auto"/>
              </w:divBdr>
              <w:divsChild>
                <w:div w:id="1461070592">
                  <w:marLeft w:val="0"/>
                  <w:marRight w:val="0"/>
                  <w:marTop w:val="0"/>
                  <w:marBottom w:val="0"/>
                  <w:divBdr>
                    <w:top w:val="none" w:sz="0" w:space="0" w:color="auto"/>
                    <w:left w:val="none" w:sz="0" w:space="0" w:color="auto"/>
                    <w:bottom w:val="none" w:sz="0" w:space="0" w:color="auto"/>
                    <w:right w:val="none" w:sz="0" w:space="0" w:color="auto"/>
                  </w:divBdr>
                  <w:divsChild>
                    <w:div w:id="18488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87639">
          <w:marLeft w:val="0"/>
          <w:marRight w:val="0"/>
          <w:marTop w:val="0"/>
          <w:marBottom w:val="0"/>
          <w:divBdr>
            <w:top w:val="none" w:sz="0" w:space="0" w:color="auto"/>
            <w:left w:val="none" w:sz="0" w:space="0" w:color="auto"/>
            <w:bottom w:val="none" w:sz="0" w:space="0" w:color="auto"/>
            <w:right w:val="none" w:sz="0" w:space="0" w:color="auto"/>
          </w:divBdr>
          <w:divsChild>
            <w:div w:id="430861836">
              <w:marLeft w:val="0"/>
              <w:marRight w:val="0"/>
              <w:marTop w:val="0"/>
              <w:marBottom w:val="0"/>
              <w:divBdr>
                <w:top w:val="none" w:sz="0" w:space="0" w:color="auto"/>
                <w:left w:val="none" w:sz="0" w:space="0" w:color="auto"/>
                <w:bottom w:val="none" w:sz="0" w:space="0" w:color="auto"/>
                <w:right w:val="none" w:sz="0" w:space="0" w:color="auto"/>
              </w:divBdr>
              <w:divsChild>
                <w:div w:id="745961434">
                  <w:marLeft w:val="0"/>
                  <w:marRight w:val="0"/>
                  <w:marTop w:val="0"/>
                  <w:marBottom w:val="0"/>
                  <w:divBdr>
                    <w:top w:val="none" w:sz="0" w:space="0" w:color="auto"/>
                    <w:left w:val="none" w:sz="0" w:space="0" w:color="auto"/>
                    <w:bottom w:val="none" w:sz="0" w:space="0" w:color="auto"/>
                    <w:right w:val="none" w:sz="0" w:space="0" w:color="auto"/>
                  </w:divBdr>
                  <w:divsChild>
                    <w:div w:id="16346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293708381">
      <w:bodyDiv w:val="1"/>
      <w:marLeft w:val="0"/>
      <w:marRight w:val="0"/>
      <w:marTop w:val="0"/>
      <w:marBottom w:val="0"/>
      <w:divBdr>
        <w:top w:val="none" w:sz="0" w:space="0" w:color="auto"/>
        <w:left w:val="none" w:sz="0" w:space="0" w:color="auto"/>
        <w:bottom w:val="none" w:sz="0" w:space="0" w:color="auto"/>
        <w:right w:val="none" w:sz="0" w:space="0" w:color="auto"/>
      </w:divBdr>
    </w:div>
    <w:div w:id="1298729804">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393698429">
      <w:bodyDiv w:val="1"/>
      <w:marLeft w:val="0"/>
      <w:marRight w:val="0"/>
      <w:marTop w:val="0"/>
      <w:marBottom w:val="0"/>
      <w:divBdr>
        <w:top w:val="none" w:sz="0" w:space="0" w:color="auto"/>
        <w:left w:val="none" w:sz="0" w:space="0" w:color="auto"/>
        <w:bottom w:val="none" w:sz="0" w:space="0" w:color="auto"/>
        <w:right w:val="none" w:sz="0" w:space="0" w:color="auto"/>
      </w:divBdr>
      <w:divsChild>
        <w:div w:id="1828520195">
          <w:marLeft w:val="-720"/>
          <w:marRight w:val="0"/>
          <w:marTop w:val="0"/>
          <w:marBottom w:val="0"/>
          <w:divBdr>
            <w:top w:val="none" w:sz="0" w:space="0" w:color="auto"/>
            <w:left w:val="none" w:sz="0" w:space="0" w:color="auto"/>
            <w:bottom w:val="none" w:sz="0" w:space="0" w:color="auto"/>
            <w:right w:val="none" w:sz="0" w:space="0" w:color="auto"/>
          </w:divBdr>
        </w:div>
      </w:divsChild>
    </w:div>
    <w:div w:id="1417481492">
      <w:bodyDiv w:val="1"/>
      <w:marLeft w:val="0"/>
      <w:marRight w:val="0"/>
      <w:marTop w:val="0"/>
      <w:marBottom w:val="0"/>
      <w:divBdr>
        <w:top w:val="none" w:sz="0" w:space="0" w:color="auto"/>
        <w:left w:val="none" w:sz="0" w:space="0" w:color="auto"/>
        <w:bottom w:val="none" w:sz="0" w:space="0" w:color="auto"/>
        <w:right w:val="none" w:sz="0" w:space="0" w:color="auto"/>
      </w:divBdr>
      <w:divsChild>
        <w:div w:id="2089767337">
          <w:marLeft w:val="-720"/>
          <w:marRight w:val="0"/>
          <w:marTop w:val="0"/>
          <w:marBottom w:val="0"/>
          <w:divBdr>
            <w:top w:val="none" w:sz="0" w:space="0" w:color="auto"/>
            <w:left w:val="none" w:sz="0" w:space="0" w:color="auto"/>
            <w:bottom w:val="none" w:sz="0" w:space="0" w:color="auto"/>
            <w:right w:val="none" w:sz="0" w:space="0" w:color="auto"/>
          </w:divBdr>
        </w:div>
      </w:divsChild>
    </w:div>
    <w:div w:id="1468283558">
      <w:bodyDiv w:val="1"/>
      <w:marLeft w:val="0"/>
      <w:marRight w:val="0"/>
      <w:marTop w:val="0"/>
      <w:marBottom w:val="0"/>
      <w:divBdr>
        <w:top w:val="none" w:sz="0" w:space="0" w:color="auto"/>
        <w:left w:val="none" w:sz="0" w:space="0" w:color="auto"/>
        <w:bottom w:val="none" w:sz="0" w:space="0" w:color="auto"/>
        <w:right w:val="none" w:sz="0" w:space="0" w:color="auto"/>
      </w:divBdr>
      <w:divsChild>
        <w:div w:id="1583489672">
          <w:marLeft w:val="-720"/>
          <w:marRight w:val="0"/>
          <w:marTop w:val="0"/>
          <w:marBottom w:val="0"/>
          <w:divBdr>
            <w:top w:val="none" w:sz="0" w:space="0" w:color="auto"/>
            <w:left w:val="none" w:sz="0" w:space="0" w:color="auto"/>
            <w:bottom w:val="none" w:sz="0" w:space="0" w:color="auto"/>
            <w:right w:val="none" w:sz="0" w:space="0" w:color="auto"/>
          </w:divBdr>
        </w:div>
      </w:divsChild>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561165069">
      <w:bodyDiv w:val="1"/>
      <w:marLeft w:val="0"/>
      <w:marRight w:val="0"/>
      <w:marTop w:val="0"/>
      <w:marBottom w:val="0"/>
      <w:divBdr>
        <w:top w:val="none" w:sz="0" w:space="0" w:color="auto"/>
        <w:left w:val="none" w:sz="0" w:space="0" w:color="auto"/>
        <w:bottom w:val="none" w:sz="0" w:space="0" w:color="auto"/>
        <w:right w:val="none" w:sz="0" w:space="0" w:color="auto"/>
      </w:divBdr>
      <w:divsChild>
        <w:div w:id="393042466">
          <w:marLeft w:val="0"/>
          <w:marRight w:val="0"/>
          <w:marTop w:val="0"/>
          <w:marBottom w:val="0"/>
          <w:divBdr>
            <w:top w:val="none" w:sz="0" w:space="0" w:color="auto"/>
            <w:left w:val="none" w:sz="0" w:space="0" w:color="auto"/>
            <w:bottom w:val="none" w:sz="0" w:space="0" w:color="auto"/>
            <w:right w:val="none" w:sz="0" w:space="0" w:color="auto"/>
          </w:divBdr>
        </w:div>
      </w:divsChild>
    </w:div>
    <w:div w:id="1592398790">
      <w:bodyDiv w:val="1"/>
      <w:marLeft w:val="0"/>
      <w:marRight w:val="0"/>
      <w:marTop w:val="0"/>
      <w:marBottom w:val="0"/>
      <w:divBdr>
        <w:top w:val="none" w:sz="0" w:space="0" w:color="auto"/>
        <w:left w:val="none" w:sz="0" w:space="0" w:color="auto"/>
        <w:bottom w:val="none" w:sz="0" w:space="0" w:color="auto"/>
        <w:right w:val="none" w:sz="0" w:space="0" w:color="auto"/>
      </w:divBdr>
    </w:div>
    <w:div w:id="1606839358">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33512168">
      <w:bodyDiv w:val="1"/>
      <w:marLeft w:val="0"/>
      <w:marRight w:val="0"/>
      <w:marTop w:val="0"/>
      <w:marBottom w:val="0"/>
      <w:divBdr>
        <w:top w:val="none" w:sz="0" w:space="0" w:color="auto"/>
        <w:left w:val="none" w:sz="0" w:space="0" w:color="auto"/>
        <w:bottom w:val="none" w:sz="0" w:space="0" w:color="auto"/>
        <w:right w:val="none" w:sz="0" w:space="0" w:color="auto"/>
      </w:divBdr>
    </w:div>
    <w:div w:id="166108420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696155252">
      <w:bodyDiv w:val="1"/>
      <w:marLeft w:val="0"/>
      <w:marRight w:val="0"/>
      <w:marTop w:val="0"/>
      <w:marBottom w:val="0"/>
      <w:divBdr>
        <w:top w:val="none" w:sz="0" w:space="0" w:color="auto"/>
        <w:left w:val="none" w:sz="0" w:space="0" w:color="auto"/>
        <w:bottom w:val="none" w:sz="0" w:space="0" w:color="auto"/>
        <w:right w:val="none" w:sz="0" w:space="0" w:color="auto"/>
      </w:divBdr>
      <w:divsChild>
        <w:div w:id="1962607879">
          <w:marLeft w:val="0"/>
          <w:marRight w:val="0"/>
          <w:marTop w:val="0"/>
          <w:marBottom w:val="0"/>
          <w:divBdr>
            <w:top w:val="none" w:sz="0" w:space="0" w:color="auto"/>
            <w:left w:val="none" w:sz="0" w:space="0" w:color="auto"/>
            <w:bottom w:val="none" w:sz="0" w:space="0" w:color="auto"/>
            <w:right w:val="none" w:sz="0" w:space="0" w:color="auto"/>
          </w:divBdr>
          <w:divsChild>
            <w:div w:id="21315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8148">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 w:id="1936208804">
      <w:bodyDiv w:val="1"/>
      <w:marLeft w:val="0"/>
      <w:marRight w:val="0"/>
      <w:marTop w:val="0"/>
      <w:marBottom w:val="0"/>
      <w:divBdr>
        <w:top w:val="none" w:sz="0" w:space="0" w:color="auto"/>
        <w:left w:val="none" w:sz="0" w:space="0" w:color="auto"/>
        <w:bottom w:val="none" w:sz="0" w:space="0" w:color="auto"/>
        <w:right w:val="none" w:sz="0" w:space="0" w:color="auto"/>
      </w:divBdr>
      <w:divsChild>
        <w:div w:id="1260917317">
          <w:marLeft w:val="0"/>
          <w:marRight w:val="0"/>
          <w:marTop w:val="0"/>
          <w:marBottom w:val="0"/>
          <w:divBdr>
            <w:top w:val="none" w:sz="0" w:space="0" w:color="auto"/>
            <w:left w:val="none" w:sz="0" w:space="0" w:color="auto"/>
            <w:bottom w:val="none" w:sz="0" w:space="0" w:color="auto"/>
            <w:right w:val="none" w:sz="0" w:space="0" w:color="auto"/>
          </w:divBdr>
          <w:divsChild>
            <w:div w:id="16558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2596">
      <w:bodyDiv w:val="1"/>
      <w:marLeft w:val="0"/>
      <w:marRight w:val="0"/>
      <w:marTop w:val="0"/>
      <w:marBottom w:val="0"/>
      <w:divBdr>
        <w:top w:val="none" w:sz="0" w:space="0" w:color="auto"/>
        <w:left w:val="none" w:sz="0" w:space="0" w:color="auto"/>
        <w:bottom w:val="none" w:sz="0" w:space="0" w:color="auto"/>
        <w:right w:val="none" w:sz="0" w:space="0" w:color="auto"/>
      </w:divBdr>
    </w:div>
    <w:div w:id="20461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GU0007\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3" Type="http://schemas.openxmlformats.org/officeDocument/2006/relationships/oleObject" Target="file:///C:\Users\MEGU0007\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package" Target="../embeddings/Microsoft_Excel_Worksheet1.xlsx"/><Relationship Id="rId4" Type="http://schemas.openxmlformats.org/officeDocument/2006/relationships/image" Target="../media/image6.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 (2)'!$A$16</c:f>
              <c:strCache>
                <c:ptCount val="1"/>
                <c:pt idx="0">
                  <c:v>Insertion Sort Rec</c:v>
                </c:pt>
              </c:strCache>
            </c:strRef>
          </c:tx>
          <c:spPr>
            <a:ln w="28575" cap="rnd">
              <a:solidFill>
                <a:schemeClr val="accent1"/>
              </a:solidFill>
              <a:round/>
            </a:ln>
            <a:effectLst/>
          </c:spPr>
          <c:marker>
            <c:symbol val="none"/>
          </c:marker>
          <c:cat>
            <c:numRef>
              <c:f>'Sheet1 (2)'!$B$15:$D$15</c:f>
              <c:numCache>
                <c:formatCode>General</c:formatCode>
                <c:ptCount val="3"/>
                <c:pt idx="0">
                  <c:v>100</c:v>
                </c:pt>
                <c:pt idx="1">
                  <c:v>1000</c:v>
                </c:pt>
                <c:pt idx="2">
                  <c:v>10000</c:v>
                </c:pt>
              </c:numCache>
            </c:numRef>
          </c:cat>
          <c:val>
            <c:numRef>
              <c:f>'Sheet1 (2)'!$B$16:$D$16</c:f>
              <c:numCache>
                <c:formatCode>#\ ##0.000000</c:formatCode>
                <c:ptCount val="3"/>
                <c:pt idx="0">
                  <c:v>1.55E-4</c:v>
                </c:pt>
                <c:pt idx="1">
                  <c:v>1.9174E-2</c:v>
                </c:pt>
                <c:pt idx="2" formatCode="General">
                  <c:v>2.4646859999999999</c:v>
                </c:pt>
              </c:numCache>
            </c:numRef>
          </c:val>
          <c:smooth val="0"/>
          <c:extLst>
            <c:ext xmlns:c16="http://schemas.microsoft.com/office/drawing/2014/chart" uri="{C3380CC4-5D6E-409C-BE32-E72D297353CC}">
              <c16:uniqueId val="{00000000-8BE7-488F-8850-CAA97A519BEB}"/>
            </c:ext>
          </c:extLst>
        </c:ser>
        <c:ser>
          <c:idx val="1"/>
          <c:order val="1"/>
          <c:tx>
            <c:strRef>
              <c:f>'Sheet1 (2)'!$A$17</c:f>
              <c:strCache>
                <c:ptCount val="1"/>
                <c:pt idx="0">
                  <c:v>Quick Sort Median Rec</c:v>
                </c:pt>
              </c:strCache>
            </c:strRef>
          </c:tx>
          <c:spPr>
            <a:ln w="28575" cap="rnd">
              <a:solidFill>
                <a:srgbClr val="00B050"/>
              </a:solidFill>
              <a:round/>
            </a:ln>
            <a:effectLst/>
          </c:spPr>
          <c:marker>
            <c:symbol val="none"/>
          </c:marker>
          <c:cat>
            <c:numRef>
              <c:f>'Sheet1 (2)'!$B$15:$D$15</c:f>
              <c:numCache>
                <c:formatCode>General</c:formatCode>
                <c:ptCount val="3"/>
                <c:pt idx="0">
                  <c:v>100</c:v>
                </c:pt>
                <c:pt idx="1">
                  <c:v>1000</c:v>
                </c:pt>
                <c:pt idx="2">
                  <c:v>10000</c:v>
                </c:pt>
              </c:numCache>
            </c:numRef>
          </c:cat>
          <c:val>
            <c:numRef>
              <c:f>'Sheet1 (2)'!$B$17:$D$17</c:f>
              <c:numCache>
                <c:formatCode>#\ ##0.000000</c:formatCode>
                <c:ptCount val="3"/>
                <c:pt idx="0">
                  <c:v>1.2400000000000001E-4</c:v>
                </c:pt>
                <c:pt idx="1">
                  <c:v>2.0709999999999999E-3</c:v>
                </c:pt>
                <c:pt idx="2" formatCode="General">
                  <c:v>0.123885</c:v>
                </c:pt>
              </c:numCache>
            </c:numRef>
          </c:val>
          <c:smooth val="0"/>
          <c:extLst>
            <c:ext xmlns:c16="http://schemas.microsoft.com/office/drawing/2014/chart" uri="{C3380CC4-5D6E-409C-BE32-E72D297353CC}">
              <c16:uniqueId val="{00000001-8BE7-488F-8850-CAA97A519BEB}"/>
            </c:ext>
          </c:extLst>
        </c:ser>
        <c:ser>
          <c:idx val="2"/>
          <c:order val="2"/>
          <c:tx>
            <c:strRef>
              <c:f>'Sheet1 (2)'!$A$18</c:f>
              <c:strCache>
                <c:ptCount val="1"/>
                <c:pt idx="0">
                  <c:v>Quick Sort Random Rec</c:v>
                </c:pt>
              </c:strCache>
            </c:strRef>
          </c:tx>
          <c:spPr>
            <a:ln w="28575" cap="rnd">
              <a:solidFill>
                <a:schemeClr val="accent3"/>
              </a:solidFill>
              <a:round/>
            </a:ln>
            <a:effectLst/>
          </c:spPr>
          <c:marker>
            <c:symbol val="none"/>
          </c:marker>
          <c:cat>
            <c:numRef>
              <c:f>'Sheet1 (2)'!$B$15:$D$15</c:f>
              <c:numCache>
                <c:formatCode>General</c:formatCode>
                <c:ptCount val="3"/>
                <c:pt idx="0">
                  <c:v>100</c:v>
                </c:pt>
                <c:pt idx="1">
                  <c:v>1000</c:v>
                </c:pt>
                <c:pt idx="2">
                  <c:v>10000</c:v>
                </c:pt>
              </c:numCache>
            </c:numRef>
          </c:cat>
          <c:val>
            <c:numRef>
              <c:f>'Sheet1 (2)'!$B$18:$D$18</c:f>
              <c:numCache>
                <c:formatCode>#\ ##0.000000</c:formatCode>
                <c:ptCount val="3"/>
                <c:pt idx="0">
                  <c:v>2.6699999999999998E-4</c:v>
                </c:pt>
                <c:pt idx="1">
                  <c:v>3.5560000000000001E-3</c:v>
                </c:pt>
                <c:pt idx="2" formatCode="General">
                  <c:v>0.11439199999999999</c:v>
                </c:pt>
              </c:numCache>
            </c:numRef>
          </c:val>
          <c:smooth val="0"/>
          <c:extLst>
            <c:ext xmlns:c16="http://schemas.microsoft.com/office/drawing/2014/chart" uri="{C3380CC4-5D6E-409C-BE32-E72D297353CC}">
              <c16:uniqueId val="{00000002-8BE7-488F-8850-CAA97A519BEB}"/>
            </c:ext>
          </c:extLst>
        </c:ser>
        <c:ser>
          <c:idx val="3"/>
          <c:order val="3"/>
          <c:tx>
            <c:strRef>
              <c:f>'Sheet1 (2)'!$A$19</c:f>
              <c:strCache>
                <c:ptCount val="1"/>
                <c:pt idx="0">
                  <c:v>Quick Sort First Rec</c:v>
                </c:pt>
              </c:strCache>
            </c:strRef>
          </c:tx>
          <c:spPr>
            <a:ln w="28575" cap="rnd">
              <a:solidFill>
                <a:schemeClr val="accent4"/>
              </a:solidFill>
              <a:round/>
            </a:ln>
            <a:effectLst/>
          </c:spPr>
          <c:marker>
            <c:symbol val="none"/>
          </c:marker>
          <c:cat>
            <c:numRef>
              <c:f>'Sheet1 (2)'!$B$15:$D$15</c:f>
              <c:numCache>
                <c:formatCode>General</c:formatCode>
                <c:ptCount val="3"/>
                <c:pt idx="0">
                  <c:v>100</c:v>
                </c:pt>
                <c:pt idx="1">
                  <c:v>1000</c:v>
                </c:pt>
                <c:pt idx="2">
                  <c:v>10000</c:v>
                </c:pt>
              </c:numCache>
            </c:numRef>
          </c:cat>
          <c:val>
            <c:numRef>
              <c:f>'Sheet1 (2)'!$B$19:$D$19</c:f>
              <c:numCache>
                <c:formatCode>#\ ##0.000000</c:formatCode>
                <c:ptCount val="3"/>
                <c:pt idx="0">
                  <c:v>9.8999999999999994E-5</c:v>
                </c:pt>
                <c:pt idx="1">
                  <c:v>4.1009999999999996E-3</c:v>
                </c:pt>
                <c:pt idx="2" formatCode="General">
                  <c:v>0.105144</c:v>
                </c:pt>
              </c:numCache>
            </c:numRef>
          </c:val>
          <c:smooth val="0"/>
          <c:extLst>
            <c:ext xmlns:c16="http://schemas.microsoft.com/office/drawing/2014/chart" uri="{C3380CC4-5D6E-409C-BE32-E72D297353CC}">
              <c16:uniqueId val="{00000003-8BE7-488F-8850-CAA97A519BEB}"/>
            </c:ext>
          </c:extLst>
        </c:ser>
        <c:ser>
          <c:idx val="4"/>
          <c:order val="4"/>
          <c:tx>
            <c:strRef>
              <c:f>'Sheet1 (2)'!$A$20</c:f>
              <c:strCache>
                <c:ptCount val="1"/>
                <c:pt idx="0">
                  <c:v>Insertion Sort Itr</c:v>
                </c:pt>
              </c:strCache>
            </c:strRef>
          </c:tx>
          <c:spPr>
            <a:ln w="28575" cap="rnd">
              <a:solidFill>
                <a:schemeClr val="accent5"/>
              </a:solidFill>
              <a:round/>
            </a:ln>
            <a:effectLst/>
          </c:spPr>
          <c:marker>
            <c:symbol val="none"/>
          </c:marker>
          <c:cat>
            <c:numRef>
              <c:f>'Sheet1 (2)'!$B$15:$D$15</c:f>
              <c:numCache>
                <c:formatCode>General</c:formatCode>
                <c:ptCount val="3"/>
                <c:pt idx="0">
                  <c:v>100</c:v>
                </c:pt>
                <c:pt idx="1">
                  <c:v>1000</c:v>
                </c:pt>
                <c:pt idx="2">
                  <c:v>10000</c:v>
                </c:pt>
              </c:numCache>
            </c:numRef>
          </c:cat>
          <c:val>
            <c:numRef>
              <c:f>'Sheet1 (2)'!$B$20:$D$20</c:f>
              <c:numCache>
                <c:formatCode>#\ ##0.000000</c:formatCode>
                <c:ptCount val="3"/>
                <c:pt idx="0">
                  <c:v>2.5999999999999998E-4</c:v>
                </c:pt>
                <c:pt idx="1">
                  <c:v>2.5152000000000001E-2</c:v>
                </c:pt>
                <c:pt idx="2" formatCode="General">
                  <c:v>2.8979659999999998</c:v>
                </c:pt>
              </c:numCache>
            </c:numRef>
          </c:val>
          <c:smooth val="0"/>
          <c:extLst>
            <c:ext xmlns:c16="http://schemas.microsoft.com/office/drawing/2014/chart" uri="{C3380CC4-5D6E-409C-BE32-E72D297353CC}">
              <c16:uniqueId val="{00000004-8BE7-488F-8850-CAA97A519BEB}"/>
            </c:ext>
          </c:extLst>
        </c:ser>
        <c:ser>
          <c:idx val="5"/>
          <c:order val="5"/>
          <c:tx>
            <c:strRef>
              <c:f>'Sheet1 (2)'!$A$21</c:f>
              <c:strCache>
                <c:ptCount val="1"/>
                <c:pt idx="0">
                  <c:v>Quick Sort Median Itr</c:v>
                </c:pt>
              </c:strCache>
            </c:strRef>
          </c:tx>
          <c:spPr>
            <a:ln w="28575" cap="rnd">
              <a:solidFill>
                <a:srgbClr val="FFFF00"/>
              </a:solidFill>
              <a:round/>
            </a:ln>
            <a:effectLst/>
          </c:spPr>
          <c:marker>
            <c:symbol val="none"/>
          </c:marker>
          <c:cat>
            <c:numRef>
              <c:f>'Sheet1 (2)'!$B$15:$D$15</c:f>
              <c:numCache>
                <c:formatCode>General</c:formatCode>
                <c:ptCount val="3"/>
                <c:pt idx="0">
                  <c:v>100</c:v>
                </c:pt>
                <c:pt idx="1">
                  <c:v>1000</c:v>
                </c:pt>
                <c:pt idx="2">
                  <c:v>10000</c:v>
                </c:pt>
              </c:numCache>
            </c:numRef>
          </c:cat>
          <c:val>
            <c:numRef>
              <c:f>'Sheet1 (2)'!$B$21:$D$21</c:f>
              <c:numCache>
                <c:formatCode>#\ ##0.000000</c:formatCode>
                <c:ptCount val="3"/>
                <c:pt idx="0">
                  <c:v>1.2899999999999999E-4</c:v>
                </c:pt>
                <c:pt idx="1">
                  <c:v>2.7650000000000001E-3</c:v>
                </c:pt>
                <c:pt idx="2" formatCode="General">
                  <c:v>0.103286</c:v>
                </c:pt>
              </c:numCache>
            </c:numRef>
          </c:val>
          <c:smooth val="0"/>
          <c:extLst>
            <c:ext xmlns:c16="http://schemas.microsoft.com/office/drawing/2014/chart" uri="{C3380CC4-5D6E-409C-BE32-E72D297353CC}">
              <c16:uniqueId val="{00000005-8BE7-488F-8850-CAA97A519BEB}"/>
            </c:ext>
          </c:extLst>
        </c:ser>
        <c:ser>
          <c:idx val="6"/>
          <c:order val="6"/>
          <c:tx>
            <c:strRef>
              <c:f>'Sheet1 (2)'!$A$22</c:f>
              <c:strCache>
                <c:ptCount val="1"/>
                <c:pt idx="0">
                  <c:v>Quick Sort Random Itr</c:v>
                </c:pt>
              </c:strCache>
            </c:strRef>
          </c:tx>
          <c:spPr>
            <a:ln w="28575" cap="rnd">
              <a:solidFill>
                <a:schemeClr val="accent1">
                  <a:lumMod val="60000"/>
                </a:schemeClr>
              </a:solidFill>
              <a:round/>
            </a:ln>
            <a:effectLst/>
          </c:spPr>
          <c:marker>
            <c:symbol val="none"/>
          </c:marker>
          <c:cat>
            <c:numRef>
              <c:f>'Sheet1 (2)'!$B$15:$D$15</c:f>
              <c:numCache>
                <c:formatCode>General</c:formatCode>
                <c:ptCount val="3"/>
                <c:pt idx="0">
                  <c:v>100</c:v>
                </c:pt>
                <c:pt idx="1">
                  <c:v>1000</c:v>
                </c:pt>
                <c:pt idx="2">
                  <c:v>10000</c:v>
                </c:pt>
              </c:numCache>
            </c:numRef>
          </c:cat>
          <c:val>
            <c:numRef>
              <c:f>'Sheet1 (2)'!$B$22:$D$22</c:f>
              <c:numCache>
                <c:formatCode>#\ ##0.000000</c:formatCode>
                <c:ptCount val="3"/>
                <c:pt idx="0">
                  <c:v>1.64E-4</c:v>
                </c:pt>
                <c:pt idx="1">
                  <c:v>2.6679999999999998E-3</c:v>
                </c:pt>
                <c:pt idx="2" formatCode="General">
                  <c:v>9.5091999999999996E-2</c:v>
                </c:pt>
              </c:numCache>
            </c:numRef>
          </c:val>
          <c:smooth val="0"/>
          <c:extLst>
            <c:ext xmlns:c16="http://schemas.microsoft.com/office/drawing/2014/chart" uri="{C3380CC4-5D6E-409C-BE32-E72D297353CC}">
              <c16:uniqueId val="{00000006-8BE7-488F-8850-CAA97A519BEB}"/>
            </c:ext>
          </c:extLst>
        </c:ser>
        <c:ser>
          <c:idx val="7"/>
          <c:order val="7"/>
          <c:tx>
            <c:strRef>
              <c:f>'Sheet1 (2)'!$A$23</c:f>
              <c:strCache>
                <c:ptCount val="1"/>
                <c:pt idx="0">
                  <c:v>Quick Sort First Itr</c:v>
                </c:pt>
              </c:strCache>
            </c:strRef>
          </c:tx>
          <c:spPr>
            <a:ln w="28575" cap="rnd">
              <a:solidFill>
                <a:srgbClr val="FF0000"/>
              </a:solidFill>
              <a:round/>
            </a:ln>
            <a:effectLst/>
          </c:spPr>
          <c:marker>
            <c:symbol val="none"/>
          </c:marker>
          <c:cat>
            <c:numRef>
              <c:f>'Sheet1 (2)'!$B$15:$D$15</c:f>
              <c:numCache>
                <c:formatCode>General</c:formatCode>
                <c:ptCount val="3"/>
                <c:pt idx="0">
                  <c:v>100</c:v>
                </c:pt>
                <c:pt idx="1">
                  <c:v>1000</c:v>
                </c:pt>
                <c:pt idx="2">
                  <c:v>10000</c:v>
                </c:pt>
              </c:numCache>
            </c:numRef>
          </c:cat>
          <c:val>
            <c:numRef>
              <c:f>'Sheet1 (2)'!$B$23:$D$23</c:f>
              <c:numCache>
                <c:formatCode>#\ ##0.000000</c:formatCode>
                <c:ptCount val="3"/>
                <c:pt idx="0">
                  <c:v>1.37E-4</c:v>
                </c:pt>
                <c:pt idx="1">
                  <c:v>1.7979999999999999E-3</c:v>
                </c:pt>
                <c:pt idx="2" formatCode="General">
                  <c:v>9.7333000000000003E-2</c:v>
                </c:pt>
              </c:numCache>
            </c:numRef>
          </c:val>
          <c:smooth val="0"/>
          <c:extLst>
            <c:ext xmlns:c16="http://schemas.microsoft.com/office/drawing/2014/chart" uri="{C3380CC4-5D6E-409C-BE32-E72D297353CC}">
              <c16:uniqueId val="{00000007-8BE7-488F-8850-CAA97A519BEB}"/>
            </c:ext>
          </c:extLst>
        </c:ser>
        <c:dLbls>
          <c:showLegendKey val="0"/>
          <c:showVal val="0"/>
          <c:showCatName val="0"/>
          <c:showSerName val="0"/>
          <c:showPercent val="0"/>
          <c:showBubbleSize val="0"/>
        </c:dLbls>
        <c:smooth val="0"/>
        <c:axId val="217661632"/>
        <c:axId val="217662592"/>
      </c:lineChart>
      <c:catAx>
        <c:axId val="2176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217662592"/>
        <c:crosses val="autoZero"/>
        <c:auto val="1"/>
        <c:lblAlgn val="ctr"/>
        <c:lblOffset val="100"/>
        <c:noMultiLvlLbl val="0"/>
      </c:catAx>
      <c:valAx>
        <c:axId val="217662592"/>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 ##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217661632"/>
        <c:crosses val="autoZero"/>
        <c:crossBetween val="between"/>
        <c:majorUnit val="0.2"/>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 (2)'!$X$21</c:f>
              <c:strCache>
                <c:ptCount val="1"/>
                <c:pt idx="0">
                  <c:v>Insertion Sort Rec</c:v>
                </c:pt>
              </c:strCache>
            </c:strRef>
          </c:tx>
          <c:spPr>
            <a:solidFill>
              <a:schemeClr val="accent1"/>
            </a:solidFill>
            <a:ln>
              <a:noFill/>
            </a:ln>
            <a:effectLst/>
          </c:spPr>
          <c:invertIfNegative val="0"/>
          <c:cat>
            <c:numRef>
              <c:f>'Sheet1 (2)'!$Y$20</c:f>
              <c:numCache>
                <c:formatCode>General</c:formatCode>
                <c:ptCount val="1"/>
                <c:pt idx="0">
                  <c:v>100000</c:v>
                </c:pt>
              </c:numCache>
            </c:numRef>
          </c:cat>
          <c:val>
            <c:numRef>
              <c:f>'Sheet1 (2)'!$Y$21</c:f>
              <c:numCache>
                <c:formatCode>#\ ##0.000000</c:formatCode>
                <c:ptCount val="1"/>
                <c:pt idx="0">
                  <c:v>182.101877</c:v>
                </c:pt>
              </c:numCache>
            </c:numRef>
          </c:val>
          <c:extLst>
            <c:ext xmlns:c16="http://schemas.microsoft.com/office/drawing/2014/chart" uri="{C3380CC4-5D6E-409C-BE32-E72D297353CC}">
              <c16:uniqueId val="{00000000-7279-4796-8BA7-80219721DE20}"/>
            </c:ext>
          </c:extLst>
        </c:ser>
        <c:ser>
          <c:idx val="1"/>
          <c:order val="1"/>
          <c:tx>
            <c:strRef>
              <c:f>'Sheet1 (2)'!$X$22</c:f>
              <c:strCache>
                <c:ptCount val="1"/>
                <c:pt idx="0">
                  <c:v>Quick Sort Median Rec</c:v>
                </c:pt>
              </c:strCache>
            </c:strRef>
          </c:tx>
          <c:spPr>
            <a:solidFill>
              <a:schemeClr val="accent2"/>
            </a:solidFill>
            <a:ln>
              <a:noFill/>
            </a:ln>
            <a:effectLst/>
          </c:spPr>
          <c:invertIfNegative val="0"/>
          <c:cat>
            <c:numRef>
              <c:f>'Sheet1 (2)'!$Y$20</c:f>
              <c:numCache>
                <c:formatCode>General</c:formatCode>
                <c:ptCount val="1"/>
                <c:pt idx="0">
                  <c:v>100000</c:v>
                </c:pt>
              </c:numCache>
            </c:numRef>
          </c:cat>
          <c:val>
            <c:numRef>
              <c:f>'Sheet1 (2)'!$Y$22</c:f>
              <c:numCache>
                <c:formatCode>#\ ##0.000000</c:formatCode>
                <c:ptCount val="1"/>
                <c:pt idx="0">
                  <c:v>6.4292959999999999</c:v>
                </c:pt>
              </c:numCache>
            </c:numRef>
          </c:val>
          <c:extLst>
            <c:ext xmlns:c16="http://schemas.microsoft.com/office/drawing/2014/chart" uri="{C3380CC4-5D6E-409C-BE32-E72D297353CC}">
              <c16:uniqueId val="{00000001-7279-4796-8BA7-80219721DE20}"/>
            </c:ext>
          </c:extLst>
        </c:ser>
        <c:ser>
          <c:idx val="2"/>
          <c:order val="2"/>
          <c:tx>
            <c:strRef>
              <c:f>'Sheet1 (2)'!$X$23</c:f>
              <c:strCache>
                <c:ptCount val="1"/>
                <c:pt idx="0">
                  <c:v>Quick Sort Random Rec</c:v>
                </c:pt>
              </c:strCache>
            </c:strRef>
          </c:tx>
          <c:spPr>
            <a:solidFill>
              <a:schemeClr val="accent3"/>
            </a:solidFill>
            <a:ln>
              <a:noFill/>
            </a:ln>
            <a:effectLst/>
          </c:spPr>
          <c:invertIfNegative val="0"/>
          <c:cat>
            <c:numRef>
              <c:f>'Sheet1 (2)'!$Y$20</c:f>
              <c:numCache>
                <c:formatCode>General</c:formatCode>
                <c:ptCount val="1"/>
                <c:pt idx="0">
                  <c:v>100000</c:v>
                </c:pt>
              </c:numCache>
            </c:numRef>
          </c:cat>
          <c:val>
            <c:numRef>
              <c:f>'Sheet1 (2)'!$Y$23</c:f>
              <c:numCache>
                <c:formatCode>#\ ##0.000000</c:formatCode>
                <c:ptCount val="1"/>
                <c:pt idx="0">
                  <c:v>7.170452</c:v>
                </c:pt>
              </c:numCache>
            </c:numRef>
          </c:val>
          <c:extLst>
            <c:ext xmlns:c16="http://schemas.microsoft.com/office/drawing/2014/chart" uri="{C3380CC4-5D6E-409C-BE32-E72D297353CC}">
              <c16:uniqueId val="{00000002-7279-4796-8BA7-80219721DE20}"/>
            </c:ext>
          </c:extLst>
        </c:ser>
        <c:ser>
          <c:idx val="3"/>
          <c:order val="3"/>
          <c:tx>
            <c:strRef>
              <c:f>'Sheet1 (2)'!$X$24</c:f>
              <c:strCache>
                <c:ptCount val="1"/>
                <c:pt idx="0">
                  <c:v>Quick Sort First Rec</c:v>
                </c:pt>
              </c:strCache>
            </c:strRef>
          </c:tx>
          <c:spPr>
            <a:solidFill>
              <a:schemeClr val="accent4"/>
            </a:solidFill>
            <a:ln>
              <a:noFill/>
            </a:ln>
            <a:effectLst/>
          </c:spPr>
          <c:invertIfNegative val="0"/>
          <c:cat>
            <c:numRef>
              <c:f>'Sheet1 (2)'!$Y$20</c:f>
              <c:numCache>
                <c:formatCode>General</c:formatCode>
                <c:ptCount val="1"/>
                <c:pt idx="0">
                  <c:v>100000</c:v>
                </c:pt>
              </c:numCache>
            </c:numRef>
          </c:cat>
          <c:val>
            <c:numRef>
              <c:f>'Sheet1 (2)'!$Y$24</c:f>
              <c:numCache>
                <c:formatCode>#\ ##0.000000</c:formatCode>
                <c:ptCount val="1"/>
                <c:pt idx="0">
                  <c:v>7.3595059999999997</c:v>
                </c:pt>
              </c:numCache>
            </c:numRef>
          </c:val>
          <c:extLst>
            <c:ext xmlns:c16="http://schemas.microsoft.com/office/drawing/2014/chart" uri="{C3380CC4-5D6E-409C-BE32-E72D297353CC}">
              <c16:uniqueId val="{00000003-7279-4796-8BA7-80219721DE20}"/>
            </c:ext>
          </c:extLst>
        </c:ser>
        <c:ser>
          <c:idx val="4"/>
          <c:order val="4"/>
          <c:tx>
            <c:strRef>
              <c:f>'Sheet1 (2)'!$X$25</c:f>
              <c:strCache>
                <c:ptCount val="1"/>
                <c:pt idx="0">
                  <c:v>Insertion Sort Itr</c:v>
                </c:pt>
              </c:strCache>
            </c:strRef>
          </c:tx>
          <c:spPr>
            <a:solidFill>
              <a:schemeClr val="accent5"/>
            </a:solidFill>
            <a:ln>
              <a:noFill/>
            </a:ln>
            <a:effectLst/>
          </c:spPr>
          <c:invertIfNegative val="0"/>
          <c:cat>
            <c:numRef>
              <c:f>'Sheet1 (2)'!$Y$20</c:f>
              <c:numCache>
                <c:formatCode>General</c:formatCode>
                <c:ptCount val="1"/>
                <c:pt idx="0">
                  <c:v>100000</c:v>
                </c:pt>
              </c:numCache>
            </c:numRef>
          </c:cat>
          <c:val>
            <c:numRef>
              <c:f>'Sheet1 (2)'!$Y$25</c:f>
              <c:numCache>
                <c:formatCode>#\ ##0.000000</c:formatCode>
                <c:ptCount val="1"/>
                <c:pt idx="0">
                  <c:v>247.416214</c:v>
                </c:pt>
              </c:numCache>
            </c:numRef>
          </c:val>
          <c:extLst>
            <c:ext xmlns:c16="http://schemas.microsoft.com/office/drawing/2014/chart" uri="{C3380CC4-5D6E-409C-BE32-E72D297353CC}">
              <c16:uniqueId val="{00000004-7279-4796-8BA7-80219721DE20}"/>
            </c:ext>
          </c:extLst>
        </c:ser>
        <c:ser>
          <c:idx val="5"/>
          <c:order val="5"/>
          <c:tx>
            <c:strRef>
              <c:f>'Sheet1 (2)'!$X$26</c:f>
              <c:strCache>
                <c:ptCount val="1"/>
                <c:pt idx="0">
                  <c:v>Quick Sort Median Itr</c:v>
                </c:pt>
              </c:strCache>
            </c:strRef>
          </c:tx>
          <c:spPr>
            <a:solidFill>
              <a:schemeClr val="accent6"/>
            </a:solidFill>
            <a:ln>
              <a:noFill/>
            </a:ln>
            <a:effectLst/>
          </c:spPr>
          <c:invertIfNegative val="0"/>
          <c:cat>
            <c:numRef>
              <c:f>'Sheet1 (2)'!$Y$20</c:f>
              <c:numCache>
                <c:formatCode>General</c:formatCode>
                <c:ptCount val="1"/>
                <c:pt idx="0">
                  <c:v>100000</c:v>
                </c:pt>
              </c:numCache>
            </c:numRef>
          </c:cat>
          <c:val>
            <c:numRef>
              <c:f>'Sheet1 (2)'!$Y$26</c:f>
              <c:numCache>
                <c:formatCode>#\ ##0.000000</c:formatCode>
                <c:ptCount val="1"/>
                <c:pt idx="0">
                  <c:v>6.6858079999999998</c:v>
                </c:pt>
              </c:numCache>
            </c:numRef>
          </c:val>
          <c:extLst>
            <c:ext xmlns:c16="http://schemas.microsoft.com/office/drawing/2014/chart" uri="{C3380CC4-5D6E-409C-BE32-E72D297353CC}">
              <c16:uniqueId val="{00000005-7279-4796-8BA7-80219721DE20}"/>
            </c:ext>
          </c:extLst>
        </c:ser>
        <c:ser>
          <c:idx val="6"/>
          <c:order val="6"/>
          <c:tx>
            <c:strRef>
              <c:f>'Sheet1 (2)'!$X$27</c:f>
              <c:strCache>
                <c:ptCount val="1"/>
                <c:pt idx="0">
                  <c:v>Quick Sort Random Itr</c:v>
                </c:pt>
              </c:strCache>
            </c:strRef>
          </c:tx>
          <c:spPr>
            <a:solidFill>
              <a:schemeClr val="accent1">
                <a:lumMod val="60000"/>
              </a:schemeClr>
            </a:solidFill>
            <a:ln>
              <a:noFill/>
            </a:ln>
            <a:effectLst/>
          </c:spPr>
          <c:invertIfNegative val="0"/>
          <c:cat>
            <c:numRef>
              <c:f>'Sheet1 (2)'!$Y$20</c:f>
              <c:numCache>
                <c:formatCode>General</c:formatCode>
                <c:ptCount val="1"/>
                <c:pt idx="0">
                  <c:v>100000</c:v>
                </c:pt>
              </c:numCache>
            </c:numRef>
          </c:cat>
          <c:val>
            <c:numRef>
              <c:f>'Sheet1 (2)'!$Y$27</c:f>
              <c:numCache>
                <c:formatCode>#\ ##0.000000</c:formatCode>
                <c:ptCount val="1"/>
                <c:pt idx="0">
                  <c:v>7.6688660000000004</c:v>
                </c:pt>
              </c:numCache>
            </c:numRef>
          </c:val>
          <c:extLst>
            <c:ext xmlns:c16="http://schemas.microsoft.com/office/drawing/2014/chart" uri="{C3380CC4-5D6E-409C-BE32-E72D297353CC}">
              <c16:uniqueId val="{00000006-7279-4796-8BA7-80219721DE20}"/>
            </c:ext>
          </c:extLst>
        </c:ser>
        <c:ser>
          <c:idx val="7"/>
          <c:order val="7"/>
          <c:tx>
            <c:strRef>
              <c:f>'Sheet1 (2)'!$X$28</c:f>
              <c:strCache>
                <c:ptCount val="1"/>
                <c:pt idx="0">
                  <c:v>Quick Sort First Itr</c:v>
                </c:pt>
              </c:strCache>
            </c:strRef>
          </c:tx>
          <c:spPr>
            <a:solidFill>
              <a:schemeClr val="accent2">
                <a:lumMod val="60000"/>
              </a:schemeClr>
            </a:solidFill>
            <a:ln>
              <a:noFill/>
            </a:ln>
            <a:effectLst/>
          </c:spPr>
          <c:invertIfNegative val="0"/>
          <c:cat>
            <c:numRef>
              <c:f>'Sheet1 (2)'!$Y$20</c:f>
              <c:numCache>
                <c:formatCode>General</c:formatCode>
                <c:ptCount val="1"/>
                <c:pt idx="0">
                  <c:v>100000</c:v>
                </c:pt>
              </c:numCache>
            </c:numRef>
          </c:cat>
          <c:val>
            <c:numRef>
              <c:f>'Sheet1 (2)'!$Y$28</c:f>
              <c:numCache>
                <c:formatCode>#\ ##0.000000</c:formatCode>
                <c:ptCount val="1"/>
                <c:pt idx="0">
                  <c:v>6.711055</c:v>
                </c:pt>
              </c:numCache>
            </c:numRef>
          </c:val>
          <c:extLst>
            <c:ext xmlns:c16="http://schemas.microsoft.com/office/drawing/2014/chart" uri="{C3380CC4-5D6E-409C-BE32-E72D297353CC}">
              <c16:uniqueId val="{00000007-7279-4796-8BA7-80219721DE20}"/>
            </c:ext>
          </c:extLst>
        </c:ser>
        <c:dLbls>
          <c:showLegendKey val="0"/>
          <c:showVal val="0"/>
          <c:showCatName val="0"/>
          <c:showSerName val="0"/>
          <c:showPercent val="0"/>
          <c:showBubbleSize val="0"/>
        </c:dLbls>
        <c:gapWidth val="219"/>
        <c:overlap val="-27"/>
        <c:axId val="1440608031"/>
        <c:axId val="1440619551"/>
      </c:barChart>
      <c:catAx>
        <c:axId val="1440608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440619551"/>
        <c:crosses val="autoZero"/>
        <c:auto val="1"/>
        <c:lblAlgn val="ctr"/>
        <c:lblOffset val="100"/>
        <c:noMultiLvlLbl val="0"/>
      </c:catAx>
      <c:valAx>
        <c:axId val="1440619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 ##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44060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barChart>
        <c:barDir val="col"/>
        <c:grouping val="clustered"/>
        <c:varyColors val="0"/>
        <c:ser>
          <c:idx val="0"/>
          <c:order val="0"/>
          <c:tx>
            <c:strRef>
              <c:f>'Sheet1 (2)'!$X$33</c:f>
              <c:strCache>
                <c:ptCount val="1"/>
                <c:pt idx="0">
                  <c:v>Quick Sort Median Rec</c:v>
                </c:pt>
              </c:strCache>
            </c:strRef>
          </c:tx>
          <c:spPr>
            <a:solidFill>
              <a:schemeClr val="accent1"/>
            </a:solidFill>
            <a:ln>
              <a:noFill/>
            </a:ln>
            <a:effectLst/>
          </c:spPr>
          <c:invertIfNegative val="0"/>
          <c:cat>
            <c:numRef>
              <c:f>'Sheet1 (2)'!$Y$32:$Z$32</c:f>
              <c:numCache>
                <c:formatCode>General</c:formatCode>
                <c:ptCount val="2"/>
                <c:pt idx="0">
                  <c:v>100000</c:v>
                </c:pt>
                <c:pt idx="1">
                  <c:v>1000000</c:v>
                </c:pt>
              </c:numCache>
            </c:numRef>
          </c:cat>
          <c:val>
            <c:numRef>
              <c:f>'Sheet1 (2)'!$Y$33:$Z$33</c:f>
              <c:numCache>
                <c:formatCode>General</c:formatCode>
                <c:ptCount val="2"/>
                <c:pt idx="0" formatCode="#\ ##0.000000">
                  <c:v>6.4292959999999999</c:v>
                </c:pt>
                <c:pt idx="1">
                  <c:v>757.31641200000001</c:v>
                </c:pt>
              </c:numCache>
            </c:numRef>
          </c:val>
          <c:extLst>
            <c:ext xmlns:c16="http://schemas.microsoft.com/office/drawing/2014/chart" uri="{C3380CC4-5D6E-409C-BE32-E72D297353CC}">
              <c16:uniqueId val="{00000000-FFB0-4E65-9F4D-E5EF159D1837}"/>
            </c:ext>
          </c:extLst>
        </c:ser>
        <c:ser>
          <c:idx val="1"/>
          <c:order val="1"/>
          <c:tx>
            <c:strRef>
              <c:f>'Sheet1 (2)'!$X$34</c:f>
              <c:strCache>
                <c:ptCount val="1"/>
                <c:pt idx="0">
                  <c:v>Quick Sort Random Rec</c:v>
                </c:pt>
              </c:strCache>
            </c:strRef>
          </c:tx>
          <c:spPr>
            <a:solidFill>
              <a:schemeClr val="accent2"/>
            </a:solidFill>
            <a:ln>
              <a:noFill/>
            </a:ln>
            <a:effectLst/>
          </c:spPr>
          <c:invertIfNegative val="0"/>
          <c:cat>
            <c:numRef>
              <c:f>'Sheet1 (2)'!$Y$32:$Z$32</c:f>
              <c:numCache>
                <c:formatCode>General</c:formatCode>
                <c:ptCount val="2"/>
                <c:pt idx="0">
                  <c:v>100000</c:v>
                </c:pt>
                <c:pt idx="1">
                  <c:v>1000000</c:v>
                </c:pt>
              </c:numCache>
            </c:numRef>
          </c:cat>
          <c:val>
            <c:numRef>
              <c:f>'Sheet1 (2)'!$Y$34:$Z$34</c:f>
              <c:numCache>
                <c:formatCode>General</c:formatCode>
                <c:ptCount val="2"/>
                <c:pt idx="0" formatCode="#\ ##0.000000">
                  <c:v>7.170452</c:v>
                </c:pt>
                <c:pt idx="1">
                  <c:v>613.11997399999996</c:v>
                </c:pt>
              </c:numCache>
            </c:numRef>
          </c:val>
          <c:extLst>
            <c:ext xmlns:c16="http://schemas.microsoft.com/office/drawing/2014/chart" uri="{C3380CC4-5D6E-409C-BE32-E72D297353CC}">
              <c16:uniqueId val="{00000001-FFB0-4E65-9F4D-E5EF159D1837}"/>
            </c:ext>
          </c:extLst>
        </c:ser>
        <c:ser>
          <c:idx val="2"/>
          <c:order val="2"/>
          <c:tx>
            <c:strRef>
              <c:f>'Sheet1 (2)'!$X$35</c:f>
              <c:strCache>
                <c:ptCount val="1"/>
                <c:pt idx="0">
                  <c:v>Quick Sort First Rec</c:v>
                </c:pt>
              </c:strCache>
            </c:strRef>
          </c:tx>
          <c:spPr>
            <a:solidFill>
              <a:schemeClr val="accent3"/>
            </a:solidFill>
            <a:ln>
              <a:noFill/>
            </a:ln>
            <a:effectLst/>
          </c:spPr>
          <c:invertIfNegative val="0"/>
          <c:cat>
            <c:numRef>
              <c:f>'Sheet1 (2)'!$Y$32:$Z$32</c:f>
              <c:numCache>
                <c:formatCode>General</c:formatCode>
                <c:ptCount val="2"/>
                <c:pt idx="0">
                  <c:v>100000</c:v>
                </c:pt>
                <c:pt idx="1">
                  <c:v>1000000</c:v>
                </c:pt>
              </c:numCache>
            </c:numRef>
          </c:cat>
          <c:val>
            <c:numRef>
              <c:f>'Sheet1 (2)'!$Y$35:$Z$35</c:f>
              <c:numCache>
                <c:formatCode>General</c:formatCode>
                <c:ptCount val="2"/>
                <c:pt idx="0" formatCode="#\ ##0.000000">
                  <c:v>7.3595059999999997</c:v>
                </c:pt>
                <c:pt idx="1">
                  <c:v>687.47998600000005</c:v>
                </c:pt>
              </c:numCache>
            </c:numRef>
          </c:val>
          <c:extLst>
            <c:ext xmlns:c16="http://schemas.microsoft.com/office/drawing/2014/chart" uri="{C3380CC4-5D6E-409C-BE32-E72D297353CC}">
              <c16:uniqueId val="{00000002-FFB0-4E65-9F4D-E5EF159D1837}"/>
            </c:ext>
          </c:extLst>
        </c:ser>
        <c:ser>
          <c:idx val="3"/>
          <c:order val="3"/>
          <c:tx>
            <c:strRef>
              <c:f>'Sheet1 (2)'!$X$36</c:f>
              <c:strCache>
                <c:ptCount val="1"/>
                <c:pt idx="0">
                  <c:v>Quick Sort Median Itr</c:v>
                </c:pt>
              </c:strCache>
            </c:strRef>
          </c:tx>
          <c:spPr>
            <a:solidFill>
              <a:schemeClr val="accent4"/>
            </a:solidFill>
            <a:ln>
              <a:noFill/>
            </a:ln>
            <a:effectLst/>
          </c:spPr>
          <c:invertIfNegative val="0"/>
          <c:cat>
            <c:numRef>
              <c:f>'Sheet1 (2)'!$Y$32:$Z$32</c:f>
              <c:numCache>
                <c:formatCode>General</c:formatCode>
                <c:ptCount val="2"/>
                <c:pt idx="0">
                  <c:v>100000</c:v>
                </c:pt>
                <c:pt idx="1">
                  <c:v>1000000</c:v>
                </c:pt>
              </c:numCache>
            </c:numRef>
          </c:cat>
          <c:val>
            <c:numRef>
              <c:f>'Sheet1 (2)'!$Y$36:$Z$36</c:f>
              <c:numCache>
                <c:formatCode>General</c:formatCode>
                <c:ptCount val="2"/>
                <c:pt idx="0" formatCode="#\ ##0.000000">
                  <c:v>6.6858079999999998</c:v>
                </c:pt>
                <c:pt idx="1">
                  <c:v>856.84951000000001</c:v>
                </c:pt>
              </c:numCache>
            </c:numRef>
          </c:val>
          <c:extLst>
            <c:ext xmlns:c16="http://schemas.microsoft.com/office/drawing/2014/chart" uri="{C3380CC4-5D6E-409C-BE32-E72D297353CC}">
              <c16:uniqueId val="{00000003-FFB0-4E65-9F4D-E5EF159D1837}"/>
            </c:ext>
          </c:extLst>
        </c:ser>
        <c:ser>
          <c:idx val="4"/>
          <c:order val="4"/>
          <c:tx>
            <c:strRef>
              <c:f>'Sheet1 (2)'!$X$37</c:f>
              <c:strCache>
                <c:ptCount val="1"/>
                <c:pt idx="0">
                  <c:v>Quick Sort Random Itr</c:v>
                </c:pt>
              </c:strCache>
            </c:strRef>
          </c:tx>
          <c:spPr>
            <a:solidFill>
              <a:schemeClr val="accent5"/>
            </a:solidFill>
            <a:ln>
              <a:noFill/>
            </a:ln>
            <a:effectLst/>
          </c:spPr>
          <c:invertIfNegative val="0"/>
          <c:cat>
            <c:numRef>
              <c:f>'Sheet1 (2)'!$Y$32:$Z$32</c:f>
              <c:numCache>
                <c:formatCode>General</c:formatCode>
                <c:ptCount val="2"/>
                <c:pt idx="0">
                  <c:v>100000</c:v>
                </c:pt>
                <c:pt idx="1">
                  <c:v>1000000</c:v>
                </c:pt>
              </c:numCache>
            </c:numRef>
          </c:cat>
          <c:val>
            <c:numRef>
              <c:f>'Sheet1 (2)'!$Y$37:$Z$37</c:f>
              <c:numCache>
                <c:formatCode>General</c:formatCode>
                <c:ptCount val="2"/>
                <c:pt idx="0" formatCode="#\ ##0.000000">
                  <c:v>7.6688660000000004</c:v>
                </c:pt>
                <c:pt idx="1">
                  <c:v>748.41361400000005</c:v>
                </c:pt>
              </c:numCache>
            </c:numRef>
          </c:val>
          <c:extLst>
            <c:ext xmlns:c16="http://schemas.microsoft.com/office/drawing/2014/chart" uri="{C3380CC4-5D6E-409C-BE32-E72D297353CC}">
              <c16:uniqueId val="{00000004-FFB0-4E65-9F4D-E5EF159D1837}"/>
            </c:ext>
          </c:extLst>
        </c:ser>
        <c:ser>
          <c:idx val="5"/>
          <c:order val="5"/>
          <c:tx>
            <c:strRef>
              <c:f>'Sheet1 (2)'!$X$38</c:f>
              <c:strCache>
                <c:ptCount val="1"/>
                <c:pt idx="0">
                  <c:v>Quick Sort First Itr</c:v>
                </c:pt>
              </c:strCache>
            </c:strRef>
          </c:tx>
          <c:spPr>
            <a:solidFill>
              <a:schemeClr val="accent6"/>
            </a:solidFill>
            <a:ln>
              <a:noFill/>
            </a:ln>
            <a:effectLst/>
          </c:spPr>
          <c:invertIfNegative val="0"/>
          <c:cat>
            <c:numRef>
              <c:f>'Sheet1 (2)'!$Y$32:$Z$32</c:f>
              <c:numCache>
                <c:formatCode>General</c:formatCode>
                <c:ptCount val="2"/>
                <c:pt idx="0">
                  <c:v>100000</c:v>
                </c:pt>
                <c:pt idx="1">
                  <c:v>1000000</c:v>
                </c:pt>
              </c:numCache>
            </c:numRef>
          </c:cat>
          <c:val>
            <c:numRef>
              <c:f>'Sheet1 (2)'!$Y$38:$Z$38</c:f>
              <c:numCache>
                <c:formatCode>General</c:formatCode>
                <c:ptCount val="2"/>
                <c:pt idx="0" formatCode="#\ ##0.000000">
                  <c:v>6.711055</c:v>
                </c:pt>
                <c:pt idx="1">
                  <c:v>880.04726300000004</c:v>
                </c:pt>
              </c:numCache>
            </c:numRef>
          </c:val>
          <c:extLst>
            <c:ext xmlns:c16="http://schemas.microsoft.com/office/drawing/2014/chart" uri="{C3380CC4-5D6E-409C-BE32-E72D297353CC}">
              <c16:uniqueId val="{00000005-FFB0-4E65-9F4D-E5EF159D1837}"/>
            </c:ext>
          </c:extLst>
        </c:ser>
        <c:dLbls>
          <c:showLegendKey val="0"/>
          <c:showVal val="0"/>
          <c:showCatName val="0"/>
          <c:showSerName val="0"/>
          <c:showPercent val="0"/>
          <c:showBubbleSize val="0"/>
        </c:dLbls>
        <c:gapWidth val="219"/>
        <c:overlap val="-27"/>
        <c:axId val="1440542847"/>
        <c:axId val="1440530847"/>
      </c:barChart>
      <c:catAx>
        <c:axId val="144054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440530847"/>
        <c:crosses val="autoZero"/>
        <c:auto val="1"/>
        <c:lblAlgn val="ctr"/>
        <c:lblOffset val="100"/>
        <c:noMultiLvlLbl val="0"/>
      </c:catAx>
      <c:valAx>
        <c:axId val="1440530847"/>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 ##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440542847"/>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strRef>
              <c:f>Sheet2!$B$2</c:f>
              <c:strCache>
                <c:ptCount val="1"/>
                <c:pt idx="0">
                  <c:v>Found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Sheet2!$A$3:$A$7</c:f>
              <c:numCache>
                <c:formatCode>0</c:formatCode>
                <c:ptCount val="5"/>
                <c:pt idx="0">
                  <c:v>100</c:v>
                </c:pt>
                <c:pt idx="1">
                  <c:v>1000</c:v>
                </c:pt>
                <c:pt idx="2">
                  <c:v>10000</c:v>
                </c:pt>
                <c:pt idx="3">
                  <c:v>100000</c:v>
                </c:pt>
                <c:pt idx="4">
                  <c:v>1000000</c:v>
                </c:pt>
              </c:numCache>
            </c:numRef>
          </c:cat>
          <c:val>
            <c:numRef>
              <c:f>Sheet2!$B$3:$B$7</c:f>
              <c:numCache>
                <c:formatCode>#\ ##0.000000</c:formatCode>
                <c:ptCount val="5"/>
                <c:pt idx="0">
                  <c:v>2.8000210000000001</c:v>
                </c:pt>
                <c:pt idx="1">
                  <c:v>2.1000160000000001</c:v>
                </c:pt>
                <c:pt idx="2">
                  <c:v>1.2000090000000001</c:v>
                </c:pt>
                <c:pt idx="3">
                  <c:v>4.1000019999999999</c:v>
                </c:pt>
                <c:pt idx="4">
                  <c:v>3.9000010000000001</c:v>
                </c:pt>
              </c:numCache>
            </c:numRef>
          </c:val>
          <c:smooth val="0"/>
          <c:extLst>
            <c:ext xmlns:c16="http://schemas.microsoft.com/office/drawing/2014/chart" uri="{C3380CC4-5D6E-409C-BE32-E72D297353CC}">
              <c16:uniqueId val="{00000000-0439-40D3-A895-EBFAFF784720}"/>
            </c:ext>
          </c:extLst>
        </c:ser>
        <c:ser>
          <c:idx val="2"/>
          <c:order val="1"/>
          <c:tx>
            <c:strRef>
              <c:f>Sheet2!$C$2</c:f>
              <c:strCache>
                <c:ptCount val="1"/>
                <c:pt idx="0">
                  <c:v>Not Found</c:v>
                </c:pt>
              </c:strCache>
            </c:strRef>
          </c:tx>
          <c:spPr>
            <a:ln w="28575" cap="rnd">
              <a:solidFill>
                <a:schemeClr val="accent1"/>
              </a:solidFill>
              <a:round/>
            </a:ln>
            <a:effectLst/>
          </c:spPr>
          <c:marker>
            <c:symbol val="circle"/>
            <c:size val="5"/>
            <c:spPr>
              <a:blipFill>
                <a:blip xmlns:r="http://schemas.openxmlformats.org/officeDocument/2006/relationships" r:embed="rId4"/>
                <a:tile tx="0" ty="0" sx="100000" sy="100000" flip="none" algn="tl"/>
              </a:blip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Sheet2!$A$3:$A$7</c:f>
              <c:numCache>
                <c:formatCode>0</c:formatCode>
                <c:ptCount val="5"/>
                <c:pt idx="0">
                  <c:v>100</c:v>
                </c:pt>
                <c:pt idx="1">
                  <c:v>1000</c:v>
                </c:pt>
                <c:pt idx="2">
                  <c:v>10000</c:v>
                </c:pt>
                <c:pt idx="3">
                  <c:v>100000</c:v>
                </c:pt>
                <c:pt idx="4">
                  <c:v>1000000</c:v>
                </c:pt>
              </c:numCache>
            </c:numRef>
          </c:cat>
          <c:val>
            <c:numRef>
              <c:f>Sheet2!$C$3:$C$7</c:f>
              <c:numCache>
                <c:formatCode>#\ ##0.000000</c:formatCode>
                <c:ptCount val="5"/>
                <c:pt idx="0">
                  <c:v>3.9000010000000001</c:v>
                </c:pt>
                <c:pt idx="1">
                  <c:v>4.2000029999999997</c:v>
                </c:pt>
                <c:pt idx="2">
                  <c:v>4.400004</c:v>
                </c:pt>
                <c:pt idx="3">
                  <c:v>12.199975999999999</c:v>
                </c:pt>
                <c:pt idx="4">
                  <c:v>11.299999</c:v>
                </c:pt>
              </c:numCache>
            </c:numRef>
          </c:val>
          <c:smooth val="0"/>
          <c:extLst>
            <c:ext xmlns:c16="http://schemas.microsoft.com/office/drawing/2014/chart" uri="{C3380CC4-5D6E-409C-BE32-E72D297353CC}">
              <c16:uniqueId val="{00000001-0439-40D3-A895-EBFAFF784720}"/>
            </c:ext>
          </c:extLst>
        </c:ser>
        <c:dLbls>
          <c:dLblPos val="t"/>
          <c:showLegendKey val="0"/>
          <c:showVal val="1"/>
          <c:showCatName val="0"/>
          <c:showSerName val="0"/>
          <c:showPercent val="0"/>
          <c:showBubbleSize val="0"/>
        </c:dLbls>
        <c:marker val="1"/>
        <c:smooth val="0"/>
        <c:axId val="199012544"/>
        <c:axId val="199013984"/>
      </c:lineChart>
      <c:catAx>
        <c:axId val="19901254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99013984"/>
        <c:crosses val="autoZero"/>
        <c:auto val="1"/>
        <c:lblAlgn val="ctr"/>
        <c:lblOffset val="100"/>
        <c:noMultiLvlLbl val="0"/>
      </c:catAx>
      <c:valAx>
        <c:axId val="199013984"/>
        <c:scaling>
          <c:orientation val="minMax"/>
          <c:max val="12.5"/>
          <c:min val="1"/>
        </c:scaling>
        <c:delete val="0"/>
        <c:axPos val="l"/>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 ##0.00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990125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Boh</b:Tag>
    <b:SourceType>Book</b:SourceType>
    <b:Guid>{7C89091C-5062-41EA-A5B2-27AFDFADB6CE}</b:Guid>
    <b:Author>
      <b:Author>
        <b:NameList>
          <b:Person>
            <b:Last>Memarzadeh</b:Last>
            <b:First>Bohr.</b:First>
            <b:Middle>A and</b:Middle>
          </b:Person>
        </b:NameList>
      </b:Author>
    </b:Author>
    <b:RefOrder>1</b:RefOrder>
  </b:Source>
</b:Sources>
</file>

<file path=customXml/itemProps1.xml><?xml version="1.0" encoding="utf-8"?>
<ds:datastoreItem xmlns:ds="http://schemas.openxmlformats.org/officeDocument/2006/customXml" ds:itemID="{CF0045A6-39C7-4815-8597-425260EF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1192</Words>
  <Characters>6796</Characters>
  <Application>Microsoft Office Word</Application>
  <DocSecurity>0</DocSecurity>
  <Lines>56</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Meenu Gupta0007</cp:lastModifiedBy>
  <cp:revision>60</cp:revision>
  <cp:lastPrinted>2025-01-11T12:32:00Z</cp:lastPrinted>
  <dcterms:created xsi:type="dcterms:W3CDTF">2025-01-09T11:39:00Z</dcterms:created>
  <dcterms:modified xsi:type="dcterms:W3CDTF">2025-01-11T12:36:00Z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y fmtid="{D5CDD505-2E9C-101B-9397-08002B2CF9AE}" pid="9" name="GrammarlyDocumentId">
    <vt:lpwstr>312ea2cd681ee0d700228c3478947275c92d5c31f16e3001d7acba08304dce71</vt:lpwstr>
  </property>
</Properties>
</file>