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F7D1F" w14:textId="77777777" w:rsidR="00D77BA4" w:rsidRDefault="003F10E7">
      <w:r>
        <w:rPr>
          <w:noProof/>
        </w:rPr>
        <w:drawing>
          <wp:inline distT="0" distB="0" distL="0" distR="0" wp14:anchorId="2A11CF53" wp14:editId="084B7AAC">
            <wp:extent cx="5943600" cy="990600"/>
            <wp:effectExtent l="19050" t="0" r="0" b="0"/>
            <wp:docPr id="1" name="Picture 1" descr="http://www.vnrvjiet.ac.in/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vnrvjiet.ac.in/logo10.png"/>
                    <pic:cNvPicPr>
                      <a:picLocks noChangeAspect="1" noChangeArrowheads="1"/>
                    </pic:cNvPicPr>
                  </pic:nvPicPr>
                  <pic:blipFill>
                    <a:blip r:embed="rId6"/>
                    <a:srcRect/>
                    <a:stretch>
                      <a:fillRect/>
                    </a:stretch>
                  </pic:blipFill>
                  <pic:spPr>
                    <a:xfrm>
                      <a:off x="0" y="0"/>
                      <a:ext cx="5943600" cy="990600"/>
                    </a:xfrm>
                    <a:prstGeom prst="rect">
                      <a:avLst/>
                    </a:prstGeom>
                    <a:noFill/>
                    <a:ln w="9525">
                      <a:noFill/>
                      <a:miter lim="800000"/>
                      <a:headEnd/>
                      <a:tailEnd/>
                    </a:ln>
                  </pic:spPr>
                </pic:pic>
              </a:graphicData>
            </a:graphic>
          </wp:inline>
        </w:drawing>
      </w:r>
    </w:p>
    <w:p w14:paraId="35AFD12C" w14:textId="77777777" w:rsidR="00D77BA4" w:rsidRDefault="003F10E7">
      <w:pPr>
        <w:jc w:val="center"/>
        <w:rPr>
          <w:rFonts w:ascii="Arial Black" w:hAnsi="Arial Black"/>
          <w:b/>
          <w:sz w:val="40"/>
          <w:szCs w:val="40"/>
        </w:rPr>
      </w:pPr>
      <w:r>
        <w:rPr>
          <w:rFonts w:ascii="Arial Black" w:hAnsi="Arial Black"/>
          <w:b/>
          <w:sz w:val="40"/>
          <w:szCs w:val="40"/>
        </w:rPr>
        <w:t>Department of Information Technology</w:t>
      </w:r>
    </w:p>
    <w:p w14:paraId="34F866B2" w14:textId="77777777" w:rsidR="00D77BA4" w:rsidRDefault="003F10E7">
      <w:pPr>
        <w:jc w:val="both"/>
        <w:rPr>
          <w:bCs/>
          <w:sz w:val="32"/>
          <w:lang w:val="en-IN"/>
        </w:rPr>
      </w:pPr>
      <w:r>
        <w:rPr>
          <w:b/>
          <w:sz w:val="32"/>
          <w:lang w:val="en-IN"/>
        </w:rPr>
        <w:t xml:space="preserve">                                 </w:t>
      </w:r>
      <w:r>
        <w:rPr>
          <w:bCs/>
          <w:sz w:val="32"/>
          <w:lang w:val="en-IN"/>
        </w:rPr>
        <w:t>ACADEMIC YEAR :2019 -2020</w:t>
      </w:r>
    </w:p>
    <w:p w14:paraId="38887FC0" w14:textId="77777777" w:rsidR="00D77BA4" w:rsidRDefault="003F10E7">
      <w:pPr>
        <w:jc w:val="center"/>
        <w:rPr>
          <w:rFonts w:ascii="Arial Black" w:hAnsi="Arial Black"/>
          <w:sz w:val="36"/>
          <w:szCs w:val="36"/>
        </w:rPr>
      </w:pPr>
      <w:r>
        <w:rPr>
          <w:rFonts w:ascii="Arial Black" w:hAnsi="Arial Black"/>
          <w:color w:val="1F497D" w:themeColor="text2"/>
          <w:sz w:val="40"/>
          <w:szCs w:val="36"/>
        </w:rPr>
        <w:t xml:space="preserve">Report on Course based project of operating system and computer </w:t>
      </w:r>
      <w:proofErr w:type="gramStart"/>
      <w:r>
        <w:rPr>
          <w:rFonts w:ascii="Arial Black" w:hAnsi="Arial Black"/>
          <w:color w:val="1F497D" w:themeColor="text2"/>
          <w:sz w:val="40"/>
          <w:szCs w:val="36"/>
        </w:rPr>
        <w:t>networks</w:t>
      </w:r>
      <w:proofErr w:type="gramEnd"/>
    </w:p>
    <w:p w14:paraId="6799AE5B" w14:textId="77777777" w:rsidR="00D77BA4" w:rsidRDefault="003F10E7">
      <w:pPr>
        <w:rPr>
          <w:bCs/>
          <w:sz w:val="32"/>
          <w:lang w:val="en-IN"/>
        </w:rPr>
      </w:pPr>
      <w:r>
        <w:rPr>
          <w:rFonts w:ascii="Arial Black" w:hAnsi="Arial Black"/>
          <w:sz w:val="36"/>
          <w:szCs w:val="36"/>
        </w:rPr>
        <w:t xml:space="preserve">Title of the </w:t>
      </w:r>
      <w:proofErr w:type="gramStart"/>
      <w:r>
        <w:rPr>
          <w:rFonts w:ascii="Arial Black" w:hAnsi="Arial Black"/>
          <w:sz w:val="36"/>
          <w:szCs w:val="36"/>
        </w:rPr>
        <w:t>project</w:t>
      </w:r>
      <w:r>
        <w:rPr>
          <w:rFonts w:ascii="Arial Black" w:hAnsi="Arial Black"/>
          <w:sz w:val="32"/>
          <w:szCs w:val="32"/>
        </w:rPr>
        <w:t xml:space="preserve"> :</w:t>
      </w:r>
      <w:proofErr w:type="gramEnd"/>
      <w:r>
        <w:rPr>
          <w:rFonts w:ascii="Arial Black" w:hAnsi="Arial Black"/>
          <w:sz w:val="32"/>
          <w:szCs w:val="32"/>
        </w:rPr>
        <w:t xml:space="preserve"> </w:t>
      </w:r>
    </w:p>
    <w:p w14:paraId="0DC2CF73" w14:textId="77777777" w:rsidR="00D77BA4" w:rsidRDefault="003F10E7">
      <w:pPr>
        <w:ind w:left="1807" w:hangingChars="450" w:hanging="1807"/>
        <w:jc w:val="both"/>
        <w:rPr>
          <w:rFonts w:ascii="Trebuchet MS" w:eastAsia="SimSun" w:hAnsi="Trebuchet MS" w:cs="Trebuchet MS"/>
          <w:b/>
          <w:bCs/>
          <w:color w:val="C00000"/>
          <w:sz w:val="40"/>
          <w:szCs w:val="40"/>
        </w:rPr>
      </w:pPr>
      <w:r>
        <w:rPr>
          <w:rFonts w:ascii="Trebuchet MS" w:eastAsia="SimSun" w:hAnsi="Trebuchet MS" w:cs="Trebuchet MS"/>
          <w:b/>
          <w:bCs/>
          <w:color w:val="C00000"/>
          <w:sz w:val="40"/>
          <w:szCs w:val="40"/>
          <w:lang w:val="en-IN"/>
        </w:rPr>
        <w:t>APPLICATION FOR</w:t>
      </w:r>
      <w:r>
        <w:rPr>
          <w:rFonts w:ascii="Trebuchet MS" w:eastAsia="SimSun" w:hAnsi="Trebuchet MS" w:cs="Trebuchet MS"/>
          <w:b/>
          <w:bCs/>
          <w:color w:val="C00000"/>
          <w:sz w:val="40"/>
          <w:szCs w:val="40"/>
        </w:rPr>
        <w:t xml:space="preserve"> EFFECTIVE MANAGEMENT IN DIAGNOSTIC CENTRES</w:t>
      </w:r>
    </w:p>
    <w:p w14:paraId="059D21F5" w14:textId="77777777" w:rsidR="00D77BA4" w:rsidRDefault="00D77BA4">
      <w:pPr>
        <w:ind w:left="1807" w:hangingChars="450" w:hanging="1807"/>
        <w:jc w:val="both"/>
        <w:rPr>
          <w:rFonts w:ascii="Trebuchet MS" w:eastAsia="SimSun" w:hAnsi="Trebuchet MS" w:cs="Trebuchet MS"/>
          <w:b/>
          <w:bCs/>
          <w:color w:val="C00000"/>
          <w:sz w:val="40"/>
          <w:szCs w:val="40"/>
          <w:lang w:val="en-IN"/>
        </w:rPr>
      </w:pPr>
    </w:p>
    <w:p w14:paraId="782C69CD" w14:textId="77777777" w:rsidR="00D77BA4" w:rsidRDefault="00D77BA4">
      <w:pPr>
        <w:ind w:firstLineChars="450" w:firstLine="1265"/>
        <w:jc w:val="both"/>
        <w:rPr>
          <w:b/>
          <w:sz w:val="28"/>
        </w:rPr>
      </w:pPr>
    </w:p>
    <w:p w14:paraId="5AE3C758" w14:textId="77777777" w:rsidR="00D77BA4" w:rsidRDefault="003F10E7">
      <w:pPr>
        <w:jc w:val="both"/>
        <w:rPr>
          <w:b/>
          <w:sz w:val="28"/>
        </w:rPr>
      </w:pPr>
      <w:r>
        <w:rPr>
          <w:rFonts w:ascii="Trebuchet MS" w:eastAsia="SimSun" w:hAnsi="Trebuchet MS" w:cs="Trebuchet MS"/>
          <w:b/>
          <w:bCs/>
          <w:noProof/>
          <w:color w:val="C00000"/>
          <w:sz w:val="40"/>
          <w:szCs w:val="40"/>
          <w:lang w:val="en-IN"/>
        </w:rPr>
        <w:drawing>
          <wp:inline distT="0" distB="0" distL="114300" distR="114300" wp14:anchorId="52ADD1F4" wp14:editId="715C63B1">
            <wp:extent cx="5508625" cy="2575560"/>
            <wp:effectExtent l="0" t="0" r="8255" b="0"/>
            <wp:docPr id="22" name="Picture 22"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in"/>
                    <pic:cNvPicPr>
                      <a:picLocks noChangeAspect="1"/>
                    </pic:cNvPicPr>
                  </pic:nvPicPr>
                  <pic:blipFill>
                    <a:blip r:embed="rId7"/>
                    <a:stretch>
                      <a:fillRect/>
                    </a:stretch>
                  </pic:blipFill>
                  <pic:spPr>
                    <a:xfrm>
                      <a:off x="0" y="0"/>
                      <a:ext cx="5508625" cy="2575560"/>
                    </a:xfrm>
                    <a:prstGeom prst="rect">
                      <a:avLst/>
                    </a:prstGeom>
                  </pic:spPr>
                </pic:pic>
              </a:graphicData>
            </a:graphic>
          </wp:inline>
        </w:drawing>
      </w:r>
    </w:p>
    <w:p w14:paraId="6F636E22" w14:textId="77777777" w:rsidR="00D77BA4" w:rsidRDefault="00D77BA4">
      <w:pPr>
        <w:jc w:val="both"/>
        <w:rPr>
          <w:b/>
          <w:sz w:val="28"/>
        </w:rPr>
      </w:pPr>
    </w:p>
    <w:p w14:paraId="5484EF28" w14:textId="77777777" w:rsidR="00D77BA4" w:rsidRDefault="003F10E7">
      <w:pPr>
        <w:ind w:firstLineChars="300" w:firstLine="843"/>
        <w:jc w:val="both"/>
        <w:rPr>
          <w:b/>
          <w:sz w:val="28"/>
        </w:rPr>
      </w:pPr>
      <w:r>
        <w:rPr>
          <w:b/>
          <w:sz w:val="28"/>
        </w:rPr>
        <w:lastRenderedPageBreak/>
        <w:t>Batch Number:</w:t>
      </w:r>
    </w:p>
    <w:p w14:paraId="0AD7C573" w14:textId="77777777" w:rsidR="00D77BA4" w:rsidRDefault="003F10E7">
      <w:pPr>
        <w:jc w:val="both"/>
        <w:rPr>
          <w:bCs/>
          <w:sz w:val="28"/>
          <w:lang w:val="en-IN"/>
        </w:rPr>
      </w:pPr>
      <w:r>
        <w:rPr>
          <w:b/>
          <w:sz w:val="28"/>
          <w:lang w:val="en-IN"/>
        </w:rPr>
        <w:t xml:space="preserve">                      </w:t>
      </w:r>
      <w:r>
        <w:rPr>
          <w:bCs/>
          <w:sz w:val="28"/>
          <w:lang w:val="en-IN"/>
        </w:rPr>
        <w:t xml:space="preserve"> JAVEED MEIRA SHAREEF      </w:t>
      </w:r>
      <w:proofErr w:type="gramStart"/>
      <w:r>
        <w:rPr>
          <w:bCs/>
          <w:sz w:val="28"/>
          <w:lang w:val="en-IN"/>
        </w:rPr>
        <w:t xml:space="preserve">   (</w:t>
      </w:r>
      <w:proofErr w:type="gramEnd"/>
      <w:r>
        <w:rPr>
          <w:bCs/>
          <w:sz w:val="28"/>
          <w:lang w:val="en-IN"/>
        </w:rPr>
        <w:t>17071A12G8)</w:t>
      </w:r>
    </w:p>
    <w:p w14:paraId="12BE802E" w14:textId="77777777" w:rsidR="00D77BA4" w:rsidRDefault="003F10E7">
      <w:pPr>
        <w:jc w:val="both"/>
        <w:rPr>
          <w:bCs/>
          <w:sz w:val="28"/>
          <w:lang w:val="en-IN"/>
        </w:rPr>
      </w:pPr>
      <w:r>
        <w:rPr>
          <w:bCs/>
          <w:sz w:val="28"/>
          <w:lang w:val="en-IN"/>
        </w:rPr>
        <w:t xml:space="preserve">                       RAJESHWAR SHIVANATHRI  </w:t>
      </w:r>
      <w:proofErr w:type="gramStart"/>
      <w:r>
        <w:rPr>
          <w:bCs/>
          <w:sz w:val="28"/>
          <w:lang w:val="en-IN"/>
        </w:rPr>
        <w:t xml:space="preserve">   (</w:t>
      </w:r>
      <w:proofErr w:type="gramEnd"/>
      <w:r>
        <w:rPr>
          <w:bCs/>
          <w:sz w:val="28"/>
          <w:lang w:val="en-IN"/>
        </w:rPr>
        <w:t>17071A12G9)</w:t>
      </w:r>
    </w:p>
    <w:p w14:paraId="31482F6A" w14:textId="77777777" w:rsidR="00D77BA4" w:rsidRDefault="003F10E7">
      <w:pPr>
        <w:jc w:val="both"/>
        <w:rPr>
          <w:bCs/>
          <w:sz w:val="28"/>
          <w:lang w:val="en-IN"/>
        </w:rPr>
      </w:pPr>
      <w:r>
        <w:rPr>
          <w:bCs/>
          <w:sz w:val="28"/>
          <w:lang w:val="en-IN"/>
        </w:rPr>
        <w:t xml:space="preserve">                      NAVATEJ SURAPANENI          </w:t>
      </w:r>
      <w:proofErr w:type="gramStart"/>
      <w:r>
        <w:rPr>
          <w:bCs/>
          <w:sz w:val="28"/>
          <w:lang w:val="en-IN"/>
        </w:rPr>
        <w:t xml:space="preserve">   (</w:t>
      </w:r>
      <w:proofErr w:type="gramEnd"/>
      <w:r>
        <w:rPr>
          <w:bCs/>
          <w:sz w:val="28"/>
          <w:lang w:val="en-IN"/>
        </w:rPr>
        <w:t>17071A12H0)</w:t>
      </w:r>
    </w:p>
    <w:p w14:paraId="394FD305" w14:textId="77777777" w:rsidR="00D77BA4" w:rsidRDefault="003F10E7">
      <w:pPr>
        <w:jc w:val="both"/>
        <w:rPr>
          <w:bCs/>
          <w:sz w:val="28"/>
          <w:lang w:val="en-IN"/>
        </w:rPr>
      </w:pPr>
      <w:r>
        <w:rPr>
          <w:bCs/>
          <w:sz w:val="28"/>
          <w:lang w:val="en-IN"/>
        </w:rPr>
        <w:t xml:space="preserve">                      THARUN KUMAR </w:t>
      </w:r>
      <w:proofErr w:type="gramStart"/>
      <w:r>
        <w:rPr>
          <w:bCs/>
          <w:sz w:val="28"/>
          <w:lang w:val="en-IN"/>
        </w:rPr>
        <w:t>TALLAPALLI  (</w:t>
      </w:r>
      <w:proofErr w:type="gramEnd"/>
      <w:r>
        <w:rPr>
          <w:bCs/>
          <w:sz w:val="28"/>
          <w:lang w:val="en-IN"/>
        </w:rPr>
        <w:t xml:space="preserve"> 17071A12H1)</w:t>
      </w:r>
    </w:p>
    <w:p w14:paraId="465F34AB" w14:textId="77777777" w:rsidR="00D77BA4" w:rsidRDefault="003F10E7">
      <w:pPr>
        <w:jc w:val="both"/>
        <w:rPr>
          <w:bCs/>
          <w:sz w:val="28"/>
          <w:lang w:val="en-IN"/>
        </w:rPr>
      </w:pPr>
      <w:r>
        <w:rPr>
          <w:bCs/>
          <w:sz w:val="28"/>
          <w:lang w:val="en-IN"/>
        </w:rPr>
        <w:t xml:space="preserve">                      SAI HAREESHA THAMTAM   </w:t>
      </w:r>
      <w:proofErr w:type="gramStart"/>
      <w:r>
        <w:rPr>
          <w:bCs/>
          <w:sz w:val="28"/>
          <w:lang w:val="en-IN"/>
        </w:rPr>
        <w:t xml:space="preserve">   (</w:t>
      </w:r>
      <w:proofErr w:type="gramEnd"/>
      <w:r>
        <w:rPr>
          <w:bCs/>
          <w:sz w:val="28"/>
          <w:lang w:val="en-IN"/>
        </w:rPr>
        <w:t>17071A12H2)</w:t>
      </w:r>
    </w:p>
    <w:p w14:paraId="4D745365" w14:textId="77777777" w:rsidR="00D77BA4" w:rsidRDefault="00D77BA4">
      <w:pPr>
        <w:jc w:val="both"/>
        <w:rPr>
          <w:bCs/>
          <w:sz w:val="28"/>
          <w:lang w:val="en-IN"/>
        </w:rPr>
      </w:pPr>
    </w:p>
    <w:p w14:paraId="02B02A47" w14:textId="77777777" w:rsidR="00D77BA4" w:rsidRDefault="003F10E7">
      <w:pPr>
        <w:jc w:val="center"/>
        <w:rPr>
          <w:b/>
          <w:sz w:val="28"/>
        </w:rPr>
      </w:pPr>
      <w:r>
        <w:rPr>
          <w:b/>
          <w:sz w:val="28"/>
        </w:rPr>
        <w:t xml:space="preserve">Under the guidance of </w:t>
      </w:r>
    </w:p>
    <w:p w14:paraId="3B529E70" w14:textId="77777777" w:rsidR="00D77BA4" w:rsidRDefault="003F10E7">
      <w:pPr>
        <w:jc w:val="center"/>
        <w:rPr>
          <w:rFonts w:ascii="SimSun" w:eastAsia="SimSun" w:hAnsi="SimSun" w:cs="SimSun"/>
          <w:b/>
          <w:bCs/>
          <w:sz w:val="32"/>
          <w:szCs w:val="32"/>
        </w:rPr>
      </w:pPr>
      <w:r>
        <w:rPr>
          <w:rFonts w:ascii="Trebuchet MS" w:eastAsia="SimSun" w:hAnsi="Trebuchet MS" w:cs="Trebuchet MS"/>
          <w:b/>
          <w:bCs/>
          <w:sz w:val="32"/>
          <w:szCs w:val="32"/>
          <w:lang w:val="en-IN"/>
        </w:rPr>
        <w:t>Mrs.</w:t>
      </w:r>
      <w:r>
        <w:rPr>
          <w:rFonts w:ascii="Trebuchet MS" w:eastAsia="SimSun" w:hAnsi="Trebuchet MS" w:cs="Trebuchet MS"/>
          <w:b/>
          <w:bCs/>
          <w:sz w:val="32"/>
          <w:szCs w:val="32"/>
        </w:rPr>
        <w:t xml:space="preserve">Lavanya </w:t>
      </w:r>
      <w:proofErr w:type="spellStart"/>
      <w:r>
        <w:rPr>
          <w:rFonts w:ascii="Trebuchet MS" w:eastAsia="SimSun" w:hAnsi="Trebuchet MS" w:cs="Trebuchet MS"/>
          <w:b/>
          <w:bCs/>
          <w:sz w:val="32"/>
          <w:szCs w:val="32"/>
        </w:rPr>
        <w:t>Vemulapalli</w:t>
      </w:r>
      <w:proofErr w:type="spellEnd"/>
      <w:r>
        <w:rPr>
          <w:rFonts w:ascii="Trebuchet MS" w:eastAsia="SimSun" w:hAnsi="Trebuchet MS" w:cs="Trebuchet MS"/>
          <w:b/>
          <w:bCs/>
          <w:sz w:val="32"/>
          <w:szCs w:val="32"/>
        </w:rPr>
        <w:t xml:space="preserve"> </w:t>
      </w:r>
    </w:p>
    <w:p w14:paraId="6B9514D1" w14:textId="77777777" w:rsidR="00D77BA4" w:rsidRDefault="003F10E7">
      <w:pPr>
        <w:jc w:val="center"/>
        <w:rPr>
          <w:rFonts w:ascii="Trebuchet MS" w:eastAsia="SimSun" w:hAnsi="Trebuchet MS" w:cs="Trebuchet MS"/>
          <w:sz w:val="32"/>
          <w:szCs w:val="32"/>
          <w:lang w:val="en-IN"/>
        </w:rPr>
      </w:pPr>
      <w:r>
        <w:rPr>
          <w:rFonts w:ascii="Trebuchet MS" w:eastAsia="SimSun" w:hAnsi="Trebuchet MS" w:cs="Trebuchet MS"/>
          <w:sz w:val="32"/>
          <w:szCs w:val="32"/>
        </w:rPr>
        <w:t xml:space="preserve">Assistant </w:t>
      </w:r>
      <w:proofErr w:type="gramStart"/>
      <w:r>
        <w:rPr>
          <w:rFonts w:ascii="Trebuchet MS" w:eastAsia="SimSun" w:hAnsi="Trebuchet MS" w:cs="Trebuchet MS"/>
          <w:sz w:val="32"/>
          <w:szCs w:val="32"/>
        </w:rPr>
        <w:t>Professor</w:t>
      </w:r>
      <w:r>
        <w:rPr>
          <w:rFonts w:ascii="Trebuchet MS" w:eastAsia="SimSun" w:hAnsi="Trebuchet MS" w:cs="Trebuchet MS"/>
          <w:sz w:val="32"/>
          <w:szCs w:val="32"/>
          <w:lang w:val="en-IN"/>
        </w:rPr>
        <w:t>,Information</w:t>
      </w:r>
      <w:proofErr w:type="gramEnd"/>
      <w:r>
        <w:rPr>
          <w:rFonts w:ascii="Trebuchet MS" w:eastAsia="SimSun" w:hAnsi="Trebuchet MS" w:cs="Trebuchet MS"/>
          <w:sz w:val="32"/>
          <w:szCs w:val="32"/>
          <w:lang w:val="en-IN"/>
        </w:rPr>
        <w:t xml:space="preserve"> Technology</w:t>
      </w:r>
    </w:p>
    <w:p w14:paraId="514C7682" w14:textId="77777777" w:rsidR="00D77BA4" w:rsidRDefault="003F10E7">
      <w:pPr>
        <w:jc w:val="both"/>
        <w:rPr>
          <w:rFonts w:ascii="Trebuchet MS" w:eastAsia="SimSun" w:hAnsi="Trebuchet MS" w:cs="Trebuchet MS"/>
          <w:b/>
          <w:bCs/>
          <w:sz w:val="32"/>
          <w:szCs w:val="32"/>
          <w:lang w:val="en-IN"/>
        </w:rPr>
      </w:pPr>
      <w:r>
        <w:rPr>
          <w:rFonts w:ascii="Trebuchet MS" w:eastAsia="SimSun" w:hAnsi="Trebuchet MS" w:cs="Trebuchet MS"/>
          <w:sz w:val="32"/>
          <w:szCs w:val="32"/>
          <w:lang w:val="en-IN"/>
        </w:rPr>
        <w:t xml:space="preserve">                                    </w:t>
      </w:r>
      <w:r>
        <w:rPr>
          <w:rFonts w:ascii="Trebuchet MS" w:eastAsia="SimSun" w:hAnsi="Trebuchet MS" w:cs="Trebuchet MS"/>
          <w:b/>
          <w:bCs/>
          <w:sz w:val="32"/>
          <w:szCs w:val="32"/>
          <w:lang w:val="en-IN"/>
        </w:rPr>
        <w:t xml:space="preserve"> Mrs. C. Rohini</w:t>
      </w:r>
    </w:p>
    <w:p w14:paraId="7D6B384F" w14:textId="77777777" w:rsidR="00D77BA4" w:rsidRDefault="003F10E7">
      <w:pPr>
        <w:jc w:val="center"/>
        <w:rPr>
          <w:rFonts w:ascii="Trebuchet MS" w:eastAsia="SimSun" w:hAnsi="Trebuchet MS" w:cs="Trebuchet MS"/>
          <w:sz w:val="32"/>
          <w:szCs w:val="32"/>
          <w:lang w:val="en-IN"/>
        </w:rPr>
      </w:pPr>
      <w:r>
        <w:rPr>
          <w:rFonts w:ascii="Trebuchet MS" w:eastAsia="SimSun" w:hAnsi="Trebuchet MS" w:cs="Trebuchet MS"/>
          <w:sz w:val="32"/>
          <w:szCs w:val="32"/>
          <w:lang w:val="en-IN"/>
        </w:rPr>
        <w:t xml:space="preserve">  </w:t>
      </w:r>
      <w:r>
        <w:rPr>
          <w:rFonts w:ascii="Trebuchet MS" w:eastAsia="SimSun" w:hAnsi="Trebuchet MS" w:cs="Trebuchet MS"/>
          <w:sz w:val="32"/>
          <w:szCs w:val="32"/>
        </w:rPr>
        <w:t xml:space="preserve">Assistant </w:t>
      </w:r>
      <w:proofErr w:type="gramStart"/>
      <w:r>
        <w:rPr>
          <w:rFonts w:ascii="Trebuchet MS" w:eastAsia="SimSun" w:hAnsi="Trebuchet MS" w:cs="Trebuchet MS"/>
          <w:sz w:val="32"/>
          <w:szCs w:val="32"/>
        </w:rPr>
        <w:t>Professor</w:t>
      </w:r>
      <w:r>
        <w:rPr>
          <w:rFonts w:ascii="Trebuchet MS" w:eastAsia="SimSun" w:hAnsi="Trebuchet MS" w:cs="Trebuchet MS"/>
          <w:sz w:val="32"/>
          <w:szCs w:val="32"/>
          <w:lang w:val="en-IN"/>
        </w:rPr>
        <w:t>,Information</w:t>
      </w:r>
      <w:proofErr w:type="gramEnd"/>
      <w:r>
        <w:rPr>
          <w:rFonts w:ascii="Trebuchet MS" w:eastAsia="SimSun" w:hAnsi="Trebuchet MS" w:cs="Trebuchet MS"/>
          <w:sz w:val="32"/>
          <w:szCs w:val="32"/>
          <w:lang w:val="en-IN"/>
        </w:rPr>
        <w:t xml:space="preserve"> Technology</w:t>
      </w:r>
    </w:p>
    <w:p w14:paraId="155C1BCC" w14:textId="77777777" w:rsidR="00D77BA4" w:rsidRDefault="003F10E7">
      <w:pPr>
        <w:jc w:val="center"/>
        <w:rPr>
          <w:rFonts w:ascii="Trebuchet MS" w:eastAsia="SimSun" w:hAnsi="Trebuchet MS" w:cs="Trebuchet MS"/>
          <w:sz w:val="24"/>
          <w:szCs w:val="24"/>
          <w:lang w:val="en-IN"/>
        </w:rPr>
      </w:pPr>
      <w:r>
        <w:rPr>
          <w:rFonts w:ascii="Trebuchet MS" w:eastAsia="SimSun" w:hAnsi="Trebuchet MS" w:cs="Trebuchet MS"/>
          <w:sz w:val="24"/>
          <w:szCs w:val="24"/>
          <w:lang w:val="en-IN"/>
        </w:rPr>
        <w:t xml:space="preserve">                     </w:t>
      </w:r>
    </w:p>
    <w:p w14:paraId="09A32692" w14:textId="77777777" w:rsidR="00D77BA4" w:rsidRDefault="003F10E7">
      <w:pPr>
        <w:rPr>
          <w:rFonts w:ascii="Arial Black" w:hAnsi="Arial Black"/>
          <w:b/>
          <w:sz w:val="28"/>
          <w:szCs w:val="28"/>
        </w:rPr>
      </w:pPr>
      <w:r>
        <w:rPr>
          <w:rFonts w:ascii="Arial Black" w:hAnsi="Arial Black"/>
          <w:b/>
          <w:sz w:val="32"/>
          <w:szCs w:val="32"/>
        </w:rPr>
        <w:t>CO</w:t>
      </w:r>
      <w:r>
        <w:rPr>
          <w:rFonts w:ascii="Arial Black" w:hAnsi="Arial Black"/>
          <w:b/>
          <w:sz w:val="28"/>
          <w:szCs w:val="28"/>
        </w:rPr>
        <w:t>NTENT:</w:t>
      </w:r>
    </w:p>
    <w:p w14:paraId="530B7120" w14:textId="77777777" w:rsidR="00D77BA4" w:rsidRDefault="003F10E7">
      <w:pPr>
        <w:pStyle w:val="ListParagraph"/>
        <w:numPr>
          <w:ilvl w:val="0"/>
          <w:numId w:val="1"/>
        </w:numPr>
        <w:rPr>
          <w:rFonts w:ascii="Trebuchet MS" w:hAnsi="Trebuchet MS" w:cs="Trebuchet MS"/>
          <w:bCs/>
          <w:sz w:val="28"/>
          <w:szCs w:val="28"/>
        </w:rPr>
      </w:pPr>
      <w:r>
        <w:rPr>
          <w:rFonts w:ascii="Trebuchet MS" w:hAnsi="Trebuchet MS" w:cs="Trebuchet MS"/>
          <w:bCs/>
          <w:sz w:val="28"/>
          <w:szCs w:val="28"/>
        </w:rPr>
        <w:t>Abstract</w:t>
      </w:r>
    </w:p>
    <w:p w14:paraId="78FFBA67" w14:textId="77777777" w:rsidR="00D77BA4" w:rsidRDefault="003F10E7">
      <w:pPr>
        <w:pStyle w:val="ListParagraph"/>
        <w:numPr>
          <w:ilvl w:val="0"/>
          <w:numId w:val="1"/>
        </w:numPr>
        <w:rPr>
          <w:rFonts w:ascii="Trebuchet MS" w:hAnsi="Trebuchet MS" w:cs="Trebuchet MS"/>
          <w:bCs/>
          <w:sz w:val="28"/>
          <w:szCs w:val="28"/>
        </w:rPr>
      </w:pPr>
      <w:r>
        <w:rPr>
          <w:rFonts w:ascii="Trebuchet MS" w:hAnsi="Trebuchet MS" w:cs="Trebuchet MS"/>
          <w:bCs/>
          <w:sz w:val="28"/>
          <w:szCs w:val="28"/>
        </w:rPr>
        <w:t>Problem Definition</w:t>
      </w:r>
    </w:p>
    <w:p w14:paraId="059F0333" w14:textId="77777777" w:rsidR="00D77BA4" w:rsidRDefault="003F10E7">
      <w:pPr>
        <w:pStyle w:val="ListParagraph"/>
        <w:numPr>
          <w:ilvl w:val="0"/>
          <w:numId w:val="1"/>
        </w:numPr>
        <w:rPr>
          <w:rFonts w:ascii="Trebuchet MS" w:hAnsi="Trebuchet MS" w:cs="Trebuchet MS"/>
          <w:bCs/>
          <w:sz w:val="28"/>
          <w:szCs w:val="28"/>
        </w:rPr>
      </w:pPr>
      <w:r>
        <w:rPr>
          <w:rFonts w:ascii="Trebuchet MS" w:hAnsi="Trebuchet MS" w:cs="Trebuchet MS"/>
          <w:bCs/>
          <w:sz w:val="28"/>
          <w:szCs w:val="28"/>
        </w:rPr>
        <w:t>Design/Module Description</w:t>
      </w:r>
      <w:r>
        <w:rPr>
          <w:rFonts w:ascii="Trebuchet MS" w:hAnsi="Trebuchet MS" w:cs="Trebuchet MS"/>
          <w:bCs/>
          <w:sz w:val="28"/>
          <w:szCs w:val="28"/>
          <w:lang w:val="en-IN"/>
        </w:rPr>
        <w:t>/</w:t>
      </w:r>
      <w:proofErr w:type="spellStart"/>
      <w:r>
        <w:rPr>
          <w:rFonts w:ascii="Trebuchet MS" w:hAnsi="Trebuchet MS" w:cs="Trebuchet MS"/>
          <w:bCs/>
          <w:sz w:val="28"/>
          <w:szCs w:val="28"/>
          <w:lang w:val="en-IN"/>
        </w:rPr>
        <w:t>Methodolgy</w:t>
      </w:r>
      <w:proofErr w:type="spellEnd"/>
    </w:p>
    <w:p w14:paraId="404A5FB8" w14:textId="77777777" w:rsidR="00D77BA4" w:rsidRDefault="003F10E7">
      <w:pPr>
        <w:pStyle w:val="ListParagraph"/>
        <w:numPr>
          <w:ilvl w:val="0"/>
          <w:numId w:val="1"/>
        </w:numPr>
        <w:rPr>
          <w:rFonts w:ascii="Trebuchet MS" w:hAnsi="Trebuchet MS" w:cs="Trebuchet MS"/>
          <w:bCs/>
          <w:sz w:val="28"/>
          <w:szCs w:val="28"/>
        </w:rPr>
      </w:pPr>
      <w:r>
        <w:rPr>
          <w:rFonts w:ascii="Trebuchet MS" w:hAnsi="Trebuchet MS" w:cs="Trebuchet MS"/>
          <w:bCs/>
          <w:sz w:val="28"/>
          <w:szCs w:val="28"/>
        </w:rPr>
        <w:t>Code</w:t>
      </w:r>
    </w:p>
    <w:p w14:paraId="0046E56C" w14:textId="77777777" w:rsidR="00D77BA4" w:rsidRDefault="003F10E7">
      <w:pPr>
        <w:pStyle w:val="ListParagraph"/>
        <w:numPr>
          <w:ilvl w:val="0"/>
          <w:numId w:val="1"/>
        </w:numPr>
        <w:rPr>
          <w:rFonts w:ascii="Arial Black" w:hAnsi="Arial Black"/>
          <w:bCs/>
          <w:sz w:val="28"/>
          <w:szCs w:val="28"/>
        </w:rPr>
      </w:pPr>
      <w:r>
        <w:rPr>
          <w:rFonts w:ascii="Trebuchet MS" w:hAnsi="Trebuchet MS" w:cs="Trebuchet MS"/>
          <w:bCs/>
          <w:sz w:val="28"/>
          <w:szCs w:val="28"/>
        </w:rPr>
        <w:t>Result</w:t>
      </w:r>
    </w:p>
    <w:p w14:paraId="3ADC0FF7" w14:textId="77777777" w:rsidR="00D77BA4" w:rsidRDefault="003F10E7">
      <w:pPr>
        <w:jc w:val="both"/>
        <w:rPr>
          <w:b/>
          <w:sz w:val="28"/>
          <w:lang w:val="en-IN"/>
        </w:rPr>
      </w:pPr>
      <w:r>
        <w:rPr>
          <w:b/>
          <w:sz w:val="28"/>
          <w:lang w:val="en-IN"/>
        </w:rPr>
        <w:t>Technology Stack:</w:t>
      </w:r>
    </w:p>
    <w:p w14:paraId="275D4542" w14:textId="77777777" w:rsidR="00D77BA4" w:rsidRDefault="003F10E7">
      <w:pPr>
        <w:ind w:firstLineChars="500" w:firstLine="1405"/>
        <w:jc w:val="both"/>
        <w:rPr>
          <w:b/>
          <w:sz w:val="28"/>
          <w:lang w:val="en-IN"/>
        </w:rPr>
      </w:pPr>
      <w:r>
        <w:rPr>
          <w:rFonts w:ascii="Trebuchet MS" w:hAnsi="Trebuchet MS" w:cs="Trebuchet MS"/>
          <w:b/>
          <w:sz w:val="28"/>
          <w:lang w:val="en-IN"/>
        </w:rPr>
        <w:t xml:space="preserve">Python </w:t>
      </w:r>
      <w:proofErr w:type="spellStart"/>
      <w:proofErr w:type="gramStart"/>
      <w:r>
        <w:rPr>
          <w:rFonts w:ascii="Trebuchet MS" w:hAnsi="Trebuchet MS" w:cs="Trebuchet MS"/>
          <w:b/>
          <w:sz w:val="28"/>
          <w:lang w:val="en-IN"/>
        </w:rPr>
        <w:t>tkinter</w:t>
      </w:r>
      <w:proofErr w:type="spellEnd"/>
      <w:r>
        <w:rPr>
          <w:rFonts w:ascii="Trebuchet MS" w:hAnsi="Trebuchet MS" w:cs="Trebuchet MS"/>
          <w:b/>
          <w:sz w:val="28"/>
          <w:lang w:val="en-IN"/>
        </w:rPr>
        <w:t xml:space="preserve"> ,NLTK</w:t>
      </w:r>
      <w:proofErr w:type="gramEnd"/>
      <w:r>
        <w:rPr>
          <w:b/>
          <w:sz w:val="28"/>
          <w:lang w:val="en-IN"/>
        </w:rPr>
        <w:t xml:space="preserve"> .</w:t>
      </w:r>
    </w:p>
    <w:p w14:paraId="4036C4A0" w14:textId="77777777" w:rsidR="00D77BA4" w:rsidRDefault="00D77BA4">
      <w:pPr>
        <w:jc w:val="center"/>
        <w:rPr>
          <w:b/>
          <w:sz w:val="28"/>
        </w:rPr>
      </w:pPr>
    </w:p>
    <w:p w14:paraId="10220B30" w14:textId="77777777" w:rsidR="00D77BA4" w:rsidRDefault="00D77BA4">
      <w:pPr>
        <w:jc w:val="center"/>
        <w:rPr>
          <w:b/>
          <w:sz w:val="28"/>
        </w:rPr>
      </w:pPr>
    </w:p>
    <w:p w14:paraId="0513FAD8" w14:textId="77777777" w:rsidR="00D77BA4" w:rsidRDefault="003F10E7">
      <w:pPr>
        <w:jc w:val="both"/>
        <w:rPr>
          <w:b/>
          <w:sz w:val="36"/>
          <w:szCs w:val="36"/>
          <w:lang w:val="en-IN"/>
        </w:rPr>
      </w:pPr>
      <w:r>
        <w:rPr>
          <w:b/>
          <w:sz w:val="36"/>
          <w:szCs w:val="36"/>
        </w:rPr>
        <w:lastRenderedPageBreak/>
        <w:t>Abstract</w:t>
      </w:r>
      <w:r>
        <w:rPr>
          <w:b/>
          <w:sz w:val="36"/>
          <w:szCs w:val="36"/>
          <w:lang w:val="en-IN"/>
        </w:rPr>
        <w:t>:</w:t>
      </w:r>
    </w:p>
    <w:p w14:paraId="6A8AF21B" w14:textId="77777777" w:rsidR="00D77BA4" w:rsidRDefault="003F10E7">
      <w:pPr>
        <w:jc w:val="both"/>
        <w:rPr>
          <w:rFonts w:ascii="Trebuchet MS" w:eastAsia="sans-serif" w:hAnsi="Trebuchet MS" w:cs="Trebuchet MS"/>
          <w:color w:val="000000"/>
          <w:sz w:val="24"/>
          <w:szCs w:val="24"/>
          <w:lang w:val="en-IN"/>
        </w:rPr>
      </w:pPr>
      <w:r>
        <w:rPr>
          <w:rFonts w:ascii="Trebuchet MS" w:eastAsia="sans-serif" w:hAnsi="Trebuchet MS" w:cs="Trebuchet MS"/>
          <w:color w:val="000000"/>
          <w:sz w:val="24"/>
          <w:szCs w:val="24"/>
        </w:rPr>
        <w:t xml:space="preserve">Often, getting an appointment to meet a doctor turns out to be a bit of a cruel joke, since the patient turns up on time but ends up meeting the medical practitioner much, much </w:t>
      </w:r>
      <w:proofErr w:type="gramStart"/>
      <w:r>
        <w:rPr>
          <w:rFonts w:ascii="Trebuchet MS" w:eastAsia="sans-serif" w:hAnsi="Trebuchet MS" w:cs="Trebuchet MS"/>
          <w:color w:val="000000"/>
          <w:sz w:val="24"/>
          <w:szCs w:val="24"/>
        </w:rPr>
        <w:t>later.</w:t>
      </w:r>
      <w:r>
        <w:rPr>
          <w:rFonts w:ascii="Trebuchet MS" w:eastAsia="sans-serif" w:hAnsi="Trebuchet MS" w:cs="Trebuchet MS"/>
          <w:color w:val="000000"/>
          <w:sz w:val="24"/>
          <w:szCs w:val="24"/>
          <w:lang w:val="en-IN"/>
        </w:rPr>
        <w:t>This</w:t>
      </w:r>
      <w:proofErr w:type="gramEnd"/>
      <w:r>
        <w:rPr>
          <w:rFonts w:ascii="Trebuchet MS" w:eastAsia="sans-serif" w:hAnsi="Trebuchet MS" w:cs="Trebuchet MS"/>
          <w:color w:val="000000"/>
          <w:sz w:val="24"/>
          <w:szCs w:val="24"/>
          <w:lang w:val="en-IN"/>
        </w:rPr>
        <w:t xml:space="preserve"> Results in Loss to Diagnostic Cen</w:t>
      </w:r>
      <w:r>
        <w:rPr>
          <w:rFonts w:ascii="Trebuchet MS" w:eastAsia="sans-serif" w:hAnsi="Trebuchet MS" w:cs="Trebuchet MS"/>
          <w:color w:val="000000"/>
          <w:sz w:val="24"/>
          <w:szCs w:val="24"/>
          <w:lang w:val="en-IN"/>
        </w:rPr>
        <w:t xml:space="preserve">tre and Inefficient management System. We Provide a solution for Effective Management in Diagnostic </w:t>
      </w:r>
      <w:proofErr w:type="spellStart"/>
      <w:r>
        <w:rPr>
          <w:rFonts w:ascii="Trebuchet MS" w:eastAsia="sans-serif" w:hAnsi="Trebuchet MS" w:cs="Trebuchet MS"/>
          <w:color w:val="000000"/>
          <w:sz w:val="24"/>
          <w:szCs w:val="24"/>
          <w:lang w:val="en-IN"/>
        </w:rPr>
        <w:t>Centers</w:t>
      </w:r>
      <w:proofErr w:type="spellEnd"/>
      <w:r>
        <w:rPr>
          <w:rFonts w:ascii="Trebuchet MS" w:eastAsia="sans-serif" w:hAnsi="Trebuchet MS" w:cs="Trebuchet MS"/>
          <w:color w:val="000000"/>
          <w:sz w:val="24"/>
          <w:szCs w:val="24"/>
          <w:lang w:val="en-IN"/>
        </w:rPr>
        <w:t xml:space="preserve"> using Scheduling Algorithms. </w:t>
      </w:r>
    </w:p>
    <w:p w14:paraId="6F76D424"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w:t>
      </w:r>
      <w:r>
        <w:rPr>
          <w:rFonts w:ascii="Trebuchet MS" w:eastAsia="SimSun" w:hAnsi="Trebuchet MS" w:cs="Trebuchet MS"/>
          <w:sz w:val="24"/>
          <w:szCs w:val="24"/>
        </w:rPr>
        <w:t xml:space="preserve"> Scheduling algorithms </w:t>
      </w:r>
      <w:proofErr w:type="gramStart"/>
      <w:r>
        <w:rPr>
          <w:rFonts w:ascii="Trebuchet MS" w:eastAsia="SimSun" w:hAnsi="Trebuchet MS" w:cs="Trebuchet MS"/>
          <w:sz w:val="24"/>
          <w:szCs w:val="24"/>
        </w:rPr>
        <w:t>focuses</w:t>
      </w:r>
      <w:proofErr w:type="gramEnd"/>
      <w:r>
        <w:rPr>
          <w:rFonts w:ascii="Trebuchet MS" w:eastAsia="SimSun" w:hAnsi="Trebuchet MS" w:cs="Trebuchet MS"/>
          <w:sz w:val="24"/>
          <w:szCs w:val="24"/>
        </w:rPr>
        <w:t xml:space="preserve"> on the applications of analytical methods to facilitate better decision making.</w:t>
      </w:r>
    </w:p>
    <w:p w14:paraId="3CB55D38"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 If scheduling algorithms are used as part of mainstream decision making by diagnostic </w:t>
      </w:r>
      <w:proofErr w:type="spellStart"/>
      <w:r>
        <w:rPr>
          <w:rFonts w:ascii="Trebuchet MS" w:eastAsia="SimSun" w:hAnsi="Trebuchet MS" w:cs="Trebuchet MS"/>
          <w:sz w:val="24"/>
          <w:szCs w:val="24"/>
        </w:rPr>
        <w:t>centre</w:t>
      </w:r>
      <w:proofErr w:type="spellEnd"/>
      <w:r>
        <w:rPr>
          <w:rFonts w:ascii="Trebuchet MS" w:eastAsia="SimSun" w:hAnsi="Trebuchet MS" w:cs="Trebuchet MS"/>
          <w:sz w:val="24"/>
          <w:szCs w:val="24"/>
        </w:rPr>
        <w:t xml:space="preserve"> </w:t>
      </w:r>
      <w:proofErr w:type="gramStart"/>
      <w:r>
        <w:rPr>
          <w:rFonts w:ascii="Trebuchet MS" w:eastAsia="SimSun" w:hAnsi="Trebuchet MS" w:cs="Trebuchet MS"/>
          <w:sz w:val="24"/>
          <w:szCs w:val="24"/>
        </w:rPr>
        <w:t>specialists ,then</w:t>
      </w:r>
      <w:proofErr w:type="gramEnd"/>
      <w:r>
        <w:rPr>
          <w:rFonts w:ascii="Trebuchet MS" w:eastAsia="SimSun" w:hAnsi="Trebuchet MS" w:cs="Trebuchet MS"/>
          <w:sz w:val="24"/>
          <w:szCs w:val="24"/>
        </w:rPr>
        <w:t xml:space="preserve"> it is easy to solve real world problems faced by the common people in diagnostic </w:t>
      </w:r>
      <w:proofErr w:type="spellStart"/>
      <w:r>
        <w:rPr>
          <w:rFonts w:ascii="Trebuchet MS" w:eastAsia="SimSun" w:hAnsi="Trebuchet MS" w:cs="Trebuchet MS"/>
          <w:sz w:val="24"/>
          <w:szCs w:val="24"/>
          <w:lang w:val="en-IN"/>
        </w:rPr>
        <w:t>centers</w:t>
      </w:r>
      <w:proofErr w:type="spellEnd"/>
      <w:r>
        <w:rPr>
          <w:rFonts w:ascii="Trebuchet MS" w:eastAsia="SimSun" w:hAnsi="Trebuchet MS" w:cs="Trebuchet MS"/>
          <w:sz w:val="24"/>
          <w:szCs w:val="24"/>
        </w:rPr>
        <w:t xml:space="preserve">. </w:t>
      </w:r>
    </w:p>
    <w:p w14:paraId="14C5F5CD"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w:t>
      </w:r>
      <w:r>
        <w:rPr>
          <w:rFonts w:ascii="Trebuchet MS" w:eastAsia="SimSun" w:hAnsi="Trebuchet MS" w:cs="Trebuchet MS"/>
          <w:sz w:val="24"/>
          <w:szCs w:val="24"/>
        </w:rPr>
        <w:t xml:space="preserve"> We explained basic applications along with proble</w:t>
      </w:r>
      <w:r>
        <w:rPr>
          <w:rFonts w:ascii="Trebuchet MS" w:eastAsia="SimSun" w:hAnsi="Trebuchet MS" w:cs="Trebuchet MS"/>
          <w:sz w:val="24"/>
          <w:szCs w:val="24"/>
        </w:rPr>
        <w:t xml:space="preserve">ms with suitable simple solutions through scheduling algorithm techniques. </w:t>
      </w:r>
    </w:p>
    <w:p w14:paraId="097385C1" w14:textId="77777777" w:rsidR="00D77BA4" w:rsidRDefault="00D77BA4">
      <w:pPr>
        <w:jc w:val="both"/>
        <w:rPr>
          <w:rFonts w:ascii="Trebuchet MS" w:eastAsia="sans-serif" w:hAnsi="Trebuchet MS" w:cs="Trebuchet MS"/>
          <w:color w:val="000000"/>
          <w:sz w:val="24"/>
          <w:szCs w:val="24"/>
          <w:lang w:val="en-IN"/>
        </w:rPr>
      </w:pPr>
    </w:p>
    <w:p w14:paraId="2FDEED25" w14:textId="77777777" w:rsidR="00D77BA4" w:rsidRDefault="003F10E7">
      <w:pPr>
        <w:jc w:val="both"/>
        <w:rPr>
          <w:rFonts w:ascii="Trebuchet MS" w:eastAsia="sans-serif" w:hAnsi="Trebuchet MS" w:cs="Trebuchet MS"/>
          <w:color w:val="000000"/>
          <w:sz w:val="24"/>
          <w:szCs w:val="24"/>
        </w:rPr>
      </w:pPr>
      <w:r>
        <w:rPr>
          <w:rFonts w:ascii="Arial Black" w:hAnsi="Arial Black"/>
          <w:noProof/>
          <w:sz w:val="32"/>
          <w:szCs w:val="32"/>
        </w:rPr>
        <w:drawing>
          <wp:inline distT="0" distB="0" distL="0" distR="0" wp14:anchorId="00696648" wp14:editId="668577B3">
            <wp:extent cx="6090920" cy="3154680"/>
            <wp:effectExtent l="0" t="0" r="5080" b="0"/>
            <wp:docPr id="4"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apture.PNG"/>
                    <pic:cNvPicPr>
                      <a:picLocks noChangeAspect="1"/>
                    </pic:cNvPicPr>
                  </pic:nvPicPr>
                  <pic:blipFill>
                    <a:blip r:embed="rId8"/>
                    <a:stretch>
                      <a:fillRect/>
                    </a:stretch>
                  </pic:blipFill>
                  <pic:spPr>
                    <a:xfrm>
                      <a:off x="0" y="0"/>
                      <a:ext cx="6090920" cy="3154680"/>
                    </a:xfrm>
                    <a:prstGeom prst="rect">
                      <a:avLst/>
                    </a:prstGeom>
                  </pic:spPr>
                </pic:pic>
              </a:graphicData>
            </a:graphic>
          </wp:inline>
        </w:drawing>
      </w:r>
      <w:r>
        <w:rPr>
          <w:rFonts w:ascii="Trebuchet MS" w:eastAsia="sans-serif" w:hAnsi="Trebuchet MS" w:cs="Trebuchet MS"/>
          <w:color w:val="000000"/>
          <w:sz w:val="24"/>
          <w:szCs w:val="24"/>
        </w:rPr>
        <w:br/>
      </w:r>
    </w:p>
    <w:p w14:paraId="163C687B" w14:textId="77777777" w:rsidR="00D77BA4" w:rsidRDefault="00D77BA4">
      <w:pPr>
        <w:jc w:val="both"/>
        <w:rPr>
          <w:rFonts w:ascii="Trebuchet MS" w:eastAsia="sans-serif" w:hAnsi="Trebuchet MS" w:cs="Trebuchet MS"/>
          <w:color w:val="000000"/>
          <w:sz w:val="24"/>
          <w:szCs w:val="24"/>
        </w:rPr>
      </w:pPr>
    </w:p>
    <w:p w14:paraId="2680E777" w14:textId="77777777" w:rsidR="00D77BA4" w:rsidRDefault="00D77BA4">
      <w:pPr>
        <w:jc w:val="both"/>
        <w:rPr>
          <w:rFonts w:ascii="Trebuchet MS" w:eastAsia="sans-serif" w:hAnsi="Trebuchet MS" w:cs="Trebuchet MS"/>
          <w:color w:val="000000"/>
          <w:sz w:val="24"/>
          <w:szCs w:val="24"/>
        </w:rPr>
      </w:pPr>
    </w:p>
    <w:p w14:paraId="3A3C7D39" w14:textId="77777777" w:rsidR="00D77BA4" w:rsidRDefault="00D77BA4">
      <w:pPr>
        <w:jc w:val="both"/>
        <w:rPr>
          <w:rFonts w:ascii="Trebuchet MS" w:eastAsia="sans-serif" w:hAnsi="Trebuchet MS" w:cs="Trebuchet MS"/>
          <w:color w:val="000000"/>
          <w:sz w:val="24"/>
          <w:szCs w:val="24"/>
        </w:rPr>
      </w:pPr>
    </w:p>
    <w:p w14:paraId="3D9CC800" w14:textId="77777777" w:rsidR="00D77BA4" w:rsidRDefault="003F10E7">
      <w:pPr>
        <w:jc w:val="both"/>
        <w:rPr>
          <w:b/>
          <w:sz w:val="28"/>
          <w:lang w:val="en-IN"/>
        </w:rPr>
      </w:pPr>
      <w:r>
        <w:rPr>
          <w:b/>
          <w:sz w:val="36"/>
          <w:szCs w:val="36"/>
        </w:rPr>
        <w:t>Problem Definition</w:t>
      </w:r>
      <w:r>
        <w:rPr>
          <w:b/>
          <w:sz w:val="36"/>
          <w:szCs w:val="36"/>
          <w:lang w:val="en-IN"/>
        </w:rPr>
        <w:t>:</w:t>
      </w:r>
    </w:p>
    <w:p w14:paraId="42B18F1A"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sz w:val="24"/>
          <w:szCs w:val="24"/>
        </w:rPr>
        <w:t>❏</w:t>
      </w:r>
      <w:r>
        <w:rPr>
          <w:rFonts w:ascii="Trebuchet MS" w:eastAsia="SimSun" w:hAnsi="Trebuchet MS" w:cs="Trebuchet MS"/>
          <w:sz w:val="24"/>
          <w:szCs w:val="24"/>
        </w:rPr>
        <w:t xml:space="preserve"> Viral fevers such as </w:t>
      </w:r>
      <w:proofErr w:type="spellStart"/>
      <w:proofErr w:type="gramStart"/>
      <w:r>
        <w:rPr>
          <w:rFonts w:ascii="Trebuchet MS" w:eastAsia="SimSun" w:hAnsi="Trebuchet MS" w:cs="Trebuchet MS"/>
          <w:sz w:val="24"/>
          <w:szCs w:val="24"/>
        </w:rPr>
        <w:t>dengue,malaria</w:t>
      </w:r>
      <w:proofErr w:type="spellEnd"/>
      <w:proofErr w:type="gramEnd"/>
      <w:r>
        <w:rPr>
          <w:rFonts w:ascii="Trebuchet MS" w:eastAsia="SimSun" w:hAnsi="Trebuchet MS" w:cs="Trebuchet MS"/>
          <w:sz w:val="24"/>
          <w:szCs w:val="24"/>
        </w:rPr>
        <w:t xml:space="preserve"> </w:t>
      </w:r>
      <w:proofErr w:type="spellStart"/>
      <w:r>
        <w:rPr>
          <w:rFonts w:ascii="Trebuchet MS" w:eastAsia="SimSun" w:hAnsi="Trebuchet MS" w:cs="Trebuchet MS"/>
          <w:sz w:val="24"/>
          <w:szCs w:val="24"/>
        </w:rPr>
        <w:t>etc</w:t>
      </w:r>
      <w:proofErr w:type="spellEnd"/>
      <w:r>
        <w:rPr>
          <w:rFonts w:ascii="Trebuchet MS" w:eastAsia="SimSun" w:hAnsi="Trebuchet MS" w:cs="Trebuchet MS"/>
          <w:sz w:val="24"/>
          <w:szCs w:val="24"/>
        </w:rPr>
        <w:t xml:space="preserve"> can be treated but Frequently we have to check the malaria parasite at diagnostic centers based on the symptoms</w:t>
      </w:r>
      <w:r>
        <w:rPr>
          <w:rFonts w:ascii="SimSun" w:eastAsia="SimSun" w:hAnsi="SimSun" w:cs="SimSun"/>
          <w:sz w:val="24"/>
          <w:szCs w:val="24"/>
        </w:rPr>
        <w:t xml:space="preserve"> </w:t>
      </w:r>
      <w:r>
        <w:rPr>
          <w:rFonts w:ascii="Trebuchet MS" w:eastAsia="SimSun" w:hAnsi="Trebuchet MS" w:cs="Trebuchet MS"/>
          <w:sz w:val="24"/>
          <w:szCs w:val="24"/>
        </w:rPr>
        <w:t>of malaria namely suffering fever, headache, joint pain etc., common people are facing so many problems at diagnostic centers at the time of parasite checking. ❏ The following are some of the problems at diagnostic centers along with solutions in differen</w:t>
      </w:r>
      <w:r>
        <w:rPr>
          <w:rFonts w:ascii="Trebuchet MS" w:eastAsia="SimSun" w:hAnsi="Trebuchet MS" w:cs="Trebuchet MS"/>
          <w:sz w:val="24"/>
          <w:szCs w:val="24"/>
        </w:rPr>
        <w:t>t scheduling algorithm approaches</w:t>
      </w:r>
      <w:r>
        <w:rPr>
          <w:rFonts w:ascii="Trebuchet MS" w:eastAsia="SimSun" w:hAnsi="Trebuchet MS" w:cs="Trebuchet MS"/>
          <w:sz w:val="24"/>
          <w:szCs w:val="24"/>
          <w:lang w:val="en-IN"/>
        </w:rPr>
        <w:t>.</w:t>
      </w:r>
    </w:p>
    <w:p w14:paraId="30CBAFE3" w14:textId="77777777" w:rsidR="00D77BA4" w:rsidRDefault="003F10E7">
      <w:pPr>
        <w:jc w:val="both"/>
        <w:rPr>
          <w:rFonts w:ascii="Trebuchet MS" w:eastAsia="SimSun" w:hAnsi="Trebuchet MS" w:cs="Trebuchet MS"/>
          <w:sz w:val="24"/>
          <w:szCs w:val="24"/>
        </w:rPr>
      </w:pPr>
      <w:r>
        <w:rPr>
          <w:rFonts w:ascii="SimSun" w:eastAsia="SimSun" w:hAnsi="SimSun" w:cs="SimSun"/>
          <w:sz w:val="24"/>
          <w:szCs w:val="24"/>
        </w:rPr>
        <w:t>❏</w:t>
      </w:r>
      <w:r>
        <w:rPr>
          <w:rFonts w:ascii="Trebuchet MS" w:eastAsia="SimSun" w:hAnsi="Trebuchet MS" w:cs="Trebuchet MS"/>
          <w:sz w:val="24"/>
          <w:szCs w:val="24"/>
        </w:rPr>
        <w:t xml:space="preserve"> In India, patients need to make an appointment for a diagnostic </w:t>
      </w:r>
      <w:proofErr w:type="spellStart"/>
      <w:r>
        <w:rPr>
          <w:rFonts w:ascii="Trebuchet MS" w:eastAsia="SimSun" w:hAnsi="Trebuchet MS" w:cs="Trebuchet MS"/>
          <w:sz w:val="24"/>
          <w:szCs w:val="24"/>
        </w:rPr>
        <w:t>centre</w:t>
      </w:r>
      <w:proofErr w:type="spellEnd"/>
      <w:r>
        <w:rPr>
          <w:rFonts w:ascii="Trebuchet MS" w:eastAsia="SimSun" w:hAnsi="Trebuchet MS" w:cs="Trebuchet MS"/>
          <w:sz w:val="24"/>
          <w:szCs w:val="24"/>
        </w:rPr>
        <w:t xml:space="preserve"> specialist. In theory, an appointment system reduced patient waiting time. In practice, the waiting time can still be substantial. Various rules and</w:t>
      </w:r>
      <w:r>
        <w:rPr>
          <w:rFonts w:ascii="Trebuchet MS" w:eastAsia="SimSun" w:hAnsi="Trebuchet MS" w:cs="Trebuchet MS"/>
          <w:sz w:val="24"/>
          <w:szCs w:val="24"/>
        </w:rPr>
        <w:t xml:space="preserve"> algorithms are used to solve </w:t>
      </w:r>
      <w:proofErr w:type="gramStart"/>
      <w:r>
        <w:rPr>
          <w:rFonts w:ascii="Trebuchet MS" w:eastAsia="SimSun" w:hAnsi="Trebuchet MS" w:cs="Trebuchet MS"/>
          <w:sz w:val="24"/>
          <w:szCs w:val="24"/>
        </w:rPr>
        <w:t>this .</w:t>
      </w:r>
      <w:proofErr w:type="gramEnd"/>
    </w:p>
    <w:p w14:paraId="11277055"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noProof/>
          <w:sz w:val="24"/>
          <w:szCs w:val="24"/>
          <w:lang w:val="en-IN"/>
        </w:rPr>
        <w:drawing>
          <wp:inline distT="0" distB="0" distL="114300" distR="114300" wp14:anchorId="294DF9ED" wp14:editId="2F79D08A">
            <wp:extent cx="6035040" cy="2743200"/>
            <wp:effectExtent l="0" t="0" r="0" b="0"/>
            <wp:docPr id="5" name="Picture 5" descr="tired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red queues"/>
                    <pic:cNvPicPr>
                      <a:picLocks noChangeAspect="1"/>
                    </pic:cNvPicPr>
                  </pic:nvPicPr>
                  <pic:blipFill>
                    <a:blip r:embed="rId9"/>
                    <a:srcRect r="2283" b="-3250"/>
                    <a:stretch>
                      <a:fillRect/>
                    </a:stretch>
                  </pic:blipFill>
                  <pic:spPr>
                    <a:xfrm>
                      <a:off x="0" y="0"/>
                      <a:ext cx="6035040" cy="2743200"/>
                    </a:xfrm>
                    <a:prstGeom prst="rect">
                      <a:avLst/>
                    </a:prstGeom>
                  </pic:spPr>
                </pic:pic>
              </a:graphicData>
            </a:graphic>
          </wp:inline>
        </w:drawing>
      </w:r>
    </w:p>
    <w:p w14:paraId="310D30B1" w14:textId="77777777" w:rsidR="00D77BA4" w:rsidRDefault="003F10E7">
      <w:pPr>
        <w:jc w:val="both"/>
        <w:rPr>
          <w:rFonts w:ascii="Trebuchet MS" w:eastAsia="SimSun" w:hAnsi="Trebuchet MS" w:cs="Trebuchet MS"/>
          <w:b/>
          <w:bCs/>
          <w:sz w:val="40"/>
          <w:szCs w:val="40"/>
          <w:lang w:val="en-IN"/>
        </w:rPr>
      </w:pPr>
      <w:r>
        <w:rPr>
          <w:rFonts w:ascii="Trebuchet MS" w:eastAsia="SimSun" w:hAnsi="Trebuchet MS" w:cs="Trebuchet MS"/>
          <w:b/>
          <w:bCs/>
          <w:sz w:val="40"/>
          <w:szCs w:val="40"/>
          <w:lang w:val="en-IN"/>
        </w:rPr>
        <w:t>METHODOLOGY:</w:t>
      </w:r>
    </w:p>
    <w:p w14:paraId="6211B889" w14:textId="77777777" w:rsidR="00D77BA4" w:rsidRDefault="003F10E7">
      <w:pPr>
        <w:jc w:val="both"/>
        <w:rPr>
          <w:rFonts w:ascii="Trebuchet MS" w:eastAsia="SimSun" w:hAnsi="Trebuchet MS" w:cs="Trebuchet MS"/>
          <w:sz w:val="28"/>
          <w:szCs w:val="28"/>
        </w:rPr>
      </w:pPr>
      <w:r>
        <w:rPr>
          <w:rFonts w:ascii="Trebuchet MS" w:eastAsia="SimSun" w:hAnsi="Trebuchet MS" w:cs="Trebuchet MS"/>
          <w:b/>
          <w:bCs/>
          <w:sz w:val="28"/>
          <w:szCs w:val="28"/>
        </w:rPr>
        <w:t>Problem1: Long waiting time at outpatient clinics before consultation</w:t>
      </w:r>
      <w:r>
        <w:rPr>
          <w:rFonts w:ascii="Trebuchet MS" w:eastAsia="SimSun" w:hAnsi="Trebuchet MS" w:cs="Trebuchet MS"/>
          <w:b/>
          <w:bCs/>
          <w:sz w:val="28"/>
          <w:szCs w:val="28"/>
          <w:lang w:val="en-IN"/>
        </w:rPr>
        <w:t>:</w:t>
      </w:r>
      <w:r>
        <w:rPr>
          <w:rFonts w:ascii="Trebuchet MS" w:eastAsia="SimSun" w:hAnsi="Trebuchet MS" w:cs="Trebuchet MS"/>
          <w:sz w:val="28"/>
          <w:szCs w:val="28"/>
        </w:rPr>
        <w:t xml:space="preserve"> </w:t>
      </w:r>
    </w:p>
    <w:p w14:paraId="5CE14F7C"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The first and simplest outpatient appointment scheduling algorithm is first-come, first-served (FCFS) scheduling algorithm. With this scheme, the specialist requests the person first is allocated the bed first for parasite checkup. The implementation of </w:t>
      </w:r>
      <w:r>
        <w:rPr>
          <w:rFonts w:ascii="Trebuchet MS" w:eastAsia="SimSun" w:hAnsi="Trebuchet MS" w:cs="Trebuchet MS"/>
          <w:sz w:val="24"/>
          <w:szCs w:val="24"/>
        </w:rPr>
        <w:t xml:space="preserve">the FCFS policy is easily managed with FIFO queue. When a person </w:t>
      </w:r>
      <w:proofErr w:type="gramStart"/>
      <w:r>
        <w:rPr>
          <w:rFonts w:ascii="Trebuchet MS" w:eastAsia="SimSun" w:hAnsi="Trebuchet MS" w:cs="Trebuchet MS"/>
          <w:sz w:val="24"/>
          <w:szCs w:val="24"/>
        </w:rPr>
        <w:t>enters into</w:t>
      </w:r>
      <w:proofErr w:type="gramEnd"/>
      <w:r>
        <w:rPr>
          <w:rFonts w:ascii="Trebuchet MS" w:eastAsia="SimSun" w:hAnsi="Trebuchet MS" w:cs="Trebuchet MS"/>
          <w:sz w:val="24"/>
          <w:szCs w:val="24"/>
        </w:rPr>
        <w:t xml:space="preserve"> the queue for appointment and the specialist is free, person is allocated to the specialist at the head of the queue. </w:t>
      </w:r>
    </w:p>
    <w:p w14:paraId="4AB34195" w14:textId="77777777" w:rsidR="00D77BA4" w:rsidRDefault="00D77BA4">
      <w:pPr>
        <w:jc w:val="both"/>
        <w:rPr>
          <w:rFonts w:ascii="Trebuchet MS" w:eastAsia="SimSun" w:hAnsi="Trebuchet MS" w:cs="Trebuchet MS"/>
          <w:sz w:val="24"/>
          <w:szCs w:val="24"/>
        </w:rPr>
      </w:pPr>
    </w:p>
    <w:p w14:paraId="59E7BC6E"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sz w:val="24"/>
          <w:szCs w:val="24"/>
        </w:rPr>
        <w:t>The running person is removed from the queue</w:t>
      </w:r>
      <w:r>
        <w:rPr>
          <w:rFonts w:ascii="Trebuchet MS" w:eastAsia="SimSun" w:hAnsi="Trebuchet MS" w:cs="Trebuchet MS"/>
          <w:sz w:val="24"/>
          <w:szCs w:val="24"/>
          <w:lang w:val="en-IN"/>
        </w:rPr>
        <w:t>.</w:t>
      </w:r>
      <w:r>
        <w:rPr>
          <w:rFonts w:ascii="Trebuchet MS" w:eastAsia="SimSun" w:hAnsi="Trebuchet MS" w:cs="Trebuchet MS"/>
          <w:noProof/>
          <w:sz w:val="24"/>
          <w:szCs w:val="24"/>
          <w:lang w:val="en-IN"/>
        </w:rPr>
        <w:drawing>
          <wp:inline distT="0" distB="0" distL="114300" distR="114300" wp14:anchorId="6F4216FF" wp14:editId="55791ECF">
            <wp:extent cx="5760720" cy="2133600"/>
            <wp:effectExtent l="0" t="0" r="0" b="0"/>
            <wp:docPr id="6" name="Picture 6" descr="fc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cfs1"/>
                    <pic:cNvPicPr>
                      <a:picLocks noChangeAspect="1"/>
                    </pic:cNvPicPr>
                  </pic:nvPicPr>
                  <pic:blipFill>
                    <a:blip r:embed="rId10"/>
                    <a:stretch>
                      <a:fillRect/>
                    </a:stretch>
                  </pic:blipFill>
                  <pic:spPr>
                    <a:xfrm>
                      <a:off x="0" y="0"/>
                      <a:ext cx="5760720" cy="2133600"/>
                    </a:xfrm>
                    <a:prstGeom prst="rect">
                      <a:avLst/>
                    </a:prstGeom>
                  </pic:spPr>
                </pic:pic>
              </a:graphicData>
            </a:graphic>
          </wp:inline>
        </w:drawing>
      </w:r>
    </w:p>
    <w:p w14:paraId="2A34B6DB" w14:textId="77777777" w:rsidR="00D77BA4" w:rsidRDefault="00D77BA4">
      <w:pPr>
        <w:jc w:val="both"/>
        <w:rPr>
          <w:rFonts w:ascii="Trebuchet MS" w:eastAsia="SimSun" w:hAnsi="Trebuchet MS" w:cs="Trebuchet MS"/>
          <w:sz w:val="24"/>
          <w:szCs w:val="24"/>
        </w:rPr>
      </w:pPr>
    </w:p>
    <w:p w14:paraId="4357C2CE" w14:textId="77777777" w:rsidR="00D77BA4" w:rsidRDefault="003F10E7">
      <w:pPr>
        <w:jc w:val="both"/>
        <w:rPr>
          <w:rFonts w:ascii="Trebuchet MS" w:eastAsia="SimSun" w:hAnsi="Trebuchet MS" w:cs="Trebuchet MS"/>
          <w:b/>
          <w:bCs/>
          <w:sz w:val="32"/>
          <w:szCs w:val="32"/>
          <w:lang w:val="en-IN"/>
        </w:rPr>
      </w:pPr>
      <w:r>
        <w:rPr>
          <w:rFonts w:ascii="Trebuchet MS" w:eastAsia="SimSun" w:hAnsi="Trebuchet MS" w:cs="Trebuchet MS"/>
          <w:sz w:val="32"/>
          <w:szCs w:val="32"/>
        </w:rPr>
        <w:t xml:space="preserve"> </w:t>
      </w:r>
      <w:r>
        <w:rPr>
          <w:rFonts w:ascii="Trebuchet MS" w:eastAsia="SimSun" w:hAnsi="Trebuchet MS" w:cs="Trebuchet MS"/>
          <w:b/>
          <w:bCs/>
          <w:sz w:val="32"/>
          <w:szCs w:val="32"/>
        </w:rPr>
        <w:t>Problem2: Long time for single consultation</w:t>
      </w:r>
      <w:r>
        <w:rPr>
          <w:rFonts w:ascii="Trebuchet MS" w:eastAsia="SimSun" w:hAnsi="Trebuchet MS" w:cs="Trebuchet MS"/>
          <w:b/>
          <w:bCs/>
          <w:sz w:val="32"/>
          <w:szCs w:val="32"/>
          <w:lang w:val="en-IN"/>
        </w:rPr>
        <w:t>:</w:t>
      </w:r>
    </w:p>
    <w:p w14:paraId="18D92B1C" w14:textId="77777777" w:rsidR="00D77BA4" w:rsidRDefault="003F10E7">
      <w:pPr>
        <w:jc w:val="both"/>
        <w:rPr>
          <w:rFonts w:ascii="Trebuchet MS" w:eastAsia="SimSun" w:hAnsi="Trebuchet MS" w:cs="Trebuchet MS"/>
          <w:sz w:val="24"/>
          <w:szCs w:val="24"/>
        </w:rPr>
      </w:pPr>
      <w:r>
        <w:rPr>
          <w:rFonts w:ascii="SimSun" w:eastAsia="SimSun" w:hAnsi="SimSun" w:cs="SimSun"/>
          <w:sz w:val="24"/>
          <w:szCs w:val="24"/>
        </w:rPr>
        <w:t>●</w:t>
      </w:r>
      <w:r>
        <w:rPr>
          <w:rFonts w:ascii="Trebuchet MS" w:eastAsia="SimSun" w:hAnsi="Trebuchet MS" w:cs="Trebuchet MS"/>
          <w:sz w:val="24"/>
          <w:szCs w:val="24"/>
        </w:rPr>
        <w:t xml:space="preserve"> If a patient consulted the </w:t>
      </w:r>
      <w:proofErr w:type="gramStart"/>
      <w:r>
        <w:rPr>
          <w:rFonts w:ascii="Trebuchet MS" w:eastAsia="SimSun" w:hAnsi="Trebuchet MS" w:cs="Trebuchet MS"/>
          <w:sz w:val="24"/>
          <w:szCs w:val="24"/>
        </w:rPr>
        <w:t>doctor ,</w:t>
      </w:r>
      <w:proofErr w:type="gramEnd"/>
      <w:r>
        <w:rPr>
          <w:rFonts w:ascii="Trebuchet MS" w:eastAsia="SimSun" w:hAnsi="Trebuchet MS" w:cs="Trebuchet MS"/>
          <w:sz w:val="24"/>
          <w:szCs w:val="24"/>
        </w:rPr>
        <w:t xml:space="preserve"> doctor advises MRI scans </w:t>
      </w:r>
      <w:proofErr w:type="spellStart"/>
      <w:r>
        <w:rPr>
          <w:rFonts w:ascii="Trebuchet MS" w:eastAsia="SimSun" w:hAnsi="Trebuchet MS" w:cs="Trebuchet MS"/>
          <w:sz w:val="24"/>
          <w:szCs w:val="24"/>
        </w:rPr>
        <w:t>etc</w:t>
      </w:r>
      <w:proofErr w:type="spellEnd"/>
      <w:r>
        <w:rPr>
          <w:rFonts w:ascii="Trebuchet MS" w:eastAsia="SimSun" w:hAnsi="Trebuchet MS" w:cs="Trebuchet MS"/>
          <w:sz w:val="24"/>
          <w:szCs w:val="24"/>
        </w:rPr>
        <w:t xml:space="preserve"> which takes Longer time. In the meanwhile the doctor can treat another patient which is </w:t>
      </w:r>
      <w:proofErr w:type="gramStart"/>
      <w:r>
        <w:rPr>
          <w:rFonts w:ascii="Trebuchet MS" w:eastAsia="SimSun" w:hAnsi="Trebuchet MS" w:cs="Trebuchet MS"/>
          <w:sz w:val="24"/>
          <w:szCs w:val="24"/>
        </w:rPr>
        <w:t>effective .</w:t>
      </w:r>
      <w:proofErr w:type="gramEnd"/>
      <w:r>
        <w:rPr>
          <w:rFonts w:ascii="Trebuchet MS" w:eastAsia="SimSun" w:hAnsi="Trebuchet MS" w:cs="Trebuchet MS"/>
          <w:sz w:val="24"/>
          <w:szCs w:val="24"/>
        </w:rPr>
        <w:t xml:space="preserve"> But doctor </w:t>
      </w:r>
      <w:proofErr w:type="gramStart"/>
      <w:r>
        <w:rPr>
          <w:rFonts w:ascii="Trebuchet MS" w:eastAsia="SimSun" w:hAnsi="Trebuchet MS" w:cs="Trebuchet MS"/>
          <w:sz w:val="24"/>
          <w:szCs w:val="24"/>
        </w:rPr>
        <w:t>has to</w:t>
      </w:r>
      <w:proofErr w:type="gramEnd"/>
      <w:r>
        <w:rPr>
          <w:rFonts w:ascii="Trebuchet MS" w:eastAsia="SimSun" w:hAnsi="Trebuchet MS" w:cs="Trebuchet MS"/>
          <w:sz w:val="24"/>
          <w:szCs w:val="24"/>
        </w:rPr>
        <w:t xml:space="preserve"> wait until reports are bro</w:t>
      </w:r>
      <w:r>
        <w:rPr>
          <w:rFonts w:ascii="Trebuchet MS" w:eastAsia="SimSun" w:hAnsi="Trebuchet MS" w:cs="Trebuchet MS"/>
          <w:sz w:val="24"/>
          <w:szCs w:val="24"/>
        </w:rPr>
        <w:t xml:space="preserve">ught by patient to complete the consultation process. </w:t>
      </w:r>
    </w:p>
    <w:p w14:paraId="5E579594"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This can be resolved by using SJF PRE- EMPTIVE SCHEDULING </w:t>
      </w:r>
      <w:proofErr w:type="gramStart"/>
      <w:r>
        <w:rPr>
          <w:rFonts w:ascii="Trebuchet MS" w:eastAsia="SimSun" w:hAnsi="Trebuchet MS" w:cs="Trebuchet MS"/>
          <w:sz w:val="24"/>
          <w:szCs w:val="24"/>
        </w:rPr>
        <w:t>ALGORITHM .</w:t>
      </w:r>
      <w:proofErr w:type="gramEnd"/>
    </w:p>
    <w:p w14:paraId="611248BF"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 One patient should consult the doctor and should complete the tests prescribed </w:t>
      </w:r>
      <w:proofErr w:type="gramStart"/>
      <w:r>
        <w:rPr>
          <w:rFonts w:ascii="Trebuchet MS" w:eastAsia="SimSun" w:hAnsi="Trebuchet MS" w:cs="Trebuchet MS"/>
          <w:sz w:val="24"/>
          <w:szCs w:val="24"/>
        </w:rPr>
        <w:t>doctor ,</w:t>
      </w:r>
      <w:proofErr w:type="gramEnd"/>
      <w:r>
        <w:rPr>
          <w:rFonts w:ascii="Trebuchet MS" w:eastAsia="SimSun" w:hAnsi="Trebuchet MS" w:cs="Trebuchet MS"/>
          <w:sz w:val="24"/>
          <w:szCs w:val="24"/>
        </w:rPr>
        <w:t xml:space="preserve"> in the meanwhile doctor can diagnose a</w:t>
      </w:r>
      <w:r>
        <w:rPr>
          <w:rFonts w:ascii="Trebuchet MS" w:eastAsia="SimSun" w:hAnsi="Trebuchet MS" w:cs="Trebuchet MS"/>
          <w:sz w:val="24"/>
          <w:szCs w:val="24"/>
        </w:rPr>
        <w:t>nother person whose consulting time is less.</w:t>
      </w:r>
    </w:p>
    <w:p w14:paraId="157DBC81" w14:textId="77777777" w:rsidR="00D77BA4" w:rsidRDefault="00D77BA4">
      <w:pPr>
        <w:jc w:val="both"/>
        <w:rPr>
          <w:rFonts w:ascii="Trebuchet MS" w:eastAsia="SimSun" w:hAnsi="Trebuchet MS" w:cs="Trebuchet MS"/>
          <w:sz w:val="24"/>
          <w:szCs w:val="24"/>
        </w:rPr>
      </w:pPr>
    </w:p>
    <w:p w14:paraId="13B550AC"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noProof/>
          <w:sz w:val="24"/>
          <w:szCs w:val="24"/>
          <w:lang w:val="en-IN"/>
        </w:rPr>
        <w:drawing>
          <wp:inline distT="0" distB="0" distL="114300" distR="114300" wp14:anchorId="229FD3E0" wp14:editId="689008B2">
            <wp:extent cx="5760085" cy="2133600"/>
            <wp:effectExtent l="0" t="0" r="635" b="0"/>
            <wp:docPr id="7" name="Picture 7" descr="sjf-premeptiv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jf-premeptive_1"/>
                    <pic:cNvPicPr>
                      <a:picLocks noChangeAspect="1"/>
                    </pic:cNvPicPr>
                  </pic:nvPicPr>
                  <pic:blipFill>
                    <a:blip r:embed="rId11"/>
                    <a:stretch>
                      <a:fillRect/>
                    </a:stretch>
                  </pic:blipFill>
                  <pic:spPr>
                    <a:xfrm>
                      <a:off x="0" y="0"/>
                      <a:ext cx="5760085" cy="2133600"/>
                    </a:xfrm>
                    <a:prstGeom prst="rect">
                      <a:avLst/>
                    </a:prstGeom>
                  </pic:spPr>
                </pic:pic>
              </a:graphicData>
            </a:graphic>
          </wp:inline>
        </w:drawing>
      </w:r>
    </w:p>
    <w:p w14:paraId="2DE4859E" w14:textId="77777777" w:rsidR="00D77BA4" w:rsidRDefault="00D77BA4">
      <w:pPr>
        <w:jc w:val="center"/>
        <w:rPr>
          <w:b/>
          <w:sz w:val="28"/>
        </w:rPr>
      </w:pPr>
    </w:p>
    <w:p w14:paraId="32E6BB8B" w14:textId="77777777" w:rsidR="00D77BA4" w:rsidRDefault="003F10E7">
      <w:pPr>
        <w:jc w:val="both"/>
        <w:rPr>
          <w:rFonts w:ascii="Trebuchet MS" w:eastAsia="SimSun" w:hAnsi="Trebuchet MS" w:cs="Trebuchet MS"/>
          <w:sz w:val="24"/>
          <w:szCs w:val="24"/>
        </w:rPr>
      </w:pPr>
      <w:r>
        <w:rPr>
          <w:rFonts w:ascii="Trebuchet MS" w:eastAsia="SimSun" w:hAnsi="Trebuchet MS" w:cs="Trebuchet MS"/>
          <w:b/>
          <w:bCs/>
          <w:sz w:val="32"/>
          <w:szCs w:val="32"/>
        </w:rPr>
        <w:t>Problem3: Need of Personalized consultation</w:t>
      </w:r>
      <w:r>
        <w:rPr>
          <w:rFonts w:ascii="Trebuchet MS" w:eastAsia="SimSun" w:hAnsi="Trebuchet MS" w:cs="Trebuchet MS"/>
          <w:b/>
          <w:bCs/>
          <w:sz w:val="32"/>
          <w:szCs w:val="32"/>
          <w:lang w:val="en-IN"/>
        </w:rPr>
        <w:t>:</w:t>
      </w:r>
      <w:r>
        <w:rPr>
          <w:rFonts w:ascii="Trebuchet MS" w:eastAsia="SimSun" w:hAnsi="Trebuchet MS" w:cs="Trebuchet MS"/>
          <w:sz w:val="24"/>
          <w:szCs w:val="24"/>
        </w:rPr>
        <w:t xml:space="preserve"> </w:t>
      </w:r>
    </w:p>
    <w:p w14:paraId="58B57F5D"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Some patients desire to have personalized consultation </w:t>
      </w:r>
      <w:proofErr w:type="spellStart"/>
      <w:r>
        <w:rPr>
          <w:rFonts w:ascii="Trebuchet MS" w:eastAsia="SimSun" w:hAnsi="Trebuchet MS" w:cs="Trebuchet MS"/>
          <w:sz w:val="24"/>
          <w:szCs w:val="24"/>
        </w:rPr>
        <w:t>i.e</w:t>
      </w:r>
      <w:proofErr w:type="spellEnd"/>
      <w:r>
        <w:rPr>
          <w:rFonts w:ascii="Trebuchet MS" w:eastAsia="SimSun" w:hAnsi="Trebuchet MS" w:cs="Trebuchet MS"/>
          <w:sz w:val="24"/>
          <w:szCs w:val="24"/>
        </w:rPr>
        <w:t xml:space="preserve"> if a patient enters into the consulting </w:t>
      </w:r>
      <w:proofErr w:type="gramStart"/>
      <w:r>
        <w:rPr>
          <w:rFonts w:ascii="Trebuchet MS" w:eastAsia="SimSun" w:hAnsi="Trebuchet MS" w:cs="Trebuchet MS"/>
          <w:sz w:val="24"/>
          <w:szCs w:val="24"/>
        </w:rPr>
        <w:t>room ,</w:t>
      </w:r>
      <w:proofErr w:type="gramEnd"/>
      <w:r>
        <w:rPr>
          <w:rFonts w:ascii="Trebuchet MS" w:eastAsia="SimSun" w:hAnsi="Trebuchet MS" w:cs="Trebuchet MS"/>
          <w:sz w:val="24"/>
          <w:szCs w:val="24"/>
        </w:rPr>
        <w:t xml:space="preserve"> he/she has to complete the consultation process and n</w:t>
      </w:r>
      <w:r>
        <w:rPr>
          <w:rFonts w:ascii="Trebuchet MS" w:eastAsia="SimSun" w:hAnsi="Trebuchet MS" w:cs="Trebuchet MS"/>
          <w:sz w:val="24"/>
          <w:szCs w:val="24"/>
        </w:rPr>
        <w:t>ext patient should be given a chance.</w:t>
      </w:r>
    </w:p>
    <w:p w14:paraId="45E3F1A5"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 But different persons have different number of hours for consultation. </w:t>
      </w:r>
    </w:p>
    <w:p w14:paraId="54BA1F22" w14:textId="77777777" w:rsidR="00D77BA4" w:rsidRDefault="003F10E7">
      <w:pPr>
        <w:jc w:val="both"/>
        <w:rPr>
          <w:b/>
          <w:sz w:val="28"/>
          <w:lang w:val="en-IN"/>
        </w:rPr>
      </w:pPr>
      <w:r>
        <w:rPr>
          <w:rFonts w:ascii="Trebuchet MS" w:eastAsia="SimSun" w:hAnsi="Trebuchet MS" w:cs="Trebuchet MS"/>
          <w:sz w:val="24"/>
          <w:szCs w:val="24"/>
        </w:rPr>
        <w:t xml:space="preserve">● To achieve effective management with personalized consultation, SJF NON-PREEMPTIVE SCHEDULING ALGORITHM should be implemented </w:t>
      </w:r>
      <w:proofErr w:type="spellStart"/>
      <w:r>
        <w:rPr>
          <w:rFonts w:ascii="Trebuchet MS" w:eastAsia="SimSun" w:hAnsi="Trebuchet MS" w:cs="Trebuchet MS"/>
          <w:sz w:val="24"/>
          <w:szCs w:val="24"/>
        </w:rPr>
        <w:t>i.e</w:t>
      </w:r>
      <w:proofErr w:type="spellEnd"/>
      <w:r>
        <w:rPr>
          <w:rFonts w:ascii="Trebuchet MS" w:eastAsia="SimSun" w:hAnsi="Trebuchet MS" w:cs="Trebuchet MS"/>
          <w:sz w:val="24"/>
          <w:szCs w:val="24"/>
        </w:rPr>
        <w:t xml:space="preserve"> a patient w</w:t>
      </w:r>
      <w:r>
        <w:rPr>
          <w:rFonts w:ascii="Trebuchet MS" w:eastAsia="SimSun" w:hAnsi="Trebuchet MS" w:cs="Trebuchet MS"/>
          <w:sz w:val="24"/>
          <w:szCs w:val="24"/>
        </w:rPr>
        <w:t>ho has less consultation period given permission to consultation room</w:t>
      </w:r>
      <w:r>
        <w:rPr>
          <w:rFonts w:ascii="SimSun" w:eastAsia="SimSun" w:hAnsi="SimSun" w:cs="SimSun"/>
          <w:sz w:val="24"/>
          <w:szCs w:val="24"/>
        </w:rPr>
        <w:t>.</w:t>
      </w:r>
    </w:p>
    <w:p w14:paraId="03492D2D" w14:textId="77777777" w:rsidR="00D77BA4" w:rsidRDefault="00D77BA4">
      <w:pPr>
        <w:jc w:val="center"/>
        <w:rPr>
          <w:b/>
          <w:sz w:val="28"/>
          <w:lang w:val="en-IN"/>
        </w:rPr>
      </w:pPr>
    </w:p>
    <w:p w14:paraId="2956D850" w14:textId="77777777" w:rsidR="00D77BA4" w:rsidRDefault="003F10E7">
      <w:pPr>
        <w:jc w:val="center"/>
        <w:rPr>
          <w:b/>
          <w:sz w:val="28"/>
          <w:lang w:val="en-IN"/>
        </w:rPr>
      </w:pPr>
      <w:r>
        <w:rPr>
          <w:b/>
          <w:noProof/>
          <w:sz w:val="28"/>
          <w:lang w:val="en-IN"/>
        </w:rPr>
        <w:drawing>
          <wp:inline distT="0" distB="0" distL="114300" distR="114300" wp14:anchorId="78AA8A13" wp14:editId="417FECF2">
            <wp:extent cx="4480560" cy="2987040"/>
            <wp:effectExtent l="0" t="0" r="0" b="0"/>
            <wp:docPr id="8" name="Picture 8" descr="SJF 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JF NON"/>
                    <pic:cNvPicPr>
                      <a:picLocks noChangeAspect="1"/>
                    </pic:cNvPicPr>
                  </pic:nvPicPr>
                  <pic:blipFill>
                    <a:blip r:embed="rId12"/>
                    <a:stretch>
                      <a:fillRect/>
                    </a:stretch>
                  </pic:blipFill>
                  <pic:spPr>
                    <a:xfrm>
                      <a:off x="0" y="0"/>
                      <a:ext cx="4480560" cy="2987040"/>
                    </a:xfrm>
                    <a:prstGeom prst="rect">
                      <a:avLst/>
                    </a:prstGeom>
                  </pic:spPr>
                </pic:pic>
              </a:graphicData>
            </a:graphic>
          </wp:inline>
        </w:drawing>
      </w:r>
    </w:p>
    <w:p w14:paraId="03B53B0D" w14:textId="77777777" w:rsidR="00D77BA4" w:rsidRDefault="003F10E7">
      <w:pPr>
        <w:jc w:val="both"/>
        <w:rPr>
          <w:rFonts w:ascii="Trebuchet MS" w:eastAsia="SimSun" w:hAnsi="Trebuchet MS" w:cs="Trebuchet MS"/>
          <w:sz w:val="24"/>
          <w:szCs w:val="24"/>
        </w:rPr>
      </w:pPr>
      <w:r>
        <w:rPr>
          <w:rFonts w:ascii="Trebuchet MS" w:eastAsia="SimSun" w:hAnsi="Trebuchet MS" w:cs="Trebuchet MS"/>
          <w:b/>
          <w:bCs/>
          <w:sz w:val="28"/>
          <w:szCs w:val="28"/>
        </w:rPr>
        <w:t>Problem4: Emergency consultations are not achieved</w:t>
      </w:r>
      <w:r>
        <w:rPr>
          <w:rFonts w:ascii="Trebuchet MS" w:eastAsia="SimSun" w:hAnsi="Trebuchet MS" w:cs="Trebuchet MS"/>
          <w:b/>
          <w:bCs/>
          <w:sz w:val="28"/>
          <w:szCs w:val="28"/>
          <w:lang w:val="en-IN"/>
        </w:rPr>
        <w:t>:</w:t>
      </w:r>
      <w:r>
        <w:rPr>
          <w:rFonts w:ascii="Trebuchet MS" w:eastAsia="SimSun" w:hAnsi="Trebuchet MS" w:cs="Trebuchet MS"/>
          <w:sz w:val="24"/>
          <w:szCs w:val="24"/>
        </w:rPr>
        <w:t xml:space="preserve"> </w:t>
      </w:r>
    </w:p>
    <w:p w14:paraId="5AA71EDD"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Needy and emergency conditioned patients are not being serviced </w:t>
      </w:r>
      <w:proofErr w:type="gramStart"/>
      <w:r>
        <w:rPr>
          <w:rFonts w:ascii="Trebuchet MS" w:eastAsia="SimSun" w:hAnsi="Trebuchet MS" w:cs="Trebuchet MS"/>
          <w:sz w:val="24"/>
          <w:szCs w:val="24"/>
        </w:rPr>
        <w:t>well .</w:t>
      </w:r>
      <w:proofErr w:type="gramEnd"/>
    </w:p>
    <w:p w14:paraId="5857E684"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 Old age </w:t>
      </w:r>
      <w:proofErr w:type="gramStart"/>
      <w:r>
        <w:rPr>
          <w:rFonts w:ascii="Trebuchet MS" w:eastAsia="SimSun" w:hAnsi="Trebuchet MS" w:cs="Trebuchet MS"/>
          <w:sz w:val="24"/>
          <w:szCs w:val="24"/>
        </w:rPr>
        <w:t>people ,</w:t>
      </w:r>
      <w:proofErr w:type="gramEnd"/>
      <w:r>
        <w:rPr>
          <w:rFonts w:ascii="Trebuchet MS" w:eastAsia="SimSun" w:hAnsi="Trebuchet MS" w:cs="Trebuchet MS"/>
          <w:sz w:val="24"/>
          <w:szCs w:val="24"/>
        </w:rPr>
        <w:t xml:space="preserve"> children and other emergency cases have to get consultation first. This can be achieved using PRIORITY SCHEDULING. </w:t>
      </w:r>
    </w:p>
    <w:p w14:paraId="3F3334D0"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sz w:val="24"/>
          <w:szCs w:val="24"/>
        </w:rPr>
        <w:t xml:space="preserve">● Old age </w:t>
      </w:r>
      <w:proofErr w:type="gramStart"/>
      <w:r>
        <w:rPr>
          <w:rFonts w:ascii="Trebuchet MS" w:eastAsia="SimSun" w:hAnsi="Trebuchet MS" w:cs="Trebuchet MS"/>
          <w:sz w:val="24"/>
          <w:szCs w:val="24"/>
        </w:rPr>
        <w:t>people ,</w:t>
      </w:r>
      <w:proofErr w:type="gramEnd"/>
      <w:r>
        <w:rPr>
          <w:rFonts w:ascii="Trebuchet MS" w:eastAsia="SimSun" w:hAnsi="Trebuchet MS" w:cs="Trebuchet MS"/>
          <w:sz w:val="24"/>
          <w:szCs w:val="24"/>
        </w:rPr>
        <w:t xml:space="preserve"> children and other emergency cases have to be ranked with high priority and given medication</w:t>
      </w:r>
      <w:r>
        <w:rPr>
          <w:rFonts w:ascii="Trebuchet MS" w:eastAsia="SimSun" w:hAnsi="Trebuchet MS" w:cs="Trebuchet MS"/>
          <w:sz w:val="24"/>
          <w:szCs w:val="24"/>
          <w:lang w:val="en-IN"/>
        </w:rPr>
        <w:t>.</w:t>
      </w:r>
    </w:p>
    <w:p w14:paraId="2A7DE7C1" w14:textId="77777777" w:rsidR="00D77BA4" w:rsidRDefault="00D77BA4">
      <w:pPr>
        <w:jc w:val="both"/>
        <w:rPr>
          <w:rFonts w:ascii="Trebuchet MS" w:eastAsia="SimSun" w:hAnsi="Trebuchet MS" w:cs="Trebuchet MS"/>
          <w:sz w:val="24"/>
          <w:szCs w:val="24"/>
          <w:lang w:val="en-IN"/>
        </w:rPr>
      </w:pPr>
    </w:p>
    <w:p w14:paraId="3B30A8F0"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noProof/>
          <w:sz w:val="24"/>
          <w:szCs w:val="24"/>
          <w:lang w:val="en-IN"/>
        </w:rPr>
        <w:lastRenderedPageBreak/>
        <w:drawing>
          <wp:inline distT="0" distB="0" distL="114300" distR="114300" wp14:anchorId="63B1C512" wp14:editId="35E2367B">
            <wp:extent cx="5713730" cy="2750185"/>
            <wp:effectExtent l="0" t="0" r="1270" b="8255"/>
            <wp:docPr id="9" name="Picture 9" descr="priority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iority_final"/>
                    <pic:cNvPicPr>
                      <a:picLocks noChangeAspect="1"/>
                    </pic:cNvPicPr>
                  </pic:nvPicPr>
                  <pic:blipFill>
                    <a:blip r:embed="rId13"/>
                    <a:stretch>
                      <a:fillRect/>
                    </a:stretch>
                  </pic:blipFill>
                  <pic:spPr>
                    <a:xfrm>
                      <a:off x="0" y="0"/>
                      <a:ext cx="5713730" cy="2750185"/>
                    </a:xfrm>
                    <a:prstGeom prst="rect">
                      <a:avLst/>
                    </a:prstGeom>
                  </pic:spPr>
                </pic:pic>
              </a:graphicData>
            </a:graphic>
          </wp:inline>
        </w:drawing>
      </w:r>
    </w:p>
    <w:p w14:paraId="54CDC026" w14:textId="77777777" w:rsidR="00D77BA4" w:rsidRDefault="003F10E7">
      <w:pPr>
        <w:jc w:val="both"/>
        <w:rPr>
          <w:rFonts w:ascii="Trebuchet MS" w:eastAsia="SimSun" w:hAnsi="Trebuchet MS" w:cs="Trebuchet MS"/>
          <w:b/>
          <w:bCs/>
          <w:sz w:val="32"/>
          <w:szCs w:val="32"/>
          <w:lang w:val="en-IN"/>
        </w:rPr>
      </w:pPr>
      <w:r>
        <w:rPr>
          <w:rFonts w:ascii="Trebuchet MS" w:eastAsia="SimSun" w:hAnsi="Trebuchet MS" w:cs="Trebuchet MS"/>
          <w:b/>
          <w:bCs/>
          <w:sz w:val="32"/>
          <w:szCs w:val="32"/>
        </w:rPr>
        <w:t>Prob</w:t>
      </w:r>
      <w:r>
        <w:rPr>
          <w:rFonts w:ascii="Trebuchet MS" w:eastAsia="SimSun" w:hAnsi="Trebuchet MS" w:cs="Trebuchet MS"/>
          <w:b/>
          <w:bCs/>
          <w:sz w:val="32"/>
          <w:szCs w:val="32"/>
        </w:rPr>
        <w:t>lem5: Delayed Reports</w:t>
      </w:r>
      <w:r>
        <w:rPr>
          <w:rFonts w:ascii="Trebuchet MS" w:eastAsia="SimSun" w:hAnsi="Trebuchet MS" w:cs="Trebuchet MS"/>
          <w:b/>
          <w:bCs/>
          <w:sz w:val="32"/>
          <w:szCs w:val="32"/>
          <w:lang w:val="en-IN"/>
        </w:rPr>
        <w:t>:</w:t>
      </w:r>
    </w:p>
    <w:p w14:paraId="74515E26" w14:textId="77777777" w:rsidR="00D77BA4" w:rsidRDefault="003F10E7">
      <w:pPr>
        <w:jc w:val="both"/>
        <w:rPr>
          <w:rFonts w:ascii="Trebuchet MS" w:eastAsia="SimSun" w:hAnsi="Trebuchet MS" w:cs="Trebuchet MS"/>
          <w:sz w:val="24"/>
          <w:szCs w:val="24"/>
        </w:rPr>
      </w:pPr>
      <w:r>
        <w:rPr>
          <w:rFonts w:ascii="Trebuchet MS" w:eastAsia="SimSun" w:hAnsi="Trebuchet MS" w:cs="Trebuchet MS"/>
          <w:sz w:val="24"/>
          <w:szCs w:val="24"/>
        </w:rPr>
        <w:t xml:space="preserve">● In Diagnostic </w:t>
      </w:r>
      <w:proofErr w:type="spellStart"/>
      <w:proofErr w:type="gramStart"/>
      <w:r>
        <w:rPr>
          <w:rFonts w:ascii="Trebuchet MS" w:eastAsia="SimSun" w:hAnsi="Trebuchet MS" w:cs="Trebuchet MS"/>
          <w:sz w:val="24"/>
          <w:szCs w:val="24"/>
        </w:rPr>
        <w:t>centres</w:t>
      </w:r>
      <w:proofErr w:type="spellEnd"/>
      <w:r>
        <w:rPr>
          <w:rFonts w:ascii="Trebuchet MS" w:eastAsia="SimSun" w:hAnsi="Trebuchet MS" w:cs="Trebuchet MS"/>
          <w:sz w:val="24"/>
          <w:szCs w:val="24"/>
        </w:rPr>
        <w:t xml:space="preserve"> ,</w:t>
      </w:r>
      <w:proofErr w:type="gramEnd"/>
      <w:r>
        <w:rPr>
          <w:rFonts w:ascii="Trebuchet MS" w:eastAsia="SimSun" w:hAnsi="Trebuchet MS" w:cs="Trebuchet MS"/>
          <w:sz w:val="24"/>
          <w:szCs w:val="24"/>
        </w:rPr>
        <w:t xml:space="preserve"> for faster blood reports . </w:t>
      </w:r>
      <w:proofErr w:type="spellStart"/>
      <w:r>
        <w:rPr>
          <w:rFonts w:ascii="Trebuchet MS" w:eastAsia="SimSun" w:hAnsi="Trebuchet MS" w:cs="Trebuchet MS"/>
          <w:sz w:val="24"/>
          <w:szCs w:val="24"/>
        </w:rPr>
        <w:t>Eg</w:t>
      </w:r>
      <w:proofErr w:type="spellEnd"/>
      <w:r>
        <w:rPr>
          <w:rFonts w:ascii="Trebuchet MS" w:eastAsia="SimSun" w:hAnsi="Trebuchet MS" w:cs="Trebuchet MS"/>
          <w:sz w:val="24"/>
          <w:szCs w:val="24"/>
        </w:rPr>
        <w:t xml:space="preserve">: Malaria test The Round Robin algorithm is designed especially for time sharing system. RR is similar to </w:t>
      </w:r>
      <w:proofErr w:type="gramStart"/>
      <w:r>
        <w:rPr>
          <w:rFonts w:ascii="Trebuchet MS" w:eastAsia="SimSun" w:hAnsi="Trebuchet MS" w:cs="Trebuchet MS"/>
          <w:sz w:val="24"/>
          <w:szCs w:val="24"/>
        </w:rPr>
        <w:t>FCFS</w:t>
      </w:r>
      <w:proofErr w:type="gramEnd"/>
      <w:r>
        <w:rPr>
          <w:rFonts w:ascii="Trebuchet MS" w:eastAsia="SimSun" w:hAnsi="Trebuchet MS" w:cs="Trebuchet MS"/>
          <w:sz w:val="24"/>
          <w:szCs w:val="24"/>
        </w:rPr>
        <w:t xml:space="preserve"> but preemption is added to switch between patients. A small unit of</w:t>
      </w:r>
      <w:r>
        <w:rPr>
          <w:rFonts w:ascii="Trebuchet MS" w:eastAsia="SimSun" w:hAnsi="Trebuchet MS" w:cs="Trebuchet MS"/>
          <w:sz w:val="24"/>
          <w:szCs w:val="24"/>
        </w:rPr>
        <w:t xml:space="preserve"> time called time quantum is defined. In the process of parasite checking, there so many steps namely taking blood from the person, preparing blood smear, analysis of smear in microscope and final interpretation </w:t>
      </w:r>
      <w:proofErr w:type="gramStart"/>
      <w:r>
        <w:rPr>
          <w:rFonts w:ascii="Trebuchet MS" w:eastAsia="SimSun" w:hAnsi="Trebuchet MS" w:cs="Trebuchet MS"/>
          <w:sz w:val="24"/>
          <w:szCs w:val="24"/>
        </w:rPr>
        <w:t>etc.,.</w:t>
      </w:r>
      <w:proofErr w:type="gramEnd"/>
    </w:p>
    <w:p w14:paraId="7095CAAB" w14:textId="77777777" w:rsidR="00D77BA4" w:rsidRDefault="003F10E7">
      <w:pPr>
        <w:jc w:val="both"/>
        <w:rPr>
          <w:rFonts w:ascii="Trebuchet MS" w:eastAsia="SimSun" w:hAnsi="Trebuchet MS" w:cs="Trebuchet MS"/>
          <w:sz w:val="24"/>
          <w:szCs w:val="24"/>
          <w:lang w:val="en-IN"/>
        </w:rPr>
      </w:pPr>
      <w:r>
        <w:rPr>
          <w:rFonts w:ascii="Trebuchet MS" w:eastAsia="SimSun" w:hAnsi="Trebuchet MS" w:cs="Trebuchet MS"/>
          <w:noProof/>
          <w:sz w:val="24"/>
          <w:szCs w:val="24"/>
          <w:lang w:val="en-IN"/>
        </w:rPr>
        <w:drawing>
          <wp:inline distT="0" distB="0" distL="114300" distR="114300" wp14:anchorId="4250D896" wp14:editId="3291CC68">
            <wp:extent cx="3626485" cy="2316480"/>
            <wp:effectExtent l="0" t="0" r="635" b="0"/>
            <wp:docPr id="10" name="Picture 10" descr="round-ro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und-robin"/>
                    <pic:cNvPicPr>
                      <a:picLocks noChangeAspect="1"/>
                    </pic:cNvPicPr>
                  </pic:nvPicPr>
                  <pic:blipFill>
                    <a:blip r:embed="rId14"/>
                    <a:stretch>
                      <a:fillRect/>
                    </a:stretch>
                  </pic:blipFill>
                  <pic:spPr>
                    <a:xfrm>
                      <a:off x="0" y="0"/>
                      <a:ext cx="3626485" cy="2316480"/>
                    </a:xfrm>
                    <a:prstGeom prst="rect">
                      <a:avLst/>
                    </a:prstGeom>
                  </pic:spPr>
                </pic:pic>
              </a:graphicData>
            </a:graphic>
          </wp:inline>
        </w:drawing>
      </w:r>
      <w:r>
        <w:rPr>
          <w:rFonts w:ascii="Trebuchet MS" w:eastAsia="SimSun" w:hAnsi="Trebuchet MS" w:cs="Trebuchet MS"/>
          <w:noProof/>
          <w:sz w:val="24"/>
          <w:szCs w:val="24"/>
          <w:lang w:val="en-IN"/>
        </w:rPr>
        <w:drawing>
          <wp:inline distT="0" distB="0" distL="114300" distR="114300" wp14:anchorId="1E5B8A6C" wp14:editId="38DA2681">
            <wp:extent cx="1609725" cy="1609725"/>
            <wp:effectExtent l="0" t="0" r="5715" b="5715"/>
            <wp:docPr id="12" name="Picture 12" descr="iconDiagnosticCenters_2015063002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DiagnosticCenters_20150630025131"/>
                    <pic:cNvPicPr>
                      <a:picLocks noChangeAspect="1"/>
                    </pic:cNvPicPr>
                  </pic:nvPicPr>
                  <pic:blipFill>
                    <a:blip r:embed="rId15"/>
                    <a:stretch>
                      <a:fillRect/>
                    </a:stretch>
                  </pic:blipFill>
                  <pic:spPr>
                    <a:xfrm>
                      <a:off x="0" y="0"/>
                      <a:ext cx="1609725" cy="1609725"/>
                    </a:xfrm>
                    <a:prstGeom prst="rect">
                      <a:avLst/>
                    </a:prstGeom>
                  </pic:spPr>
                </pic:pic>
              </a:graphicData>
            </a:graphic>
          </wp:inline>
        </w:drawing>
      </w:r>
    </w:p>
    <w:p w14:paraId="3D8CED7E" w14:textId="77777777" w:rsidR="00D77BA4" w:rsidRDefault="00D77BA4">
      <w:pPr>
        <w:jc w:val="both"/>
        <w:rPr>
          <w:rFonts w:ascii="Trebuchet MS" w:eastAsia="SimSun" w:hAnsi="Trebuchet MS" w:cs="Trebuchet MS"/>
          <w:sz w:val="24"/>
          <w:szCs w:val="24"/>
        </w:rPr>
      </w:pPr>
    </w:p>
    <w:p w14:paraId="627FDFDA" w14:textId="77777777" w:rsidR="00D77BA4" w:rsidRDefault="003F10E7">
      <w:pPr>
        <w:jc w:val="both"/>
        <w:rPr>
          <w:rFonts w:ascii="Trebuchet MS" w:eastAsia="SimSun" w:hAnsi="Trebuchet MS" w:cs="Trebuchet MS"/>
          <w:b/>
          <w:bCs/>
          <w:sz w:val="32"/>
          <w:szCs w:val="32"/>
          <w:lang w:val="en-IN"/>
        </w:rPr>
      </w:pPr>
      <w:r>
        <w:rPr>
          <w:rFonts w:ascii="Trebuchet MS" w:eastAsia="SimSun" w:hAnsi="Trebuchet MS" w:cs="Trebuchet MS"/>
          <w:sz w:val="24"/>
          <w:szCs w:val="24"/>
        </w:rPr>
        <w:t xml:space="preserve"> In all previous algorithms we </w:t>
      </w:r>
      <w:proofErr w:type="gramStart"/>
      <w:r>
        <w:rPr>
          <w:rFonts w:ascii="Trebuchet MS" w:eastAsia="SimSun" w:hAnsi="Trebuchet MS" w:cs="Trebuchet MS"/>
          <w:sz w:val="24"/>
          <w:szCs w:val="24"/>
        </w:rPr>
        <w:t>have to</w:t>
      </w:r>
      <w:proofErr w:type="gramEnd"/>
      <w:r>
        <w:rPr>
          <w:rFonts w:ascii="Trebuchet MS" w:eastAsia="SimSun" w:hAnsi="Trebuchet MS" w:cs="Trebuchet MS"/>
          <w:sz w:val="24"/>
          <w:szCs w:val="24"/>
        </w:rPr>
        <w:t xml:space="preserve"> do all these steps within time allocation of patient.</w:t>
      </w:r>
    </w:p>
    <w:p w14:paraId="5EBB894E" w14:textId="77777777" w:rsidR="00D77BA4" w:rsidRDefault="00D77BA4">
      <w:pPr>
        <w:jc w:val="center"/>
        <w:rPr>
          <w:b/>
          <w:sz w:val="28"/>
        </w:rPr>
      </w:pPr>
    </w:p>
    <w:p w14:paraId="5B8F70BE" w14:textId="77777777" w:rsidR="00D77BA4" w:rsidRDefault="003F10E7">
      <w:pPr>
        <w:jc w:val="both"/>
        <w:rPr>
          <w:rFonts w:ascii="Trebuchet MS" w:hAnsi="Trebuchet MS" w:cs="Trebuchet MS"/>
          <w:b/>
          <w:sz w:val="28"/>
        </w:rPr>
      </w:pPr>
      <w:r>
        <w:rPr>
          <w:rFonts w:ascii="Trebuchet MS" w:eastAsia="SimSun" w:hAnsi="Trebuchet MS" w:cs="Trebuchet MS"/>
          <w:sz w:val="24"/>
          <w:szCs w:val="24"/>
        </w:rPr>
        <w:lastRenderedPageBreak/>
        <w:t xml:space="preserve">Wasting of time is possible while using above discussed algorithms between each step of parasite checking. In this method we can avoid wasting of time </w:t>
      </w:r>
      <w:r>
        <w:rPr>
          <w:rFonts w:ascii="Trebuchet MS" w:eastAsia="SimSun" w:hAnsi="Trebuchet MS" w:cs="Trebuchet MS"/>
          <w:sz w:val="24"/>
          <w:szCs w:val="24"/>
        </w:rPr>
        <w:t xml:space="preserve">between each step. In this case, we have </w:t>
      </w:r>
      <w:proofErr w:type="spellStart"/>
      <w:proofErr w:type="gramStart"/>
      <w:r>
        <w:rPr>
          <w:rFonts w:ascii="Trebuchet MS" w:eastAsia="SimSun" w:hAnsi="Trebuchet MS" w:cs="Trebuchet MS"/>
          <w:sz w:val="24"/>
          <w:szCs w:val="24"/>
        </w:rPr>
        <w:t>give</w:t>
      </w:r>
      <w:proofErr w:type="spellEnd"/>
      <w:proofErr w:type="gramEnd"/>
      <w:r>
        <w:rPr>
          <w:rFonts w:ascii="Trebuchet MS" w:eastAsia="SimSun" w:hAnsi="Trebuchet MS" w:cs="Trebuchet MS"/>
          <w:sz w:val="24"/>
          <w:szCs w:val="24"/>
        </w:rPr>
        <w:t xml:space="preserve"> break to patient between each step namely time quantum so that simultaneously we can do work with more than one patient at a time. This leads to saving patient, specialist time and possibility of testing more p</w:t>
      </w:r>
      <w:r>
        <w:rPr>
          <w:rFonts w:ascii="Trebuchet MS" w:eastAsia="SimSun" w:hAnsi="Trebuchet MS" w:cs="Trebuchet MS"/>
          <w:sz w:val="24"/>
          <w:szCs w:val="24"/>
        </w:rPr>
        <w:t>atients. Here we can minimize average waiting time of patients.</w:t>
      </w:r>
    </w:p>
    <w:p w14:paraId="28E50915" w14:textId="77777777" w:rsidR="00D77BA4" w:rsidRDefault="003F10E7">
      <w:pPr>
        <w:jc w:val="both"/>
        <w:rPr>
          <w:b/>
          <w:sz w:val="40"/>
          <w:szCs w:val="40"/>
          <w:lang w:val="en-IN"/>
        </w:rPr>
      </w:pPr>
      <w:r>
        <w:rPr>
          <w:b/>
          <w:sz w:val="40"/>
          <w:szCs w:val="40"/>
        </w:rPr>
        <w:t>Code</w:t>
      </w:r>
      <w:r>
        <w:rPr>
          <w:b/>
          <w:sz w:val="40"/>
          <w:szCs w:val="40"/>
          <w:lang w:val="en-IN"/>
        </w:rPr>
        <w:t>:</w:t>
      </w:r>
    </w:p>
    <w:p w14:paraId="759A3F38" w14:textId="77777777" w:rsidR="00D77BA4" w:rsidRDefault="003F10E7">
      <w:pPr>
        <w:jc w:val="both"/>
        <w:rPr>
          <w:b/>
          <w:sz w:val="28"/>
        </w:rPr>
      </w:pPr>
      <w:r>
        <w:rPr>
          <w:b/>
          <w:sz w:val="40"/>
          <w:szCs w:val="40"/>
          <w:lang w:val="en-IN"/>
        </w:rPr>
        <w:t xml:space="preserve">        </w:t>
      </w:r>
      <w:hyperlink r:id="rId16" w:history="1">
        <w:r>
          <w:rPr>
            <w:rStyle w:val="Hyperlink"/>
            <w:rFonts w:ascii="SimSun" w:eastAsia="SimSun" w:hAnsi="SimSun" w:cs="SimSun"/>
            <w:sz w:val="24"/>
            <w:szCs w:val="24"/>
          </w:rPr>
          <w:t>https://github.com/tharun435</w:t>
        </w:r>
      </w:hyperlink>
    </w:p>
    <w:p w14:paraId="39784A52" w14:textId="77777777" w:rsidR="00D77BA4" w:rsidRDefault="003F10E7">
      <w:pPr>
        <w:jc w:val="both"/>
        <w:rPr>
          <w:b/>
          <w:sz w:val="40"/>
          <w:szCs w:val="40"/>
          <w:lang w:val="en-IN"/>
        </w:rPr>
      </w:pPr>
      <w:r>
        <w:rPr>
          <w:b/>
          <w:sz w:val="40"/>
          <w:szCs w:val="40"/>
        </w:rPr>
        <w:t>Results</w:t>
      </w:r>
      <w:r>
        <w:rPr>
          <w:b/>
          <w:sz w:val="40"/>
          <w:szCs w:val="40"/>
          <w:lang w:val="en-IN"/>
        </w:rPr>
        <w:t>:</w:t>
      </w:r>
    </w:p>
    <w:p w14:paraId="56C7F2BF" w14:textId="77777777" w:rsidR="00D77BA4" w:rsidRDefault="003F10E7">
      <w:pPr>
        <w:jc w:val="both"/>
        <w:rPr>
          <w:bCs/>
          <w:sz w:val="28"/>
          <w:szCs w:val="28"/>
          <w:lang w:val="en-IN"/>
        </w:rPr>
      </w:pPr>
      <w:r>
        <w:rPr>
          <w:bCs/>
          <w:sz w:val="28"/>
          <w:szCs w:val="28"/>
          <w:lang w:val="en-IN"/>
        </w:rPr>
        <w:t xml:space="preserve">A </w:t>
      </w:r>
      <w:proofErr w:type="gramStart"/>
      <w:r>
        <w:rPr>
          <w:bCs/>
          <w:sz w:val="28"/>
          <w:szCs w:val="28"/>
          <w:lang w:val="en-IN"/>
        </w:rPr>
        <w:t>User Friendly</w:t>
      </w:r>
      <w:proofErr w:type="gramEnd"/>
      <w:r>
        <w:rPr>
          <w:bCs/>
          <w:sz w:val="28"/>
          <w:szCs w:val="28"/>
          <w:lang w:val="en-IN"/>
        </w:rPr>
        <w:t xml:space="preserve"> Interface was developed and Removed the problem of Solving Long Waiting Queues </w:t>
      </w:r>
      <w:r>
        <w:rPr>
          <w:bCs/>
          <w:sz w:val="28"/>
          <w:szCs w:val="28"/>
          <w:lang w:val="en-IN"/>
        </w:rPr>
        <w:t xml:space="preserve">in the Diagnostic </w:t>
      </w:r>
      <w:proofErr w:type="spellStart"/>
      <w:r>
        <w:rPr>
          <w:bCs/>
          <w:sz w:val="28"/>
          <w:szCs w:val="28"/>
          <w:lang w:val="en-IN"/>
        </w:rPr>
        <w:t>Centers</w:t>
      </w:r>
      <w:proofErr w:type="spellEnd"/>
      <w:r>
        <w:rPr>
          <w:bCs/>
          <w:sz w:val="28"/>
          <w:szCs w:val="28"/>
          <w:lang w:val="en-IN"/>
        </w:rPr>
        <w:t>.</w:t>
      </w:r>
    </w:p>
    <w:p w14:paraId="4FB863C0" w14:textId="77777777" w:rsidR="00D77BA4" w:rsidRDefault="00D77BA4">
      <w:pPr>
        <w:jc w:val="both"/>
        <w:rPr>
          <w:bCs/>
          <w:sz w:val="28"/>
          <w:szCs w:val="28"/>
          <w:lang w:val="en-IN"/>
        </w:rPr>
      </w:pPr>
    </w:p>
    <w:p w14:paraId="6FD798D6" w14:textId="77777777" w:rsidR="00D77BA4" w:rsidRDefault="003F10E7">
      <w:pPr>
        <w:jc w:val="both"/>
        <w:rPr>
          <w:bCs/>
          <w:sz w:val="28"/>
          <w:szCs w:val="28"/>
          <w:lang w:val="en-IN"/>
        </w:rPr>
      </w:pPr>
      <w:r>
        <w:rPr>
          <w:bCs/>
          <w:noProof/>
          <w:sz w:val="28"/>
          <w:szCs w:val="28"/>
          <w:lang w:val="en-IN"/>
        </w:rPr>
        <w:drawing>
          <wp:inline distT="0" distB="0" distL="114300" distR="114300" wp14:anchorId="2403F177" wp14:editId="46532A76">
            <wp:extent cx="6240145" cy="2991485"/>
            <wp:effectExtent l="0" t="0" r="8255" b="10795"/>
            <wp:docPr id="13" name="Picture 13" descr="Screenshot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07)"/>
                    <pic:cNvPicPr>
                      <a:picLocks noChangeAspect="1"/>
                    </pic:cNvPicPr>
                  </pic:nvPicPr>
                  <pic:blipFill>
                    <a:blip r:embed="rId17"/>
                    <a:stretch>
                      <a:fillRect/>
                    </a:stretch>
                  </pic:blipFill>
                  <pic:spPr>
                    <a:xfrm>
                      <a:off x="0" y="0"/>
                      <a:ext cx="6240145" cy="2991485"/>
                    </a:xfrm>
                    <a:prstGeom prst="rect">
                      <a:avLst/>
                    </a:prstGeom>
                  </pic:spPr>
                </pic:pic>
              </a:graphicData>
            </a:graphic>
          </wp:inline>
        </w:drawing>
      </w:r>
    </w:p>
    <w:p w14:paraId="3D0F2CA6" w14:textId="77777777" w:rsidR="00D77BA4" w:rsidRDefault="00D77BA4">
      <w:pPr>
        <w:jc w:val="both"/>
        <w:rPr>
          <w:b/>
          <w:sz w:val="28"/>
        </w:rPr>
      </w:pPr>
    </w:p>
    <w:p w14:paraId="0A30AD28" w14:textId="77777777" w:rsidR="00D77BA4" w:rsidRDefault="00D77BA4">
      <w:pPr>
        <w:jc w:val="center"/>
        <w:rPr>
          <w:b/>
          <w:sz w:val="28"/>
        </w:rPr>
      </w:pPr>
    </w:p>
    <w:p w14:paraId="086F8AA3" w14:textId="77777777" w:rsidR="00D77BA4" w:rsidRDefault="003F10E7">
      <w:pPr>
        <w:jc w:val="center"/>
        <w:rPr>
          <w:b/>
          <w:sz w:val="28"/>
          <w:lang w:val="en-IN"/>
        </w:rPr>
      </w:pPr>
      <w:r>
        <w:rPr>
          <w:b/>
          <w:noProof/>
          <w:sz w:val="28"/>
          <w:lang w:val="en-IN"/>
        </w:rPr>
        <w:lastRenderedPageBreak/>
        <w:drawing>
          <wp:inline distT="0" distB="0" distL="114300" distR="114300" wp14:anchorId="7F90CE99" wp14:editId="4247B637">
            <wp:extent cx="6240780" cy="4684395"/>
            <wp:effectExtent l="0" t="0" r="7620" b="1905"/>
            <wp:docPr id="14" name="Picture 14" descr="Screenshot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08)"/>
                    <pic:cNvPicPr>
                      <a:picLocks noChangeAspect="1"/>
                    </pic:cNvPicPr>
                  </pic:nvPicPr>
                  <pic:blipFill>
                    <a:blip r:embed="rId18"/>
                    <a:stretch>
                      <a:fillRect/>
                    </a:stretch>
                  </pic:blipFill>
                  <pic:spPr>
                    <a:xfrm>
                      <a:off x="0" y="0"/>
                      <a:ext cx="6240780" cy="4684395"/>
                    </a:xfrm>
                    <a:prstGeom prst="rect">
                      <a:avLst/>
                    </a:prstGeom>
                  </pic:spPr>
                </pic:pic>
              </a:graphicData>
            </a:graphic>
          </wp:inline>
        </w:drawing>
      </w:r>
    </w:p>
    <w:p w14:paraId="3A263E0C" w14:textId="77777777" w:rsidR="00D77BA4" w:rsidRDefault="00D77BA4">
      <w:pPr>
        <w:jc w:val="center"/>
        <w:rPr>
          <w:b/>
          <w:sz w:val="28"/>
        </w:rPr>
      </w:pPr>
    </w:p>
    <w:p w14:paraId="682719FD" w14:textId="77777777" w:rsidR="00D77BA4" w:rsidRDefault="003F10E7">
      <w:pPr>
        <w:rPr>
          <w:lang w:val="en-IN"/>
        </w:rPr>
      </w:pPr>
      <w:r>
        <w:rPr>
          <w:noProof/>
          <w:lang w:val="en-IN"/>
        </w:rPr>
        <w:lastRenderedPageBreak/>
        <w:drawing>
          <wp:inline distT="0" distB="0" distL="114300" distR="114300" wp14:anchorId="1083D874" wp14:editId="2D13A37F">
            <wp:extent cx="5943600" cy="4958080"/>
            <wp:effectExtent l="0" t="0" r="0" b="10160"/>
            <wp:docPr id="17" name="Picture 17" descr="Screenshot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12)"/>
                    <pic:cNvPicPr>
                      <a:picLocks noChangeAspect="1"/>
                    </pic:cNvPicPr>
                  </pic:nvPicPr>
                  <pic:blipFill>
                    <a:blip r:embed="rId19"/>
                    <a:stretch>
                      <a:fillRect/>
                    </a:stretch>
                  </pic:blipFill>
                  <pic:spPr>
                    <a:xfrm>
                      <a:off x="0" y="0"/>
                      <a:ext cx="5943600" cy="4958080"/>
                    </a:xfrm>
                    <a:prstGeom prst="rect">
                      <a:avLst/>
                    </a:prstGeom>
                  </pic:spPr>
                </pic:pic>
              </a:graphicData>
            </a:graphic>
          </wp:inline>
        </w:drawing>
      </w:r>
    </w:p>
    <w:p w14:paraId="3F1CF1A0" w14:textId="77777777" w:rsidR="00D77BA4" w:rsidRDefault="00D77BA4">
      <w:pPr>
        <w:rPr>
          <w:lang w:val="en-IN"/>
        </w:rPr>
      </w:pPr>
    </w:p>
    <w:p w14:paraId="546E647C" w14:textId="77777777" w:rsidR="00D77BA4" w:rsidRDefault="003F10E7">
      <w:pPr>
        <w:rPr>
          <w:lang w:val="en-IN"/>
        </w:rPr>
      </w:pPr>
      <w:r>
        <w:rPr>
          <w:noProof/>
          <w:lang w:val="en-IN"/>
        </w:rPr>
        <w:lastRenderedPageBreak/>
        <w:drawing>
          <wp:inline distT="0" distB="0" distL="114300" distR="114300" wp14:anchorId="6574124E" wp14:editId="30EF2C01">
            <wp:extent cx="5615305" cy="2987675"/>
            <wp:effectExtent l="0" t="0" r="8255" b="14605"/>
            <wp:docPr id="19" name="Picture 19" descr="Screenshot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411)"/>
                    <pic:cNvPicPr>
                      <a:picLocks noChangeAspect="1"/>
                    </pic:cNvPicPr>
                  </pic:nvPicPr>
                  <pic:blipFill>
                    <a:blip r:embed="rId20"/>
                    <a:stretch>
                      <a:fillRect/>
                    </a:stretch>
                  </pic:blipFill>
                  <pic:spPr>
                    <a:xfrm>
                      <a:off x="0" y="0"/>
                      <a:ext cx="5615305" cy="2987675"/>
                    </a:xfrm>
                    <a:prstGeom prst="rect">
                      <a:avLst/>
                    </a:prstGeom>
                  </pic:spPr>
                </pic:pic>
              </a:graphicData>
            </a:graphic>
          </wp:inline>
        </w:drawing>
      </w:r>
    </w:p>
    <w:sectPr w:rsidR="00D77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9C4AA7"/>
    <w:multiLevelType w:val="multilevel"/>
    <w:tmpl w:val="719C4A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2559"/>
    <w:rsid w:val="001639CE"/>
    <w:rsid w:val="003D425B"/>
    <w:rsid w:val="003F10E7"/>
    <w:rsid w:val="00D77BA4"/>
    <w:rsid w:val="00E92C18"/>
    <w:rsid w:val="00EE4106"/>
    <w:rsid w:val="00F62559"/>
    <w:rsid w:val="0FD83950"/>
    <w:rsid w:val="12FA1E94"/>
    <w:rsid w:val="1BF67C3F"/>
    <w:rsid w:val="55B710D2"/>
    <w:rsid w:val="68615BCE"/>
    <w:rsid w:val="752A4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2670"/>
  <w15:docId w15:val="{3FEE4B20-94BC-45BC-B77F-DE7D8A657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yperlink">
    <w:name w:val="Hyperlink"/>
    <w:basedOn w:val="DefaultParagraphFont"/>
    <w:uiPriority w:val="99"/>
    <w:semiHidden/>
    <w:unhideWhenUsed/>
    <w:rPr>
      <w:color w:val="0000FF"/>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tharun435"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swathimukesh</dc:creator>
  <cp:lastModifiedBy>Tharun Kumar Tallapalli</cp:lastModifiedBy>
  <cp:revision>3</cp:revision>
  <dcterms:created xsi:type="dcterms:W3CDTF">2019-11-01T09:19:00Z</dcterms:created>
  <dcterms:modified xsi:type="dcterms:W3CDTF">2021-05-18T07:55:00Z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1033-11.2.0.8335</vt:lpwstr>
  </property>
</Properties>
</file>