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8379" w14:textId="77777777" w:rsidR="00881797" w:rsidRDefault="00525EDF"/>
    <w:p w14:paraId="39EEB929" w14:textId="1245ED7F" w:rsidR="001B1608" w:rsidRDefault="001B1608" w:rsidP="001B1608">
      <w:r w:rsidRPr="00CC52F0">
        <w:t xml:space="preserve">Programming </w:t>
      </w:r>
      <w:r w:rsidR="00953CC9">
        <w:t xml:space="preserve">Assignment </w:t>
      </w:r>
      <w:r w:rsidR="004974AB">
        <w:t>2</w:t>
      </w:r>
      <w:r w:rsidRPr="00CC52F0">
        <w:t xml:space="preserve"> checklist </w:t>
      </w:r>
    </w:p>
    <w:p w14:paraId="16422B92" w14:textId="77777777" w:rsidR="001B1608" w:rsidRDefault="001B1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03"/>
        <w:gridCol w:w="1350"/>
      </w:tblGrid>
      <w:tr w:rsidR="001B1608" w:rsidRPr="00CC52F0" w14:paraId="12357BF7" w14:textId="77777777" w:rsidTr="00701552">
        <w:tc>
          <w:tcPr>
            <w:tcW w:w="6295" w:type="dxa"/>
          </w:tcPr>
          <w:p w14:paraId="038E3312" w14:textId="77777777" w:rsidR="001B1608" w:rsidRPr="00CC52F0" w:rsidRDefault="001B1608" w:rsidP="00AA1BBF">
            <w:r w:rsidRPr="00CC52F0">
              <w:t>For The overall work</w:t>
            </w:r>
          </w:p>
        </w:tc>
        <w:tc>
          <w:tcPr>
            <w:tcW w:w="900" w:type="dxa"/>
          </w:tcPr>
          <w:p w14:paraId="0149E168" w14:textId="77777777" w:rsidR="001B1608" w:rsidRPr="00CC52F0" w:rsidRDefault="001B1608" w:rsidP="00AA1BBF">
            <w:r>
              <w:t>Yes/no?</w:t>
            </w:r>
          </w:p>
        </w:tc>
        <w:tc>
          <w:tcPr>
            <w:tcW w:w="1350" w:type="dxa"/>
          </w:tcPr>
          <w:p w14:paraId="0A58F82D" w14:textId="6BF0714A" w:rsidR="001B1608" w:rsidRDefault="008C526E" w:rsidP="00AA1BBF">
            <w:r>
              <w:t>Notes</w:t>
            </w:r>
          </w:p>
        </w:tc>
      </w:tr>
      <w:tr w:rsidR="001B1608" w:rsidRPr="00CC52F0" w14:paraId="721C9A99" w14:textId="77777777" w:rsidTr="00701552">
        <w:tc>
          <w:tcPr>
            <w:tcW w:w="6295" w:type="dxa"/>
          </w:tcPr>
          <w:p w14:paraId="28E178C1" w14:textId="77777777" w:rsidR="001B1608" w:rsidRPr="00CC52F0" w:rsidRDefault="001B1608" w:rsidP="00AA1BBF">
            <w:r w:rsidRPr="00CC52F0">
              <w:t xml:space="preserve">The program did not change any of the interface to the class (the prototypes of the public functions) between using an AVL tree and using a hash table. </w:t>
            </w:r>
          </w:p>
          <w:p w14:paraId="6CE240EA" w14:textId="77777777" w:rsidR="001B1608" w:rsidRPr="00CC52F0" w:rsidRDefault="001B1608" w:rsidP="00AA1BBF">
            <w:r w:rsidRPr="00CC52F0">
              <w:t>(Any modifications to the Dictionary class for Part 1 or to the interface of the Dictionary class for Part 2 constitute failure to follow the assignment.)</w:t>
            </w:r>
          </w:p>
        </w:tc>
        <w:tc>
          <w:tcPr>
            <w:tcW w:w="900" w:type="dxa"/>
          </w:tcPr>
          <w:p w14:paraId="3EE14D6D" w14:textId="77777777" w:rsidR="001B1608" w:rsidRPr="00CC52F0" w:rsidRDefault="001B1608" w:rsidP="00AA1BBF"/>
        </w:tc>
        <w:tc>
          <w:tcPr>
            <w:tcW w:w="1350" w:type="dxa"/>
          </w:tcPr>
          <w:p w14:paraId="64642CEE" w14:textId="77777777" w:rsidR="001B1608" w:rsidRPr="00CC52F0" w:rsidRDefault="001B1608" w:rsidP="00AA1BBF"/>
        </w:tc>
      </w:tr>
      <w:tr w:rsidR="001B1608" w14:paraId="2E25BCF8" w14:textId="77777777" w:rsidTr="00701552">
        <w:tc>
          <w:tcPr>
            <w:tcW w:w="6295" w:type="dxa"/>
          </w:tcPr>
          <w:p w14:paraId="4E63CE40" w14:textId="77777777" w:rsidR="001B1608" w:rsidRPr="00CC52F0" w:rsidRDefault="001B1608" w:rsidP="00AA1BBF">
            <w:r>
              <w:t>T</w:t>
            </w:r>
            <w:r w:rsidRPr="00CC52F0">
              <w:t xml:space="preserve">he quality of the </w:t>
            </w:r>
            <w:proofErr w:type="gramStart"/>
            <w:r w:rsidRPr="00CC52F0">
              <w:t>interface :</w:t>
            </w:r>
            <w:proofErr w:type="gramEnd"/>
            <w:r w:rsidRPr="00CC52F0">
              <w:t xml:space="preserve"> what the interface of this program looks like</w:t>
            </w:r>
            <w:r>
              <w:t xml:space="preserve"> – is it easy to use or user-friendly?</w:t>
            </w:r>
          </w:p>
        </w:tc>
        <w:tc>
          <w:tcPr>
            <w:tcW w:w="900" w:type="dxa"/>
          </w:tcPr>
          <w:p w14:paraId="65EC5207" w14:textId="77777777" w:rsidR="001B1608" w:rsidRDefault="001B1608" w:rsidP="00AA1BBF"/>
        </w:tc>
        <w:tc>
          <w:tcPr>
            <w:tcW w:w="1350" w:type="dxa"/>
          </w:tcPr>
          <w:p w14:paraId="3613BC26" w14:textId="77777777" w:rsidR="001B1608" w:rsidRDefault="001B1608" w:rsidP="00AA1BBF"/>
        </w:tc>
      </w:tr>
      <w:tr w:rsidR="001B1608" w14:paraId="17F923F6" w14:textId="77777777" w:rsidTr="00701552">
        <w:tc>
          <w:tcPr>
            <w:tcW w:w="6295" w:type="dxa"/>
          </w:tcPr>
          <w:p w14:paraId="78CF54A6" w14:textId="77777777" w:rsidR="001B1608" w:rsidRDefault="001B1608" w:rsidP="00AA1BBF">
            <w:r>
              <w:t xml:space="preserve">Extra credit by improving on the algorithm for producing possible words to check.  (Extra credit applies </w:t>
            </w:r>
            <w:r>
              <w:rPr>
                <w:b/>
              </w:rPr>
              <w:t>only</w:t>
            </w:r>
            <w:r>
              <w:t xml:space="preserve"> to Part 1 or Part 2 programs.): </w:t>
            </w:r>
          </w:p>
          <w:p w14:paraId="44EF6D59" w14:textId="3547ED74" w:rsidR="001B1608" w:rsidRPr="00CC52F0" w:rsidRDefault="001B1608" w:rsidP="008C526E">
            <w:r>
              <w:t>Does the programs provide any more rules to correct each misspelled wo</w:t>
            </w:r>
            <w:r w:rsidR="008C526E">
              <w:t>rd other than rules 1, 2, and 3?</w:t>
            </w:r>
          </w:p>
        </w:tc>
        <w:tc>
          <w:tcPr>
            <w:tcW w:w="900" w:type="dxa"/>
          </w:tcPr>
          <w:p w14:paraId="3042D1B7" w14:textId="77777777" w:rsidR="001B1608" w:rsidRDefault="001B1608" w:rsidP="00AA1BBF"/>
        </w:tc>
        <w:tc>
          <w:tcPr>
            <w:tcW w:w="1350" w:type="dxa"/>
          </w:tcPr>
          <w:p w14:paraId="0E741FEB" w14:textId="77777777" w:rsidR="001B1608" w:rsidRDefault="001B1608" w:rsidP="00AA1BBF"/>
        </w:tc>
      </w:tr>
    </w:tbl>
    <w:p w14:paraId="4BE54093" w14:textId="77777777" w:rsidR="001B1608" w:rsidRDefault="001B1608"/>
    <w:p w14:paraId="4A0A2E6D" w14:textId="77777777" w:rsidR="00121DF4" w:rsidRDefault="00121D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5"/>
        <w:gridCol w:w="990"/>
        <w:gridCol w:w="1260"/>
      </w:tblGrid>
      <w:tr w:rsidR="001B1608" w:rsidRPr="00CC52F0" w14:paraId="3F72BE0D" w14:textId="77777777" w:rsidTr="00701552">
        <w:tc>
          <w:tcPr>
            <w:tcW w:w="6295" w:type="dxa"/>
          </w:tcPr>
          <w:p w14:paraId="34EB27B0" w14:textId="77777777" w:rsidR="001B1608" w:rsidRPr="00CC52F0" w:rsidRDefault="001B1608" w:rsidP="00AA1BBF">
            <w:r w:rsidRPr="00CC52F0">
              <w:t xml:space="preserve">Part1: </w:t>
            </w:r>
          </w:p>
          <w:p w14:paraId="3C5E4E13" w14:textId="77777777" w:rsidR="001B1608" w:rsidRPr="00CC52F0" w:rsidRDefault="001B1608" w:rsidP="00AA1BBF">
            <w:pPr>
              <w:rPr>
                <w:b/>
              </w:rPr>
            </w:pPr>
            <w:r w:rsidRPr="00CC52F0">
              <w:t xml:space="preserve">For the submitted programs </w:t>
            </w:r>
            <w:r w:rsidRPr="00CC52F0">
              <w:rPr>
                <w:b/>
              </w:rPr>
              <w:t>using an AVL tree for dictionary:</w:t>
            </w:r>
          </w:p>
        </w:tc>
        <w:tc>
          <w:tcPr>
            <w:tcW w:w="990" w:type="dxa"/>
          </w:tcPr>
          <w:p w14:paraId="08E5FF27" w14:textId="77777777" w:rsidR="001B1608" w:rsidRPr="00CC52F0" w:rsidRDefault="001B1608" w:rsidP="00AA1BBF">
            <w:r>
              <w:t>Yes/no?</w:t>
            </w:r>
          </w:p>
        </w:tc>
        <w:tc>
          <w:tcPr>
            <w:tcW w:w="1260" w:type="dxa"/>
          </w:tcPr>
          <w:p w14:paraId="7A7A433F" w14:textId="21ADF2A4" w:rsidR="001B1608" w:rsidRDefault="008C526E" w:rsidP="00AA1BBF">
            <w:r>
              <w:t>Notes</w:t>
            </w:r>
          </w:p>
        </w:tc>
      </w:tr>
      <w:tr w:rsidR="001B1608" w:rsidRPr="00CC52F0" w14:paraId="5D067F3B" w14:textId="77777777" w:rsidTr="00701552">
        <w:tc>
          <w:tcPr>
            <w:tcW w:w="6295" w:type="dxa"/>
          </w:tcPr>
          <w:p w14:paraId="2FF1BD6F" w14:textId="77777777" w:rsidR="001B1608" w:rsidRPr="00CC52F0" w:rsidRDefault="001B1608" w:rsidP="00AA1BBF">
            <w:r w:rsidRPr="00CC52F0">
              <w:t>Build a dictionary of correctly spelled words by reading the words from the files dict.txt?</w:t>
            </w:r>
          </w:p>
        </w:tc>
        <w:tc>
          <w:tcPr>
            <w:tcW w:w="990" w:type="dxa"/>
          </w:tcPr>
          <w:p w14:paraId="67FD1474" w14:textId="77777777" w:rsidR="001B1608" w:rsidRPr="00CC52F0" w:rsidRDefault="001B1608" w:rsidP="00AA1BBF"/>
        </w:tc>
        <w:tc>
          <w:tcPr>
            <w:tcW w:w="1260" w:type="dxa"/>
          </w:tcPr>
          <w:p w14:paraId="73068AC4" w14:textId="77777777" w:rsidR="001B1608" w:rsidRPr="00CC52F0" w:rsidRDefault="001B1608" w:rsidP="00AA1BBF"/>
        </w:tc>
      </w:tr>
      <w:tr w:rsidR="001B1608" w:rsidRPr="00CC52F0" w14:paraId="18150750" w14:textId="77777777" w:rsidTr="00701552">
        <w:tc>
          <w:tcPr>
            <w:tcW w:w="6295" w:type="dxa"/>
          </w:tcPr>
          <w:p w14:paraId="5D4BE85A" w14:textId="77777777" w:rsidR="001B1608" w:rsidRPr="00CC52F0" w:rsidRDefault="001B1608" w:rsidP="00AA1BBF">
            <w:r w:rsidRPr="00CC52F0">
              <w:t>ask the user for the name of a text file to spell check</w:t>
            </w:r>
          </w:p>
        </w:tc>
        <w:tc>
          <w:tcPr>
            <w:tcW w:w="990" w:type="dxa"/>
          </w:tcPr>
          <w:p w14:paraId="441DB071" w14:textId="77777777" w:rsidR="001B1608" w:rsidRPr="00CC52F0" w:rsidRDefault="001B1608" w:rsidP="00AA1BBF"/>
        </w:tc>
        <w:tc>
          <w:tcPr>
            <w:tcW w:w="1260" w:type="dxa"/>
          </w:tcPr>
          <w:p w14:paraId="4206C088" w14:textId="77777777" w:rsidR="001B1608" w:rsidRPr="00CC52F0" w:rsidRDefault="001B1608" w:rsidP="00AA1BBF"/>
        </w:tc>
      </w:tr>
      <w:tr w:rsidR="001B1608" w:rsidRPr="00CC52F0" w14:paraId="5518F848" w14:textId="77777777" w:rsidTr="00701552">
        <w:tc>
          <w:tcPr>
            <w:tcW w:w="6295" w:type="dxa"/>
          </w:tcPr>
          <w:p w14:paraId="79C63CBC" w14:textId="77777777" w:rsidR="001B1608" w:rsidRPr="00CC52F0" w:rsidRDefault="001B1608" w:rsidP="00AA1BBF">
            <w:r w:rsidRPr="00CC52F0">
              <w:t>read the input text file to spell check?</w:t>
            </w:r>
          </w:p>
        </w:tc>
        <w:tc>
          <w:tcPr>
            <w:tcW w:w="990" w:type="dxa"/>
          </w:tcPr>
          <w:p w14:paraId="4514ECBC" w14:textId="77777777" w:rsidR="001B1608" w:rsidRPr="00CC52F0" w:rsidRDefault="001B1608" w:rsidP="00AA1BBF"/>
        </w:tc>
        <w:tc>
          <w:tcPr>
            <w:tcW w:w="1260" w:type="dxa"/>
          </w:tcPr>
          <w:p w14:paraId="4ECACCA0" w14:textId="77777777" w:rsidR="001B1608" w:rsidRPr="00CC52F0" w:rsidRDefault="001B1608" w:rsidP="00AA1BBF"/>
        </w:tc>
      </w:tr>
      <w:tr w:rsidR="001B1608" w:rsidRPr="00CC52F0" w14:paraId="2459FA50" w14:textId="77777777" w:rsidTr="00701552">
        <w:tc>
          <w:tcPr>
            <w:tcW w:w="6295" w:type="dxa"/>
          </w:tcPr>
          <w:p w14:paraId="39F9BA0C" w14:textId="77777777" w:rsidR="001B1608" w:rsidRPr="00CC52F0" w:rsidRDefault="001B1608" w:rsidP="00AA1BBF">
            <w:r w:rsidRPr="00CC52F0">
              <w:t>print to standard output a list of misspelled words and the line numbers on which they occur</w:t>
            </w:r>
          </w:p>
        </w:tc>
        <w:tc>
          <w:tcPr>
            <w:tcW w:w="990" w:type="dxa"/>
          </w:tcPr>
          <w:p w14:paraId="3C633AAC" w14:textId="77777777" w:rsidR="001B1608" w:rsidRPr="00CC52F0" w:rsidRDefault="001B1608" w:rsidP="00AA1BBF"/>
        </w:tc>
        <w:tc>
          <w:tcPr>
            <w:tcW w:w="1260" w:type="dxa"/>
          </w:tcPr>
          <w:p w14:paraId="45CEA9EE" w14:textId="77777777" w:rsidR="001B1608" w:rsidRPr="00CC52F0" w:rsidRDefault="001B1608" w:rsidP="00AA1BBF"/>
        </w:tc>
      </w:tr>
      <w:tr w:rsidR="001B1608" w:rsidRPr="00CC52F0" w14:paraId="5DF0D10D" w14:textId="77777777" w:rsidTr="00701552">
        <w:tc>
          <w:tcPr>
            <w:tcW w:w="6295" w:type="dxa"/>
          </w:tcPr>
          <w:p w14:paraId="2AE4834A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for each misspelled word, list any words in the dictionary that are obtainable by applying any of the following rules:</w:t>
            </w:r>
          </w:p>
          <w:p w14:paraId="1B8D7884" w14:textId="77777777" w:rsidR="001B1608" w:rsidRPr="00CC52F0" w:rsidRDefault="001B1608" w:rsidP="00AA1BBF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Add one letter to the word (at any position)</w:t>
            </w:r>
          </w:p>
        </w:tc>
        <w:tc>
          <w:tcPr>
            <w:tcW w:w="990" w:type="dxa"/>
          </w:tcPr>
          <w:p w14:paraId="1D551022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6358BA52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1B1608" w:rsidRPr="00CC52F0" w14:paraId="5F7E68B4" w14:textId="77777777" w:rsidTr="00701552">
        <w:tc>
          <w:tcPr>
            <w:tcW w:w="6295" w:type="dxa"/>
          </w:tcPr>
          <w:p w14:paraId="7A90C3D3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for each misspelled word, list any words in the dictionary that are obtainable by applying any of the following rules:</w:t>
            </w:r>
          </w:p>
          <w:p w14:paraId="1EB56945" w14:textId="77777777" w:rsidR="001B1608" w:rsidRPr="00CC52F0" w:rsidRDefault="001B1608" w:rsidP="00AA1BBF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Remove one letter from the word</w:t>
            </w:r>
          </w:p>
        </w:tc>
        <w:tc>
          <w:tcPr>
            <w:tcW w:w="990" w:type="dxa"/>
          </w:tcPr>
          <w:p w14:paraId="30943A09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41832710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1B1608" w:rsidRPr="00CC52F0" w14:paraId="25D68A0B" w14:textId="77777777" w:rsidTr="00701552">
        <w:tc>
          <w:tcPr>
            <w:tcW w:w="6295" w:type="dxa"/>
          </w:tcPr>
          <w:p w14:paraId="0F839DB5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for each misspelled word, list any words in the dictionary that are obtainable by applying any of the following rules:</w:t>
            </w:r>
          </w:p>
          <w:p w14:paraId="4745D3D6" w14:textId="77777777" w:rsidR="001B1608" w:rsidRPr="00CC52F0" w:rsidRDefault="001B1608" w:rsidP="00AA1BBF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Exchange adjacent characters</w:t>
            </w:r>
          </w:p>
        </w:tc>
        <w:tc>
          <w:tcPr>
            <w:tcW w:w="990" w:type="dxa"/>
          </w:tcPr>
          <w:p w14:paraId="5CDCA397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177CB272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121DF4" w:rsidRPr="00CC52F0" w14:paraId="7C3F657A" w14:textId="77777777" w:rsidTr="00701552">
        <w:tc>
          <w:tcPr>
            <w:tcW w:w="6295" w:type="dxa"/>
          </w:tcPr>
          <w:p w14:paraId="1CCADC85" w14:textId="6BB641E0" w:rsidR="00121DF4" w:rsidRPr="00CC52F0" w:rsidRDefault="00121DF4" w:rsidP="00AA1BBF">
            <w:pPr>
              <w:pStyle w:val="BodyText"/>
              <w:rPr>
                <w:rFonts w:asciiTheme="minorHAnsi" w:hAnsiTheme="minorHAnsi"/>
              </w:rPr>
            </w:pPr>
            <w:r>
              <w:t>Comments in Source Programs</w:t>
            </w:r>
          </w:p>
        </w:tc>
        <w:tc>
          <w:tcPr>
            <w:tcW w:w="990" w:type="dxa"/>
          </w:tcPr>
          <w:p w14:paraId="2D7A9270" w14:textId="77777777" w:rsidR="00121DF4" w:rsidRPr="00CC52F0" w:rsidRDefault="00121DF4" w:rsidP="00AA1BB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5250AE66" w14:textId="77777777" w:rsidR="00121DF4" w:rsidRPr="00CC52F0" w:rsidRDefault="00121DF4" w:rsidP="00AA1BBF">
            <w:pPr>
              <w:pStyle w:val="BodyText"/>
              <w:rPr>
                <w:rFonts w:asciiTheme="minorHAnsi" w:hAnsiTheme="minorHAnsi"/>
              </w:rPr>
            </w:pPr>
          </w:p>
        </w:tc>
      </w:tr>
    </w:tbl>
    <w:p w14:paraId="327A9E8A" w14:textId="77777777" w:rsidR="001B1608" w:rsidRDefault="001B1608"/>
    <w:p w14:paraId="03A3F5C6" w14:textId="5627807A" w:rsidR="00701552" w:rsidRDefault="00701552">
      <w:r>
        <w:br w:type="page"/>
      </w:r>
    </w:p>
    <w:p w14:paraId="4478AB9A" w14:textId="77777777" w:rsidR="00121DF4" w:rsidRDefault="00121DF4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5"/>
        <w:gridCol w:w="990"/>
        <w:gridCol w:w="1260"/>
      </w:tblGrid>
      <w:tr w:rsidR="001B1608" w:rsidRPr="00CC52F0" w14:paraId="0B9D7051" w14:textId="77777777" w:rsidTr="00701552">
        <w:tc>
          <w:tcPr>
            <w:tcW w:w="6295" w:type="dxa"/>
          </w:tcPr>
          <w:p w14:paraId="2520E61B" w14:textId="77777777" w:rsidR="001B1608" w:rsidRPr="00CC52F0" w:rsidRDefault="001B1608" w:rsidP="00AA1BBF">
            <w:r w:rsidRPr="00CC52F0">
              <w:t>Part 2:</w:t>
            </w:r>
          </w:p>
          <w:p w14:paraId="7A2868B4" w14:textId="77777777" w:rsidR="001B1608" w:rsidRPr="00CC52F0" w:rsidRDefault="001B1608" w:rsidP="00AA1BBF">
            <w:r w:rsidRPr="00CC52F0">
              <w:t xml:space="preserve">For the submitted programs </w:t>
            </w:r>
            <w:r w:rsidRPr="00CC52F0">
              <w:rPr>
                <w:b/>
              </w:rPr>
              <w:t>using a hash table for dictionary</w:t>
            </w:r>
            <w:r w:rsidRPr="00CC52F0">
              <w:t>:</w:t>
            </w:r>
          </w:p>
        </w:tc>
        <w:tc>
          <w:tcPr>
            <w:tcW w:w="990" w:type="dxa"/>
          </w:tcPr>
          <w:p w14:paraId="7B45CBDB" w14:textId="77777777" w:rsidR="001B1608" w:rsidRPr="00CC52F0" w:rsidRDefault="001B1608" w:rsidP="00AA1BBF">
            <w:r>
              <w:t>Yes/no?</w:t>
            </w:r>
          </w:p>
        </w:tc>
        <w:tc>
          <w:tcPr>
            <w:tcW w:w="1260" w:type="dxa"/>
          </w:tcPr>
          <w:p w14:paraId="3FAA842C" w14:textId="56A2719D" w:rsidR="001B1608" w:rsidRDefault="008C526E" w:rsidP="00AA1BBF">
            <w:r>
              <w:t>Notes</w:t>
            </w:r>
          </w:p>
        </w:tc>
      </w:tr>
      <w:tr w:rsidR="001B1608" w:rsidRPr="00CC52F0" w14:paraId="7BA21C9E" w14:textId="77777777" w:rsidTr="00701552">
        <w:tc>
          <w:tcPr>
            <w:tcW w:w="6295" w:type="dxa"/>
          </w:tcPr>
          <w:p w14:paraId="31EA8F38" w14:textId="77777777" w:rsidR="001B1608" w:rsidRPr="00CC52F0" w:rsidRDefault="001B1608" w:rsidP="00AA1BBF">
            <w:r w:rsidRPr="00CC52F0">
              <w:t>build a dictionary of correctly spelled words by reading the words from the files dict.txt?</w:t>
            </w:r>
          </w:p>
        </w:tc>
        <w:tc>
          <w:tcPr>
            <w:tcW w:w="990" w:type="dxa"/>
          </w:tcPr>
          <w:p w14:paraId="0E852F3D" w14:textId="77777777" w:rsidR="001B1608" w:rsidRPr="00CC52F0" w:rsidRDefault="001B1608" w:rsidP="00AA1BBF"/>
        </w:tc>
        <w:tc>
          <w:tcPr>
            <w:tcW w:w="1260" w:type="dxa"/>
          </w:tcPr>
          <w:p w14:paraId="2671ED1C" w14:textId="77777777" w:rsidR="001B1608" w:rsidRPr="00CC52F0" w:rsidRDefault="001B1608" w:rsidP="00AA1BBF"/>
        </w:tc>
      </w:tr>
      <w:tr w:rsidR="001B1608" w:rsidRPr="00CC52F0" w14:paraId="2CA7559A" w14:textId="77777777" w:rsidTr="00701552">
        <w:tc>
          <w:tcPr>
            <w:tcW w:w="6295" w:type="dxa"/>
          </w:tcPr>
          <w:p w14:paraId="1530C440" w14:textId="77777777" w:rsidR="001B1608" w:rsidRPr="00CC52F0" w:rsidRDefault="001B1608" w:rsidP="00AA1BBF">
            <w:r w:rsidRPr="00CC52F0">
              <w:t>ask the user for the name of a text file to spell check</w:t>
            </w:r>
          </w:p>
        </w:tc>
        <w:tc>
          <w:tcPr>
            <w:tcW w:w="990" w:type="dxa"/>
          </w:tcPr>
          <w:p w14:paraId="0AE57FA1" w14:textId="77777777" w:rsidR="001B1608" w:rsidRPr="00CC52F0" w:rsidRDefault="001B1608" w:rsidP="00AA1BBF"/>
        </w:tc>
        <w:tc>
          <w:tcPr>
            <w:tcW w:w="1260" w:type="dxa"/>
          </w:tcPr>
          <w:p w14:paraId="215DF5B1" w14:textId="77777777" w:rsidR="001B1608" w:rsidRPr="00CC52F0" w:rsidRDefault="001B1608" w:rsidP="00AA1BBF"/>
        </w:tc>
      </w:tr>
      <w:tr w:rsidR="001B1608" w:rsidRPr="00CC52F0" w14:paraId="06CE8A44" w14:textId="77777777" w:rsidTr="00701552">
        <w:tc>
          <w:tcPr>
            <w:tcW w:w="6295" w:type="dxa"/>
          </w:tcPr>
          <w:p w14:paraId="2A8BC7AB" w14:textId="77777777" w:rsidR="001B1608" w:rsidRPr="00CC52F0" w:rsidRDefault="001B1608" w:rsidP="00AA1BBF">
            <w:r w:rsidRPr="00CC52F0">
              <w:t>read the input text file to spell check?</w:t>
            </w:r>
          </w:p>
        </w:tc>
        <w:tc>
          <w:tcPr>
            <w:tcW w:w="990" w:type="dxa"/>
          </w:tcPr>
          <w:p w14:paraId="4F77B2FA" w14:textId="77777777" w:rsidR="001B1608" w:rsidRPr="00CC52F0" w:rsidRDefault="001B1608" w:rsidP="00AA1BBF"/>
        </w:tc>
        <w:tc>
          <w:tcPr>
            <w:tcW w:w="1260" w:type="dxa"/>
          </w:tcPr>
          <w:p w14:paraId="3E1A0214" w14:textId="77777777" w:rsidR="001B1608" w:rsidRPr="00CC52F0" w:rsidRDefault="001B1608" w:rsidP="00AA1BBF"/>
        </w:tc>
      </w:tr>
      <w:tr w:rsidR="001B1608" w:rsidRPr="00CC52F0" w14:paraId="36E6FF33" w14:textId="77777777" w:rsidTr="00701552">
        <w:tc>
          <w:tcPr>
            <w:tcW w:w="6295" w:type="dxa"/>
          </w:tcPr>
          <w:p w14:paraId="3C9B13BE" w14:textId="77777777" w:rsidR="001B1608" w:rsidRPr="00CC52F0" w:rsidRDefault="001B1608" w:rsidP="00AA1BBF">
            <w:r w:rsidRPr="00CC52F0">
              <w:t>print to standard output a list of misspelled words and the line numbers on which they occur</w:t>
            </w:r>
          </w:p>
        </w:tc>
        <w:tc>
          <w:tcPr>
            <w:tcW w:w="990" w:type="dxa"/>
          </w:tcPr>
          <w:p w14:paraId="24512CFA" w14:textId="77777777" w:rsidR="001B1608" w:rsidRPr="00CC52F0" w:rsidRDefault="001B1608" w:rsidP="00AA1BBF"/>
        </w:tc>
        <w:tc>
          <w:tcPr>
            <w:tcW w:w="1260" w:type="dxa"/>
          </w:tcPr>
          <w:p w14:paraId="59373B33" w14:textId="77777777" w:rsidR="001B1608" w:rsidRPr="00CC52F0" w:rsidRDefault="001B1608" w:rsidP="00AA1BBF"/>
        </w:tc>
      </w:tr>
      <w:tr w:rsidR="001B1608" w:rsidRPr="00CC52F0" w14:paraId="4A6CF0D6" w14:textId="77777777" w:rsidTr="00701552">
        <w:tc>
          <w:tcPr>
            <w:tcW w:w="6295" w:type="dxa"/>
          </w:tcPr>
          <w:p w14:paraId="56D9220A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for each misspelled word, list any words in the dictionary that are obtainable by applying any of the following rules:</w:t>
            </w:r>
          </w:p>
          <w:p w14:paraId="62FBC3A8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1.   Add one letter to the word (at any position)</w:t>
            </w:r>
          </w:p>
        </w:tc>
        <w:tc>
          <w:tcPr>
            <w:tcW w:w="990" w:type="dxa"/>
          </w:tcPr>
          <w:p w14:paraId="6F8DDEB1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30A52443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1B1608" w:rsidRPr="00CC52F0" w14:paraId="709DE2C2" w14:textId="77777777" w:rsidTr="00701552">
        <w:tc>
          <w:tcPr>
            <w:tcW w:w="6295" w:type="dxa"/>
          </w:tcPr>
          <w:p w14:paraId="50601B0E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for each misspelled word, list any words in the dictionary that are obtainable by applying any of the following rules:</w:t>
            </w:r>
          </w:p>
          <w:p w14:paraId="11FAD5B6" w14:textId="77777777" w:rsidR="001B1608" w:rsidRPr="00CC52F0" w:rsidRDefault="001B1608" w:rsidP="00AA1BBF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Remove one letter from the word</w:t>
            </w:r>
          </w:p>
        </w:tc>
        <w:tc>
          <w:tcPr>
            <w:tcW w:w="990" w:type="dxa"/>
          </w:tcPr>
          <w:p w14:paraId="5EE550A0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1E52FC18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1B1608" w:rsidRPr="00CC52F0" w14:paraId="00236733" w14:textId="77777777" w:rsidTr="00701552">
        <w:tc>
          <w:tcPr>
            <w:tcW w:w="6295" w:type="dxa"/>
          </w:tcPr>
          <w:p w14:paraId="74111599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for each misspelled word, list any words in the dictionary that are obtainable by applying any of the following rules:</w:t>
            </w:r>
          </w:p>
          <w:p w14:paraId="4E7688CA" w14:textId="77777777" w:rsidR="001B1608" w:rsidRPr="00CC52F0" w:rsidRDefault="001B1608" w:rsidP="00AA1BBF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>Exchange adjacent characters</w:t>
            </w:r>
          </w:p>
        </w:tc>
        <w:tc>
          <w:tcPr>
            <w:tcW w:w="990" w:type="dxa"/>
          </w:tcPr>
          <w:p w14:paraId="346A911D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774DD64E" w14:textId="77777777" w:rsidR="001B1608" w:rsidRPr="00CC52F0" w:rsidRDefault="001B1608" w:rsidP="00AA1BB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1B1608" w:rsidRPr="00CC52F0" w14:paraId="00DCD894" w14:textId="77777777" w:rsidTr="00701552">
        <w:tc>
          <w:tcPr>
            <w:tcW w:w="6295" w:type="dxa"/>
          </w:tcPr>
          <w:p w14:paraId="693AC28D" w14:textId="77777777" w:rsidR="001B1608" w:rsidRPr="00CC52F0" w:rsidRDefault="001B1608" w:rsidP="00AA1BBF">
            <w:pPr>
              <w:pStyle w:val="BodyText"/>
              <w:tabs>
                <w:tab w:val="num" w:pos="720"/>
              </w:tabs>
              <w:rPr>
                <w:rFonts w:asciiTheme="minorHAnsi" w:hAnsiTheme="minorHAnsi"/>
              </w:rPr>
            </w:pPr>
            <w:r w:rsidRPr="00CC52F0">
              <w:rPr>
                <w:rFonts w:asciiTheme="minorHAnsi" w:hAnsiTheme="minorHAnsi"/>
              </w:rPr>
              <w:t xml:space="preserve">Use the hash function from figure 5.4 in page 195.  </w:t>
            </w:r>
          </w:p>
        </w:tc>
        <w:tc>
          <w:tcPr>
            <w:tcW w:w="990" w:type="dxa"/>
          </w:tcPr>
          <w:p w14:paraId="0E468FD1" w14:textId="77777777" w:rsidR="001B1608" w:rsidRPr="00CC52F0" w:rsidRDefault="001B1608" w:rsidP="00AA1BBF">
            <w:pPr>
              <w:pStyle w:val="BodyText"/>
              <w:tabs>
                <w:tab w:val="num" w:pos="720"/>
              </w:tabs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4407F8B4" w14:textId="77777777" w:rsidR="001B1608" w:rsidRPr="00CC52F0" w:rsidRDefault="001B1608" w:rsidP="00AA1BBF">
            <w:pPr>
              <w:pStyle w:val="BodyText"/>
              <w:tabs>
                <w:tab w:val="num" w:pos="720"/>
              </w:tabs>
              <w:rPr>
                <w:rFonts w:asciiTheme="minorHAnsi" w:hAnsiTheme="minorHAnsi"/>
              </w:rPr>
            </w:pPr>
          </w:p>
        </w:tc>
      </w:tr>
      <w:tr w:rsidR="001B1608" w:rsidRPr="00CC52F0" w14:paraId="537CD823" w14:textId="77777777" w:rsidTr="00701552">
        <w:tc>
          <w:tcPr>
            <w:tcW w:w="6295" w:type="dxa"/>
          </w:tcPr>
          <w:p w14:paraId="336D484F" w14:textId="77777777" w:rsidR="001B1608" w:rsidRPr="00CC52F0" w:rsidRDefault="001B1608" w:rsidP="00AA1BBF">
            <w:pPr>
              <w:pStyle w:val="BodyText"/>
              <w:tabs>
                <w:tab w:val="num" w:pos="720"/>
              </w:tabs>
              <w:rPr>
                <w:rFonts w:asciiTheme="minorHAnsi" w:hAnsiTheme="minorHAnsi"/>
                <w:lang w:eastAsia="ko-KR"/>
              </w:rPr>
            </w:pPr>
            <w:r w:rsidRPr="00CC52F0">
              <w:rPr>
                <w:rFonts w:asciiTheme="minorHAnsi" w:hAnsiTheme="minorHAnsi"/>
              </w:rPr>
              <w:t xml:space="preserve">Use quadratic probing to resolve collisions.  </w:t>
            </w:r>
          </w:p>
        </w:tc>
        <w:tc>
          <w:tcPr>
            <w:tcW w:w="990" w:type="dxa"/>
          </w:tcPr>
          <w:p w14:paraId="027BCE6E" w14:textId="77777777" w:rsidR="001B1608" w:rsidRPr="00CC52F0" w:rsidRDefault="001B1608" w:rsidP="00AA1BBF">
            <w:pPr>
              <w:pStyle w:val="BodyText"/>
              <w:tabs>
                <w:tab w:val="num" w:pos="720"/>
              </w:tabs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62AAF4C3" w14:textId="77777777" w:rsidR="001B1608" w:rsidRPr="00CC52F0" w:rsidRDefault="001B1608" w:rsidP="00AA1BBF">
            <w:pPr>
              <w:pStyle w:val="BodyText"/>
              <w:tabs>
                <w:tab w:val="num" w:pos="720"/>
              </w:tabs>
              <w:rPr>
                <w:rFonts w:asciiTheme="minorHAnsi" w:hAnsiTheme="minorHAnsi"/>
              </w:rPr>
            </w:pPr>
          </w:p>
        </w:tc>
      </w:tr>
      <w:tr w:rsidR="001B1608" w:rsidRPr="00CC52F0" w14:paraId="4C2A73EA" w14:textId="77777777" w:rsidTr="00701552">
        <w:tc>
          <w:tcPr>
            <w:tcW w:w="6295" w:type="dxa"/>
          </w:tcPr>
          <w:p w14:paraId="777C901A" w14:textId="77777777" w:rsidR="001B1608" w:rsidRDefault="001B1608" w:rsidP="00AA1BBF">
            <w:r w:rsidRPr="00CC52F0">
              <w:t>Rehash when the array becomes 50% full.</w:t>
            </w:r>
          </w:p>
          <w:p w14:paraId="00B12A0A" w14:textId="77777777" w:rsidR="001B1608" w:rsidRPr="00CC52F0" w:rsidRDefault="001B1608" w:rsidP="00AA1BBF">
            <w:pPr>
              <w:rPr>
                <w:b/>
              </w:rPr>
            </w:pPr>
            <w:r>
              <w:t>(when rehashing, the new hash table must be at least twice larger than the old hash table and its size must be a prime number)</w:t>
            </w:r>
          </w:p>
        </w:tc>
        <w:tc>
          <w:tcPr>
            <w:tcW w:w="990" w:type="dxa"/>
          </w:tcPr>
          <w:p w14:paraId="27A66706" w14:textId="77777777" w:rsidR="001B1608" w:rsidRPr="00CC52F0" w:rsidRDefault="001B1608" w:rsidP="00AA1BBF"/>
        </w:tc>
        <w:tc>
          <w:tcPr>
            <w:tcW w:w="1260" w:type="dxa"/>
          </w:tcPr>
          <w:p w14:paraId="35CB1D29" w14:textId="77777777" w:rsidR="001B1608" w:rsidRPr="00CC52F0" w:rsidRDefault="001B1608" w:rsidP="00AA1BBF"/>
        </w:tc>
      </w:tr>
      <w:tr w:rsidR="001B1608" w14:paraId="49A1662F" w14:textId="77777777" w:rsidTr="00701552">
        <w:tc>
          <w:tcPr>
            <w:tcW w:w="6295" w:type="dxa"/>
          </w:tcPr>
          <w:p w14:paraId="13ADBB37" w14:textId="77777777" w:rsidR="001B1608" w:rsidRPr="00327117" w:rsidRDefault="001B1608" w:rsidP="00AA1BBF">
            <w:r>
              <w:t>Use hash tables whose sizes are prime numbers</w:t>
            </w:r>
          </w:p>
        </w:tc>
        <w:tc>
          <w:tcPr>
            <w:tcW w:w="990" w:type="dxa"/>
          </w:tcPr>
          <w:p w14:paraId="0AF3F357" w14:textId="77777777" w:rsidR="001B1608" w:rsidRDefault="001B1608" w:rsidP="00AA1BBF"/>
        </w:tc>
        <w:tc>
          <w:tcPr>
            <w:tcW w:w="1260" w:type="dxa"/>
          </w:tcPr>
          <w:p w14:paraId="4BCB1996" w14:textId="77777777" w:rsidR="001B1608" w:rsidRDefault="001B1608" w:rsidP="00AA1BBF"/>
        </w:tc>
      </w:tr>
      <w:tr w:rsidR="008C526E" w14:paraId="588A0342" w14:textId="77777777" w:rsidTr="00701552">
        <w:trPr>
          <w:trHeight w:val="260"/>
        </w:trPr>
        <w:tc>
          <w:tcPr>
            <w:tcW w:w="6295" w:type="dxa"/>
          </w:tcPr>
          <w:p w14:paraId="27537C71" w14:textId="2235ACE7" w:rsidR="008C526E" w:rsidRDefault="008C526E" w:rsidP="00AA1BBF">
            <w:r>
              <w:t>Comments in Source Programs</w:t>
            </w:r>
          </w:p>
        </w:tc>
        <w:tc>
          <w:tcPr>
            <w:tcW w:w="990" w:type="dxa"/>
          </w:tcPr>
          <w:p w14:paraId="48D9CD19" w14:textId="77777777" w:rsidR="008C526E" w:rsidRDefault="008C526E" w:rsidP="00AA1BBF"/>
        </w:tc>
        <w:tc>
          <w:tcPr>
            <w:tcW w:w="1260" w:type="dxa"/>
          </w:tcPr>
          <w:p w14:paraId="669E0DF3" w14:textId="77777777" w:rsidR="008C526E" w:rsidRDefault="008C526E" w:rsidP="00AA1BBF"/>
        </w:tc>
      </w:tr>
    </w:tbl>
    <w:p w14:paraId="4D8637A3" w14:textId="77777777" w:rsidR="008C526E" w:rsidRDefault="008C526E"/>
    <w:sectPr w:rsidR="008C526E" w:rsidSect="003C04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04441" w14:textId="77777777" w:rsidR="00525EDF" w:rsidRDefault="00525EDF" w:rsidP="008C526E">
      <w:r>
        <w:separator/>
      </w:r>
    </w:p>
  </w:endnote>
  <w:endnote w:type="continuationSeparator" w:id="0">
    <w:p w14:paraId="4E1F4E7D" w14:textId="77777777" w:rsidR="00525EDF" w:rsidRDefault="00525EDF" w:rsidP="008C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73E14" w14:textId="77777777" w:rsidR="00525EDF" w:rsidRDefault="00525EDF" w:rsidP="008C526E">
      <w:r>
        <w:separator/>
      </w:r>
    </w:p>
  </w:footnote>
  <w:footnote w:type="continuationSeparator" w:id="0">
    <w:p w14:paraId="1AFF7E9A" w14:textId="77777777" w:rsidR="00525EDF" w:rsidRDefault="00525EDF" w:rsidP="008C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9E474" w14:textId="5969DE69" w:rsidR="008C526E" w:rsidRDefault="008C526E">
    <w:pPr>
      <w:pStyle w:val="Header"/>
    </w:pPr>
    <w:r>
      <w:t>IT 279 Algorithms and Data Structures</w:t>
    </w:r>
  </w:p>
  <w:p w14:paraId="4BDF126C" w14:textId="77777777" w:rsidR="008C526E" w:rsidRDefault="008C5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4588"/>
    <w:multiLevelType w:val="hybridMultilevel"/>
    <w:tmpl w:val="3D020302"/>
    <w:lvl w:ilvl="0" w:tplc="CB642EC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052DF2"/>
    <w:multiLevelType w:val="multilevel"/>
    <w:tmpl w:val="4B4AD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608"/>
    <w:rsid w:val="00121DF4"/>
    <w:rsid w:val="001B1608"/>
    <w:rsid w:val="001C3BE5"/>
    <w:rsid w:val="003C0470"/>
    <w:rsid w:val="004974AB"/>
    <w:rsid w:val="00525EDF"/>
    <w:rsid w:val="00701552"/>
    <w:rsid w:val="008C526E"/>
    <w:rsid w:val="00953CC9"/>
    <w:rsid w:val="00C426A4"/>
    <w:rsid w:val="00D050A7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CB0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B1608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B1608"/>
    <w:rPr>
      <w:rFonts w:ascii="Times New Roman" w:eastAsia="Times New Roman" w:hAnsi="Times New Roman" w:cs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26E"/>
  </w:style>
  <w:style w:type="paragraph" w:styleId="Footer">
    <w:name w:val="footer"/>
    <w:basedOn w:val="Normal"/>
    <w:link w:val="FooterChar"/>
    <w:uiPriority w:val="99"/>
    <w:unhideWhenUsed/>
    <w:rsid w:val="008C5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Han, Hyoil</cp:lastModifiedBy>
  <cp:revision>6</cp:revision>
  <cp:lastPrinted>2018-10-29T16:38:00Z</cp:lastPrinted>
  <dcterms:created xsi:type="dcterms:W3CDTF">2017-10-31T21:54:00Z</dcterms:created>
  <dcterms:modified xsi:type="dcterms:W3CDTF">2018-10-29T16:39:00Z</dcterms:modified>
</cp:coreProperties>
</file>