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0D032" w14:textId="77777777" w:rsidR="008D0D50" w:rsidRPr="00450EE2" w:rsidRDefault="008D0D50" w:rsidP="0005403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50EE2">
        <w:rPr>
          <w:rFonts w:ascii="Times New Roman" w:eastAsia="Times New Roman" w:hAnsi="Times New Roman" w:cs="Times New Roman"/>
          <w:sz w:val="28"/>
          <w:szCs w:val="28"/>
        </w:rPr>
        <w:t>Міністерство</w:t>
      </w:r>
      <w:proofErr w:type="spellEnd"/>
      <w:r w:rsidRPr="00450E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sz w:val="28"/>
          <w:szCs w:val="28"/>
        </w:rPr>
        <w:t>освіти</w:t>
      </w:r>
      <w:proofErr w:type="spellEnd"/>
      <w:r w:rsidRPr="00450EE2"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proofErr w:type="spellStart"/>
      <w:r w:rsidRPr="00450EE2">
        <w:rPr>
          <w:rFonts w:ascii="Times New Roman" w:eastAsia="Times New Roman" w:hAnsi="Times New Roman" w:cs="Times New Roman"/>
          <w:sz w:val="28"/>
          <w:szCs w:val="28"/>
        </w:rPr>
        <w:t>науки</w:t>
      </w:r>
      <w:proofErr w:type="spellEnd"/>
      <w:r w:rsidRPr="00450E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sz w:val="28"/>
          <w:szCs w:val="28"/>
        </w:rPr>
        <w:t>України</w:t>
      </w:r>
      <w:proofErr w:type="spellEnd"/>
    </w:p>
    <w:p w14:paraId="67CFF616" w14:textId="77777777" w:rsidR="008D0D50" w:rsidRPr="00450EE2" w:rsidRDefault="008D0D50" w:rsidP="0005403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020A7CC" w14:textId="77777777" w:rsidR="008D0D50" w:rsidRPr="00450EE2" w:rsidRDefault="008D0D50" w:rsidP="0005403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50EE2">
        <w:rPr>
          <w:rFonts w:ascii="Times New Roman" w:eastAsia="Times New Roman" w:hAnsi="Times New Roman" w:cs="Times New Roman"/>
          <w:sz w:val="28"/>
          <w:szCs w:val="28"/>
        </w:rPr>
        <w:t>НАЦІОНАЛЬНИЙ ТЕХНІЧНИЙ УНІВЕРСИТЕТ «ХАРКІВСЬКИЙ ПОЛІТЕХНІЧНИЙ ІНСТИТУТ»</w:t>
      </w:r>
    </w:p>
    <w:p w14:paraId="6FD215F9" w14:textId="77777777" w:rsidR="008D0D50" w:rsidRPr="00450EE2" w:rsidRDefault="008D0D50" w:rsidP="0005403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9A1DBA1" w14:textId="77777777" w:rsidR="008D0D50" w:rsidRPr="00450EE2" w:rsidRDefault="008D0D50" w:rsidP="0005403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50E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sz w:val="28"/>
          <w:szCs w:val="28"/>
        </w:rPr>
        <w:t>Кафедра</w:t>
      </w:r>
      <w:proofErr w:type="spellEnd"/>
      <w:r w:rsidRPr="00450EE2"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proofErr w:type="spellStart"/>
      <w:r w:rsidRPr="00450EE2">
        <w:rPr>
          <w:rFonts w:ascii="Times New Roman" w:eastAsia="Times New Roman" w:hAnsi="Times New Roman" w:cs="Times New Roman"/>
          <w:sz w:val="28"/>
          <w:szCs w:val="28"/>
        </w:rPr>
        <w:t>Комп’ютерне</w:t>
      </w:r>
      <w:proofErr w:type="spellEnd"/>
      <w:r w:rsidRPr="00450E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sz w:val="28"/>
          <w:szCs w:val="28"/>
        </w:rPr>
        <w:t>моделювання</w:t>
      </w:r>
      <w:proofErr w:type="spellEnd"/>
      <w:r w:rsidRPr="00450E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sz w:val="28"/>
          <w:szCs w:val="28"/>
        </w:rPr>
        <w:t>процесів</w:t>
      </w:r>
      <w:proofErr w:type="spellEnd"/>
      <w:r w:rsidRPr="00450EE2"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proofErr w:type="spellStart"/>
      <w:r w:rsidRPr="00450EE2">
        <w:rPr>
          <w:rFonts w:ascii="Times New Roman" w:eastAsia="Times New Roman" w:hAnsi="Times New Roman" w:cs="Times New Roman"/>
          <w:sz w:val="28"/>
          <w:szCs w:val="28"/>
        </w:rPr>
        <w:t>систем</w:t>
      </w:r>
      <w:proofErr w:type="spellEnd"/>
      <w:r w:rsidRPr="00450EE2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4AA15395" w14:textId="77777777" w:rsidR="008D0D50" w:rsidRPr="00C13966" w:rsidRDefault="008D0D50" w:rsidP="00C139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A104A2E" w14:textId="77777777" w:rsidR="008D0D50" w:rsidRPr="00450EE2" w:rsidRDefault="008D0D50" w:rsidP="0005403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50EE2">
        <w:rPr>
          <w:rFonts w:ascii="Times New Roman" w:eastAsia="Times New Roman" w:hAnsi="Times New Roman" w:cs="Times New Roman"/>
          <w:sz w:val="28"/>
          <w:szCs w:val="28"/>
        </w:rPr>
        <w:t xml:space="preserve"> ЗВІТ</w:t>
      </w:r>
    </w:p>
    <w:p w14:paraId="4DFA9DDA" w14:textId="03D13C58" w:rsidR="008D0D50" w:rsidRPr="00450EE2" w:rsidRDefault="008D0D50" w:rsidP="0005403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50EE2">
        <w:rPr>
          <w:rFonts w:ascii="Times New Roman" w:eastAsia="Times New Roman" w:hAnsi="Times New Roman" w:cs="Times New Roman"/>
          <w:sz w:val="28"/>
          <w:szCs w:val="28"/>
        </w:rPr>
        <w:t xml:space="preserve">з </w:t>
      </w:r>
      <w:r w:rsidRPr="00450EE2">
        <w:rPr>
          <w:rFonts w:ascii="Times New Roman" w:eastAsia="Times New Roman" w:hAnsi="Times New Roman" w:cs="Times New Roman"/>
          <w:sz w:val="28"/>
          <w:szCs w:val="28"/>
          <w:lang w:val="uk-UA"/>
        </w:rPr>
        <w:t>курсової роботи</w:t>
      </w:r>
      <w:r w:rsidRPr="00450EE2"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 w:rsidRPr="00450EE2">
        <w:rPr>
          <w:rFonts w:ascii="Times New Roman" w:eastAsia="Times New Roman" w:hAnsi="Times New Roman" w:cs="Times New Roman"/>
          <w:sz w:val="28"/>
          <w:szCs w:val="28"/>
        </w:rPr>
        <w:t>курсу</w:t>
      </w:r>
      <w:proofErr w:type="spellEnd"/>
      <w:r w:rsidRPr="00450EE2"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r w:rsidRPr="00450EE2">
        <w:rPr>
          <w:rFonts w:ascii="Times New Roman" w:eastAsia="Times New Roman" w:hAnsi="Times New Roman" w:cs="Times New Roman"/>
          <w:sz w:val="28"/>
          <w:szCs w:val="28"/>
          <w:lang w:val="uk-UA"/>
        </w:rPr>
        <w:t>Математична статистика</w:t>
      </w:r>
      <w:r w:rsidRPr="00450EE2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2286978D" w14:textId="77777777" w:rsidR="008D0D50" w:rsidRPr="00450EE2" w:rsidRDefault="008D0D50" w:rsidP="0005403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50E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 w:rsidRPr="00450E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sz w:val="28"/>
          <w:szCs w:val="28"/>
        </w:rPr>
        <w:t>тему</w:t>
      </w:r>
      <w:proofErr w:type="spellEnd"/>
    </w:p>
    <w:p w14:paraId="2070D085" w14:textId="4B8072DA" w:rsidR="008D0D50" w:rsidRPr="00450EE2" w:rsidRDefault="008D0D50" w:rsidP="0005403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50EE2"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r w:rsidRPr="00450EE2">
        <w:rPr>
          <w:rFonts w:ascii="Times New Roman" w:hAnsi="Times New Roman" w:cs="Times New Roman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sz w:val="28"/>
          <w:szCs w:val="28"/>
        </w:rPr>
        <w:t>Статистичний</w:t>
      </w:r>
      <w:proofErr w:type="spellEnd"/>
      <w:r w:rsidRPr="00450E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sz w:val="28"/>
          <w:szCs w:val="28"/>
        </w:rPr>
        <w:t>аналіз</w:t>
      </w:r>
      <w:proofErr w:type="spellEnd"/>
      <w:r w:rsidRPr="00450E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sz w:val="28"/>
          <w:szCs w:val="28"/>
        </w:rPr>
        <w:t>динаміки</w:t>
      </w:r>
      <w:proofErr w:type="spellEnd"/>
      <w:r w:rsidRPr="00450E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sz w:val="28"/>
          <w:szCs w:val="28"/>
        </w:rPr>
        <w:t>ціни</w:t>
      </w:r>
      <w:proofErr w:type="spellEnd"/>
      <w:r w:rsidRPr="00450E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sz w:val="28"/>
          <w:szCs w:val="28"/>
        </w:rPr>
        <w:t>криптовалюти</w:t>
      </w:r>
      <w:proofErr w:type="spellEnd"/>
      <w:r w:rsidRPr="00450E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sz w:val="28"/>
          <w:szCs w:val="28"/>
        </w:rPr>
        <w:t>Toncoin</w:t>
      </w:r>
      <w:proofErr w:type="spellEnd"/>
      <w:r w:rsidRPr="00450E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 w:rsidRPr="00450E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sz w:val="28"/>
          <w:szCs w:val="28"/>
        </w:rPr>
        <w:t>основі</w:t>
      </w:r>
      <w:proofErr w:type="spellEnd"/>
      <w:r w:rsidRPr="00450E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sz w:val="28"/>
          <w:szCs w:val="28"/>
        </w:rPr>
        <w:t>реальних</w:t>
      </w:r>
      <w:proofErr w:type="spellEnd"/>
      <w:r w:rsidRPr="00450E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sz w:val="28"/>
          <w:szCs w:val="28"/>
        </w:rPr>
        <w:t>даних</w:t>
      </w:r>
      <w:proofErr w:type="spellEnd"/>
      <w:r w:rsidRPr="00450EE2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64568ABD" w14:textId="77777777" w:rsidR="008D0D50" w:rsidRPr="00C13966" w:rsidRDefault="008D0D50" w:rsidP="0005403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CCAEA57" w14:textId="77777777" w:rsidR="00C13966" w:rsidRPr="00C13966" w:rsidRDefault="00C13966" w:rsidP="0005403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AB8B069" w14:textId="125C1477" w:rsidR="008D0D50" w:rsidRPr="00450EE2" w:rsidRDefault="008D0D50" w:rsidP="0005403C">
      <w:pPr>
        <w:spacing w:line="360" w:lineRule="auto"/>
        <w:ind w:left="504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450EE2">
        <w:rPr>
          <w:rFonts w:ascii="Times New Roman" w:eastAsia="Times New Roman" w:hAnsi="Times New Roman" w:cs="Times New Roman"/>
          <w:sz w:val="28"/>
          <w:szCs w:val="28"/>
        </w:rPr>
        <w:t>Виконав</w:t>
      </w:r>
      <w:proofErr w:type="spellEnd"/>
      <w:r w:rsidRPr="00450EE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450EE2">
        <w:rPr>
          <w:rFonts w:ascii="Times New Roman" w:eastAsia="Times New Roman" w:hAnsi="Times New Roman" w:cs="Times New Roman"/>
          <w:sz w:val="28"/>
          <w:szCs w:val="28"/>
        </w:rPr>
        <w:t>студент</w:t>
      </w:r>
      <w:proofErr w:type="spellEnd"/>
      <w:r w:rsidRPr="00450E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sz w:val="28"/>
          <w:szCs w:val="28"/>
        </w:rPr>
        <w:t>групи</w:t>
      </w:r>
      <w:proofErr w:type="spellEnd"/>
      <w:r w:rsidRPr="00450EE2">
        <w:rPr>
          <w:rFonts w:ascii="Times New Roman" w:eastAsia="Times New Roman" w:hAnsi="Times New Roman" w:cs="Times New Roman"/>
          <w:sz w:val="28"/>
          <w:szCs w:val="28"/>
        </w:rPr>
        <w:t xml:space="preserve"> ІКМ-223А </w:t>
      </w:r>
      <w:r w:rsidRPr="00450EE2">
        <w:rPr>
          <w:rFonts w:ascii="Times New Roman" w:eastAsia="Times New Roman" w:hAnsi="Times New Roman" w:cs="Times New Roman"/>
          <w:sz w:val="28"/>
          <w:szCs w:val="28"/>
          <w:lang w:val="uk-UA"/>
        </w:rPr>
        <w:t>Олефіренко Я.В.</w:t>
      </w:r>
    </w:p>
    <w:p w14:paraId="5A547772" w14:textId="06620892" w:rsidR="008D0D50" w:rsidRPr="00450EE2" w:rsidRDefault="00001058" w:rsidP="0005403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450EE2"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</w:p>
    <w:p w14:paraId="6FFCE54B" w14:textId="4BDD8DAD" w:rsidR="00001058" w:rsidRDefault="00001058" w:rsidP="00C13966">
      <w:pPr>
        <w:spacing w:line="360" w:lineRule="auto"/>
        <w:ind w:left="4320" w:firstLine="72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 w:rsidRPr="00450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Директор</w:t>
      </w:r>
      <w:r w:rsidR="008D0D50" w:rsidRPr="00450E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450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Ларін О.О.</w:t>
      </w:r>
    </w:p>
    <w:p w14:paraId="35BF17F9" w14:textId="77777777" w:rsidR="00C13966" w:rsidRPr="00C13966" w:rsidRDefault="00C13966" w:rsidP="00C13966">
      <w:pPr>
        <w:spacing w:line="360" w:lineRule="auto"/>
        <w:ind w:left="4320" w:firstLine="720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5840115" w14:textId="77777777" w:rsidR="008D0D50" w:rsidRPr="00450EE2" w:rsidRDefault="008D0D50" w:rsidP="0005403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87F3007" w14:textId="742A6442" w:rsidR="008D0D50" w:rsidRPr="00450EE2" w:rsidRDefault="008D0D50" w:rsidP="0005403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50E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sz w:val="28"/>
          <w:szCs w:val="28"/>
        </w:rPr>
        <w:t>Харків</w:t>
      </w:r>
      <w:proofErr w:type="spellEnd"/>
      <w:r w:rsidRPr="00450EE2">
        <w:rPr>
          <w:rFonts w:ascii="Times New Roman" w:eastAsia="Times New Roman" w:hAnsi="Times New Roman" w:cs="Times New Roman"/>
          <w:sz w:val="28"/>
          <w:szCs w:val="28"/>
        </w:rPr>
        <w:t xml:space="preserve"> 2024</w:t>
      </w:r>
    </w:p>
    <w:sdt>
      <w:sdtPr>
        <w:rPr>
          <w:rFonts w:ascii="Times New Roman" w:hAnsi="Times New Roman" w:cs="Times New Roman"/>
          <w:color w:val="000000" w:themeColor="text1"/>
          <w:lang w:val="uk-UA"/>
        </w:rPr>
        <w:id w:val="1249766596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kern w:val="2"/>
          <w:sz w:val="24"/>
          <w:szCs w:val="24"/>
          <w14:ligatures w14:val="standardContextual"/>
        </w:rPr>
      </w:sdtEndPr>
      <w:sdtContent>
        <w:p w14:paraId="49A6CC1F" w14:textId="026248F9" w:rsidR="008D0D50" w:rsidRPr="00450EE2" w:rsidRDefault="008D0D50" w:rsidP="0005403C">
          <w:pPr>
            <w:pStyle w:val="af0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450EE2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lang w:val="uk-UA"/>
            </w:rPr>
            <w:t>Зміст</w:t>
          </w:r>
        </w:p>
        <w:p w14:paraId="0E0624ED" w14:textId="783E8E85" w:rsidR="00C13966" w:rsidRDefault="008D0D50">
          <w:pPr>
            <w:pStyle w:val="2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450EE2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450EE2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450EE2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16299698" w:history="1">
            <w:r w:rsidR="00C13966" w:rsidRPr="007761BD">
              <w:rPr>
                <w:rStyle w:val="af1"/>
                <w:rFonts w:ascii="Times New Roman" w:hAnsi="Times New Roman" w:cs="Times New Roman"/>
                <w:noProof/>
              </w:rPr>
              <w:t>Вступ</w:t>
            </w:r>
            <w:r w:rsidR="00C13966">
              <w:rPr>
                <w:noProof/>
                <w:webHidden/>
              </w:rPr>
              <w:tab/>
            </w:r>
            <w:r w:rsidR="00C13966">
              <w:rPr>
                <w:noProof/>
                <w:webHidden/>
              </w:rPr>
              <w:fldChar w:fldCharType="begin"/>
            </w:r>
            <w:r w:rsidR="00C13966">
              <w:rPr>
                <w:noProof/>
                <w:webHidden/>
              </w:rPr>
              <w:instrText xml:space="preserve"> PAGEREF _Toc216299698 \h </w:instrText>
            </w:r>
            <w:r w:rsidR="00C13966">
              <w:rPr>
                <w:noProof/>
                <w:webHidden/>
              </w:rPr>
            </w:r>
            <w:r w:rsidR="00C13966">
              <w:rPr>
                <w:noProof/>
                <w:webHidden/>
              </w:rPr>
              <w:fldChar w:fldCharType="separate"/>
            </w:r>
            <w:r w:rsidR="00C13966">
              <w:rPr>
                <w:noProof/>
                <w:webHidden/>
              </w:rPr>
              <w:t>3</w:t>
            </w:r>
            <w:r w:rsidR="00C13966">
              <w:rPr>
                <w:noProof/>
                <w:webHidden/>
              </w:rPr>
              <w:fldChar w:fldCharType="end"/>
            </w:r>
          </w:hyperlink>
        </w:p>
        <w:p w14:paraId="1CC35F0F" w14:textId="64BAF253" w:rsidR="00C13966" w:rsidRDefault="00C13966">
          <w:pPr>
            <w:pStyle w:val="2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299699" w:history="1">
            <w:r w:rsidRPr="007761BD">
              <w:rPr>
                <w:rStyle w:val="af1"/>
                <w:rFonts w:ascii="Times New Roman" w:hAnsi="Times New Roman" w:cs="Times New Roman"/>
                <w:noProof/>
              </w:rPr>
              <w:t>1. Теоретична частина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_Toc216299699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27674" w14:textId="2C573936" w:rsidR="00C13966" w:rsidRDefault="00C13966">
          <w:pPr>
            <w:pStyle w:val="3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299700" w:history="1">
            <w:r w:rsidRPr="007761BD">
              <w:rPr>
                <w:rStyle w:val="af1"/>
                <w:rFonts w:ascii="Times New Roman" w:hAnsi="Times New Roman" w:cs="Times New Roman"/>
                <w:noProof/>
              </w:rPr>
              <w:t>1.1. Криптовалюта та блокчейн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_Toc216299700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6F5DD" w14:textId="76F78514" w:rsidR="00C13966" w:rsidRDefault="00C13966">
          <w:pPr>
            <w:pStyle w:val="3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299701" w:history="1">
            <w:r w:rsidRPr="007761BD">
              <w:rPr>
                <w:rStyle w:val="af1"/>
                <w:rFonts w:ascii="Times New Roman" w:hAnsi="Times New Roman" w:cs="Times New Roman"/>
                <w:noProof/>
              </w:rPr>
              <w:t>1.2. Toncoin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_Toc216299701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30232" w14:textId="7E77B0B3" w:rsidR="00C13966" w:rsidRDefault="00C13966">
          <w:pPr>
            <w:pStyle w:val="3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299702" w:history="1">
            <w:r w:rsidRPr="007761BD">
              <w:rPr>
                <w:rStyle w:val="af1"/>
                <w:rFonts w:ascii="Times New Roman" w:hAnsi="Times New Roman" w:cs="Times New Roman"/>
                <w:noProof/>
              </w:rPr>
              <w:t>1.3. Статистичний аналіз часових рядів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_Toc216299702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7E2A5" w14:textId="339034CA" w:rsidR="00C13966" w:rsidRDefault="00C13966">
          <w:pPr>
            <w:pStyle w:val="3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299703" w:history="1">
            <w:r w:rsidRPr="007761BD">
              <w:rPr>
                <w:rStyle w:val="af1"/>
                <w:rFonts w:ascii="Times New Roman" w:hAnsi="Times New Roman" w:cs="Times New Roman"/>
                <w:noProof/>
              </w:rPr>
              <w:t>1.4. Перевірка нормальності (χ²)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_Toc216299703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ED3C6" w14:textId="3F2FFB2D" w:rsidR="00C13966" w:rsidRDefault="00C13966">
          <w:pPr>
            <w:pStyle w:val="3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299704" w:history="1">
            <w:r w:rsidRPr="007761BD">
              <w:rPr>
                <w:rStyle w:val="af1"/>
                <w:rFonts w:ascii="Times New Roman" w:hAnsi="Times New Roman" w:cs="Times New Roman"/>
                <w:noProof/>
              </w:rPr>
              <w:t>1.5. Лінійна регресія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_Toc216299704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F0D4D" w14:textId="207D7C54" w:rsidR="00C13966" w:rsidRDefault="00C13966">
          <w:pPr>
            <w:pStyle w:val="3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299705" w:history="1">
            <w:r w:rsidRPr="007761BD">
              <w:rPr>
                <w:rStyle w:val="af1"/>
                <w:rFonts w:ascii="Times New Roman" w:hAnsi="Times New Roman" w:cs="Times New Roman"/>
                <w:noProof/>
              </w:rPr>
              <w:t>3.6. Моделювання Монте-Карло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_Toc216299705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E098F" w14:textId="06B6C81A" w:rsidR="00C13966" w:rsidRDefault="00C13966">
          <w:pPr>
            <w:pStyle w:val="2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299706" w:history="1">
            <w:r w:rsidRPr="007761BD">
              <w:rPr>
                <w:rStyle w:val="af1"/>
                <w:rFonts w:ascii="Times New Roman" w:hAnsi="Times New Roman" w:cs="Times New Roman"/>
                <w:noProof/>
              </w:rPr>
              <w:t>2. Технічна реалізація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_Toc216299706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16A78" w14:textId="6C614106" w:rsidR="00C13966" w:rsidRDefault="00C13966">
          <w:pPr>
            <w:pStyle w:val="3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299707" w:history="1">
            <w:r w:rsidRPr="007761BD">
              <w:rPr>
                <w:rStyle w:val="af1"/>
                <w:rFonts w:ascii="Times New Roman" w:hAnsi="Times New Roman" w:cs="Times New Roman"/>
                <w:noProof/>
              </w:rPr>
              <w:t>2.1. Архітектура програмного забезпечення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_Toc216299707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E6E49" w14:textId="227013F1" w:rsidR="00C13966" w:rsidRDefault="00C13966">
          <w:pPr>
            <w:pStyle w:val="3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299708" w:history="1">
            <w:r w:rsidRPr="007761BD">
              <w:rPr>
                <w:rStyle w:val="af1"/>
                <w:rFonts w:ascii="Times New Roman" w:hAnsi="Times New Roman" w:cs="Times New Roman"/>
                <w:noProof/>
              </w:rPr>
              <w:t>2.2. Завантаження цінових даних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_Toc216299708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9C78D" w14:textId="69C9DA97" w:rsidR="00C13966" w:rsidRDefault="00C13966">
          <w:pPr>
            <w:pStyle w:val="3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299709" w:history="1">
            <w:r w:rsidRPr="007761BD">
              <w:rPr>
                <w:rStyle w:val="af1"/>
                <w:rFonts w:ascii="Times New Roman" w:hAnsi="Times New Roman" w:cs="Times New Roman"/>
                <w:noProof/>
              </w:rPr>
              <w:t>2.3. Описова статистика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_Toc216299709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94EAD" w14:textId="10F6ABC3" w:rsidR="00C13966" w:rsidRDefault="00C13966">
          <w:pPr>
            <w:pStyle w:val="3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299710" w:history="1">
            <w:r w:rsidRPr="007761BD">
              <w:rPr>
                <w:rStyle w:val="af1"/>
                <w:rFonts w:ascii="Times New Roman" w:eastAsia="Times New Roman" w:hAnsi="Times New Roman" w:cs="Times New Roman"/>
                <w:noProof/>
              </w:rPr>
              <w:t>2.4. Гістограма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_Toc216299710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C369C" w14:textId="019ECA64" w:rsidR="00C13966" w:rsidRDefault="00C13966">
          <w:pPr>
            <w:pStyle w:val="3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299711" w:history="1">
            <w:r w:rsidRPr="007761BD">
              <w:rPr>
                <w:rStyle w:val="af1"/>
                <w:rFonts w:ascii="Times New Roman" w:eastAsia="Times New Roman" w:hAnsi="Times New Roman" w:cs="Times New Roman"/>
                <w:noProof/>
              </w:rPr>
              <w:t>2.5. Перевірка нормальності (χ²)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_Toc216299711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7F0F1" w14:textId="077CC190" w:rsidR="00C13966" w:rsidRDefault="00C13966">
          <w:pPr>
            <w:pStyle w:val="3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299712" w:history="1">
            <w:r w:rsidRPr="007761BD">
              <w:rPr>
                <w:rStyle w:val="af1"/>
                <w:rFonts w:ascii="Times New Roman" w:eastAsia="Times New Roman" w:hAnsi="Times New Roman" w:cs="Times New Roman"/>
                <w:noProof/>
              </w:rPr>
              <w:t>2.6. Лінійна регресія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_Toc216299712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3012D" w14:textId="62D87C8C" w:rsidR="00C13966" w:rsidRDefault="00C13966">
          <w:pPr>
            <w:pStyle w:val="3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299713" w:history="1">
            <w:r w:rsidRPr="007761BD">
              <w:rPr>
                <w:rStyle w:val="af1"/>
                <w:rFonts w:ascii="Times New Roman" w:eastAsia="Times New Roman" w:hAnsi="Times New Roman" w:cs="Times New Roman"/>
                <w:noProof/>
              </w:rPr>
              <w:t>2.7. Моделювання Монте-Карло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_Toc216299713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0FAF5" w14:textId="21F3EAC8" w:rsidR="00C13966" w:rsidRDefault="00C13966">
          <w:pPr>
            <w:pStyle w:val="2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299714" w:history="1">
            <w:r w:rsidRPr="007761BD">
              <w:rPr>
                <w:rStyle w:val="af1"/>
                <w:rFonts w:ascii="Times New Roman" w:hAnsi="Times New Roman" w:cs="Times New Roman"/>
                <w:noProof/>
              </w:rPr>
              <w:t>Висновки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_Toc216299714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87128" w14:textId="24108023" w:rsidR="00C13966" w:rsidRDefault="00C13966">
          <w:pPr>
            <w:pStyle w:val="2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299715" w:history="1">
            <w:r w:rsidRPr="007761BD">
              <w:rPr>
                <w:rStyle w:val="af1"/>
                <w:rFonts w:ascii="Times New Roman" w:hAnsi="Times New Roman" w:cs="Times New Roman"/>
                <w:noProof/>
              </w:rPr>
              <w:t>Джерела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_Toc216299715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18CDE" w14:textId="7979D170" w:rsidR="008D0D50" w:rsidRPr="00450EE2" w:rsidRDefault="008D0D50" w:rsidP="0005403C">
          <w:pPr>
            <w:spacing w:line="360" w:lineRule="auto"/>
            <w:rPr>
              <w:rFonts w:ascii="Times New Roman" w:hAnsi="Times New Roman" w:cs="Times New Roman"/>
              <w:color w:val="000000" w:themeColor="text1"/>
            </w:rPr>
          </w:pPr>
          <w:r w:rsidRPr="00450EE2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lang w:val="uk-UA"/>
            </w:rPr>
            <w:fldChar w:fldCharType="end"/>
          </w:r>
        </w:p>
      </w:sdtContent>
    </w:sdt>
    <w:p w14:paraId="51E76BBA" w14:textId="77777777" w:rsidR="008D0D50" w:rsidRPr="00450EE2" w:rsidRDefault="008D0D50" w:rsidP="0005403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4294DA3" w14:textId="77777777" w:rsidR="008D0D50" w:rsidRPr="00450EE2" w:rsidRDefault="008D0D50" w:rsidP="0005403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17D392" w14:textId="77777777" w:rsidR="008D0D50" w:rsidRPr="00450EE2" w:rsidRDefault="008D0D50" w:rsidP="0005403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8D309B8" w14:textId="77777777" w:rsidR="008D0D50" w:rsidRPr="00450EE2" w:rsidRDefault="008D0D50" w:rsidP="0005403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74465A3" w14:textId="77777777" w:rsidR="008D0D50" w:rsidRPr="00450EE2" w:rsidRDefault="008D0D50" w:rsidP="0005403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5C0945D" w14:textId="38D892FB" w:rsidR="005B3ACB" w:rsidRPr="00C13966" w:rsidRDefault="005B3ACB" w:rsidP="0005403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166D3CAA" w14:textId="77777777" w:rsidR="00450EE2" w:rsidRPr="00450EE2" w:rsidRDefault="00450EE2" w:rsidP="0005403C">
      <w:pPr>
        <w:pStyle w:val="2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bookmarkStart w:id="0" w:name="_Toc216299698"/>
      <w:proofErr w:type="spellStart"/>
      <w:r w:rsidRPr="00450EE2">
        <w:rPr>
          <w:rFonts w:ascii="Times New Roman" w:hAnsi="Times New Roman" w:cs="Times New Roman"/>
          <w:color w:val="000000" w:themeColor="text1"/>
        </w:rPr>
        <w:lastRenderedPageBreak/>
        <w:t>Вступ</w:t>
      </w:r>
      <w:bookmarkEnd w:id="0"/>
      <w:proofErr w:type="spellEnd"/>
    </w:p>
    <w:p w14:paraId="77BD0525" w14:textId="77777777" w:rsidR="00450EE2" w:rsidRPr="00450EE2" w:rsidRDefault="00450EE2" w:rsidP="0005403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Сучасний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ринок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криптовалют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є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одним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із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найдинамічніших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та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найволатильніших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фінансових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середовищ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Ціни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цифрових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активів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змінюються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щодня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під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впливом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попиту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новин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ринкової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ліквідності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та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глобальних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економічних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процесів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У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таких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умовах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особливої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актуальності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набувають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методи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математичної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статистики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що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дозволяють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аналізувати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часові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ряди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визначати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основні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характеристики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даних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виявляти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тенденції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та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прогнозувати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можливу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поведінку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активів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майбутньому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97B4FE8" w14:textId="77777777" w:rsidR="00450EE2" w:rsidRPr="00450EE2" w:rsidRDefault="00450EE2" w:rsidP="0005403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даній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роботі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проведено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статистичний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аналіз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криптовалюти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Toncoin</w:t>
      </w:r>
      <w:proofErr w:type="spellEnd"/>
      <w:r w:rsidRPr="00450EE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(TON)</w:t>
      </w:r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цифрового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активу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пов’язаного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блокчейн-екосистемою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TON,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яка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активно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розвивається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та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має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значний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інвестиційний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інтерес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аналізу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використано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реальні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дані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торгової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платформи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Binance,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що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забезпечує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достовірність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і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практичну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цінність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результатів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AB54DAC" w14:textId="77777777" w:rsidR="00450EE2" w:rsidRPr="00450EE2" w:rsidRDefault="00450EE2" w:rsidP="0005403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межах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дослідження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виконано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1871A9E3" w14:textId="77777777" w:rsidR="00450EE2" w:rsidRPr="00450EE2" w:rsidRDefault="00450EE2" w:rsidP="0005403C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завантаження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реальних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ринкових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даних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через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API;</w:t>
      </w:r>
    </w:p>
    <w:p w14:paraId="5B8F1A3E" w14:textId="77777777" w:rsidR="00450EE2" w:rsidRPr="00450EE2" w:rsidRDefault="00450EE2" w:rsidP="0005403C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обчислення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описових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статистичних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характеристик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BEE9FE2" w14:textId="77777777" w:rsidR="00450EE2" w:rsidRPr="00450EE2" w:rsidRDefault="00450EE2" w:rsidP="0005403C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побудову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гістограми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та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аналіз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форми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розподілу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C784F09" w14:textId="77777777" w:rsidR="00450EE2" w:rsidRPr="00450EE2" w:rsidRDefault="00450EE2" w:rsidP="0005403C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перевірку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нормальності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вибірки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методом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χ²;</w:t>
      </w:r>
    </w:p>
    <w:p w14:paraId="1E7CCD03" w14:textId="77777777" w:rsidR="00450EE2" w:rsidRPr="00450EE2" w:rsidRDefault="00450EE2" w:rsidP="0005403C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визначення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тренду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ціни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за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допомогою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лінійної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регресії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4D19D2B" w14:textId="77777777" w:rsidR="00450EE2" w:rsidRPr="00450EE2" w:rsidRDefault="00450EE2" w:rsidP="0005403C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побудову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імовірнісних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прогнозів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методом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Монте-Карло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887537C" w14:textId="77777777" w:rsidR="00450EE2" w:rsidRPr="00450EE2" w:rsidRDefault="00450EE2" w:rsidP="0005403C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розробку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програмного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забезпечення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графічним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інтерфейсом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Tkinter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яке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автоматизує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аналіз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A9AA639" w14:textId="77777777" w:rsidR="00450EE2" w:rsidRDefault="00450EE2" w:rsidP="0005403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Обрана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тема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є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актуальною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оскільки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демонструє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застосування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математичних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методів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до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сучасних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фінансових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технологій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та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дозволяє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оцінити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ризики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і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волатильність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криптовалютного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ринку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4CDF4AB" w14:textId="77777777" w:rsidR="00C13966" w:rsidRDefault="00C13966" w:rsidP="0005403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295F818E" w14:textId="77777777" w:rsidR="00C13966" w:rsidRDefault="00C13966" w:rsidP="0005403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41977051" w14:textId="77777777" w:rsidR="00C13966" w:rsidRDefault="00C13966" w:rsidP="0005403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06E274C8" w14:textId="77777777" w:rsidR="00C13966" w:rsidRDefault="00C13966" w:rsidP="0005403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7579B844" w14:textId="77777777" w:rsidR="00C13966" w:rsidRDefault="00C13966" w:rsidP="0005403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44DDA156" w14:textId="77777777" w:rsidR="00C13966" w:rsidRDefault="00C13966" w:rsidP="0005403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168EA6D9" w14:textId="77777777" w:rsidR="00C13966" w:rsidRDefault="00C13966" w:rsidP="0005403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1116B9DE" w14:textId="77777777" w:rsidR="00C13966" w:rsidRDefault="00C13966" w:rsidP="0005403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055FFD8B" w14:textId="77777777" w:rsidR="00C13966" w:rsidRDefault="00C13966" w:rsidP="0005403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499691DF" w14:textId="77777777" w:rsidR="00C13966" w:rsidRDefault="00C13966" w:rsidP="0005403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770B98DE" w14:textId="77777777" w:rsidR="00C13966" w:rsidRDefault="00C13966" w:rsidP="0005403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453BED69" w14:textId="77777777" w:rsidR="00C13966" w:rsidRDefault="00C13966" w:rsidP="0005403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22620C92" w14:textId="77777777" w:rsidR="00C13966" w:rsidRDefault="00C13966" w:rsidP="0005403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718AC693" w14:textId="77777777" w:rsidR="00C13966" w:rsidRDefault="00C13966" w:rsidP="0005403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7D55F520" w14:textId="77777777" w:rsidR="00C13966" w:rsidRPr="00450EE2" w:rsidRDefault="00C13966" w:rsidP="0005403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29578FC8" w14:textId="77777777" w:rsidR="00450EE2" w:rsidRPr="00450EE2" w:rsidRDefault="00450EE2" w:rsidP="0005403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08088C81" w14:textId="03DE4ACE" w:rsidR="005B3ACB" w:rsidRPr="00450EE2" w:rsidRDefault="008D0D50" w:rsidP="0005403C">
      <w:pPr>
        <w:pStyle w:val="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1" w:name="_Toc216299699"/>
      <w:r w:rsidRPr="00450EE2">
        <w:rPr>
          <w:rFonts w:ascii="Times New Roman" w:hAnsi="Times New Roman" w:cs="Times New Roman"/>
          <w:color w:val="000000" w:themeColor="text1"/>
        </w:rPr>
        <w:lastRenderedPageBreak/>
        <w:t>1</w:t>
      </w:r>
      <w:r w:rsidR="005B3ACB" w:rsidRPr="00450EE2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="005B3ACB" w:rsidRPr="00450EE2">
        <w:rPr>
          <w:rFonts w:ascii="Times New Roman" w:hAnsi="Times New Roman" w:cs="Times New Roman"/>
          <w:color w:val="000000" w:themeColor="text1"/>
        </w:rPr>
        <w:t>Теоретична</w:t>
      </w:r>
      <w:proofErr w:type="spellEnd"/>
      <w:r w:rsidR="005B3ACB" w:rsidRPr="00450EE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5B3ACB" w:rsidRPr="00450EE2">
        <w:rPr>
          <w:rFonts w:ascii="Times New Roman" w:hAnsi="Times New Roman" w:cs="Times New Roman"/>
          <w:color w:val="000000" w:themeColor="text1"/>
        </w:rPr>
        <w:t>частина</w:t>
      </w:r>
      <w:bookmarkEnd w:id="1"/>
      <w:proofErr w:type="spellEnd"/>
    </w:p>
    <w:p w14:paraId="4B02E6BD" w14:textId="4E24AE56" w:rsidR="005B3ACB" w:rsidRPr="00450EE2" w:rsidRDefault="008D0D50" w:rsidP="0005403C">
      <w:pPr>
        <w:pStyle w:val="3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2" w:name="_Toc216299700"/>
      <w:r w:rsidRPr="00450EE2">
        <w:rPr>
          <w:rFonts w:ascii="Times New Roman" w:hAnsi="Times New Roman" w:cs="Times New Roman"/>
          <w:color w:val="000000" w:themeColor="text1"/>
        </w:rPr>
        <w:t>1</w:t>
      </w:r>
      <w:r w:rsidR="005B3ACB" w:rsidRPr="00450EE2">
        <w:rPr>
          <w:rFonts w:ascii="Times New Roman" w:hAnsi="Times New Roman" w:cs="Times New Roman"/>
          <w:color w:val="000000" w:themeColor="text1"/>
        </w:rPr>
        <w:t xml:space="preserve">.1. </w:t>
      </w:r>
      <w:proofErr w:type="spellStart"/>
      <w:r w:rsidR="005B3ACB" w:rsidRPr="00450EE2">
        <w:rPr>
          <w:rFonts w:ascii="Times New Roman" w:hAnsi="Times New Roman" w:cs="Times New Roman"/>
          <w:color w:val="000000" w:themeColor="text1"/>
        </w:rPr>
        <w:t>Криптовалюта</w:t>
      </w:r>
      <w:proofErr w:type="spellEnd"/>
      <w:r w:rsidR="005B3ACB" w:rsidRPr="00450EE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5B3ACB" w:rsidRPr="00450EE2">
        <w:rPr>
          <w:rFonts w:ascii="Times New Roman" w:hAnsi="Times New Roman" w:cs="Times New Roman"/>
          <w:color w:val="000000" w:themeColor="text1"/>
        </w:rPr>
        <w:t>та</w:t>
      </w:r>
      <w:proofErr w:type="spellEnd"/>
      <w:r w:rsidR="005B3ACB" w:rsidRPr="00450EE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5B3ACB" w:rsidRPr="00450EE2">
        <w:rPr>
          <w:rFonts w:ascii="Times New Roman" w:hAnsi="Times New Roman" w:cs="Times New Roman"/>
          <w:color w:val="000000" w:themeColor="text1"/>
        </w:rPr>
        <w:t>блокчейн</w:t>
      </w:r>
      <w:bookmarkEnd w:id="2"/>
      <w:proofErr w:type="spellEnd"/>
    </w:p>
    <w:p w14:paraId="495AAB23" w14:textId="77777777" w:rsidR="005B3ACB" w:rsidRPr="00450EE2" w:rsidRDefault="005B3ACB" w:rsidP="0005403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Криптовалюта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це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цифровий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актив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що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функціонує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основі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технології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блокчейн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Блокчейн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являє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собою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розподілений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реєстр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транзакцій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захищений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криптографічними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алгоритмами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який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потребує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єдиного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центру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контролю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6644CAF" w14:textId="77777777" w:rsidR="005B3ACB" w:rsidRPr="00450EE2" w:rsidRDefault="005B3ACB" w:rsidP="0005403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Ключові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властивості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40DEAFCA" w14:textId="77777777" w:rsidR="005B3ACB" w:rsidRPr="00450EE2" w:rsidRDefault="005B3ACB" w:rsidP="0005403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децентралізація</w:t>
      </w:r>
      <w:proofErr w:type="spellEnd"/>
    </w:p>
    <w:p w14:paraId="3A0AA689" w14:textId="77777777" w:rsidR="005B3ACB" w:rsidRPr="00450EE2" w:rsidRDefault="005B3ACB" w:rsidP="0005403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прозорість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операцій</w:t>
      </w:r>
      <w:proofErr w:type="spellEnd"/>
    </w:p>
    <w:p w14:paraId="45A39A8E" w14:textId="77777777" w:rsidR="005B3ACB" w:rsidRPr="00450EE2" w:rsidRDefault="005B3ACB" w:rsidP="0005403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незмінність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історії</w:t>
      </w:r>
      <w:proofErr w:type="spellEnd"/>
    </w:p>
    <w:p w14:paraId="306D09B0" w14:textId="77777777" w:rsidR="005B3ACB" w:rsidRPr="00450EE2" w:rsidRDefault="005B3ACB" w:rsidP="0005403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криптографічний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захист</w:t>
      </w:r>
      <w:proofErr w:type="spellEnd"/>
    </w:p>
    <w:p w14:paraId="62195F15" w14:textId="678B81FF" w:rsidR="005B3ACB" w:rsidRPr="00450EE2" w:rsidRDefault="005B3ACB" w:rsidP="0005403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26180AC" w14:textId="08A8BF10" w:rsidR="005B3ACB" w:rsidRPr="00450EE2" w:rsidRDefault="008D0D50" w:rsidP="0005403C">
      <w:pPr>
        <w:pStyle w:val="3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3" w:name="_Toc216299701"/>
      <w:r w:rsidRPr="00450EE2">
        <w:rPr>
          <w:rFonts w:ascii="Times New Roman" w:hAnsi="Times New Roman" w:cs="Times New Roman"/>
          <w:color w:val="000000" w:themeColor="text1"/>
        </w:rPr>
        <w:t>1</w:t>
      </w:r>
      <w:r w:rsidR="005B3ACB" w:rsidRPr="00450EE2">
        <w:rPr>
          <w:rFonts w:ascii="Times New Roman" w:hAnsi="Times New Roman" w:cs="Times New Roman"/>
          <w:color w:val="000000" w:themeColor="text1"/>
        </w:rPr>
        <w:t xml:space="preserve">.2. </w:t>
      </w:r>
      <w:proofErr w:type="spellStart"/>
      <w:r w:rsidR="005B3ACB" w:rsidRPr="00450EE2">
        <w:rPr>
          <w:rFonts w:ascii="Times New Roman" w:hAnsi="Times New Roman" w:cs="Times New Roman"/>
          <w:color w:val="000000" w:themeColor="text1"/>
        </w:rPr>
        <w:t>Toncoin</w:t>
      </w:r>
      <w:bookmarkEnd w:id="3"/>
      <w:proofErr w:type="spellEnd"/>
    </w:p>
    <w:p w14:paraId="71920A5E" w14:textId="77777777" w:rsidR="005B3ACB" w:rsidRPr="00450EE2" w:rsidRDefault="005B3ACB" w:rsidP="0005403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Toncoin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(TON) —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криптовалюта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мережі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TON,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розробленої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компанією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Telegram і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підтримуваної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TON Foundation.</w:t>
      </w:r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Особливості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Toncoin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0AA4A7B9" w14:textId="77777777" w:rsidR="005B3ACB" w:rsidRPr="00450EE2" w:rsidRDefault="005B3ACB" w:rsidP="0005403C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масштабована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блокчейн-інфраструктура</w:t>
      </w:r>
      <w:proofErr w:type="spellEnd"/>
    </w:p>
    <w:p w14:paraId="69C31A14" w14:textId="77777777" w:rsidR="005B3ACB" w:rsidRPr="00450EE2" w:rsidRDefault="005B3ACB" w:rsidP="0005403C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швидкі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транзакції</w:t>
      </w:r>
      <w:proofErr w:type="spellEnd"/>
    </w:p>
    <w:p w14:paraId="7CCC621B" w14:textId="77777777" w:rsidR="005B3ACB" w:rsidRPr="00450EE2" w:rsidRDefault="005B3ACB" w:rsidP="0005403C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підтримка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смарт-контрактів</w:t>
      </w:r>
      <w:proofErr w:type="spellEnd"/>
    </w:p>
    <w:p w14:paraId="47DC94C7" w14:textId="77777777" w:rsidR="005B3ACB" w:rsidRPr="00450EE2" w:rsidRDefault="005B3ACB" w:rsidP="0005403C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інтеграція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 Telegram-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екосистемою</w:t>
      </w:r>
      <w:proofErr w:type="spellEnd"/>
    </w:p>
    <w:p w14:paraId="74447094" w14:textId="77777777" w:rsidR="005B3ACB" w:rsidRPr="00450EE2" w:rsidRDefault="005B3ACB" w:rsidP="0005403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TON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відноситься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до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високоволатильних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активів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що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робить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доцільним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його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статистичний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аналіз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7453537" w14:textId="77777777" w:rsidR="005B3ACB" w:rsidRPr="00450EE2" w:rsidRDefault="005B3ACB" w:rsidP="0005403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5B0C88D0" w14:textId="11632232" w:rsidR="005B3ACB" w:rsidRPr="00450EE2" w:rsidRDefault="008D0D50" w:rsidP="0005403C">
      <w:pPr>
        <w:pStyle w:val="3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4" w:name="_Toc216299702"/>
      <w:r w:rsidRPr="00450EE2">
        <w:rPr>
          <w:rFonts w:ascii="Times New Roman" w:hAnsi="Times New Roman" w:cs="Times New Roman"/>
          <w:color w:val="000000" w:themeColor="text1"/>
        </w:rPr>
        <w:t>1</w:t>
      </w:r>
      <w:r w:rsidR="005B3ACB" w:rsidRPr="00450EE2">
        <w:rPr>
          <w:rFonts w:ascii="Times New Roman" w:hAnsi="Times New Roman" w:cs="Times New Roman"/>
          <w:color w:val="000000" w:themeColor="text1"/>
        </w:rPr>
        <w:t xml:space="preserve">.3. </w:t>
      </w:r>
      <w:proofErr w:type="spellStart"/>
      <w:r w:rsidR="005B3ACB" w:rsidRPr="00450EE2">
        <w:rPr>
          <w:rFonts w:ascii="Times New Roman" w:hAnsi="Times New Roman" w:cs="Times New Roman"/>
          <w:color w:val="000000" w:themeColor="text1"/>
        </w:rPr>
        <w:t>Статистичний</w:t>
      </w:r>
      <w:proofErr w:type="spellEnd"/>
      <w:r w:rsidR="005B3ACB" w:rsidRPr="00450EE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5B3ACB" w:rsidRPr="00450EE2">
        <w:rPr>
          <w:rFonts w:ascii="Times New Roman" w:hAnsi="Times New Roman" w:cs="Times New Roman"/>
          <w:color w:val="000000" w:themeColor="text1"/>
        </w:rPr>
        <w:t>аналіз</w:t>
      </w:r>
      <w:proofErr w:type="spellEnd"/>
      <w:r w:rsidR="005B3ACB" w:rsidRPr="00450EE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5B3ACB" w:rsidRPr="00450EE2">
        <w:rPr>
          <w:rFonts w:ascii="Times New Roman" w:hAnsi="Times New Roman" w:cs="Times New Roman"/>
          <w:color w:val="000000" w:themeColor="text1"/>
        </w:rPr>
        <w:t>часових</w:t>
      </w:r>
      <w:proofErr w:type="spellEnd"/>
      <w:r w:rsidR="005B3ACB" w:rsidRPr="00450EE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5B3ACB" w:rsidRPr="00450EE2">
        <w:rPr>
          <w:rFonts w:ascii="Times New Roman" w:hAnsi="Times New Roman" w:cs="Times New Roman"/>
          <w:color w:val="000000" w:themeColor="text1"/>
        </w:rPr>
        <w:t>рядів</w:t>
      </w:r>
      <w:bookmarkEnd w:id="4"/>
      <w:proofErr w:type="spellEnd"/>
    </w:p>
    <w:p w14:paraId="0AE9841C" w14:textId="77777777" w:rsidR="005B3ACB" w:rsidRPr="00450EE2" w:rsidRDefault="005B3ACB" w:rsidP="0005403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аналізу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фінансових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рядів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застосовуються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такі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показники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3B7DD2E8" w14:textId="77777777" w:rsidR="005B3ACB" w:rsidRPr="00450EE2" w:rsidRDefault="005B3ACB" w:rsidP="0005403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Середнє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значення</w:t>
      </w:r>
      <w:proofErr w:type="spellEnd"/>
    </w:p>
    <w:p w14:paraId="49D3E376" w14:textId="494537A4" w:rsidR="005B3ACB" w:rsidRPr="00450EE2" w:rsidRDefault="00000000" w:rsidP="0005403C">
      <w:pPr>
        <w:spacing w:line="36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eastAsia="Cambria Math" w:hAnsi="Cambria Math" w:cs="Times New Roman"/>
                  <w:i/>
                  <w:color w:val="000000" w:themeColor="text1"/>
                  <w:lang w:val="uk-UA"/>
                </w:rPr>
              </m:ctrlPr>
            </m:accPr>
            <m:e>
              <m:r>
                <w:rPr>
                  <w:rFonts w:ascii="Cambria Math" w:eastAsia="Cambria Math" w:hAnsi="Cambria Math" w:cs="Times New Roman"/>
                  <w:color w:val="000000" w:themeColor="text1"/>
                  <w:lang w:val="uk-UA"/>
                </w:rPr>
                <m:t>x</m:t>
              </m:r>
            </m:e>
          </m:acc>
          <m:r>
            <w:rPr>
              <w:rFonts w:ascii="Cambria Math" w:eastAsia="Cambria Math" w:hAnsi="Cambria Math" w:cs="Times New Roman"/>
              <w:color w:val="000000" w:themeColor="text1"/>
              <w:lang w:val="uk-UA"/>
            </w:rPr>
            <m:t>=</m:t>
          </m:r>
          <m:f>
            <m:fPr>
              <m:ctrlPr>
                <w:rPr>
                  <w:rFonts w:ascii="Cambria Math" w:eastAsia="Cambria Math" w:hAnsi="Cambria Math" w:cs="Times New Roman"/>
                  <w:i/>
                  <w:color w:val="000000" w:themeColor="text1"/>
                  <w:lang w:val="uk-UA"/>
                </w:rPr>
              </m:ctrlPr>
            </m:fPr>
            <m:num>
              <m:r>
                <w:rPr>
                  <w:rFonts w:ascii="Cambria Math" w:eastAsia="Cambria Math" w:hAnsi="Cambria Math" w:cs="Times New Roman"/>
                  <w:color w:val="000000" w:themeColor="text1"/>
                  <w:lang w:val="uk-UA"/>
                </w:rPr>
                <m:t>1</m:t>
              </m:r>
            </m:num>
            <m:den>
              <m:r>
                <w:rPr>
                  <w:rFonts w:ascii="Cambria Math" w:eastAsia="Cambria Math" w:hAnsi="Cambria Math" w:cs="Times New Roman"/>
                  <w:color w:val="000000" w:themeColor="text1"/>
                  <w:lang w:val="uk-UA"/>
                </w:rPr>
                <m:t>n</m:t>
              </m:r>
            </m:den>
          </m:f>
          <m:nary>
            <m:naryPr>
              <m:chr m:val="∑"/>
              <m:grow m:val="1"/>
              <m:ctrlPr>
                <w:rPr>
                  <w:rFonts w:ascii="Cambria Math" w:hAnsi="Cambria Math" w:cs="Times New Roman"/>
                  <w:color w:val="000000" w:themeColor="text1"/>
                  <w:lang w:val="uk-UA"/>
                </w:rPr>
              </m:ctrlPr>
            </m:naryPr>
            <m:sub>
              <m:r>
                <w:rPr>
                  <w:rFonts w:ascii="Cambria Math" w:eastAsia="Cambria Math" w:hAnsi="Cambria Math" w:cs="Times New Roman"/>
                  <w:color w:val="000000" w:themeColor="text1"/>
                  <w:lang w:val="uk-UA"/>
                </w:rPr>
                <m:t>i=1</m:t>
              </m:r>
            </m:sub>
            <m:sup>
              <m:r>
                <w:rPr>
                  <w:rFonts w:ascii="Cambria Math" w:eastAsia="Cambria Math" w:hAnsi="Cambria Math" w:cs="Times New Roman"/>
                  <w:color w:val="000000" w:themeColor="text1"/>
                  <w:lang w:val="uk-UA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lang w:val="uk-UA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lang w:val="uk-UA"/>
                    </w:rPr>
                    <m:t>i</m:t>
                  </m:r>
                </m:sub>
              </m:sSub>
            </m:e>
          </m:nary>
        </m:oMath>
      </m:oMathPara>
    </w:p>
    <w:p w14:paraId="2363F6E4" w14:textId="77777777" w:rsidR="005B3ACB" w:rsidRPr="00450EE2" w:rsidRDefault="005B3ACB" w:rsidP="0005403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57D1ED4" w14:textId="6743DCAE" w:rsidR="005B3ACB" w:rsidRPr="00450EE2" w:rsidRDefault="005B3ACB" w:rsidP="0005403C">
      <w:pPr>
        <w:spacing w:line="360" w:lineRule="auto"/>
        <w:rPr>
          <w:rFonts w:ascii="Times New Roman" w:eastAsia="Cambria Math" w:hAnsi="Times New Roman" w:cs="Times New Roman"/>
          <w:i/>
          <w:color w:val="000000" w:themeColor="text1"/>
          <w:sz w:val="28"/>
          <w:szCs w:val="28"/>
        </w:rPr>
      </w:pP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Дисперсія</w:t>
      </w:r>
      <w:proofErr w:type="spellEnd"/>
      <w:r w:rsidRPr="00450EE2">
        <w:rPr>
          <w:rFonts w:ascii="Times New Roman" w:eastAsia="Cambria Math" w:hAnsi="Times New Roman" w:cs="Times New Roman"/>
          <w:i/>
          <w:color w:val="000000" w:themeColor="text1"/>
          <w:sz w:val="28"/>
          <w:szCs w:val="28"/>
          <w:lang w:val="uk-UA"/>
        </w:rPr>
        <w:br/>
      </w:r>
      <m:oMathPara>
        <m:oMath>
          <m:acc>
            <m:accPr>
              <m:chr m:val="̅"/>
              <m:ctrlPr>
                <w:rPr>
                  <w:rFonts w:ascii="Cambria Math" w:eastAsia="Cambria Math" w:hAnsi="Cambria Math" w:cs="Times New Roman"/>
                  <w:i/>
                  <w:color w:val="000000" w:themeColor="text1"/>
                  <w:lang w:val="uk-UA"/>
                </w:rPr>
              </m:ctrlPr>
            </m:accPr>
            <m:e>
              <m:r>
                <w:rPr>
                  <w:rFonts w:ascii="Cambria Math" w:eastAsia="Cambria Math" w:hAnsi="Cambria Math" w:cs="Times New Roman"/>
                  <w:color w:val="000000" w:themeColor="text1"/>
                  <w:lang w:val="uk-UA"/>
                </w:rPr>
                <m:t>D</m:t>
              </m:r>
            </m:e>
          </m:acc>
          <m:r>
            <w:rPr>
              <w:rFonts w:ascii="Cambria Math" w:eastAsia="Cambria Math" w:hAnsi="Cambria Math" w:cs="Times New Roman"/>
              <w:color w:val="000000" w:themeColor="text1"/>
              <w:lang w:val="uk-UA"/>
            </w:rPr>
            <m:t>=</m:t>
          </m:r>
          <m:f>
            <m:fPr>
              <m:ctrlPr>
                <w:rPr>
                  <w:rFonts w:ascii="Cambria Math" w:eastAsia="Cambria Math" w:hAnsi="Cambria Math" w:cs="Times New Roman"/>
                  <w:i/>
                  <w:color w:val="000000" w:themeColor="text1"/>
                  <w:lang w:val="uk-UA"/>
                </w:rPr>
              </m:ctrlPr>
            </m:fPr>
            <m:num>
              <m:r>
                <w:rPr>
                  <w:rFonts w:ascii="Cambria Math" w:eastAsia="Cambria Math" w:hAnsi="Cambria Math" w:cs="Times New Roman"/>
                  <w:color w:val="000000" w:themeColor="text1"/>
                  <w:lang w:val="uk-UA"/>
                </w:rPr>
                <m:t>1</m:t>
              </m:r>
            </m:num>
            <m:den>
              <m:r>
                <w:rPr>
                  <w:rFonts w:ascii="Cambria Math" w:eastAsia="Cambria Math" w:hAnsi="Cambria Math" w:cs="Times New Roman"/>
                  <w:color w:val="000000" w:themeColor="text1"/>
                  <w:lang w:val="uk-UA"/>
                </w:rPr>
                <m:t>n</m:t>
              </m:r>
            </m:den>
          </m:f>
          <m:nary>
            <m:naryPr>
              <m:chr m:val="∑"/>
              <m:grow m:val="1"/>
              <m:ctrlPr>
                <w:rPr>
                  <w:rFonts w:ascii="Cambria Math" w:hAnsi="Cambria Math" w:cs="Times New Roman"/>
                  <w:color w:val="000000" w:themeColor="text1"/>
                  <w:lang w:val="uk-UA"/>
                </w:rPr>
              </m:ctrlPr>
            </m:naryPr>
            <m:sub>
              <m:r>
                <w:rPr>
                  <w:rFonts w:ascii="Cambria Math" w:eastAsia="Cambria Math" w:hAnsi="Cambria Math" w:cs="Times New Roman"/>
                  <w:color w:val="000000" w:themeColor="text1"/>
                  <w:lang w:val="uk-UA"/>
                </w:rPr>
                <m:t>i=1</m:t>
              </m:r>
            </m:sub>
            <m:sup>
              <m:r>
                <w:rPr>
                  <w:rFonts w:ascii="Cambria Math" w:eastAsia="Cambria Math" w:hAnsi="Cambria Math" w:cs="Times New Roman"/>
                  <w:color w:val="000000" w:themeColor="text1"/>
                  <w:lang w:val="uk-UA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 w:themeColor="text1"/>
                      <w:lang w:val="uk-UA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2</m:t>
                  </m:r>
                </m:sup>
              </m:sSup>
            </m:e>
          </m:nary>
        </m:oMath>
      </m:oMathPara>
    </w:p>
    <w:p w14:paraId="14720AC2" w14:textId="77777777" w:rsidR="005B3ACB" w:rsidRPr="00450EE2" w:rsidRDefault="005B3ACB" w:rsidP="0005403C">
      <w:pPr>
        <w:spacing w:line="36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Стандартне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відхилення</w:t>
      </w:r>
      <w:proofErr w:type="spellEnd"/>
    </w:p>
    <w:p w14:paraId="7613804E" w14:textId="5722A874" w:rsidR="005B3ACB" w:rsidRPr="00450EE2" w:rsidRDefault="005B3ACB" w:rsidP="0005403C">
      <w:pPr>
        <w:spacing w:line="36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uk-UA"/>
        </w:rPr>
      </w:pPr>
      <m:oMathPara>
        <m:oMath>
          <m:r>
            <w:rPr>
              <w:rFonts w:ascii="Cambria Math" w:eastAsiaTheme="minorEastAsia" w:hAnsi="Cambria Math" w:cs="Times New Roman"/>
              <w:color w:val="000000" w:themeColor="text1"/>
            </w:rPr>
            <m:t xml:space="preserve">σ= 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iCs/>
                  <w:color w:val="000000" w:themeColor="text1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color w:val="000000" w:themeColor="text1"/>
                </w:rPr>
                <m:t>D</m:t>
              </m:r>
            </m:e>
          </m:rad>
          <m:r>
            <w:rPr>
              <w:rFonts w:ascii="Cambria Math" w:eastAsiaTheme="minorEastAsia" w:hAnsi="Cambria Math" w:cs="Times New Roman"/>
              <w:color w:val="000000" w:themeColor="text1"/>
            </w:rPr>
            <m:t xml:space="preserve"> </m:t>
          </m:r>
        </m:oMath>
      </m:oMathPara>
    </w:p>
    <w:p w14:paraId="652E1A48" w14:textId="77777777" w:rsidR="005B3ACB" w:rsidRPr="00450EE2" w:rsidRDefault="005B3ACB" w:rsidP="0005403C">
      <w:pPr>
        <w:spacing w:line="36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Медіана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—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центральне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значення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впорядкованої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вибірки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</w:p>
    <w:p w14:paraId="34B3365E" w14:textId="77777777" w:rsidR="005B3ACB" w:rsidRPr="00450EE2" w:rsidRDefault="005B3ACB" w:rsidP="0005403C">
      <w:pPr>
        <w:spacing w:line="36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Коефіцієнт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варіації</w:t>
      </w:r>
      <w:proofErr w:type="spellEnd"/>
    </w:p>
    <w:p w14:paraId="3351AAD0" w14:textId="76DC81A6" w:rsidR="005B3ACB" w:rsidRPr="00450EE2" w:rsidRDefault="005B3ACB" w:rsidP="0005403C">
      <w:pPr>
        <w:spacing w:line="36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color w:val="000000" w:themeColor="text1"/>
            </w:rPr>
            <m:t xml:space="preserve">CV=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color w:val="000000" w:themeColor="text1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000000" w:themeColor="text1"/>
                </w:rPr>
                <m:t>σ</m:t>
              </m:r>
            </m:num>
            <m:den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x</m:t>
                  </m:r>
                </m:e>
              </m:acc>
            </m:den>
          </m:f>
          <m:r>
            <w:rPr>
              <w:rFonts w:ascii="Cambria Math" w:eastAsiaTheme="minorEastAsia" w:hAnsi="Cambria Math" w:cs="Times New Roman"/>
              <w:color w:val="000000" w:themeColor="text1"/>
            </w:rPr>
            <m:t xml:space="preserve">∙100% </m:t>
          </m:r>
        </m:oMath>
      </m:oMathPara>
    </w:p>
    <w:p w14:paraId="2438D50A" w14:textId="77777777" w:rsidR="005B3ACB" w:rsidRPr="00450EE2" w:rsidRDefault="005B3ACB" w:rsidP="0005403C">
      <w:pPr>
        <w:spacing w:line="360" w:lineRule="auto"/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  <w:lang w:val="uk-UA"/>
        </w:rPr>
      </w:pPr>
    </w:p>
    <w:p w14:paraId="78B1290A" w14:textId="3CA8467C" w:rsidR="005B3ACB" w:rsidRPr="00450EE2" w:rsidRDefault="008D0D50" w:rsidP="0005403C">
      <w:pPr>
        <w:pStyle w:val="3"/>
        <w:spacing w:line="360" w:lineRule="auto"/>
        <w:rPr>
          <w:rFonts w:ascii="Times New Roman" w:eastAsiaTheme="minorEastAsia" w:hAnsi="Times New Roman" w:cs="Times New Roman"/>
          <w:color w:val="000000" w:themeColor="text1"/>
        </w:rPr>
      </w:pPr>
      <w:bookmarkStart w:id="5" w:name="_Toc216299703"/>
      <w:r w:rsidRPr="00450EE2">
        <w:rPr>
          <w:rFonts w:ascii="Times New Roman" w:eastAsiaTheme="minorEastAsia" w:hAnsi="Times New Roman" w:cs="Times New Roman"/>
          <w:color w:val="000000" w:themeColor="text1"/>
        </w:rPr>
        <w:t>1</w:t>
      </w:r>
      <w:r w:rsidR="005B3ACB" w:rsidRPr="00450EE2">
        <w:rPr>
          <w:rFonts w:ascii="Times New Roman" w:eastAsiaTheme="minorEastAsia" w:hAnsi="Times New Roman" w:cs="Times New Roman"/>
          <w:color w:val="000000" w:themeColor="text1"/>
        </w:rPr>
        <w:t xml:space="preserve">.4. </w:t>
      </w:r>
      <w:proofErr w:type="spellStart"/>
      <w:r w:rsidR="005B3ACB" w:rsidRPr="00450EE2">
        <w:rPr>
          <w:rFonts w:ascii="Times New Roman" w:eastAsiaTheme="minorEastAsia" w:hAnsi="Times New Roman" w:cs="Times New Roman"/>
          <w:color w:val="000000" w:themeColor="text1"/>
        </w:rPr>
        <w:t>Перевірка</w:t>
      </w:r>
      <w:proofErr w:type="spellEnd"/>
      <w:r w:rsidR="005B3ACB" w:rsidRPr="00450EE2">
        <w:rPr>
          <w:rFonts w:ascii="Times New Roman" w:eastAsiaTheme="minorEastAsia" w:hAnsi="Times New Roman" w:cs="Times New Roman"/>
          <w:color w:val="000000" w:themeColor="text1"/>
        </w:rPr>
        <w:t xml:space="preserve"> </w:t>
      </w:r>
      <w:proofErr w:type="spellStart"/>
      <w:r w:rsidR="005B3ACB" w:rsidRPr="00450EE2">
        <w:rPr>
          <w:rFonts w:ascii="Times New Roman" w:eastAsiaTheme="minorEastAsia" w:hAnsi="Times New Roman" w:cs="Times New Roman"/>
          <w:color w:val="000000" w:themeColor="text1"/>
        </w:rPr>
        <w:t>нормальності</w:t>
      </w:r>
      <w:proofErr w:type="spellEnd"/>
      <w:r w:rsidR="005B3ACB" w:rsidRPr="00450EE2">
        <w:rPr>
          <w:rFonts w:ascii="Times New Roman" w:eastAsiaTheme="minorEastAsia" w:hAnsi="Times New Roman" w:cs="Times New Roman"/>
          <w:color w:val="000000" w:themeColor="text1"/>
        </w:rPr>
        <w:t xml:space="preserve"> (χ²)</w:t>
      </w:r>
      <w:bookmarkEnd w:id="5"/>
    </w:p>
    <w:p w14:paraId="3F80600A" w14:textId="77777777" w:rsidR="005B3ACB" w:rsidRPr="00450EE2" w:rsidRDefault="005B3ACB" w:rsidP="0005403C">
      <w:pPr>
        <w:spacing w:line="36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Хі-квадрат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тест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дозволяє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визначити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чи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підпорядковується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вибірка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нормальному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розподілу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</w:p>
    <w:p w14:paraId="3AF13FC4" w14:textId="77777777" w:rsidR="005B3ACB" w:rsidRPr="00450EE2" w:rsidRDefault="005B3ACB" w:rsidP="0005403C">
      <w:pPr>
        <w:spacing w:line="36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uk-UA"/>
        </w:rPr>
      </w:pP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Основна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ідея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:</w:t>
      </w:r>
    </w:p>
    <w:p w14:paraId="4542BD31" w14:textId="22435C56" w:rsidR="005B3ACB" w:rsidRPr="00450EE2" w:rsidRDefault="00000000" w:rsidP="0005403C">
      <w:pPr>
        <w:spacing w:line="360" w:lineRule="auto"/>
        <w:rPr>
          <w:rFonts w:ascii="Times New Roman" w:eastAsiaTheme="minorEastAsia" w:hAnsi="Times New Roman" w:cs="Times New Roman"/>
          <w:color w:val="000000" w:themeColor="text1"/>
          <w:lang w:val="uk-UA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lang w:val="uk-UA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color w:val="000000" w:themeColor="text1"/>
                </w:rPr>
                <m:t>χ</m:t>
              </m:r>
            </m:e>
            <m:sup>
              <m:r>
                <w:rPr>
                  <w:rFonts w:ascii="Cambria Math" w:eastAsiaTheme="minorEastAsia" w:hAnsi="Cambria Math" w:cs="Times New Roman"/>
                  <w:color w:val="000000" w:themeColor="text1"/>
                  <w:lang w:val="uk-UA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color w:val="000000" w:themeColor="text1"/>
              <w:lang w:val="uk-UA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lang w:val="uk-UA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lang w:val="uk-UA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 w:themeColor="text1"/>
                          <w:lang w:val="uk-UA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lang w:val="uk-UA"/>
                        </w:rPr>
                        <m:t>(</m:t>
                      </m:r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</w:rPr>
                        <m:t>O-E</m:t>
                      </m:r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lang w:val="uk-UA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lang w:val="uk-UA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lang w:val="uk-UA"/>
                    </w:rPr>
                    <m:t>E</m:t>
                  </m:r>
                </m:den>
              </m:f>
            </m:e>
          </m:nary>
        </m:oMath>
      </m:oMathPara>
    </w:p>
    <w:p w14:paraId="220AC0B2" w14:textId="77777777" w:rsidR="005B3ACB" w:rsidRPr="00450EE2" w:rsidRDefault="005B3ACB" w:rsidP="0005403C">
      <w:pPr>
        <w:spacing w:line="36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lastRenderedPageBreak/>
        <w:t>де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br/>
        <w:t xml:space="preserve">О —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спостережені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значення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,</w:t>
      </w:r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br/>
        <w:t xml:space="preserve">E —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очікувані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</w:p>
    <w:p w14:paraId="118F3400" w14:textId="77777777" w:rsidR="005B3ACB" w:rsidRPr="00450EE2" w:rsidRDefault="005B3ACB" w:rsidP="0005403C">
      <w:pPr>
        <w:spacing w:line="36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Якщо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χ²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велике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→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розподіл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відмінний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від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нормального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</w:p>
    <w:p w14:paraId="6D62F1DE" w14:textId="77777777" w:rsidR="005B3ACB" w:rsidRPr="00450EE2" w:rsidRDefault="005B3ACB" w:rsidP="0005403C">
      <w:pPr>
        <w:spacing w:line="360" w:lineRule="auto"/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</w:rPr>
      </w:pPr>
    </w:p>
    <w:p w14:paraId="07658EBF" w14:textId="32148C2B" w:rsidR="000A77F1" w:rsidRPr="00450EE2" w:rsidRDefault="008D0D50" w:rsidP="0005403C">
      <w:pPr>
        <w:pStyle w:val="3"/>
        <w:spacing w:line="360" w:lineRule="auto"/>
        <w:rPr>
          <w:rFonts w:ascii="Times New Roman" w:eastAsiaTheme="minorEastAsia" w:hAnsi="Times New Roman" w:cs="Times New Roman"/>
          <w:color w:val="000000" w:themeColor="text1"/>
        </w:rPr>
      </w:pPr>
      <w:bookmarkStart w:id="6" w:name="_Toc216299704"/>
      <w:r w:rsidRPr="00450EE2">
        <w:rPr>
          <w:rFonts w:ascii="Times New Roman" w:eastAsiaTheme="minorEastAsia" w:hAnsi="Times New Roman" w:cs="Times New Roman"/>
          <w:color w:val="000000" w:themeColor="text1"/>
        </w:rPr>
        <w:t>1</w:t>
      </w:r>
      <w:r w:rsidR="000A77F1" w:rsidRPr="00450EE2">
        <w:rPr>
          <w:rFonts w:ascii="Times New Roman" w:eastAsiaTheme="minorEastAsia" w:hAnsi="Times New Roman" w:cs="Times New Roman"/>
          <w:color w:val="000000" w:themeColor="text1"/>
        </w:rPr>
        <w:t xml:space="preserve">.5. </w:t>
      </w:r>
      <w:proofErr w:type="spellStart"/>
      <w:r w:rsidR="000A77F1" w:rsidRPr="00450EE2">
        <w:rPr>
          <w:rFonts w:ascii="Times New Roman" w:eastAsiaTheme="minorEastAsia" w:hAnsi="Times New Roman" w:cs="Times New Roman"/>
          <w:color w:val="000000" w:themeColor="text1"/>
        </w:rPr>
        <w:t>Лінійна</w:t>
      </w:r>
      <w:proofErr w:type="spellEnd"/>
      <w:r w:rsidR="000A77F1" w:rsidRPr="00450EE2">
        <w:rPr>
          <w:rFonts w:ascii="Times New Roman" w:eastAsiaTheme="minorEastAsia" w:hAnsi="Times New Roman" w:cs="Times New Roman"/>
          <w:color w:val="000000" w:themeColor="text1"/>
        </w:rPr>
        <w:t xml:space="preserve"> </w:t>
      </w:r>
      <w:proofErr w:type="spellStart"/>
      <w:r w:rsidR="000A77F1" w:rsidRPr="00450EE2">
        <w:rPr>
          <w:rFonts w:ascii="Times New Roman" w:eastAsiaTheme="minorEastAsia" w:hAnsi="Times New Roman" w:cs="Times New Roman"/>
          <w:color w:val="000000" w:themeColor="text1"/>
        </w:rPr>
        <w:t>регресія</w:t>
      </w:r>
      <w:bookmarkEnd w:id="6"/>
      <w:proofErr w:type="spellEnd"/>
    </w:p>
    <w:p w14:paraId="5E21EA6F" w14:textId="77777777" w:rsidR="000A77F1" w:rsidRPr="00450EE2" w:rsidRDefault="000A77F1" w:rsidP="0005403C">
      <w:pPr>
        <w:spacing w:line="36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Мета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—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знайти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лінійну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залежність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між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часом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та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ціною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:</w:t>
      </w:r>
    </w:p>
    <w:p w14:paraId="1B6E6E87" w14:textId="49705EE9" w:rsidR="000A77F1" w:rsidRPr="00450EE2" w:rsidRDefault="000A77F1" w:rsidP="0005403C">
      <w:pPr>
        <w:spacing w:line="36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y=ax+b</m:t>
          </m:r>
        </m:oMath>
      </m:oMathPara>
    </w:p>
    <w:p w14:paraId="61093B18" w14:textId="596F3C70" w:rsidR="000A77F1" w:rsidRPr="00450EE2" w:rsidRDefault="000A77F1" w:rsidP="0005403C">
      <w:pPr>
        <w:spacing w:line="36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де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br/>
        <w:t xml:space="preserve">a —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нахил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тренду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,</w:t>
      </w:r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br/>
        <w:t xml:space="preserve">b —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константа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</w:p>
    <w:p w14:paraId="3A2D042D" w14:textId="77777777" w:rsidR="000A77F1" w:rsidRPr="00450EE2" w:rsidRDefault="000A77F1" w:rsidP="0005403C">
      <w:pPr>
        <w:spacing w:line="36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a &gt; 0 →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тенденція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до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зростання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br/>
        <w:t xml:space="preserve">a &lt; 0 →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тенденція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до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зниження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</w:p>
    <w:p w14:paraId="1BABA92A" w14:textId="77777777" w:rsidR="005B3ACB" w:rsidRPr="00450EE2" w:rsidRDefault="005B3ACB" w:rsidP="0005403C">
      <w:pPr>
        <w:spacing w:line="360" w:lineRule="auto"/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</w:rPr>
      </w:pPr>
    </w:p>
    <w:p w14:paraId="4CA0A20E" w14:textId="77777777" w:rsidR="000A77F1" w:rsidRPr="00450EE2" w:rsidRDefault="000A77F1" w:rsidP="0005403C">
      <w:pPr>
        <w:pStyle w:val="3"/>
        <w:spacing w:line="360" w:lineRule="auto"/>
        <w:rPr>
          <w:rFonts w:ascii="Times New Roman" w:eastAsiaTheme="minorEastAsia" w:hAnsi="Times New Roman" w:cs="Times New Roman"/>
          <w:color w:val="000000" w:themeColor="text1"/>
        </w:rPr>
      </w:pPr>
      <w:bookmarkStart w:id="7" w:name="_Toc216299705"/>
      <w:r w:rsidRPr="00450EE2">
        <w:rPr>
          <w:rFonts w:ascii="Times New Roman" w:eastAsiaTheme="minorEastAsia" w:hAnsi="Times New Roman" w:cs="Times New Roman"/>
          <w:color w:val="000000" w:themeColor="text1"/>
        </w:rPr>
        <w:t xml:space="preserve">3.6.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</w:rPr>
        <w:t>Моделювання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</w:rPr>
        <w:t>Монте-Карло</w:t>
      </w:r>
      <w:bookmarkEnd w:id="7"/>
      <w:proofErr w:type="spellEnd"/>
    </w:p>
    <w:p w14:paraId="4975D252" w14:textId="77777777" w:rsidR="000A77F1" w:rsidRPr="00450EE2" w:rsidRDefault="000A77F1" w:rsidP="0005403C">
      <w:pPr>
        <w:spacing w:line="36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Метод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Монте-Карло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використовується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для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імітації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можливої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траєкторії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ціни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на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основі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випадкових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змін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</w:p>
    <w:p w14:paraId="48126875" w14:textId="77777777" w:rsidR="000A77F1" w:rsidRPr="00450EE2" w:rsidRDefault="000A77F1" w:rsidP="0005403C">
      <w:pPr>
        <w:spacing w:line="36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Модель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:</w:t>
      </w:r>
    </w:p>
    <w:p w14:paraId="34D00717" w14:textId="2D672C7E" w:rsidR="000A77F1" w:rsidRPr="00450EE2" w:rsidRDefault="00000000" w:rsidP="0005403C">
      <w:pPr>
        <w:spacing w:line="360" w:lineRule="auto"/>
        <w:rPr>
          <w:rFonts w:ascii="Times New Roman" w:eastAsiaTheme="minorEastAsia" w:hAnsi="Times New Roman" w:cs="Times New Roman"/>
          <w:i/>
          <w:color w:val="000000" w:themeColor="text1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</w:rPr>
                <m:t>t+1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</w:rPr>
                <m:t>t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</w:rPr>
            <m:t>∙(1+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</w:rPr>
                <m:t>ϵ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</w:rPr>
                <m:t>t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</w:rPr>
            <m:t>)</m:t>
          </m:r>
        </m:oMath>
      </m:oMathPara>
    </w:p>
    <w:p w14:paraId="3E60F2D4" w14:textId="39A8D564" w:rsidR="000A77F1" w:rsidRPr="00450EE2" w:rsidRDefault="000A77F1" w:rsidP="0005403C">
      <w:pPr>
        <w:spacing w:line="36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де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br/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ϵ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t</m:t>
            </m:r>
          </m:sub>
        </m:sSub>
      </m:oMath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​ –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випадкове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значення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з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нормального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розподілу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з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параметрами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μ,σ</m:t>
        </m:r>
      </m:oMath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</w:p>
    <w:p w14:paraId="285089C1" w14:textId="77777777" w:rsidR="000A77F1" w:rsidRPr="00450EE2" w:rsidRDefault="000A77F1" w:rsidP="0005403C">
      <w:pPr>
        <w:spacing w:line="36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Метод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дозволяє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отримати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імовірнісний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прогноз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</w:p>
    <w:p w14:paraId="64B83850" w14:textId="77777777" w:rsidR="000A77F1" w:rsidRPr="00450EE2" w:rsidRDefault="000A77F1" w:rsidP="0005403C">
      <w:pPr>
        <w:spacing w:line="360" w:lineRule="auto"/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</w:rPr>
      </w:pPr>
    </w:p>
    <w:p w14:paraId="0E257583" w14:textId="48DDB03B" w:rsidR="00B17DDC" w:rsidRPr="00450EE2" w:rsidRDefault="008D0D50" w:rsidP="0005403C">
      <w:pPr>
        <w:pStyle w:val="2"/>
        <w:spacing w:line="360" w:lineRule="auto"/>
        <w:rPr>
          <w:rFonts w:ascii="Times New Roman" w:eastAsiaTheme="minorEastAsia" w:hAnsi="Times New Roman" w:cs="Times New Roman"/>
          <w:color w:val="000000" w:themeColor="text1"/>
        </w:rPr>
      </w:pPr>
      <w:bookmarkStart w:id="8" w:name="_Toc216299706"/>
      <w:r w:rsidRPr="00450EE2">
        <w:rPr>
          <w:rFonts w:ascii="Times New Roman" w:eastAsiaTheme="minorEastAsia" w:hAnsi="Times New Roman" w:cs="Times New Roman"/>
          <w:color w:val="000000" w:themeColor="text1"/>
        </w:rPr>
        <w:t>2</w:t>
      </w:r>
      <w:r w:rsidR="00B17DDC" w:rsidRPr="00450EE2">
        <w:rPr>
          <w:rFonts w:ascii="Times New Roman" w:eastAsiaTheme="minorEastAsia" w:hAnsi="Times New Roman" w:cs="Times New Roman"/>
          <w:color w:val="000000" w:themeColor="text1"/>
        </w:rPr>
        <w:t xml:space="preserve">. </w:t>
      </w:r>
      <w:proofErr w:type="spellStart"/>
      <w:r w:rsidR="00B17DDC" w:rsidRPr="00450EE2">
        <w:rPr>
          <w:rFonts w:ascii="Times New Roman" w:eastAsiaTheme="minorEastAsia" w:hAnsi="Times New Roman" w:cs="Times New Roman"/>
          <w:color w:val="000000" w:themeColor="text1"/>
        </w:rPr>
        <w:t>Технічна</w:t>
      </w:r>
      <w:proofErr w:type="spellEnd"/>
      <w:r w:rsidR="00B17DDC" w:rsidRPr="00450EE2">
        <w:rPr>
          <w:rFonts w:ascii="Times New Roman" w:eastAsiaTheme="minorEastAsia" w:hAnsi="Times New Roman" w:cs="Times New Roman"/>
          <w:color w:val="000000" w:themeColor="text1"/>
        </w:rPr>
        <w:t xml:space="preserve"> </w:t>
      </w:r>
      <w:proofErr w:type="spellStart"/>
      <w:r w:rsidR="00B17DDC" w:rsidRPr="00450EE2">
        <w:rPr>
          <w:rFonts w:ascii="Times New Roman" w:eastAsiaTheme="minorEastAsia" w:hAnsi="Times New Roman" w:cs="Times New Roman"/>
          <w:color w:val="000000" w:themeColor="text1"/>
        </w:rPr>
        <w:t>реалізація</w:t>
      </w:r>
      <w:bookmarkEnd w:id="8"/>
      <w:proofErr w:type="spellEnd"/>
    </w:p>
    <w:p w14:paraId="4E19CE33" w14:textId="58E22742" w:rsidR="00B17DDC" w:rsidRPr="00450EE2" w:rsidRDefault="008D0D50" w:rsidP="0005403C">
      <w:pPr>
        <w:pStyle w:val="3"/>
        <w:spacing w:line="360" w:lineRule="auto"/>
        <w:rPr>
          <w:rFonts w:ascii="Times New Roman" w:eastAsiaTheme="minorEastAsia" w:hAnsi="Times New Roman" w:cs="Times New Roman"/>
          <w:color w:val="000000" w:themeColor="text1"/>
        </w:rPr>
      </w:pPr>
      <w:bookmarkStart w:id="9" w:name="_Toc216299707"/>
      <w:r w:rsidRPr="00450EE2">
        <w:rPr>
          <w:rFonts w:ascii="Times New Roman" w:eastAsiaTheme="minorEastAsia" w:hAnsi="Times New Roman" w:cs="Times New Roman"/>
          <w:color w:val="000000" w:themeColor="text1"/>
        </w:rPr>
        <w:t>2</w:t>
      </w:r>
      <w:r w:rsidR="00B17DDC" w:rsidRPr="00450EE2">
        <w:rPr>
          <w:rFonts w:ascii="Times New Roman" w:eastAsiaTheme="minorEastAsia" w:hAnsi="Times New Roman" w:cs="Times New Roman"/>
          <w:color w:val="000000" w:themeColor="text1"/>
        </w:rPr>
        <w:t xml:space="preserve">.1. </w:t>
      </w:r>
      <w:proofErr w:type="spellStart"/>
      <w:r w:rsidR="00B17DDC" w:rsidRPr="00450EE2">
        <w:rPr>
          <w:rFonts w:ascii="Times New Roman" w:eastAsiaTheme="minorEastAsia" w:hAnsi="Times New Roman" w:cs="Times New Roman"/>
          <w:color w:val="000000" w:themeColor="text1"/>
        </w:rPr>
        <w:t>Архітектура</w:t>
      </w:r>
      <w:proofErr w:type="spellEnd"/>
      <w:r w:rsidR="00B17DDC" w:rsidRPr="00450EE2">
        <w:rPr>
          <w:rFonts w:ascii="Times New Roman" w:eastAsiaTheme="minorEastAsia" w:hAnsi="Times New Roman" w:cs="Times New Roman"/>
          <w:color w:val="000000" w:themeColor="text1"/>
        </w:rPr>
        <w:t xml:space="preserve"> </w:t>
      </w:r>
      <w:proofErr w:type="spellStart"/>
      <w:r w:rsidR="00B17DDC" w:rsidRPr="00450EE2">
        <w:rPr>
          <w:rFonts w:ascii="Times New Roman" w:eastAsiaTheme="minorEastAsia" w:hAnsi="Times New Roman" w:cs="Times New Roman"/>
          <w:color w:val="000000" w:themeColor="text1"/>
        </w:rPr>
        <w:t>програмного</w:t>
      </w:r>
      <w:proofErr w:type="spellEnd"/>
      <w:r w:rsidR="00B17DDC" w:rsidRPr="00450EE2">
        <w:rPr>
          <w:rFonts w:ascii="Times New Roman" w:eastAsiaTheme="minorEastAsia" w:hAnsi="Times New Roman" w:cs="Times New Roman"/>
          <w:color w:val="000000" w:themeColor="text1"/>
        </w:rPr>
        <w:t xml:space="preserve"> </w:t>
      </w:r>
      <w:proofErr w:type="spellStart"/>
      <w:r w:rsidR="00B17DDC" w:rsidRPr="00450EE2">
        <w:rPr>
          <w:rFonts w:ascii="Times New Roman" w:eastAsiaTheme="minorEastAsia" w:hAnsi="Times New Roman" w:cs="Times New Roman"/>
          <w:color w:val="000000" w:themeColor="text1"/>
        </w:rPr>
        <w:t>забезпечення</w:t>
      </w:r>
      <w:bookmarkEnd w:id="9"/>
      <w:proofErr w:type="spellEnd"/>
    </w:p>
    <w:p w14:paraId="4F08496D" w14:textId="77777777" w:rsidR="00B17DDC" w:rsidRPr="00450EE2" w:rsidRDefault="00B17DDC" w:rsidP="0005403C">
      <w:pPr>
        <w:spacing w:line="36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Програма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реалізована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мовою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програмування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450EE2"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</w:rPr>
        <w:t>Python</w:t>
      </w:r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з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використанням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бібліотек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:</w:t>
      </w:r>
    </w:p>
    <w:p w14:paraId="0BF5BEB5" w14:textId="77777777" w:rsidR="00B17DDC" w:rsidRPr="00450EE2" w:rsidRDefault="00B17DDC" w:rsidP="0005403C">
      <w:pPr>
        <w:numPr>
          <w:ilvl w:val="0"/>
          <w:numId w:val="3"/>
        </w:numPr>
        <w:spacing w:line="36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tkinter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—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побудова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графічного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інтерфейсу</w:t>
      </w:r>
      <w:proofErr w:type="spellEnd"/>
    </w:p>
    <w:p w14:paraId="6DA1CCA4" w14:textId="77777777" w:rsidR="00B17DDC" w:rsidRPr="00450EE2" w:rsidRDefault="00B17DDC" w:rsidP="0005403C">
      <w:pPr>
        <w:numPr>
          <w:ilvl w:val="0"/>
          <w:numId w:val="3"/>
        </w:numPr>
        <w:spacing w:line="36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requests —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робота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з API Binance</w:t>
      </w:r>
    </w:p>
    <w:p w14:paraId="733493D4" w14:textId="77777777" w:rsidR="00B17DDC" w:rsidRPr="00450EE2" w:rsidRDefault="00B17DDC" w:rsidP="0005403C">
      <w:pPr>
        <w:numPr>
          <w:ilvl w:val="0"/>
          <w:numId w:val="3"/>
        </w:numPr>
        <w:spacing w:line="36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matplotlib —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побудова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графіків</w:t>
      </w:r>
      <w:proofErr w:type="spellEnd"/>
    </w:p>
    <w:p w14:paraId="43182DB7" w14:textId="77777777" w:rsidR="00B17DDC" w:rsidRPr="00450EE2" w:rsidRDefault="00B17DDC" w:rsidP="0005403C">
      <w:pPr>
        <w:numPr>
          <w:ilvl w:val="0"/>
          <w:numId w:val="3"/>
        </w:numPr>
        <w:spacing w:line="36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math, random —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статистичні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обчислення</w:t>
      </w:r>
      <w:proofErr w:type="spellEnd"/>
    </w:p>
    <w:p w14:paraId="119EAF82" w14:textId="77777777" w:rsidR="00B17DDC" w:rsidRPr="00450EE2" w:rsidRDefault="00B17DDC" w:rsidP="0005403C">
      <w:pPr>
        <w:spacing w:line="36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Програма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структурована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у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вигляді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класу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ToncoinAdvancedApp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що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забезпечує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:</w:t>
      </w:r>
    </w:p>
    <w:p w14:paraId="0FBFC288" w14:textId="77777777" w:rsidR="00B17DDC" w:rsidRPr="00450EE2" w:rsidRDefault="00B17DDC" w:rsidP="0005403C">
      <w:pPr>
        <w:numPr>
          <w:ilvl w:val="0"/>
          <w:numId w:val="4"/>
        </w:numPr>
        <w:spacing w:line="36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завантаження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даних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із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Binance API</w:t>
      </w:r>
    </w:p>
    <w:p w14:paraId="4A9686A4" w14:textId="77777777" w:rsidR="00B17DDC" w:rsidRPr="00450EE2" w:rsidRDefault="00B17DDC" w:rsidP="0005403C">
      <w:pPr>
        <w:numPr>
          <w:ilvl w:val="0"/>
          <w:numId w:val="4"/>
        </w:numPr>
        <w:spacing w:line="36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описову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статистику</w:t>
      </w:r>
      <w:proofErr w:type="spellEnd"/>
    </w:p>
    <w:p w14:paraId="0BB81401" w14:textId="77777777" w:rsidR="00B17DDC" w:rsidRPr="00450EE2" w:rsidRDefault="00B17DDC" w:rsidP="0005403C">
      <w:pPr>
        <w:numPr>
          <w:ilvl w:val="0"/>
          <w:numId w:val="4"/>
        </w:numPr>
        <w:spacing w:line="36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гістограму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розподілу</w:t>
      </w:r>
      <w:proofErr w:type="spellEnd"/>
    </w:p>
    <w:p w14:paraId="2FE41659" w14:textId="77777777" w:rsidR="00B17DDC" w:rsidRPr="00450EE2" w:rsidRDefault="00B17DDC" w:rsidP="0005403C">
      <w:pPr>
        <w:numPr>
          <w:ilvl w:val="0"/>
          <w:numId w:val="4"/>
        </w:numPr>
        <w:spacing w:line="36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тест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нормальності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χ²</w:t>
      </w:r>
    </w:p>
    <w:p w14:paraId="5C3A1FB5" w14:textId="77777777" w:rsidR="00B17DDC" w:rsidRPr="00450EE2" w:rsidRDefault="00B17DDC" w:rsidP="0005403C">
      <w:pPr>
        <w:numPr>
          <w:ilvl w:val="0"/>
          <w:numId w:val="4"/>
        </w:numPr>
        <w:spacing w:line="36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лінійну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регресію</w:t>
      </w:r>
      <w:proofErr w:type="spellEnd"/>
    </w:p>
    <w:p w14:paraId="3CDF589E" w14:textId="77777777" w:rsidR="00B17DDC" w:rsidRPr="00450EE2" w:rsidRDefault="00B17DDC" w:rsidP="0005403C">
      <w:pPr>
        <w:numPr>
          <w:ilvl w:val="0"/>
          <w:numId w:val="4"/>
        </w:numPr>
        <w:spacing w:line="36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моделювання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Монте-Карло</w:t>
      </w:r>
      <w:proofErr w:type="spellEnd"/>
    </w:p>
    <w:p w14:paraId="5F577485" w14:textId="77777777" w:rsidR="00B17DDC" w:rsidRPr="00450EE2" w:rsidRDefault="00B17DDC" w:rsidP="0005403C">
      <w:pPr>
        <w:spacing w:line="36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Використовується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подійно-орієнтований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підхід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користувач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взаємодіє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з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кнопками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інтерфейсу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що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викликають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відповідні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методи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класу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</w:p>
    <w:p w14:paraId="6E7FBD3A" w14:textId="77777777" w:rsidR="005B3ACB" w:rsidRPr="00450EE2" w:rsidRDefault="005B3ACB" w:rsidP="0005403C">
      <w:pPr>
        <w:spacing w:line="36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</w:p>
    <w:p w14:paraId="144F793F" w14:textId="2EFD4763" w:rsidR="00B17DDC" w:rsidRPr="00450EE2" w:rsidRDefault="008D0D50" w:rsidP="0005403C">
      <w:pPr>
        <w:pStyle w:val="3"/>
        <w:spacing w:line="360" w:lineRule="auto"/>
        <w:rPr>
          <w:rFonts w:ascii="Times New Roman" w:eastAsiaTheme="minorEastAsia" w:hAnsi="Times New Roman" w:cs="Times New Roman"/>
          <w:color w:val="000000" w:themeColor="text1"/>
        </w:rPr>
      </w:pPr>
      <w:bookmarkStart w:id="10" w:name="_Toc216299708"/>
      <w:r w:rsidRPr="00450EE2">
        <w:rPr>
          <w:rFonts w:ascii="Times New Roman" w:eastAsiaTheme="minorEastAsia" w:hAnsi="Times New Roman" w:cs="Times New Roman"/>
          <w:color w:val="000000" w:themeColor="text1"/>
        </w:rPr>
        <w:lastRenderedPageBreak/>
        <w:t>2</w:t>
      </w:r>
      <w:r w:rsidR="00B17DDC" w:rsidRPr="00450EE2">
        <w:rPr>
          <w:rFonts w:ascii="Times New Roman" w:eastAsiaTheme="minorEastAsia" w:hAnsi="Times New Roman" w:cs="Times New Roman"/>
          <w:color w:val="000000" w:themeColor="text1"/>
        </w:rPr>
        <w:t xml:space="preserve">.2. </w:t>
      </w:r>
      <w:proofErr w:type="spellStart"/>
      <w:r w:rsidR="00B17DDC" w:rsidRPr="00450EE2">
        <w:rPr>
          <w:rFonts w:ascii="Times New Roman" w:eastAsiaTheme="minorEastAsia" w:hAnsi="Times New Roman" w:cs="Times New Roman"/>
          <w:color w:val="000000" w:themeColor="text1"/>
        </w:rPr>
        <w:t>Завантаження</w:t>
      </w:r>
      <w:proofErr w:type="spellEnd"/>
      <w:r w:rsidR="00B17DDC" w:rsidRPr="00450EE2">
        <w:rPr>
          <w:rFonts w:ascii="Times New Roman" w:eastAsiaTheme="minorEastAsia" w:hAnsi="Times New Roman" w:cs="Times New Roman"/>
          <w:color w:val="000000" w:themeColor="text1"/>
        </w:rPr>
        <w:t xml:space="preserve"> </w:t>
      </w:r>
      <w:proofErr w:type="spellStart"/>
      <w:r w:rsidR="00B17DDC" w:rsidRPr="00450EE2">
        <w:rPr>
          <w:rFonts w:ascii="Times New Roman" w:eastAsiaTheme="minorEastAsia" w:hAnsi="Times New Roman" w:cs="Times New Roman"/>
          <w:color w:val="000000" w:themeColor="text1"/>
        </w:rPr>
        <w:t>цінових</w:t>
      </w:r>
      <w:proofErr w:type="spellEnd"/>
      <w:r w:rsidR="00B17DDC" w:rsidRPr="00450EE2">
        <w:rPr>
          <w:rFonts w:ascii="Times New Roman" w:eastAsiaTheme="minorEastAsia" w:hAnsi="Times New Roman" w:cs="Times New Roman"/>
          <w:color w:val="000000" w:themeColor="text1"/>
        </w:rPr>
        <w:t xml:space="preserve"> </w:t>
      </w:r>
      <w:proofErr w:type="spellStart"/>
      <w:r w:rsidR="00B17DDC" w:rsidRPr="00450EE2">
        <w:rPr>
          <w:rFonts w:ascii="Times New Roman" w:eastAsiaTheme="minorEastAsia" w:hAnsi="Times New Roman" w:cs="Times New Roman"/>
          <w:color w:val="000000" w:themeColor="text1"/>
        </w:rPr>
        <w:t>даних</w:t>
      </w:r>
      <w:bookmarkEnd w:id="10"/>
      <w:proofErr w:type="spellEnd"/>
    </w:p>
    <w:p w14:paraId="47EB323D" w14:textId="77777777" w:rsidR="00B17DDC" w:rsidRPr="00450EE2" w:rsidRDefault="00B17DDC" w:rsidP="0005403C">
      <w:pPr>
        <w:spacing w:line="36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Дані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отримуються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з </w:t>
      </w:r>
      <w:r w:rsidRPr="00450EE2"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</w:rPr>
        <w:t>Binance REST API</w:t>
      </w:r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метод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/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api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/v3/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klines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таймфрейм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— 1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день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</w:p>
    <w:p w14:paraId="24F32B86" w14:textId="77777777" w:rsidR="00B17DDC" w:rsidRPr="00450EE2" w:rsidRDefault="00B17DDC" w:rsidP="0005403C">
      <w:pPr>
        <w:spacing w:line="36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Фрагмент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коду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:</w:t>
      </w:r>
    </w:p>
    <w:p w14:paraId="4C5C4E83" w14:textId="77777777" w:rsidR="0005403C" w:rsidRPr="0005403C" w:rsidRDefault="0005403C" w:rsidP="0005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</w:pPr>
      <w:proofErr w:type="spellStart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url</w:t>
      </w:r>
      <w:proofErr w:type="spellEnd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 xml:space="preserve"> = </w:t>
      </w:r>
      <w:r w:rsidRPr="0005403C">
        <w:rPr>
          <w:rFonts w:ascii="Courier New" w:eastAsia="Times New Roman" w:hAnsi="Courier New" w:cs="Courier New"/>
          <w:color w:val="6AAB73"/>
          <w:kern w:val="0"/>
          <w:sz w:val="22"/>
          <w:szCs w:val="22"/>
          <w14:ligatures w14:val="none"/>
        </w:rPr>
        <w:t>"https://api.binance.com/</w:t>
      </w:r>
      <w:proofErr w:type="spellStart"/>
      <w:r w:rsidRPr="0005403C">
        <w:rPr>
          <w:rFonts w:ascii="Courier New" w:eastAsia="Times New Roman" w:hAnsi="Courier New" w:cs="Courier New"/>
          <w:color w:val="6AAB73"/>
          <w:kern w:val="0"/>
          <w:sz w:val="22"/>
          <w:szCs w:val="22"/>
          <w14:ligatures w14:val="none"/>
        </w:rPr>
        <w:t>api</w:t>
      </w:r>
      <w:proofErr w:type="spellEnd"/>
      <w:r w:rsidRPr="0005403C">
        <w:rPr>
          <w:rFonts w:ascii="Courier New" w:eastAsia="Times New Roman" w:hAnsi="Courier New" w:cs="Courier New"/>
          <w:color w:val="6AAB73"/>
          <w:kern w:val="0"/>
          <w:sz w:val="22"/>
          <w:szCs w:val="22"/>
          <w14:ligatures w14:val="none"/>
        </w:rPr>
        <w:t>/v3/</w:t>
      </w:r>
      <w:proofErr w:type="spellStart"/>
      <w:r w:rsidRPr="0005403C">
        <w:rPr>
          <w:rFonts w:ascii="Courier New" w:eastAsia="Times New Roman" w:hAnsi="Courier New" w:cs="Courier New"/>
          <w:color w:val="6AAB73"/>
          <w:kern w:val="0"/>
          <w:sz w:val="22"/>
          <w:szCs w:val="22"/>
          <w14:ligatures w14:val="none"/>
        </w:rPr>
        <w:t>klines</w:t>
      </w:r>
      <w:proofErr w:type="spellEnd"/>
      <w:r w:rsidRPr="0005403C">
        <w:rPr>
          <w:rFonts w:ascii="Courier New" w:eastAsia="Times New Roman" w:hAnsi="Courier New" w:cs="Courier New"/>
          <w:color w:val="6AAB73"/>
          <w:kern w:val="0"/>
          <w:sz w:val="22"/>
          <w:szCs w:val="22"/>
          <w14:ligatures w14:val="none"/>
        </w:rPr>
        <w:t>"</w:t>
      </w:r>
      <w:r w:rsidRPr="0005403C">
        <w:rPr>
          <w:rFonts w:ascii="Courier New" w:eastAsia="Times New Roman" w:hAnsi="Courier New" w:cs="Courier New"/>
          <w:color w:val="6AAB73"/>
          <w:kern w:val="0"/>
          <w:sz w:val="22"/>
          <w:szCs w:val="22"/>
          <w14:ligatures w14:val="none"/>
        </w:rPr>
        <w:br/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params = {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br/>
        <w:t xml:space="preserve">    </w:t>
      </w:r>
      <w:r w:rsidRPr="0005403C">
        <w:rPr>
          <w:rFonts w:ascii="Courier New" w:eastAsia="Times New Roman" w:hAnsi="Courier New" w:cs="Courier New"/>
          <w:color w:val="6AAB73"/>
          <w:kern w:val="0"/>
          <w:sz w:val="22"/>
          <w:szCs w:val="22"/>
          <w14:ligatures w14:val="none"/>
        </w:rPr>
        <w:t>"symbol"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 xml:space="preserve">: </w:t>
      </w:r>
      <w:r w:rsidRPr="0005403C">
        <w:rPr>
          <w:rFonts w:ascii="Courier New" w:eastAsia="Times New Roman" w:hAnsi="Courier New" w:cs="Courier New"/>
          <w:color w:val="6AAB73"/>
          <w:kern w:val="0"/>
          <w:sz w:val="22"/>
          <w:szCs w:val="22"/>
          <w14:ligatures w14:val="none"/>
        </w:rPr>
        <w:t>"TONUSDT"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,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br/>
        <w:t xml:space="preserve">    </w:t>
      </w:r>
      <w:r w:rsidRPr="0005403C">
        <w:rPr>
          <w:rFonts w:ascii="Courier New" w:eastAsia="Times New Roman" w:hAnsi="Courier New" w:cs="Courier New"/>
          <w:color w:val="6AAB73"/>
          <w:kern w:val="0"/>
          <w:sz w:val="22"/>
          <w:szCs w:val="22"/>
          <w14:ligatures w14:val="none"/>
        </w:rPr>
        <w:t>"interval"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 xml:space="preserve">: </w:t>
      </w:r>
      <w:r w:rsidRPr="0005403C">
        <w:rPr>
          <w:rFonts w:ascii="Courier New" w:eastAsia="Times New Roman" w:hAnsi="Courier New" w:cs="Courier New"/>
          <w:color w:val="6AAB73"/>
          <w:kern w:val="0"/>
          <w:sz w:val="22"/>
          <w:szCs w:val="22"/>
          <w14:ligatures w14:val="none"/>
        </w:rPr>
        <w:t>"1d"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,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br/>
        <w:t xml:space="preserve">    </w:t>
      </w:r>
      <w:r w:rsidRPr="0005403C">
        <w:rPr>
          <w:rFonts w:ascii="Courier New" w:eastAsia="Times New Roman" w:hAnsi="Courier New" w:cs="Courier New"/>
          <w:color w:val="6AAB73"/>
          <w:kern w:val="0"/>
          <w:sz w:val="22"/>
          <w:szCs w:val="22"/>
          <w14:ligatures w14:val="none"/>
        </w:rPr>
        <w:t>"limit"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 xml:space="preserve">: </w:t>
      </w:r>
      <w:r w:rsidRPr="0005403C">
        <w:rPr>
          <w:rFonts w:ascii="Courier New" w:eastAsia="Times New Roman" w:hAnsi="Courier New" w:cs="Courier New"/>
          <w:color w:val="2AACB8"/>
          <w:kern w:val="0"/>
          <w:sz w:val="22"/>
          <w:szCs w:val="22"/>
          <w14:ligatures w14:val="none"/>
        </w:rPr>
        <w:t>400</w:t>
      </w:r>
      <w:r w:rsidRPr="0005403C">
        <w:rPr>
          <w:rFonts w:ascii="Courier New" w:eastAsia="Times New Roman" w:hAnsi="Courier New" w:cs="Courier New"/>
          <w:color w:val="2AACB8"/>
          <w:kern w:val="0"/>
          <w:sz w:val="22"/>
          <w:szCs w:val="22"/>
          <w14:ligatures w14:val="none"/>
        </w:rPr>
        <w:br/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}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br/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br/>
        <w:t xml:space="preserve">r = </w:t>
      </w:r>
      <w:proofErr w:type="spellStart"/>
      <w:proofErr w:type="gramStart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requests.get</w:t>
      </w:r>
      <w:proofErr w:type="spellEnd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(</w:t>
      </w:r>
      <w:proofErr w:type="spellStart"/>
      <w:proofErr w:type="gramEnd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url</w:t>
      </w:r>
      <w:proofErr w:type="spellEnd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 xml:space="preserve">, </w:t>
      </w:r>
      <w:r w:rsidRPr="0005403C">
        <w:rPr>
          <w:rFonts w:ascii="Courier New" w:eastAsia="Times New Roman" w:hAnsi="Courier New" w:cs="Courier New"/>
          <w:color w:val="AA4926"/>
          <w:kern w:val="0"/>
          <w:sz w:val="22"/>
          <w:szCs w:val="22"/>
          <w14:ligatures w14:val="none"/>
        </w:rPr>
        <w:t>params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=params)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br/>
        <w:t xml:space="preserve">data = </w:t>
      </w:r>
      <w:proofErr w:type="spellStart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r.json</w:t>
      </w:r>
      <w:proofErr w:type="spellEnd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()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br/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br/>
      </w:r>
      <w:proofErr w:type="spellStart"/>
      <w:r w:rsidRPr="0005403C">
        <w:rPr>
          <w:rFonts w:ascii="Courier New" w:eastAsia="Times New Roman" w:hAnsi="Courier New" w:cs="Courier New"/>
          <w:color w:val="94558D"/>
          <w:kern w:val="0"/>
          <w:sz w:val="22"/>
          <w:szCs w:val="22"/>
          <w14:ligatures w14:val="none"/>
        </w:rPr>
        <w:t>self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.prices</w:t>
      </w:r>
      <w:proofErr w:type="spellEnd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 xml:space="preserve"> = [</w:t>
      </w:r>
      <w:r w:rsidRPr="0005403C">
        <w:rPr>
          <w:rFonts w:ascii="Courier New" w:eastAsia="Times New Roman" w:hAnsi="Courier New" w:cs="Courier New"/>
          <w:color w:val="8888C6"/>
          <w:kern w:val="0"/>
          <w:sz w:val="22"/>
          <w:szCs w:val="22"/>
          <w14:ligatures w14:val="none"/>
        </w:rPr>
        <w:t>float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(candle[</w:t>
      </w:r>
      <w:r w:rsidRPr="0005403C">
        <w:rPr>
          <w:rFonts w:ascii="Courier New" w:eastAsia="Times New Roman" w:hAnsi="Courier New" w:cs="Courier New"/>
          <w:color w:val="2AACB8"/>
          <w:kern w:val="0"/>
          <w:sz w:val="22"/>
          <w:szCs w:val="22"/>
          <w14:ligatures w14:val="none"/>
        </w:rPr>
        <w:t>4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 xml:space="preserve">]) </w:t>
      </w:r>
      <w:r w:rsidRPr="0005403C">
        <w:rPr>
          <w:rFonts w:ascii="Courier New" w:eastAsia="Times New Roman" w:hAnsi="Courier New" w:cs="Courier New"/>
          <w:color w:val="CF8E6D"/>
          <w:kern w:val="0"/>
          <w:sz w:val="22"/>
          <w:szCs w:val="22"/>
          <w14:ligatures w14:val="none"/>
        </w:rPr>
        <w:t xml:space="preserve">for 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 xml:space="preserve">candle </w:t>
      </w:r>
      <w:r w:rsidRPr="0005403C">
        <w:rPr>
          <w:rFonts w:ascii="Courier New" w:eastAsia="Times New Roman" w:hAnsi="Courier New" w:cs="Courier New"/>
          <w:color w:val="CF8E6D"/>
          <w:kern w:val="0"/>
          <w:sz w:val="22"/>
          <w:szCs w:val="22"/>
          <w14:ligatures w14:val="none"/>
        </w:rPr>
        <w:t xml:space="preserve">in 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data]</w:t>
      </w:r>
    </w:p>
    <w:p w14:paraId="7D0F6C1F" w14:textId="77777777" w:rsidR="00B17DDC" w:rsidRPr="00450EE2" w:rsidRDefault="00B17DDC" w:rsidP="0005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14:paraId="3381EA92" w14:textId="77777777" w:rsidR="00B17DDC" w:rsidRPr="00450EE2" w:rsidRDefault="00B17DDC" w:rsidP="0005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14:paraId="1F86656B" w14:textId="03D4BFB5" w:rsidR="00B17DDC" w:rsidRPr="00450EE2" w:rsidRDefault="00B17DDC" w:rsidP="0005403C">
      <w:pPr>
        <w:spacing w:line="36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API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повертає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масив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"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свічок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":</w:t>
      </w:r>
    </w:p>
    <w:p w14:paraId="01ED8B8C" w14:textId="77777777" w:rsidR="00B17DDC" w:rsidRPr="00450EE2" w:rsidRDefault="00B17DDC" w:rsidP="0005403C">
      <w:pPr>
        <w:spacing w:line="36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1 — open</w:t>
      </w:r>
    </w:p>
    <w:p w14:paraId="110F2CE4" w14:textId="77777777" w:rsidR="00B17DDC" w:rsidRPr="00450EE2" w:rsidRDefault="00B17DDC" w:rsidP="0005403C">
      <w:pPr>
        <w:spacing w:line="36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2 — high</w:t>
      </w:r>
    </w:p>
    <w:p w14:paraId="0E39CEB2" w14:textId="77777777" w:rsidR="00B17DDC" w:rsidRPr="00450EE2" w:rsidRDefault="00B17DDC" w:rsidP="0005403C">
      <w:pPr>
        <w:spacing w:line="36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3 — low</w:t>
      </w:r>
    </w:p>
    <w:p w14:paraId="5C6EE55C" w14:textId="02EAC6AE" w:rsidR="00B17DDC" w:rsidRPr="00450EE2" w:rsidRDefault="00B17DDC" w:rsidP="0005403C">
      <w:pPr>
        <w:spacing w:line="36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4 — close ←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використовується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для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аналізу</w:t>
      </w:r>
      <w:proofErr w:type="spellEnd"/>
    </w:p>
    <w:p w14:paraId="70F4E45C" w14:textId="2561DC21" w:rsidR="00B17DDC" w:rsidRPr="00450EE2" w:rsidRDefault="00B17DDC" w:rsidP="0005403C">
      <w:pPr>
        <w:spacing w:line="36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Отримані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дані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зберігаються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у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масиві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self.prices</w:t>
      </w:r>
      <w:proofErr w:type="spellEnd"/>
      <w:proofErr w:type="gram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</w:p>
    <w:p w14:paraId="3E0F443B" w14:textId="77777777" w:rsidR="00B17DDC" w:rsidRPr="00450EE2" w:rsidRDefault="00B17DDC" w:rsidP="0005403C">
      <w:pPr>
        <w:spacing w:line="36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</w:p>
    <w:p w14:paraId="3D6D82DD" w14:textId="6AFD8832" w:rsidR="00B17DDC" w:rsidRPr="00450EE2" w:rsidRDefault="008D0D50" w:rsidP="0005403C">
      <w:pPr>
        <w:pStyle w:val="3"/>
        <w:spacing w:line="360" w:lineRule="auto"/>
        <w:rPr>
          <w:rFonts w:ascii="Times New Roman" w:eastAsiaTheme="minorEastAsia" w:hAnsi="Times New Roman" w:cs="Times New Roman"/>
          <w:color w:val="000000" w:themeColor="text1"/>
        </w:rPr>
      </w:pPr>
      <w:bookmarkStart w:id="11" w:name="_Toc216299709"/>
      <w:r w:rsidRPr="00450EE2">
        <w:rPr>
          <w:rFonts w:ascii="Times New Roman" w:eastAsiaTheme="minorEastAsia" w:hAnsi="Times New Roman" w:cs="Times New Roman"/>
          <w:color w:val="000000" w:themeColor="text1"/>
        </w:rPr>
        <w:t>2</w:t>
      </w:r>
      <w:r w:rsidR="00B17DDC" w:rsidRPr="00450EE2">
        <w:rPr>
          <w:rFonts w:ascii="Times New Roman" w:eastAsiaTheme="minorEastAsia" w:hAnsi="Times New Roman" w:cs="Times New Roman"/>
          <w:color w:val="000000" w:themeColor="text1"/>
        </w:rPr>
        <w:t xml:space="preserve">.3. </w:t>
      </w:r>
      <w:proofErr w:type="spellStart"/>
      <w:r w:rsidR="00B17DDC" w:rsidRPr="00450EE2">
        <w:rPr>
          <w:rFonts w:ascii="Times New Roman" w:eastAsiaTheme="minorEastAsia" w:hAnsi="Times New Roman" w:cs="Times New Roman"/>
          <w:color w:val="000000" w:themeColor="text1"/>
        </w:rPr>
        <w:t>Описова</w:t>
      </w:r>
      <w:proofErr w:type="spellEnd"/>
      <w:r w:rsidR="00B17DDC" w:rsidRPr="00450EE2">
        <w:rPr>
          <w:rFonts w:ascii="Times New Roman" w:eastAsiaTheme="minorEastAsia" w:hAnsi="Times New Roman" w:cs="Times New Roman"/>
          <w:color w:val="000000" w:themeColor="text1"/>
        </w:rPr>
        <w:t xml:space="preserve"> </w:t>
      </w:r>
      <w:proofErr w:type="spellStart"/>
      <w:r w:rsidR="00B17DDC" w:rsidRPr="00450EE2">
        <w:rPr>
          <w:rFonts w:ascii="Times New Roman" w:eastAsiaTheme="minorEastAsia" w:hAnsi="Times New Roman" w:cs="Times New Roman"/>
          <w:color w:val="000000" w:themeColor="text1"/>
        </w:rPr>
        <w:t>статистика</w:t>
      </w:r>
      <w:bookmarkEnd w:id="11"/>
      <w:proofErr w:type="spellEnd"/>
    </w:p>
    <w:p w14:paraId="2D423E57" w14:textId="77777777" w:rsidR="00B17DDC" w:rsidRPr="00450EE2" w:rsidRDefault="00B17DDC" w:rsidP="0005403C">
      <w:pPr>
        <w:spacing w:line="36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Обчислюються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:</w:t>
      </w:r>
    </w:p>
    <w:p w14:paraId="615E5237" w14:textId="77777777" w:rsidR="00B17DDC" w:rsidRPr="00450EE2" w:rsidRDefault="00B17DDC" w:rsidP="0005403C">
      <w:pPr>
        <w:numPr>
          <w:ilvl w:val="0"/>
          <w:numId w:val="5"/>
        </w:numPr>
        <w:spacing w:line="36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середнє</w:t>
      </w:r>
      <w:proofErr w:type="spellEnd"/>
    </w:p>
    <w:p w14:paraId="7A84F42C" w14:textId="77777777" w:rsidR="00B17DDC" w:rsidRPr="00450EE2" w:rsidRDefault="00B17DDC" w:rsidP="0005403C">
      <w:pPr>
        <w:numPr>
          <w:ilvl w:val="0"/>
          <w:numId w:val="5"/>
        </w:numPr>
        <w:spacing w:line="36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медіана</w:t>
      </w:r>
      <w:proofErr w:type="spellEnd"/>
    </w:p>
    <w:p w14:paraId="59984746" w14:textId="77777777" w:rsidR="00B17DDC" w:rsidRPr="00450EE2" w:rsidRDefault="00B17DDC" w:rsidP="0005403C">
      <w:pPr>
        <w:numPr>
          <w:ilvl w:val="0"/>
          <w:numId w:val="5"/>
        </w:numPr>
        <w:spacing w:line="36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lastRenderedPageBreak/>
        <w:t>дисперсія</w:t>
      </w:r>
      <w:proofErr w:type="spellEnd"/>
    </w:p>
    <w:p w14:paraId="41F33C0B" w14:textId="77777777" w:rsidR="00B17DDC" w:rsidRPr="00450EE2" w:rsidRDefault="00B17DDC" w:rsidP="0005403C">
      <w:pPr>
        <w:numPr>
          <w:ilvl w:val="0"/>
          <w:numId w:val="5"/>
        </w:numPr>
        <w:spacing w:line="36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стандартне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відхилення</w:t>
      </w:r>
      <w:proofErr w:type="spellEnd"/>
    </w:p>
    <w:p w14:paraId="2B535640" w14:textId="77777777" w:rsidR="00B17DDC" w:rsidRPr="00450EE2" w:rsidRDefault="00B17DDC" w:rsidP="0005403C">
      <w:pPr>
        <w:numPr>
          <w:ilvl w:val="0"/>
          <w:numId w:val="5"/>
        </w:numPr>
        <w:spacing w:line="36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коефіцієнт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варіації</w:t>
      </w:r>
      <w:proofErr w:type="spellEnd"/>
    </w:p>
    <w:p w14:paraId="3720B070" w14:textId="77777777" w:rsidR="00B17DDC" w:rsidRPr="00450EE2" w:rsidRDefault="00B17DDC" w:rsidP="0005403C">
      <w:pPr>
        <w:spacing w:line="36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Фрагмент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коду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:</w:t>
      </w:r>
    </w:p>
    <w:p w14:paraId="310954D9" w14:textId="5492C86B" w:rsidR="0005403C" w:rsidRPr="0005403C" w:rsidRDefault="0005403C" w:rsidP="0005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</w:pP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 xml:space="preserve">n = </w:t>
      </w:r>
      <w:proofErr w:type="spellStart"/>
      <w:r w:rsidRPr="0005403C">
        <w:rPr>
          <w:rFonts w:ascii="Courier New" w:eastAsia="Times New Roman" w:hAnsi="Courier New" w:cs="Courier New"/>
          <w:color w:val="8888C6"/>
          <w:kern w:val="0"/>
          <w:sz w:val="22"/>
          <w:szCs w:val="22"/>
          <w14:ligatures w14:val="none"/>
        </w:rPr>
        <w:t>len</w:t>
      </w:r>
      <w:proofErr w:type="spellEnd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(</w:t>
      </w:r>
      <w:proofErr w:type="spellStart"/>
      <w:proofErr w:type="gramStart"/>
      <w:r w:rsidRPr="0005403C">
        <w:rPr>
          <w:rFonts w:ascii="Courier New" w:eastAsia="Times New Roman" w:hAnsi="Courier New" w:cs="Courier New"/>
          <w:color w:val="94558D"/>
          <w:kern w:val="0"/>
          <w:sz w:val="22"/>
          <w:szCs w:val="22"/>
          <w14:ligatures w14:val="none"/>
        </w:rPr>
        <w:t>self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.prices</w:t>
      </w:r>
      <w:proofErr w:type="spellEnd"/>
      <w:proofErr w:type="gramEnd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)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br/>
        <w:t xml:space="preserve">mean = </w:t>
      </w:r>
      <w:r w:rsidRPr="0005403C">
        <w:rPr>
          <w:rFonts w:ascii="Courier New" w:eastAsia="Times New Roman" w:hAnsi="Courier New" w:cs="Courier New"/>
          <w:color w:val="8888C6"/>
          <w:kern w:val="0"/>
          <w:sz w:val="22"/>
          <w:szCs w:val="22"/>
          <w14:ligatures w14:val="none"/>
        </w:rPr>
        <w:t>sum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(</w:t>
      </w:r>
      <w:proofErr w:type="spellStart"/>
      <w:r w:rsidRPr="0005403C">
        <w:rPr>
          <w:rFonts w:ascii="Courier New" w:eastAsia="Times New Roman" w:hAnsi="Courier New" w:cs="Courier New"/>
          <w:color w:val="94558D"/>
          <w:kern w:val="0"/>
          <w:sz w:val="22"/>
          <w:szCs w:val="22"/>
          <w14:ligatures w14:val="none"/>
        </w:rPr>
        <w:t>self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.prices</w:t>
      </w:r>
      <w:proofErr w:type="spellEnd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) / n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br/>
        <w:t xml:space="preserve">var = </w:t>
      </w:r>
      <w:r w:rsidRPr="0005403C">
        <w:rPr>
          <w:rFonts w:ascii="Courier New" w:eastAsia="Times New Roman" w:hAnsi="Courier New" w:cs="Courier New"/>
          <w:color w:val="8888C6"/>
          <w:kern w:val="0"/>
          <w:sz w:val="22"/>
          <w:szCs w:val="22"/>
          <w14:ligatures w14:val="none"/>
        </w:rPr>
        <w:t>sum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 xml:space="preserve">((x - mean) ** </w:t>
      </w:r>
      <w:r w:rsidRPr="0005403C">
        <w:rPr>
          <w:rFonts w:ascii="Courier New" w:eastAsia="Times New Roman" w:hAnsi="Courier New" w:cs="Courier New"/>
          <w:color w:val="2AACB8"/>
          <w:kern w:val="0"/>
          <w:sz w:val="22"/>
          <w:szCs w:val="22"/>
          <w14:ligatures w14:val="none"/>
        </w:rPr>
        <w:t xml:space="preserve">2 </w:t>
      </w:r>
      <w:r w:rsidRPr="0005403C">
        <w:rPr>
          <w:rFonts w:ascii="Courier New" w:eastAsia="Times New Roman" w:hAnsi="Courier New" w:cs="Courier New"/>
          <w:color w:val="CF8E6D"/>
          <w:kern w:val="0"/>
          <w:sz w:val="22"/>
          <w:szCs w:val="22"/>
          <w14:ligatures w14:val="none"/>
        </w:rPr>
        <w:t xml:space="preserve">for 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 xml:space="preserve">x </w:t>
      </w:r>
      <w:r w:rsidRPr="0005403C">
        <w:rPr>
          <w:rFonts w:ascii="Courier New" w:eastAsia="Times New Roman" w:hAnsi="Courier New" w:cs="Courier New"/>
          <w:color w:val="CF8E6D"/>
          <w:kern w:val="0"/>
          <w:sz w:val="22"/>
          <w:szCs w:val="22"/>
          <w14:ligatures w14:val="none"/>
        </w:rPr>
        <w:t xml:space="preserve">in </w:t>
      </w:r>
      <w:proofErr w:type="spellStart"/>
      <w:r w:rsidRPr="0005403C">
        <w:rPr>
          <w:rFonts w:ascii="Courier New" w:eastAsia="Times New Roman" w:hAnsi="Courier New" w:cs="Courier New"/>
          <w:color w:val="94558D"/>
          <w:kern w:val="0"/>
          <w:sz w:val="22"/>
          <w:szCs w:val="22"/>
          <w14:ligatures w14:val="none"/>
        </w:rPr>
        <w:t>self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.prices</w:t>
      </w:r>
      <w:proofErr w:type="spellEnd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) / n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br/>
        <w:t xml:space="preserve">std = </w:t>
      </w:r>
      <w:proofErr w:type="spellStart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math.sqrt</w:t>
      </w:r>
      <w:proofErr w:type="spellEnd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(var)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br/>
        <w:t xml:space="preserve">median = </w:t>
      </w:r>
      <w:proofErr w:type="spellStart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sorted_data</w:t>
      </w:r>
      <w:proofErr w:type="spellEnd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 xml:space="preserve">[n // </w:t>
      </w:r>
      <w:r w:rsidRPr="0005403C">
        <w:rPr>
          <w:rFonts w:ascii="Courier New" w:eastAsia="Times New Roman" w:hAnsi="Courier New" w:cs="Courier New"/>
          <w:color w:val="2AACB8"/>
          <w:kern w:val="0"/>
          <w:sz w:val="22"/>
          <w:szCs w:val="22"/>
          <w14:ligatures w14:val="none"/>
        </w:rPr>
        <w:t>2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]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br/>
        <w:t xml:space="preserve">cv = std / mean * </w:t>
      </w:r>
      <w:r w:rsidRPr="0005403C">
        <w:rPr>
          <w:rFonts w:ascii="Courier New" w:eastAsia="Times New Roman" w:hAnsi="Courier New" w:cs="Courier New"/>
          <w:color w:val="2AACB8"/>
          <w:kern w:val="0"/>
          <w:sz w:val="22"/>
          <w:szCs w:val="22"/>
          <w14:ligatures w14:val="none"/>
        </w:rPr>
        <w:t>100</w:t>
      </w:r>
    </w:p>
    <w:p w14:paraId="1FAA1EE0" w14:textId="77777777" w:rsidR="00B17DDC" w:rsidRPr="00450EE2" w:rsidRDefault="00B17DDC" w:rsidP="0005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</w:p>
    <w:p w14:paraId="34076E1D" w14:textId="77777777" w:rsidR="00B17DDC" w:rsidRPr="00450EE2" w:rsidRDefault="00B17DDC" w:rsidP="0005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</w:p>
    <w:p w14:paraId="7748B928" w14:textId="77777777" w:rsidR="00B17DDC" w:rsidRPr="00450EE2" w:rsidRDefault="00B17DDC" w:rsidP="0005403C">
      <w:pPr>
        <w:spacing w:line="36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Інтерпретація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:</w:t>
      </w:r>
    </w:p>
    <w:p w14:paraId="3BF43C20" w14:textId="77777777" w:rsidR="00B17DDC" w:rsidRPr="00450EE2" w:rsidRDefault="00B17DDC" w:rsidP="0005403C">
      <w:pPr>
        <w:numPr>
          <w:ilvl w:val="0"/>
          <w:numId w:val="7"/>
        </w:numPr>
        <w:spacing w:line="36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високе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std →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волатильність</w:t>
      </w:r>
      <w:proofErr w:type="spellEnd"/>
    </w:p>
    <w:p w14:paraId="23B37690" w14:textId="77777777" w:rsidR="00B17DDC" w:rsidRPr="00450EE2" w:rsidRDefault="00B17DDC" w:rsidP="0005403C">
      <w:pPr>
        <w:numPr>
          <w:ilvl w:val="0"/>
          <w:numId w:val="7"/>
        </w:numPr>
        <w:spacing w:line="36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високий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cv →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високий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ризик</w:t>
      </w:r>
      <w:proofErr w:type="spellEnd"/>
    </w:p>
    <w:p w14:paraId="5BA349BC" w14:textId="2114C8C7" w:rsidR="00B17DDC" w:rsidRPr="00450EE2" w:rsidRDefault="008D0D50" w:rsidP="0005403C">
      <w:pPr>
        <w:pStyle w:val="3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bookmarkStart w:id="12" w:name="_Toc216299710"/>
      <w:r w:rsidRPr="00450EE2">
        <w:rPr>
          <w:rFonts w:ascii="Times New Roman" w:eastAsia="Times New Roman" w:hAnsi="Times New Roman" w:cs="Times New Roman"/>
          <w:color w:val="000000" w:themeColor="text1"/>
        </w:rPr>
        <w:t>2</w:t>
      </w:r>
      <w:r w:rsidR="00B17DDC" w:rsidRPr="00450EE2">
        <w:rPr>
          <w:rFonts w:ascii="Times New Roman" w:eastAsia="Times New Roman" w:hAnsi="Times New Roman" w:cs="Times New Roman"/>
          <w:color w:val="000000" w:themeColor="text1"/>
        </w:rPr>
        <w:t xml:space="preserve">.4. </w:t>
      </w:r>
      <w:proofErr w:type="spellStart"/>
      <w:r w:rsidR="00B17DDC" w:rsidRPr="00450EE2">
        <w:rPr>
          <w:rFonts w:ascii="Times New Roman" w:eastAsia="Times New Roman" w:hAnsi="Times New Roman" w:cs="Times New Roman"/>
          <w:color w:val="000000" w:themeColor="text1"/>
        </w:rPr>
        <w:t>Гістограма</w:t>
      </w:r>
      <w:bookmarkEnd w:id="12"/>
      <w:proofErr w:type="spellEnd"/>
    </w:p>
    <w:p w14:paraId="22508A50" w14:textId="77777777" w:rsidR="00B17DDC" w:rsidRPr="00450EE2" w:rsidRDefault="00B17DDC" w:rsidP="0005403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Будується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розподіл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цін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:</w:t>
      </w:r>
    </w:p>
    <w:p w14:paraId="6C74BA4C" w14:textId="77777777" w:rsidR="0005403C" w:rsidRPr="0005403C" w:rsidRDefault="0005403C" w:rsidP="0005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</w:pPr>
      <w:proofErr w:type="spellStart"/>
      <w:proofErr w:type="gramStart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plt.hist</w:t>
      </w:r>
      <w:proofErr w:type="spellEnd"/>
      <w:proofErr w:type="gramEnd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(</w:t>
      </w:r>
      <w:proofErr w:type="spellStart"/>
      <w:r w:rsidRPr="0005403C">
        <w:rPr>
          <w:rFonts w:ascii="Courier New" w:eastAsia="Times New Roman" w:hAnsi="Courier New" w:cs="Courier New"/>
          <w:color w:val="94558D"/>
          <w:kern w:val="0"/>
          <w:sz w:val="22"/>
          <w:szCs w:val="22"/>
          <w14:ligatures w14:val="none"/>
        </w:rPr>
        <w:t>self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.prices</w:t>
      </w:r>
      <w:proofErr w:type="spellEnd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 xml:space="preserve">, </w:t>
      </w:r>
      <w:r w:rsidRPr="0005403C">
        <w:rPr>
          <w:rFonts w:ascii="Courier New" w:eastAsia="Times New Roman" w:hAnsi="Courier New" w:cs="Courier New"/>
          <w:color w:val="AA4926"/>
          <w:kern w:val="0"/>
          <w:sz w:val="22"/>
          <w:szCs w:val="22"/>
          <w14:ligatures w14:val="none"/>
        </w:rPr>
        <w:t>bins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=</w:t>
      </w:r>
      <w:r w:rsidRPr="0005403C">
        <w:rPr>
          <w:rFonts w:ascii="Courier New" w:eastAsia="Times New Roman" w:hAnsi="Courier New" w:cs="Courier New"/>
          <w:color w:val="2AACB8"/>
          <w:kern w:val="0"/>
          <w:sz w:val="22"/>
          <w:szCs w:val="22"/>
          <w14:ligatures w14:val="none"/>
        </w:rPr>
        <w:t>12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)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br/>
      </w:r>
      <w:proofErr w:type="spellStart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plt.title</w:t>
      </w:r>
      <w:proofErr w:type="spellEnd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(</w:t>
      </w:r>
      <w:r w:rsidRPr="0005403C">
        <w:rPr>
          <w:rFonts w:ascii="Courier New" w:eastAsia="Times New Roman" w:hAnsi="Courier New" w:cs="Courier New"/>
          <w:color w:val="6AAB73"/>
          <w:kern w:val="0"/>
          <w:sz w:val="22"/>
          <w:szCs w:val="22"/>
          <w14:ligatures w14:val="none"/>
        </w:rPr>
        <w:t>"</w:t>
      </w:r>
      <w:proofErr w:type="spellStart"/>
      <w:r w:rsidRPr="0005403C">
        <w:rPr>
          <w:rFonts w:ascii="Courier New" w:eastAsia="Times New Roman" w:hAnsi="Courier New" w:cs="Courier New"/>
          <w:color w:val="6AAB73"/>
          <w:kern w:val="0"/>
          <w:sz w:val="22"/>
          <w:szCs w:val="22"/>
          <w14:ligatures w14:val="none"/>
        </w:rPr>
        <w:t>Гістограма</w:t>
      </w:r>
      <w:proofErr w:type="spellEnd"/>
      <w:r w:rsidRPr="0005403C">
        <w:rPr>
          <w:rFonts w:ascii="Courier New" w:eastAsia="Times New Roman" w:hAnsi="Courier New" w:cs="Courier New"/>
          <w:color w:val="6AAB73"/>
          <w:kern w:val="0"/>
          <w:sz w:val="22"/>
          <w:szCs w:val="22"/>
          <w14:ligatures w14:val="none"/>
        </w:rPr>
        <w:t xml:space="preserve"> </w:t>
      </w:r>
      <w:proofErr w:type="spellStart"/>
      <w:r w:rsidRPr="0005403C">
        <w:rPr>
          <w:rFonts w:ascii="Courier New" w:eastAsia="Times New Roman" w:hAnsi="Courier New" w:cs="Courier New"/>
          <w:color w:val="6AAB73"/>
          <w:kern w:val="0"/>
          <w:sz w:val="22"/>
          <w:szCs w:val="22"/>
          <w14:ligatures w14:val="none"/>
        </w:rPr>
        <w:t>ціни</w:t>
      </w:r>
      <w:proofErr w:type="spellEnd"/>
      <w:r w:rsidRPr="0005403C">
        <w:rPr>
          <w:rFonts w:ascii="Courier New" w:eastAsia="Times New Roman" w:hAnsi="Courier New" w:cs="Courier New"/>
          <w:color w:val="6AAB73"/>
          <w:kern w:val="0"/>
          <w:sz w:val="22"/>
          <w:szCs w:val="22"/>
          <w14:ligatures w14:val="none"/>
        </w:rPr>
        <w:t xml:space="preserve"> </w:t>
      </w:r>
      <w:proofErr w:type="spellStart"/>
      <w:r w:rsidRPr="0005403C">
        <w:rPr>
          <w:rFonts w:ascii="Courier New" w:eastAsia="Times New Roman" w:hAnsi="Courier New" w:cs="Courier New"/>
          <w:color w:val="6AAB73"/>
          <w:kern w:val="0"/>
          <w:sz w:val="22"/>
          <w:szCs w:val="22"/>
          <w14:ligatures w14:val="none"/>
        </w:rPr>
        <w:t>Toncoin</w:t>
      </w:r>
      <w:proofErr w:type="spellEnd"/>
      <w:r w:rsidRPr="0005403C">
        <w:rPr>
          <w:rFonts w:ascii="Courier New" w:eastAsia="Times New Roman" w:hAnsi="Courier New" w:cs="Courier New"/>
          <w:color w:val="6AAB73"/>
          <w:kern w:val="0"/>
          <w:sz w:val="22"/>
          <w:szCs w:val="22"/>
          <w14:ligatures w14:val="none"/>
        </w:rPr>
        <w:t>"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)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br/>
      </w:r>
      <w:proofErr w:type="spellStart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plt.xlabel</w:t>
      </w:r>
      <w:proofErr w:type="spellEnd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(</w:t>
      </w:r>
      <w:r w:rsidRPr="0005403C">
        <w:rPr>
          <w:rFonts w:ascii="Courier New" w:eastAsia="Times New Roman" w:hAnsi="Courier New" w:cs="Courier New"/>
          <w:color w:val="6AAB73"/>
          <w:kern w:val="0"/>
          <w:sz w:val="22"/>
          <w:szCs w:val="22"/>
          <w14:ligatures w14:val="none"/>
        </w:rPr>
        <w:t>"</w:t>
      </w:r>
      <w:proofErr w:type="spellStart"/>
      <w:r w:rsidRPr="0005403C">
        <w:rPr>
          <w:rFonts w:ascii="Courier New" w:eastAsia="Times New Roman" w:hAnsi="Courier New" w:cs="Courier New"/>
          <w:color w:val="6AAB73"/>
          <w:kern w:val="0"/>
          <w:sz w:val="22"/>
          <w:szCs w:val="22"/>
          <w14:ligatures w14:val="none"/>
        </w:rPr>
        <w:t>Ціна</w:t>
      </w:r>
      <w:proofErr w:type="spellEnd"/>
      <w:r w:rsidRPr="0005403C">
        <w:rPr>
          <w:rFonts w:ascii="Courier New" w:eastAsia="Times New Roman" w:hAnsi="Courier New" w:cs="Courier New"/>
          <w:color w:val="6AAB73"/>
          <w:kern w:val="0"/>
          <w:sz w:val="22"/>
          <w:szCs w:val="22"/>
          <w14:ligatures w14:val="none"/>
        </w:rPr>
        <w:t>, $"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)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br/>
      </w:r>
      <w:proofErr w:type="spellStart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plt.ylabel</w:t>
      </w:r>
      <w:proofErr w:type="spellEnd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(</w:t>
      </w:r>
      <w:r w:rsidRPr="0005403C">
        <w:rPr>
          <w:rFonts w:ascii="Courier New" w:eastAsia="Times New Roman" w:hAnsi="Courier New" w:cs="Courier New"/>
          <w:color w:val="6AAB73"/>
          <w:kern w:val="0"/>
          <w:sz w:val="22"/>
          <w:szCs w:val="22"/>
          <w14:ligatures w14:val="none"/>
        </w:rPr>
        <w:t>"</w:t>
      </w:r>
      <w:proofErr w:type="spellStart"/>
      <w:r w:rsidRPr="0005403C">
        <w:rPr>
          <w:rFonts w:ascii="Courier New" w:eastAsia="Times New Roman" w:hAnsi="Courier New" w:cs="Courier New"/>
          <w:color w:val="6AAB73"/>
          <w:kern w:val="0"/>
          <w:sz w:val="22"/>
          <w:szCs w:val="22"/>
          <w14:ligatures w14:val="none"/>
        </w:rPr>
        <w:t>Частота</w:t>
      </w:r>
      <w:proofErr w:type="spellEnd"/>
      <w:r w:rsidRPr="0005403C">
        <w:rPr>
          <w:rFonts w:ascii="Courier New" w:eastAsia="Times New Roman" w:hAnsi="Courier New" w:cs="Courier New"/>
          <w:color w:val="6AAB73"/>
          <w:kern w:val="0"/>
          <w:sz w:val="22"/>
          <w:szCs w:val="22"/>
          <w14:ligatures w14:val="none"/>
        </w:rPr>
        <w:t>"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)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br/>
      </w:r>
      <w:proofErr w:type="spellStart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plt.ticklabel_format</w:t>
      </w:r>
      <w:proofErr w:type="spellEnd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(</w:t>
      </w:r>
      <w:r w:rsidRPr="0005403C">
        <w:rPr>
          <w:rFonts w:ascii="Courier New" w:eastAsia="Times New Roman" w:hAnsi="Courier New" w:cs="Courier New"/>
          <w:color w:val="AA4926"/>
          <w:kern w:val="0"/>
          <w:sz w:val="22"/>
          <w:szCs w:val="22"/>
          <w14:ligatures w14:val="none"/>
        </w:rPr>
        <w:t>style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=</w:t>
      </w:r>
      <w:r w:rsidRPr="0005403C">
        <w:rPr>
          <w:rFonts w:ascii="Courier New" w:eastAsia="Times New Roman" w:hAnsi="Courier New" w:cs="Courier New"/>
          <w:color w:val="6AAB73"/>
          <w:kern w:val="0"/>
          <w:sz w:val="22"/>
          <w:szCs w:val="22"/>
          <w14:ligatures w14:val="none"/>
        </w:rPr>
        <w:t>'plain'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)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br/>
      </w:r>
      <w:proofErr w:type="spellStart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plt.gca</w:t>
      </w:r>
      <w:proofErr w:type="spellEnd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().</w:t>
      </w:r>
      <w:proofErr w:type="spellStart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yaxis.set_major_formatter</w:t>
      </w:r>
      <w:proofErr w:type="spellEnd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(</w:t>
      </w:r>
      <w:r w:rsidRPr="0005403C">
        <w:rPr>
          <w:rFonts w:ascii="Courier New" w:eastAsia="Times New Roman" w:hAnsi="Courier New" w:cs="Courier New"/>
          <w:color w:val="CF8E6D"/>
          <w:kern w:val="0"/>
          <w:sz w:val="22"/>
          <w:szCs w:val="22"/>
          <w14:ligatures w14:val="none"/>
        </w:rPr>
        <w:t xml:space="preserve">lambda 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 xml:space="preserve">x, pos: </w:t>
      </w:r>
      <w:r w:rsidRPr="0005403C">
        <w:rPr>
          <w:rFonts w:ascii="Courier New" w:eastAsia="Times New Roman" w:hAnsi="Courier New" w:cs="Courier New"/>
          <w:color w:val="6AAB73"/>
          <w:kern w:val="0"/>
          <w:sz w:val="22"/>
          <w:szCs w:val="22"/>
          <w14:ligatures w14:val="none"/>
        </w:rPr>
        <w:t>f"</w:t>
      </w:r>
      <w:r w:rsidRPr="0005403C">
        <w:rPr>
          <w:rFonts w:ascii="Courier New" w:eastAsia="Times New Roman" w:hAnsi="Courier New" w:cs="Courier New"/>
          <w:color w:val="CF8E6D"/>
          <w:kern w:val="0"/>
          <w:sz w:val="22"/>
          <w:szCs w:val="22"/>
          <w14:ligatures w14:val="none"/>
        </w:rPr>
        <w:t>{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x</w:t>
      </w:r>
      <w:r w:rsidRPr="0005403C">
        <w:rPr>
          <w:rFonts w:ascii="Courier New" w:eastAsia="Times New Roman" w:hAnsi="Courier New" w:cs="Courier New"/>
          <w:color w:val="CF8E6D"/>
          <w:kern w:val="0"/>
          <w:sz w:val="22"/>
          <w:szCs w:val="22"/>
          <w14:ligatures w14:val="none"/>
        </w:rPr>
        <w:t>:</w:t>
      </w:r>
      <w:r w:rsidRPr="0005403C">
        <w:rPr>
          <w:rFonts w:ascii="Courier New" w:eastAsia="Times New Roman" w:hAnsi="Courier New" w:cs="Courier New"/>
          <w:color w:val="6AAB73"/>
          <w:kern w:val="0"/>
          <w:sz w:val="22"/>
          <w:szCs w:val="22"/>
          <w14:ligatures w14:val="none"/>
        </w:rPr>
        <w:t>.2f</w:t>
      </w:r>
      <w:r w:rsidRPr="0005403C">
        <w:rPr>
          <w:rFonts w:ascii="Courier New" w:eastAsia="Times New Roman" w:hAnsi="Courier New" w:cs="Courier New"/>
          <w:color w:val="CF8E6D"/>
          <w:kern w:val="0"/>
          <w:sz w:val="22"/>
          <w:szCs w:val="22"/>
          <w14:ligatures w14:val="none"/>
        </w:rPr>
        <w:t>}</w:t>
      </w:r>
      <w:r w:rsidRPr="0005403C">
        <w:rPr>
          <w:rFonts w:ascii="Courier New" w:eastAsia="Times New Roman" w:hAnsi="Courier New" w:cs="Courier New"/>
          <w:color w:val="6AAB73"/>
          <w:kern w:val="0"/>
          <w:sz w:val="22"/>
          <w:szCs w:val="22"/>
          <w14:ligatures w14:val="none"/>
        </w:rPr>
        <w:t>"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)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br/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br/>
      </w:r>
      <w:proofErr w:type="spellStart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plt.grid</w:t>
      </w:r>
      <w:proofErr w:type="spellEnd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(</w:t>
      </w:r>
      <w:r w:rsidRPr="0005403C">
        <w:rPr>
          <w:rFonts w:ascii="Courier New" w:eastAsia="Times New Roman" w:hAnsi="Courier New" w:cs="Courier New"/>
          <w:color w:val="CF8E6D"/>
          <w:kern w:val="0"/>
          <w:sz w:val="22"/>
          <w:szCs w:val="22"/>
          <w14:ligatures w14:val="none"/>
        </w:rPr>
        <w:t>True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)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br/>
      </w:r>
      <w:proofErr w:type="spellStart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plt.show</w:t>
      </w:r>
      <w:proofErr w:type="spellEnd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()</w:t>
      </w:r>
    </w:p>
    <w:p w14:paraId="2F971D4B" w14:textId="77777777" w:rsidR="00BD15C2" w:rsidRPr="00450EE2" w:rsidRDefault="00BD15C2" w:rsidP="0005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</w:p>
    <w:p w14:paraId="12AEB2B1" w14:textId="77777777" w:rsidR="00BD15C2" w:rsidRPr="00450EE2" w:rsidRDefault="00BD15C2" w:rsidP="0005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</w:p>
    <w:p w14:paraId="3729FC77" w14:textId="77777777" w:rsidR="00BD15C2" w:rsidRPr="00450EE2" w:rsidRDefault="00BD15C2" w:rsidP="0005403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Гістограма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дозволяє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візуально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оцінити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:</w:t>
      </w:r>
    </w:p>
    <w:p w14:paraId="60C720FE" w14:textId="77777777" w:rsidR="00BD15C2" w:rsidRPr="00450EE2" w:rsidRDefault="00BD15C2" w:rsidP="0005403C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форму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розподілу</w:t>
      </w:r>
      <w:proofErr w:type="spellEnd"/>
    </w:p>
    <w:p w14:paraId="5249A037" w14:textId="77777777" w:rsidR="00BD15C2" w:rsidRPr="00450EE2" w:rsidRDefault="00BD15C2" w:rsidP="0005403C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lastRenderedPageBreak/>
        <w:t>наявність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піків</w:t>
      </w:r>
      <w:proofErr w:type="spellEnd"/>
    </w:p>
    <w:p w14:paraId="6FB815CB" w14:textId="37B7B66C" w:rsidR="006B32EE" w:rsidRPr="00450EE2" w:rsidRDefault="00BD15C2" w:rsidP="0005403C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симетрію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чи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скошеність</w:t>
      </w:r>
      <w:proofErr w:type="spellEnd"/>
    </w:p>
    <w:p w14:paraId="3E54FD88" w14:textId="28646A31" w:rsidR="006B32EE" w:rsidRPr="00450EE2" w:rsidRDefault="006B32EE" w:rsidP="0005403C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/>
          <w14:ligatures w14:val="none"/>
        </w:rPr>
      </w:pPr>
      <w:r w:rsidRPr="00450EE2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val="uk-UA"/>
          <w14:ligatures w14:val="none"/>
        </w:rPr>
        <w:drawing>
          <wp:inline distT="0" distB="0" distL="0" distR="0" wp14:anchorId="2F4AA1BC" wp14:editId="3434CEBB">
            <wp:extent cx="4153064" cy="309305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8308" cy="31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EC31C" w14:textId="23C8E8F7" w:rsidR="00B17DDC" w:rsidRPr="00450EE2" w:rsidRDefault="006B32EE" w:rsidP="0005403C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uk-UA"/>
          <w14:ligatures w14:val="none"/>
        </w:rPr>
      </w:pPr>
      <w:proofErr w:type="spellStart"/>
      <w:r w:rsidRPr="00450E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>Рисунок</w:t>
      </w:r>
      <w:proofErr w:type="spellEnd"/>
      <w:r w:rsidRPr="00450E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="008D0D50" w:rsidRPr="00450E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>2</w:t>
      </w:r>
      <w:r w:rsidRPr="00450E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>.</w:t>
      </w:r>
      <w:r w:rsidR="008D0D50" w:rsidRPr="00450E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>4</w:t>
      </w:r>
      <w:r w:rsidRPr="00450E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 xml:space="preserve"> – </w:t>
      </w:r>
      <w:proofErr w:type="spellStart"/>
      <w:r w:rsidRPr="00450E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>Гістограма</w:t>
      </w:r>
      <w:proofErr w:type="spellEnd"/>
      <w:r w:rsidRPr="00450E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>розподілу</w:t>
      </w:r>
      <w:proofErr w:type="spellEnd"/>
      <w:r w:rsidRPr="00450E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>денних</w:t>
      </w:r>
      <w:proofErr w:type="spellEnd"/>
      <w:r w:rsidRPr="00450E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>цін</w:t>
      </w:r>
      <w:proofErr w:type="spellEnd"/>
      <w:r w:rsidRPr="00450E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>Toncoin</w:t>
      </w:r>
      <w:proofErr w:type="spellEnd"/>
      <w:r w:rsidRPr="00450E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>за</w:t>
      </w:r>
      <w:proofErr w:type="spellEnd"/>
      <w:r w:rsidRPr="00450E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>вибраний</w:t>
      </w:r>
      <w:proofErr w:type="spellEnd"/>
      <w:r w:rsidRPr="00450E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>період</w:t>
      </w:r>
      <w:proofErr w:type="spellEnd"/>
      <w:r w:rsidRPr="00450E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>.</w:t>
      </w:r>
    </w:p>
    <w:p w14:paraId="49B57CB6" w14:textId="77777777" w:rsidR="006B32EE" w:rsidRPr="00450EE2" w:rsidRDefault="006B32EE" w:rsidP="0005403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На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гістограмі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показано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розподіл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значень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закриття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ціни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Toncoin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.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Діапазон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цін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поділено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на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12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інтервалів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(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бінів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), у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кожному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з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яких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відображено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кількість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днів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,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за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які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ціна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потрапляла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у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відповідний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інтервал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.</w:t>
      </w:r>
    </w:p>
    <w:p w14:paraId="527E2CDB" w14:textId="77777777" w:rsidR="006B32EE" w:rsidRPr="00450EE2" w:rsidRDefault="006B32EE" w:rsidP="0005403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З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графіка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можна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оцінити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форму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розподілу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,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наявність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асиметрії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,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піків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та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можливі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відхилення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від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нормального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розподілу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.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Такий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графік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дозволяє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візуально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визначити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,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чи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є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дані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рівномірними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,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чи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ціна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зазвичай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коливається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навколо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одного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типового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значення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.</w:t>
      </w:r>
    </w:p>
    <w:p w14:paraId="5A218146" w14:textId="77777777" w:rsidR="006B32EE" w:rsidRPr="00450EE2" w:rsidRDefault="006B32EE" w:rsidP="0005403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/>
          <w14:ligatures w14:val="none"/>
        </w:rPr>
      </w:pPr>
    </w:p>
    <w:p w14:paraId="2DB52BCA" w14:textId="1396F10F" w:rsidR="00BD15C2" w:rsidRPr="00450EE2" w:rsidRDefault="008D0D50" w:rsidP="0005403C">
      <w:pPr>
        <w:pStyle w:val="3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bookmarkStart w:id="13" w:name="_Toc216299711"/>
      <w:r w:rsidRPr="00450EE2">
        <w:rPr>
          <w:rFonts w:ascii="Times New Roman" w:eastAsia="Times New Roman" w:hAnsi="Times New Roman" w:cs="Times New Roman"/>
          <w:color w:val="000000" w:themeColor="text1"/>
        </w:rPr>
        <w:lastRenderedPageBreak/>
        <w:t>2</w:t>
      </w:r>
      <w:r w:rsidR="00BD15C2" w:rsidRPr="00450EE2">
        <w:rPr>
          <w:rFonts w:ascii="Times New Roman" w:eastAsia="Times New Roman" w:hAnsi="Times New Roman" w:cs="Times New Roman"/>
          <w:color w:val="000000" w:themeColor="text1"/>
        </w:rPr>
        <w:t xml:space="preserve">.5. </w:t>
      </w:r>
      <w:proofErr w:type="spellStart"/>
      <w:r w:rsidR="00BD15C2" w:rsidRPr="00450EE2">
        <w:rPr>
          <w:rFonts w:ascii="Times New Roman" w:eastAsia="Times New Roman" w:hAnsi="Times New Roman" w:cs="Times New Roman"/>
          <w:color w:val="000000" w:themeColor="text1"/>
        </w:rPr>
        <w:t>Перевірка</w:t>
      </w:r>
      <w:proofErr w:type="spellEnd"/>
      <w:r w:rsidR="00BD15C2" w:rsidRPr="00450EE2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="00BD15C2" w:rsidRPr="00450EE2">
        <w:rPr>
          <w:rFonts w:ascii="Times New Roman" w:eastAsia="Times New Roman" w:hAnsi="Times New Roman" w:cs="Times New Roman"/>
          <w:color w:val="000000" w:themeColor="text1"/>
        </w:rPr>
        <w:t>нормальності</w:t>
      </w:r>
      <w:proofErr w:type="spellEnd"/>
      <w:r w:rsidR="00BD15C2" w:rsidRPr="00450EE2">
        <w:rPr>
          <w:rFonts w:ascii="Times New Roman" w:eastAsia="Times New Roman" w:hAnsi="Times New Roman" w:cs="Times New Roman"/>
          <w:color w:val="000000" w:themeColor="text1"/>
        </w:rPr>
        <w:t xml:space="preserve"> (χ²)</w:t>
      </w:r>
      <w:bookmarkEnd w:id="13"/>
    </w:p>
    <w:p w14:paraId="1A5DBF46" w14:textId="77777777" w:rsidR="00BD15C2" w:rsidRPr="00450EE2" w:rsidRDefault="00BD15C2" w:rsidP="0005403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Дані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розбиваються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на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інтервали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,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обчислюються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observed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та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expected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частоти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.</w:t>
      </w:r>
    </w:p>
    <w:p w14:paraId="311810FE" w14:textId="0350A776" w:rsidR="0005403C" w:rsidRPr="0005403C" w:rsidRDefault="0005403C" w:rsidP="0005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2"/>
          <w:szCs w:val="22"/>
          <w:lang w:val="uk-UA"/>
          <w14:ligatures w14:val="none"/>
        </w:rPr>
      </w:pP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 xml:space="preserve">chi2 = </w:t>
      </w:r>
      <w:r w:rsidRPr="0005403C">
        <w:rPr>
          <w:rFonts w:ascii="Courier New" w:eastAsia="Times New Roman" w:hAnsi="Courier New" w:cs="Courier New"/>
          <w:color w:val="2AACB8"/>
          <w:kern w:val="0"/>
          <w:sz w:val="22"/>
          <w:szCs w:val="22"/>
          <w14:ligatures w14:val="none"/>
        </w:rPr>
        <w:t>0</w:t>
      </w:r>
      <w:r w:rsidRPr="0005403C">
        <w:rPr>
          <w:rFonts w:ascii="Courier New" w:eastAsia="Times New Roman" w:hAnsi="Courier New" w:cs="Courier New"/>
          <w:color w:val="2AACB8"/>
          <w:kern w:val="0"/>
          <w:sz w:val="22"/>
          <w:szCs w:val="22"/>
          <w14:ligatures w14:val="none"/>
        </w:rPr>
        <w:br/>
      </w:r>
      <w:r w:rsidRPr="0005403C">
        <w:rPr>
          <w:rFonts w:ascii="Courier New" w:eastAsia="Times New Roman" w:hAnsi="Courier New" w:cs="Courier New"/>
          <w:color w:val="CF8E6D"/>
          <w:kern w:val="0"/>
          <w:sz w:val="22"/>
          <w:szCs w:val="22"/>
          <w14:ligatures w14:val="none"/>
        </w:rPr>
        <w:t xml:space="preserve">for 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 xml:space="preserve">o </w:t>
      </w:r>
      <w:r w:rsidRPr="0005403C">
        <w:rPr>
          <w:rFonts w:ascii="Courier New" w:eastAsia="Times New Roman" w:hAnsi="Courier New" w:cs="Courier New"/>
          <w:color w:val="CF8E6D"/>
          <w:kern w:val="0"/>
          <w:sz w:val="22"/>
          <w:szCs w:val="22"/>
          <w14:ligatures w14:val="none"/>
        </w:rPr>
        <w:t xml:space="preserve">in 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observed: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br/>
        <w:t xml:space="preserve">    chi2 += (o - expected) ** </w:t>
      </w:r>
      <w:r w:rsidRPr="0005403C">
        <w:rPr>
          <w:rFonts w:ascii="Courier New" w:eastAsia="Times New Roman" w:hAnsi="Courier New" w:cs="Courier New"/>
          <w:color w:val="2AACB8"/>
          <w:kern w:val="0"/>
          <w:sz w:val="22"/>
          <w:szCs w:val="22"/>
          <w14:ligatures w14:val="none"/>
        </w:rPr>
        <w:t xml:space="preserve">2 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/ expected</w:t>
      </w:r>
    </w:p>
    <w:p w14:paraId="65858D54" w14:textId="04D49AAF" w:rsidR="00BD15C2" w:rsidRPr="00450EE2" w:rsidRDefault="00BD15C2" w:rsidP="0005403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Результат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порівнюється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з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критичним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χ².</w:t>
      </w:r>
    </w:p>
    <w:p w14:paraId="4F8BB6B1" w14:textId="77777777" w:rsidR="00BD15C2" w:rsidRPr="00450EE2" w:rsidRDefault="00BD15C2" w:rsidP="0005403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Інтерпретація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:</w:t>
      </w:r>
    </w:p>
    <w:p w14:paraId="3DEC82B6" w14:textId="77777777" w:rsidR="00BD15C2" w:rsidRPr="00450EE2" w:rsidRDefault="00BD15C2" w:rsidP="0005403C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велике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χ² →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дані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відхиляються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від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нормального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розподілу</w:t>
      </w:r>
      <w:proofErr w:type="spellEnd"/>
    </w:p>
    <w:p w14:paraId="355F54DD" w14:textId="77777777" w:rsidR="00BD15C2" w:rsidRPr="00450EE2" w:rsidRDefault="00BD15C2" w:rsidP="0005403C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мале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χ² →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можливий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нормальний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розподіл</w:t>
      </w:r>
      <w:proofErr w:type="spellEnd"/>
    </w:p>
    <w:p w14:paraId="3B3A0750" w14:textId="77777777" w:rsidR="00BD15C2" w:rsidRPr="00450EE2" w:rsidRDefault="00BD15C2" w:rsidP="0005403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</w:p>
    <w:p w14:paraId="43E020B0" w14:textId="6317B19F" w:rsidR="00BD15C2" w:rsidRPr="00450EE2" w:rsidRDefault="008D0D50" w:rsidP="0005403C">
      <w:pPr>
        <w:pStyle w:val="3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bookmarkStart w:id="14" w:name="_Toc216299712"/>
      <w:r w:rsidRPr="00450EE2">
        <w:rPr>
          <w:rFonts w:ascii="Times New Roman" w:eastAsia="Times New Roman" w:hAnsi="Times New Roman" w:cs="Times New Roman"/>
          <w:color w:val="000000" w:themeColor="text1"/>
        </w:rPr>
        <w:t>2</w:t>
      </w:r>
      <w:r w:rsidR="00BD15C2" w:rsidRPr="00450EE2">
        <w:rPr>
          <w:rFonts w:ascii="Times New Roman" w:eastAsia="Times New Roman" w:hAnsi="Times New Roman" w:cs="Times New Roman"/>
          <w:color w:val="000000" w:themeColor="text1"/>
        </w:rPr>
        <w:t xml:space="preserve">.6. </w:t>
      </w:r>
      <w:proofErr w:type="spellStart"/>
      <w:r w:rsidR="00BD15C2" w:rsidRPr="00450EE2">
        <w:rPr>
          <w:rFonts w:ascii="Times New Roman" w:eastAsia="Times New Roman" w:hAnsi="Times New Roman" w:cs="Times New Roman"/>
          <w:color w:val="000000" w:themeColor="text1"/>
        </w:rPr>
        <w:t>Лінійна</w:t>
      </w:r>
      <w:proofErr w:type="spellEnd"/>
      <w:r w:rsidR="00BD15C2" w:rsidRPr="00450EE2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="00BD15C2" w:rsidRPr="00450EE2">
        <w:rPr>
          <w:rFonts w:ascii="Times New Roman" w:eastAsia="Times New Roman" w:hAnsi="Times New Roman" w:cs="Times New Roman"/>
          <w:color w:val="000000" w:themeColor="text1"/>
        </w:rPr>
        <w:t>регресія</w:t>
      </w:r>
      <w:bookmarkEnd w:id="14"/>
      <w:proofErr w:type="spellEnd"/>
    </w:p>
    <w:p w14:paraId="533CD528" w14:textId="77777777" w:rsidR="00BD15C2" w:rsidRPr="00450EE2" w:rsidRDefault="00BD15C2" w:rsidP="0005403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proofErr w:type="spellStart"/>
      <w:r w:rsidRPr="00450EE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Реалізація</w:t>
      </w:r>
      <w:proofErr w:type="spellEnd"/>
      <w:r w:rsidRPr="00450EE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лінійної</w:t>
      </w:r>
      <w:proofErr w:type="spellEnd"/>
      <w:r w:rsidRPr="00450EE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регресії</w:t>
      </w:r>
      <w:proofErr w:type="spellEnd"/>
    </w:p>
    <w:p w14:paraId="5FCA3E50" w14:textId="77777777" w:rsidR="00BD15C2" w:rsidRPr="00450EE2" w:rsidRDefault="00BD15C2" w:rsidP="0005403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У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програмі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лінійна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регресія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реалізована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вручну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за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класичною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методом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найменших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квадратів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.</w:t>
      </w:r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br/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Нехай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:</w:t>
      </w:r>
    </w:p>
    <w:p w14:paraId="6CC57AA5" w14:textId="6B02E33E" w:rsidR="00BD15C2" w:rsidRPr="00450EE2" w:rsidRDefault="00000000" w:rsidP="0005403C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</w:rPr>
              <m:t>x</m:t>
            </m:r>
          </m:e>
          <m:sub>
            <m:r>
              <w:rPr>
                <w:rFonts w:ascii="Cambria Math" w:hAnsi="Cambria Math" w:cs="Times New Roman"/>
                <w:color w:val="000000" w:themeColor="text1"/>
              </w:rPr>
              <m:t>i</m:t>
            </m:r>
          </m:sub>
        </m:sSub>
      </m:oMath>
      <w:r w:rsidR="00BD15C2"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​ — </w:t>
      </w:r>
      <w:proofErr w:type="spellStart"/>
      <w:r w:rsidR="00BD15C2"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порядковий</w:t>
      </w:r>
      <w:proofErr w:type="spellEnd"/>
      <w:r w:rsidR="00BD15C2"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="00BD15C2"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номер</w:t>
      </w:r>
      <w:proofErr w:type="spellEnd"/>
      <w:r w:rsidR="00BD15C2"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="00BD15C2"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дня</w:t>
      </w:r>
      <w:proofErr w:type="spellEnd"/>
    </w:p>
    <w:p w14:paraId="6EFF083F" w14:textId="52FA9152" w:rsidR="00BD15C2" w:rsidRPr="00450EE2" w:rsidRDefault="00000000" w:rsidP="0005403C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</w:rPr>
              <m:t>y</m:t>
            </m:r>
          </m:e>
          <m:sub>
            <m:r>
              <w:rPr>
                <w:rFonts w:ascii="Cambria Math" w:hAnsi="Cambria Math" w:cs="Times New Roman"/>
                <w:color w:val="000000" w:themeColor="text1"/>
              </w:rPr>
              <m:t>i</m:t>
            </m:r>
          </m:sub>
        </m:sSub>
      </m:oMath>
      <w:r w:rsidR="00BD15C2"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​ — </w:t>
      </w:r>
      <w:proofErr w:type="spellStart"/>
      <w:r w:rsidR="00BD15C2"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ціна</w:t>
      </w:r>
      <w:proofErr w:type="spellEnd"/>
      <w:r w:rsidR="00BD15C2"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="00BD15C2"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Toncoin</w:t>
      </w:r>
      <w:proofErr w:type="spellEnd"/>
      <w:r w:rsidR="00BD15C2"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у </w:t>
      </w:r>
      <w:proofErr w:type="spellStart"/>
      <w:r w:rsidR="00BD15C2"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день</w:t>
      </w:r>
      <w:proofErr w:type="spellEnd"/>
      <w:r w:rsidR="00BD15C2"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:sz w:val="28"/>
            <w:szCs w:val="28"/>
            <w14:ligatures w14:val="none"/>
          </w:rPr>
          <m:t>i</m:t>
        </m:r>
      </m:oMath>
    </w:p>
    <w:p w14:paraId="48EC3FEA" w14:textId="7C685A42" w:rsidR="00BD15C2" w:rsidRPr="00450EE2" w:rsidRDefault="00000000" w:rsidP="0005403C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m:oMath>
        <m:acc>
          <m:accPr>
            <m:chr m:val="̅"/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</w:rPr>
              <m:t>x</m:t>
            </m:r>
          </m:e>
        </m:acc>
        <m:r>
          <w:rPr>
            <w:rFonts w:ascii="Cambria Math" w:hAnsi="Cambria Math" w:cs="Times New Roman"/>
            <w:color w:val="000000" w:themeColor="text1"/>
          </w:rPr>
          <m:t xml:space="preserve"> </m:t>
        </m:r>
      </m:oMath>
      <w:r w:rsidR="00BD15C2" w:rsidRPr="00450EE2">
        <w:rPr>
          <w:rFonts w:ascii="Times New Roman" w:eastAsia="Times New Roman" w:hAnsi="Times New Roman" w:cs="Times New Roman"/>
          <w:color w:val="000000" w:themeColor="text1"/>
          <w:lang w:val="uk-UA"/>
        </w:rPr>
        <w:t xml:space="preserve">і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</w:rPr>
              <m:t>y</m:t>
            </m:r>
          </m:e>
        </m:acc>
      </m:oMath>
      <w:r w:rsidR="00BD15C2"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—</w:t>
      </w:r>
      <w:r w:rsidR="00BD15C2"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/>
          <w14:ligatures w14:val="none"/>
        </w:rPr>
        <w:t xml:space="preserve"> </w:t>
      </w:r>
      <w:proofErr w:type="spellStart"/>
      <w:r w:rsidR="00BD15C2"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середні</w:t>
      </w:r>
      <w:proofErr w:type="spellEnd"/>
      <w:r w:rsidR="00BD15C2"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="00BD15C2"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значення</w:t>
      </w:r>
      <w:proofErr w:type="spellEnd"/>
    </w:p>
    <w:p w14:paraId="2A5CC48F" w14:textId="77777777" w:rsidR="00BD15C2" w:rsidRPr="00450EE2" w:rsidRDefault="00BD15C2" w:rsidP="0005403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/>
          <w14:ligatures w14:val="none"/>
        </w:rPr>
      </w:pP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Спочатку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обчислюються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середні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значення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:</w:t>
      </w:r>
    </w:p>
    <w:p w14:paraId="385A5F0E" w14:textId="77777777" w:rsidR="0005403C" w:rsidRPr="0005403C" w:rsidRDefault="0005403C" w:rsidP="0005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</w:pPr>
      <w:proofErr w:type="spellStart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x_mean</w:t>
      </w:r>
      <w:proofErr w:type="spellEnd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 xml:space="preserve"> = </w:t>
      </w:r>
      <w:r w:rsidRPr="0005403C">
        <w:rPr>
          <w:rFonts w:ascii="Courier New" w:eastAsia="Times New Roman" w:hAnsi="Courier New" w:cs="Courier New"/>
          <w:color w:val="8888C6"/>
          <w:kern w:val="0"/>
          <w:sz w:val="22"/>
          <w:szCs w:val="22"/>
          <w14:ligatures w14:val="none"/>
        </w:rPr>
        <w:t>sum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(x) / n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br/>
      </w:r>
      <w:proofErr w:type="spellStart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y_mean</w:t>
      </w:r>
      <w:proofErr w:type="spellEnd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 xml:space="preserve"> = </w:t>
      </w:r>
      <w:r w:rsidRPr="0005403C">
        <w:rPr>
          <w:rFonts w:ascii="Courier New" w:eastAsia="Times New Roman" w:hAnsi="Courier New" w:cs="Courier New"/>
          <w:color w:val="8888C6"/>
          <w:kern w:val="0"/>
          <w:sz w:val="22"/>
          <w:szCs w:val="22"/>
          <w14:ligatures w14:val="none"/>
        </w:rPr>
        <w:t>sum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(y) / n</w:t>
      </w:r>
    </w:p>
    <w:p w14:paraId="490ADAB3" w14:textId="77777777" w:rsidR="009207AA" w:rsidRPr="00450EE2" w:rsidRDefault="009207AA" w:rsidP="0005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val="uk-UA"/>
          <w14:ligatures w14:val="none"/>
        </w:rPr>
      </w:pPr>
    </w:p>
    <w:p w14:paraId="0F307104" w14:textId="1887D9CF" w:rsidR="00BD15C2" w:rsidRPr="00450EE2" w:rsidRDefault="009207AA" w:rsidP="0005403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lastRenderedPageBreak/>
        <w:t>Потім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за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формулами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МНК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обчислюється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коефіцієнт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нахилу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a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та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вільний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член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b:</w:t>
      </w:r>
    </w:p>
    <w:p w14:paraId="68EAE3CF" w14:textId="1475164A" w:rsidR="00BD15C2" w:rsidRPr="00450EE2" w:rsidRDefault="00BD15C2" w:rsidP="0005403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 w:themeColor="text1"/>
              <w:kern w:val="0"/>
              <w:sz w:val="28"/>
              <w:szCs w:val="28"/>
              <w14:ligatures w14:val="none"/>
            </w:rPr>
            <m:t>a=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="Times New Roman" w:hAnsi="Cambria Math" w:cs="Times New Roman"/>
                  <w:i/>
                  <w:color w:val="000000" w:themeColor="text1"/>
                  <w:kern w:val="0"/>
                  <w:sz w:val="28"/>
                  <w:szCs w:val="28"/>
                  <w14:ligatures w14:val="none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000000" w:themeColor="text1"/>
                      <w:kern w:val="0"/>
                      <w:sz w:val="28"/>
                      <w:szCs w:val="28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:sz w:val="28"/>
                      <w:szCs w:val="28"/>
                      <w14:ligatures w14:val="none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x</m:t>
                      </m:r>
                    </m:e>
                  </m:acc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:sz w:val="28"/>
                      <w:szCs w:val="28"/>
                      <w14:ligatures w14:val="none"/>
                    </w:rPr>
                    <m:t>)(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y</m:t>
                      </m:r>
                    </m:e>
                  </m:acc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:sz w:val="28"/>
                      <w:szCs w:val="28"/>
                      <w14:ligatures w14:val="none"/>
                    </w:rPr>
                    <m:t>)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:sz w:val="28"/>
                      <w:szCs w:val="28"/>
                      <w14:ligatures w14:val="none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x</m:t>
                      </m:r>
                    </m:e>
                  </m:acc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:sz w:val="28"/>
                      <w:szCs w:val="28"/>
                      <w14:ligatures w14:val="none"/>
                    </w:rPr>
                    <m:t>)</m:t>
                  </m:r>
                </m:den>
              </m:f>
            </m:e>
          </m:nary>
        </m:oMath>
      </m:oMathPara>
    </w:p>
    <w:p w14:paraId="341B27EF" w14:textId="70EAD296" w:rsidR="00BD15C2" w:rsidRPr="00450EE2" w:rsidRDefault="00BD15C2" w:rsidP="0005403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 w:themeColor="text1"/>
              <w:kern w:val="0"/>
              <w:sz w:val="28"/>
              <w:szCs w:val="28"/>
              <w14:ligatures w14:val="none"/>
            </w:rPr>
            <m:t>b=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accPr>
            <m:e>
              <m:r>
                <w:rPr>
                  <w:rFonts w:ascii="Cambria Math" w:hAnsi="Cambria Math" w:cs="Times New Roman"/>
                  <w:color w:val="000000" w:themeColor="text1"/>
                </w:rPr>
                <m:t>y</m:t>
              </m:r>
            </m:e>
          </m:acc>
          <m:r>
            <w:rPr>
              <w:rFonts w:ascii="Cambria Math" w:hAnsi="Cambria Math" w:cs="Times New Roman"/>
              <w:color w:val="000000" w:themeColor="text1"/>
            </w:rPr>
            <m:t>-a∙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accPr>
            <m:e>
              <m:r>
                <w:rPr>
                  <w:rFonts w:ascii="Cambria Math" w:hAnsi="Cambria Math" w:cs="Times New Roman"/>
                  <w:color w:val="000000" w:themeColor="text1"/>
                </w:rPr>
                <m:t>x</m:t>
              </m:r>
            </m:e>
          </m:acc>
        </m:oMath>
      </m:oMathPara>
    </w:p>
    <w:p w14:paraId="25359098" w14:textId="7D014C88" w:rsidR="00BD15C2" w:rsidRPr="00450EE2" w:rsidRDefault="009207AA" w:rsidP="0005403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/>
          <w14:ligatures w14:val="none"/>
        </w:rPr>
      </w:pP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Код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відповідає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цим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формулам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:</w:t>
      </w:r>
    </w:p>
    <w:p w14:paraId="3AF59860" w14:textId="77777777" w:rsidR="0005403C" w:rsidRPr="0005403C" w:rsidRDefault="0005403C" w:rsidP="0005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</w:pP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 xml:space="preserve">a = </w:t>
      </w:r>
      <w:r w:rsidRPr="0005403C">
        <w:rPr>
          <w:rFonts w:ascii="Courier New" w:eastAsia="Times New Roman" w:hAnsi="Courier New" w:cs="Courier New"/>
          <w:color w:val="8888C6"/>
          <w:kern w:val="0"/>
          <w:sz w:val="22"/>
          <w:szCs w:val="22"/>
          <w14:ligatures w14:val="none"/>
        </w:rPr>
        <w:t>sum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((x[</w:t>
      </w:r>
      <w:proofErr w:type="spellStart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i</w:t>
      </w:r>
      <w:proofErr w:type="spellEnd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 xml:space="preserve">] - </w:t>
      </w:r>
      <w:proofErr w:type="spellStart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x_mean</w:t>
      </w:r>
      <w:proofErr w:type="spellEnd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) * (y[</w:t>
      </w:r>
      <w:proofErr w:type="spellStart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i</w:t>
      </w:r>
      <w:proofErr w:type="spellEnd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 xml:space="preserve">] - </w:t>
      </w:r>
      <w:proofErr w:type="spellStart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y_mean</w:t>
      </w:r>
      <w:proofErr w:type="spellEnd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 xml:space="preserve">) </w:t>
      </w:r>
      <w:r w:rsidRPr="0005403C">
        <w:rPr>
          <w:rFonts w:ascii="Courier New" w:eastAsia="Times New Roman" w:hAnsi="Courier New" w:cs="Courier New"/>
          <w:color w:val="CF8E6D"/>
          <w:kern w:val="0"/>
          <w:sz w:val="22"/>
          <w:szCs w:val="22"/>
          <w14:ligatures w14:val="none"/>
        </w:rPr>
        <w:t xml:space="preserve">for </w:t>
      </w:r>
      <w:proofErr w:type="spellStart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i</w:t>
      </w:r>
      <w:proofErr w:type="spellEnd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 xml:space="preserve"> </w:t>
      </w:r>
      <w:r w:rsidRPr="0005403C">
        <w:rPr>
          <w:rFonts w:ascii="Courier New" w:eastAsia="Times New Roman" w:hAnsi="Courier New" w:cs="Courier New"/>
          <w:color w:val="CF8E6D"/>
          <w:kern w:val="0"/>
          <w:sz w:val="22"/>
          <w:szCs w:val="22"/>
          <w14:ligatures w14:val="none"/>
        </w:rPr>
        <w:t xml:space="preserve">in </w:t>
      </w:r>
      <w:r w:rsidRPr="0005403C">
        <w:rPr>
          <w:rFonts w:ascii="Courier New" w:eastAsia="Times New Roman" w:hAnsi="Courier New" w:cs="Courier New"/>
          <w:color w:val="8888C6"/>
          <w:kern w:val="0"/>
          <w:sz w:val="22"/>
          <w:szCs w:val="22"/>
          <w14:ligatures w14:val="none"/>
        </w:rPr>
        <w:t>range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(n)) / \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br/>
        <w:t xml:space="preserve">    </w:t>
      </w:r>
      <w:r w:rsidRPr="0005403C">
        <w:rPr>
          <w:rFonts w:ascii="Courier New" w:eastAsia="Times New Roman" w:hAnsi="Courier New" w:cs="Courier New"/>
          <w:color w:val="8888C6"/>
          <w:kern w:val="0"/>
          <w:sz w:val="22"/>
          <w:szCs w:val="22"/>
          <w14:ligatures w14:val="none"/>
        </w:rPr>
        <w:t>sum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((x[</w:t>
      </w:r>
      <w:proofErr w:type="spellStart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i</w:t>
      </w:r>
      <w:proofErr w:type="spellEnd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 xml:space="preserve">] - </w:t>
      </w:r>
      <w:proofErr w:type="spellStart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x_mean</w:t>
      </w:r>
      <w:proofErr w:type="spellEnd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 xml:space="preserve">) ** </w:t>
      </w:r>
      <w:r w:rsidRPr="0005403C">
        <w:rPr>
          <w:rFonts w:ascii="Courier New" w:eastAsia="Times New Roman" w:hAnsi="Courier New" w:cs="Courier New"/>
          <w:color w:val="2AACB8"/>
          <w:kern w:val="0"/>
          <w:sz w:val="22"/>
          <w:szCs w:val="22"/>
          <w14:ligatures w14:val="none"/>
        </w:rPr>
        <w:t xml:space="preserve">2 </w:t>
      </w:r>
      <w:r w:rsidRPr="0005403C">
        <w:rPr>
          <w:rFonts w:ascii="Courier New" w:eastAsia="Times New Roman" w:hAnsi="Courier New" w:cs="Courier New"/>
          <w:color w:val="CF8E6D"/>
          <w:kern w:val="0"/>
          <w:sz w:val="22"/>
          <w:szCs w:val="22"/>
          <w14:ligatures w14:val="none"/>
        </w:rPr>
        <w:t xml:space="preserve">for </w:t>
      </w:r>
      <w:proofErr w:type="spellStart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i</w:t>
      </w:r>
      <w:proofErr w:type="spellEnd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 xml:space="preserve"> </w:t>
      </w:r>
      <w:r w:rsidRPr="0005403C">
        <w:rPr>
          <w:rFonts w:ascii="Courier New" w:eastAsia="Times New Roman" w:hAnsi="Courier New" w:cs="Courier New"/>
          <w:color w:val="CF8E6D"/>
          <w:kern w:val="0"/>
          <w:sz w:val="22"/>
          <w:szCs w:val="22"/>
          <w14:ligatures w14:val="none"/>
        </w:rPr>
        <w:t xml:space="preserve">in </w:t>
      </w:r>
      <w:r w:rsidRPr="0005403C">
        <w:rPr>
          <w:rFonts w:ascii="Courier New" w:eastAsia="Times New Roman" w:hAnsi="Courier New" w:cs="Courier New"/>
          <w:color w:val="8888C6"/>
          <w:kern w:val="0"/>
          <w:sz w:val="22"/>
          <w:szCs w:val="22"/>
          <w14:ligatures w14:val="none"/>
        </w:rPr>
        <w:t>range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(n))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br/>
        <w:t xml:space="preserve">b = </w:t>
      </w:r>
      <w:proofErr w:type="spellStart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y_mean</w:t>
      </w:r>
      <w:proofErr w:type="spellEnd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 xml:space="preserve"> - a * </w:t>
      </w:r>
      <w:proofErr w:type="spellStart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x_mean</w:t>
      </w:r>
      <w:proofErr w:type="spellEnd"/>
    </w:p>
    <w:p w14:paraId="751CA96B" w14:textId="77777777" w:rsidR="009207AA" w:rsidRPr="00450EE2" w:rsidRDefault="009207AA" w:rsidP="0005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val="uk-UA"/>
          <w14:ligatures w14:val="none"/>
        </w:rPr>
      </w:pPr>
    </w:p>
    <w:p w14:paraId="130485D0" w14:textId="4EA71977" w:rsidR="009207AA" w:rsidRPr="00450EE2" w:rsidRDefault="009207AA" w:rsidP="0005403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/>
          <w14:ligatures w14:val="none"/>
        </w:rPr>
      </w:pP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Отримане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рівняння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регресії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:</w:t>
      </w:r>
    </w:p>
    <w:p w14:paraId="77C62BCB" w14:textId="035A98E9" w:rsidR="009207AA" w:rsidRPr="00450EE2" w:rsidRDefault="009207AA" w:rsidP="0005403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 w:themeColor="text1"/>
              <w:kern w:val="0"/>
              <w:sz w:val="28"/>
              <w:szCs w:val="28"/>
              <w:lang w:val="uk-UA"/>
              <w14:ligatures w14:val="none"/>
            </w:rPr>
            <m:t>y</m:t>
          </m:r>
          <m:r>
            <w:rPr>
              <w:rFonts w:ascii="Cambria Math" w:eastAsia="Times New Roman" w:hAnsi="Cambria Math" w:cs="Times New Roman"/>
              <w:color w:val="000000" w:themeColor="text1"/>
              <w:kern w:val="0"/>
              <w:sz w:val="28"/>
              <w:szCs w:val="28"/>
              <w14:ligatures w14:val="none"/>
            </w:rPr>
            <m:t>=ax+b</m:t>
          </m:r>
        </m:oMath>
      </m:oMathPara>
    </w:p>
    <w:p w14:paraId="58B3BEFF" w14:textId="77777777" w:rsidR="009207AA" w:rsidRPr="00450EE2" w:rsidRDefault="009207AA" w:rsidP="0005403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визначає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лінію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тренду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,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яка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показує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загальну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динаміку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зміни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ціни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Toncoin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.</w:t>
      </w:r>
    </w:p>
    <w:p w14:paraId="02B3314E" w14:textId="77777777" w:rsidR="009207AA" w:rsidRPr="00450EE2" w:rsidRDefault="009207AA" w:rsidP="0005403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Лінія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тренду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виводиться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разом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із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реальними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даними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на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графік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:</w:t>
      </w:r>
    </w:p>
    <w:p w14:paraId="684ECB62" w14:textId="363C0233" w:rsidR="0005403C" w:rsidRPr="0005403C" w:rsidRDefault="0005403C" w:rsidP="0005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</w:pP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 xml:space="preserve">trend = [a * xi + b </w:t>
      </w:r>
      <w:r w:rsidRPr="0005403C">
        <w:rPr>
          <w:rFonts w:ascii="Courier New" w:eastAsia="Times New Roman" w:hAnsi="Courier New" w:cs="Courier New"/>
          <w:color w:val="CF8E6D"/>
          <w:kern w:val="0"/>
          <w:sz w:val="22"/>
          <w:szCs w:val="22"/>
          <w14:ligatures w14:val="none"/>
        </w:rPr>
        <w:t xml:space="preserve">for 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 xml:space="preserve">xi </w:t>
      </w:r>
      <w:r w:rsidRPr="0005403C">
        <w:rPr>
          <w:rFonts w:ascii="Courier New" w:eastAsia="Times New Roman" w:hAnsi="Courier New" w:cs="Courier New"/>
          <w:color w:val="CF8E6D"/>
          <w:kern w:val="0"/>
          <w:sz w:val="22"/>
          <w:szCs w:val="22"/>
          <w14:ligatures w14:val="none"/>
        </w:rPr>
        <w:t xml:space="preserve">in 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x]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br/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br/>
      </w:r>
      <w:proofErr w:type="spellStart"/>
      <w:proofErr w:type="gramStart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plt.plot</w:t>
      </w:r>
      <w:proofErr w:type="spellEnd"/>
      <w:proofErr w:type="gramEnd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 xml:space="preserve">(x, y, </w:t>
      </w:r>
      <w:r w:rsidRPr="0005403C">
        <w:rPr>
          <w:rFonts w:ascii="Courier New" w:eastAsia="Times New Roman" w:hAnsi="Courier New" w:cs="Courier New"/>
          <w:color w:val="AA4926"/>
          <w:kern w:val="0"/>
          <w:sz w:val="22"/>
          <w:szCs w:val="22"/>
          <w14:ligatures w14:val="none"/>
        </w:rPr>
        <w:t>label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=</w:t>
      </w:r>
      <w:r w:rsidRPr="0005403C">
        <w:rPr>
          <w:rFonts w:ascii="Courier New" w:eastAsia="Times New Roman" w:hAnsi="Courier New" w:cs="Courier New"/>
          <w:color w:val="6AAB73"/>
          <w:kern w:val="0"/>
          <w:sz w:val="22"/>
          <w:szCs w:val="22"/>
          <w14:ligatures w14:val="none"/>
        </w:rPr>
        <w:t>"</w:t>
      </w:r>
      <w:proofErr w:type="spellStart"/>
      <w:r w:rsidRPr="0005403C">
        <w:rPr>
          <w:rFonts w:ascii="Courier New" w:eastAsia="Times New Roman" w:hAnsi="Courier New" w:cs="Courier New"/>
          <w:color w:val="6AAB73"/>
          <w:kern w:val="0"/>
          <w:sz w:val="22"/>
          <w:szCs w:val="22"/>
          <w14:ligatures w14:val="none"/>
        </w:rPr>
        <w:t>Реальна</w:t>
      </w:r>
      <w:proofErr w:type="spellEnd"/>
      <w:r w:rsidRPr="0005403C">
        <w:rPr>
          <w:rFonts w:ascii="Courier New" w:eastAsia="Times New Roman" w:hAnsi="Courier New" w:cs="Courier New"/>
          <w:color w:val="6AAB73"/>
          <w:kern w:val="0"/>
          <w:sz w:val="22"/>
          <w:szCs w:val="22"/>
          <w14:ligatures w14:val="none"/>
        </w:rPr>
        <w:t xml:space="preserve"> </w:t>
      </w:r>
      <w:proofErr w:type="spellStart"/>
      <w:r w:rsidRPr="0005403C">
        <w:rPr>
          <w:rFonts w:ascii="Courier New" w:eastAsia="Times New Roman" w:hAnsi="Courier New" w:cs="Courier New"/>
          <w:color w:val="6AAB73"/>
          <w:kern w:val="0"/>
          <w:sz w:val="22"/>
          <w:szCs w:val="22"/>
          <w14:ligatures w14:val="none"/>
        </w:rPr>
        <w:t>ціна</w:t>
      </w:r>
      <w:proofErr w:type="spellEnd"/>
      <w:r w:rsidRPr="0005403C">
        <w:rPr>
          <w:rFonts w:ascii="Courier New" w:eastAsia="Times New Roman" w:hAnsi="Courier New" w:cs="Courier New"/>
          <w:color w:val="6AAB73"/>
          <w:kern w:val="0"/>
          <w:sz w:val="22"/>
          <w:szCs w:val="22"/>
          <w14:ligatures w14:val="none"/>
        </w:rPr>
        <w:t>"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)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br/>
      </w:r>
      <w:proofErr w:type="spellStart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plt.plot</w:t>
      </w:r>
      <w:proofErr w:type="spellEnd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 xml:space="preserve">(x, trend, </w:t>
      </w:r>
      <w:r w:rsidRPr="0005403C">
        <w:rPr>
          <w:rFonts w:ascii="Courier New" w:eastAsia="Times New Roman" w:hAnsi="Courier New" w:cs="Courier New"/>
          <w:color w:val="AA4926"/>
          <w:kern w:val="0"/>
          <w:sz w:val="22"/>
          <w:szCs w:val="22"/>
          <w14:ligatures w14:val="none"/>
        </w:rPr>
        <w:t>label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=</w:t>
      </w:r>
      <w:r w:rsidRPr="0005403C">
        <w:rPr>
          <w:rFonts w:ascii="Courier New" w:eastAsia="Times New Roman" w:hAnsi="Courier New" w:cs="Courier New"/>
          <w:color w:val="6AAB73"/>
          <w:kern w:val="0"/>
          <w:sz w:val="22"/>
          <w:szCs w:val="22"/>
          <w14:ligatures w14:val="none"/>
        </w:rPr>
        <w:t>"</w:t>
      </w:r>
      <w:proofErr w:type="spellStart"/>
      <w:r w:rsidRPr="0005403C">
        <w:rPr>
          <w:rFonts w:ascii="Courier New" w:eastAsia="Times New Roman" w:hAnsi="Courier New" w:cs="Courier New"/>
          <w:color w:val="6AAB73"/>
          <w:kern w:val="0"/>
          <w:sz w:val="22"/>
          <w:szCs w:val="22"/>
          <w14:ligatures w14:val="none"/>
        </w:rPr>
        <w:t>Лінійна</w:t>
      </w:r>
      <w:proofErr w:type="spellEnd"/>
      <w:r w:rsidRPr="0005403C">
        <w:rPr>
          <w:rFonts w:ascii="Courier New" w:eastAsia="Times New Roman" w:hAnsi="Courier New" w:cs="Courier New"/>
          <w:color w:val="6AAB73"/>
          <w:kern w:val="0"/>
          <w:sz w:val="22"/>
          <w:szCs w:val="22"/>
          <w14:ligatures w14:val="none"/>
        </w:rPr>
        <w:t xml:space="preserve"> </w:t>
      </w:r>
      <w:proofErr w:type="spellStart"/>
      <w:r w:rsidRPr="0005403C">
        <w:rPr>
          <w:rFonts w:ascii="Courier New" w:eastAsia="Times New Roman" w:hAnsi="Courier New" w:cs="Courier New"/>
          <w:color w:val="6AAB73"/>
          <w:kern w:val="0"/>
          <w:sz w:val="22"/>
          <w:szCs w:val="22"/>
          <w14:ligatures w14:val="none"/>
        </w:rPr>
        <w:t>модель</w:t>
      </w:r>
      <w:proofErr w:type="spellEnd"/>
      <w:r w:rsidRPr="0005403C">
        <w:rPr>
          <w:rFonts w:ascii="Courier New" w:eastAsia="Times New Roman" w:hAnsi="Courier New" w:cs="Courier New"/>
          <w:color w:val="6AAB73"/>
          <w:kern w:val="0"/>
          <w:sz w:val="22"/>
          <w:szCs w:val="22"/>
          <w14:ligatures w14:val="none"/>
        </w:rPr>
        <w:t>"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)</w:t>
      </w:r>
    </w:p>
    <w:p w14:paraId="595E04CA" w14:textId="77777777" w:rsidR="006B32EE" w:rsidRPr="00450EE2" w:rsidRDefault="006B32EE" w:rsidP="0005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val="uk-UA"/>
          <w14:ligatures w14:val="none"/>
        </w:rPr>
      </w:pPr>
    </w:p>
    <w:p w14:paraId="62D7A46F" w14:textId="55D07B5C" w:rsidR="006B32EE" w:rsidRPr="00450EE2" w:rsidRDefault="006B32EE" w:rsidP="0005403C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uk-UA"/>
          <w14:ligatures w14:val="none"/>
        </w:rPr>
      </w:pPr>
      <w:r w:rsidRPr="00450EE2">
        <w:rPr>
          <w:rFonts w:ascii="Times New Roman" w:eastAsia="Times New Roman" w:hAnsi="Times New Roman" w:cs="Times New Roman"/>
          <w:i/>
          <w:iCs/>
          <w:noProof/>
          <w:color w:val="000000" w:themeColor="text1"/>
          <w:kern w:val="0"/>
          <w:sz w:val="28"/>
          <w:szCs w:val="28"/>
          <w:lang w:val="uk-UA"/>
          <w14:ligatures w14:val="none"/>
        </w:rPr>
        <w:lastRenderedPageBreak/>
        <w:drawing>
          <wp:inline distT="0" distB="0" distL="0" distR="0" wp14:anchorId="3A195A21" wp14:editId="28F781E2">
            <wp:extent cx="5943600" cy="2926715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CF16A" w14:textId="4423AF57" w:rsidR="006B32EE" w:rsidRPr="00450EE2" w:rsidRDefault="006B32EE" w:rsidP="0005403C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uk-UA"/>
          <w14:ligatures w14:val="none"/>
        </w:rPr>
      </w:pPr>
      <w:proofErr w:type="spellStart"/>
      <w:r w:rsidRPr="00450E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>Рисунок</w:t>
      </w:r>
      <w:proofErr w:type="spellEnd"/>
      <w:r w:rsidRPr="00450E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="008D0D50" w:rsidRPr="00450E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>2</w:t>
      </w:r>
      <w:r w:rsidRPr="00450E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 xml:space="preserve">.6 – </w:t>
      </w:r>
      <w:proofErr w:type="spellStart"/>
      <w:r w:rsidRPr="00450E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>Лінійна</w:t>
      </w:r>
      <w:proofErr w:type="spellEnd"/>
      <w:r w:rsidRPr="00450E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>регресія</w:t>
      </w:r>
      <w:proofErr w:type="spellEnd"/>
      <w:r w:rsidRPr="00450E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>ціни</w:t>
      </w:r>
      <w:proofErr w:type="spellEnd"/>
      <w:r w:rsidRPr="00450E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>Toncoin</w:t>
      </w:r>
      <w:proofErr w:type="spellEnd"/>
      <w:r w:rsidRPr="00450E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>та</w:t>
      </w:r>
      <w:proofErr w:type="spellEnd"/>
      <w:r w:rsidRPr="00450E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>побудована</w:t>
      </w:r>
      <w:proofErr w:type="spellEnd"/>
      <w:r w:rsidRPr="00450E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>трендова</w:t>
      </w:r>
      <w:proofErr w:type="spellEnd"/>
      <w:r w:rsidRPr="00450E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>лінія</w:t>
      </w:r>
      <w:proofErr w:type="spellEnd"/>
      <w:r w:rsidRPr="00450E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>.</w:t>
      </w:r>
    </w:p>
    <w:p w14:paraId="145F7131" w14:textId="77777777" w:rsidR="006B32EE" w:rsidRPr="00450EE2" w:rsidRDefault="006B32EE" w:rsidP="0005403C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/>
          <w14:ligatures w14:val="none"/>
        </w:rPr>
      </w:pPr>
    </w:p>
    <w:p w14:paraId="1A91CF26" w14:textId="435EC9EE" w:rsidR="006B32EE" w:rsidRPr="00450EE2" w:rsidRDefault="006B32EE" w:rsidP="0005403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/>
          <w14:ligatures w14:val="none"/>
        </w:rPr>
      </w:pP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Графік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дозволяє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оцінити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загальний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напрямок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руху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ціни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Toncoin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(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зростання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чи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спадання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)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та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порівняти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його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з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реальними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даними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.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Якщо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трендова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лінія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зростає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—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загальна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тенденція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позитивна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.</w:t>
      </w:r>
    </w:p>
    <w:p w14:paraId="3160B651" w14:textId="77777777" w:rsidR="006B32EE" w:rsidRPr="00450EE2" w:rsidRDefault="006B32EE" w:rsidP="0005403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/>
          <w14:ligatures w14:val="none"/>
        </w:rPr>
      </w:pPr>
    </w:p>
    <w:p w14:paraId="2AF9670D" w14:textId="35157D96" w:rsidR="009207AA" w:rsidRPr="00450EE2" w:rsidRDefault="008D0D50" w:rsidP="0005403C">
      <w:pPr>
        <w:pStyle w:val="3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bookmarkStart w:id="15" w:name="_Toc216299713"/>
      <w:r w:rsidRPr="00450EE2">
        <w:rPr>
          <w:rFonts w:ascii="Times New Roman" w:eastAsia="Times New Roman" w:hAnsi="Times New Roman" w:cs="Times New Roman"/>
          <w:color w:val="000000" w:themeColor="text1"/>
        </w:rPr>
        <w:t>2</w:t>
      </w:r>
      <w:r w:rsidR="009207AA" w:rsidRPr="00450EE2">
        <w:rPr>
          <w:rFonts w:ascii="Times New Roman" w:eastAsia="Times New Roman" w:hAnsi="Times New Roman" w:cs="Times New Roman"/>
          <w:color w:val="000000" w:themeColor="text1"/>
        </w:rPr>
        <w:t xml:space="preserve">.7. </w:t>
      </w:r>
      <w:proofErr w:type="spellStart"/>
      <w:r w:rsidR="009207AA" w:rsidRPr="00450EE2">
        <w:rPr>
          <w:rFonts w:ascii="Times New Roman" w:eastAsia="Times New Roman" w:hAnsi="Times New Roman" w:cs="Times New Roman"/>
          <w:color w:val="000000" w:themeColor="text1"/>
        </w:rPr>
        <w:t>Моделювання</w:t>
      </w:r>
      <w:proofErr w:type="spellEnd"/>
      <w:r w:rsidR="009207AA" w:rsidRPr="00450EE2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="009207AA" w:rsidRPr="00450EE2">
        <w:rPr>
          <w:rFonts w:ascii="Times New Roman" w:eastAsia="Times New Roman" w:hAnsi="Times New Roman" w:cs="Times New Roman"/>
          <w:color w:val="000000" w:themeColor="text1"/>
        </w:rPr>
        <w:t>Монте-Карло</w:t>
      </w:r>
      <w:bookmarkEnd w:id="15"/>
      <w:proofErr w:type="spellEnd"/>
    </w:p>
    <w:p w14:paraId="3CF32E32" w14:textId="77777777" w:rsidR="009207AA" w:rsidRPr="00450EE2" w:rsidRDefault="009207AA" w:rsidP="0005403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Оцінюється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можливий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майбутній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рух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ціни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на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основі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минулих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прибутків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.</w:t>
      </w:r>
    </w:p>
    <w:p w14:paraId="5B76768C" w14:textId="75C4DD27" w:rsidR="009207AA" w:rsidRPr="00450EE2" w:rsidRDefault="009207AA" w:rsidP="0005403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/>
          <w14:ligatures w14:val="none"/>
        </w:rPr>
      </w:pP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Першим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кроком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розраховуються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денні</w:t>
      </w:r>
      <w:proofErr w:type="spellEnd"/>
      <w:r w:rsidRPr="00450EE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доходності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криптовалюти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:</w:t>
      </w:r>
    </w:p>
    <w:p w14:paraId="05889C31" w14:textId="6CA77BC6" w:rsidR="009207AA" w:rsidRPr="00450EE2" w:rsidRDefault="00000000" w:rsidP="0005403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 w:themeColor="text1"/>
                  <w:kern w:val="0"/>
                  <w:sz w:val="28"/>
                  <w:szCs w:val="28"/>
                  <w:lang w:val="uk-UA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sz w:val="28"/>
                  <w:szCs w:val="28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sz w:val="28"/>
                  <w:szCs w:val="28"/>
                  <w:lang w:val="uk-UA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color w:val="000000" w:themeColor="text1"/>
              <w:kern w:val="0"/>
              <w:sz w:val="28"/>
              <w:szCs w:val="28"/>
              <w:lang w:val="uk-UA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 w:themeColor="text1"/>
                  <w:kern w:val="0"/>
                  <w:sz w:val="28"/>
                  <w:szCs w:val="28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 w:themeColor="text1"/>
                      <w:kern w:val="0"/>
                      <w:sz w:val="28"/>
                      <w:szCs w:val="28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:sz w:val="28"/>
                      <w:szCs w:val="28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:sz w:val="28"/>
                      <w:szCs w:val="28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sz w:val="28"/>
                  <w:szCs w:val="28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 w:themeColor="text1"/>
                      <w:kern w:val="0"/>
                      <w:sz w:val="28"/>
                      <w:szCs w:val="28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:sz w:val="28"/>
                      <w:szCs w:val="28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:sz w:val="28"/>
                      <w:szCs w:val="28"/>
                      <w14:ligatures w14:val="none"/>
                    </w:rPr>
                    <m:t>i-1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 w:themeColor="text1"/>
                      <w:kern w:val="0"/>
                      <w:sz w:val="28"/>
                      <w:szCs w:val="28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:sz w:val="28"/>
                      <w:szCs w:val="28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:sz w:val="28"/>
                      <w:szCs w:val="28"/>
                      <w14:ligatures w14:val="none"/>
                    </w:rPr>
                    <m:t>i-1</m:t>
                  </m:r>
                </m:sub>
              </m:sSub>
            </m:den>
          </m:f>
        </m:oMath>
      </m:oMathPara>
    </w:p>
    <w:p w14:paraId="116865FC" w14:textId="755D1B95" w:rsidR="009207AA" w:rsidRPr="00450EE2" w:rsidRDefault="009207AA" w:rsidP="0005403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14:ligatures w14:val="none"/>
        </w:rPr>
      </w:pPr>
      <w:r w:rsidRPr="00450EE2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14:ligatures w14:val="none"/>
        </w:rPr>
        <w:t xml:space="preserve">У </w:t>
      </w:r>
      <w:proofErr w:type="spellStart"/>
      <w:r w:rsidRPr="00450EE2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14:ligatures w14:val="none"/>
        </w:rPr>
        <w:t>коді</w:t>
      </w:r>
      <w:proofErr w:type="spellEnd"/>
      <w:r w:rsidRPr="00450EE2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14:ligatures w14:val="none"/>
        </w:rPr>
        <w:t>це</w:t>
      </w:r>
      <w:proofErr w:type="spellEnd"/>
      <w:r w:rsidRPr="00450EE2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14:ligatures w14:val="none"/>
        </w:rPr>
        <w:t>реалізовано</w:t>
      </w:r>
      <w:proofErr w:type="spellEnd"/>
      <w:r w:rsidRPr="00450EE2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14:ligatures w14:val="none"/>
        </w:rPr>
        <w:t>так</w:t>
      </w:r>
      <w:proofErr w:type="spellEnd"/>
      <w:r w:rsidRPr="00450EE2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14:ligatures w14:val="none"/>
        </w:rPr>
        <w:t>:</w:t>
      </w:r>
    </w:p>
    <w:p w14:paraId="27639232" w14:textId="77777777" w:rsidR="0005403C" w:rsidRPr="0005403C" w:rsidRDefault="0005403C" w:rsidP="0005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</w:pP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lastRenderedPageBreak/>
        <w:t>returns = []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br/>
      </w:r>
      <w:r w:rsidRPr="0005403C">
        <w:rPr>
          <w:rFonts w:ascii="Courier New" w:eastAsia="Times New Roman" w:hAnsi="Courier New" w:cs="Courier New"/>
          <w:color w:val="CF8E6D"/>
          <w:kern w:val="0"/>
          <w:sz w:val="22"/>
          <w:szCs w:val="22"/>
          <w14:ligatures w14:val="none"/>
        </w:rPr>
        <w:t xml:space="preserve">for </w:t>
      </w:r>
      <w:proofErr w:type="spellStart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i</w:t>
      </w:r>
      <w:proofErr w:type="spellEnd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 xml:space="preserve"> </w:t>
      </w:r>
      <w:r w:rsidRPr="0005403C">
        <w:rPr>
          <w:rFonts w:ascii="Courier New" w:eastAsia="Times New Roman" w:hAnsi="Courier New" w:cs="Courier New"/>
          <w:color w:val="CF8E6D"/>
          <w:kern w:val="0"/>
          <w:sz w:val="22"/>
          <w:szCs w:val="22"/>
          <w14:ligatures w14:val="none"/>
        </w:rPr>
        <w:t xml:space="preserve">in </w:t>
      </w:r>
      <w:proofErr w:type="gramStart"/>
      <w:r w:rsidRPr="0005403C">
        <w:rPr>
          <w:rFonts w:ascii="Courier New" w:eastAsia="Times New Roman" w:hAnsi="Courier New" w:cs="Courier New"/>
          <w:color w:val="8888C6"/>
          <w:kern w:val="0"/>
          <w:sz w:val="22"/>
          <w:szCs w:val="22"/>
          <w14:ligatures w14:val="none"/>
        </w:rPr>
        <w:t>range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(</w:t>
      </w:r>
      <w:proofErr w:type="gramEnd"/>
      <w:r w:rsidRPr="0005403C">
        <w:rPr>
          <w:rFonts w:ascii="Courier New" w:eastAsia="Times New Roman" w:hAnsi="Courier New" w:cs="Courier New"/>
          <w:color w:val="2AACB8"/>
          <w:kern w:val="0"/>
          <w:sz w:val="22"/>
          <w:szCs w:val="22"/>
          <w14:ligatures w14:val="none"/>
        </w:rPr>
        <w:t>1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 xml:space="preserve">, </w:t>
      </w:r>
      <w:proofErr w:type="spellStart"/>
      <w:r w:rsidRPr="0005403C">
        <w:rPr>
          <w:rFonts w:ascii="Courier New" w:eastAsia="Times New Roman" w:hAnsi="Courier New" w:cs="Courier New"/>
          <w:color w:val="8888C6"/>
          <w:kern w:val="0"/>
          <w:sz w:val="22"/>
          <w:szCs w:val="22"/>
          <w14:ligatures w14:val="none"/>
        </w:rPr>
        <w:t>len</w:t>
      </w:r>
      <w:proofErr w:type="spellEnd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(</w:t>
      </w:r>
      <w:proofErr w:type="spellStart"/>
      <w:r w:rsidRPr="0005403C">
        <w:rPr>
          <w:rFonts w:ascii="Courier New" w:eastAsia="Times New Roman" w:hAnsi="Courier New" w:cs="Courier New"/>
          <w:color w:val="94558D"/>
          <w:kern w:val="0"/>
          <w:sz w:val="22"/>
          <w:szCs w:val="22"/>
          <w14:ligatures w14:val="none"/>
        </w:rPr>
        <w:t>self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.prices</w:t>
      </w:r>
      <w:proofErr w:type="spellEnd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)):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br/>
        <w:t xml:space="preserve">    r = (</w:t>
      </w:r>
      <w:proofErr w:type="spellStart"/>
      <w:r w:rsidRPr="0005403C">
        <w:rPr>
          <w:rFonts w:ascii="Courier New" w:eastAsia="Times New Roman" w:hAnsi="Courier New" w:cs="Courier New"/>
          <w:color w:val="94558D"/>
          <w:kern w:val="0"/>
          <w:sz w:val="22"/>
          <w:szCs w:val="22"/>
          <w14:ligatures w14:val="none"/>
        </w:rPr>
        <w:t>self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.prices</w:t>
      </w:r>
      <w:proofErr w:type="spellEnd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[</w:t>
      </w:r>
      <w:proofErr w:type="spellStart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i</w:t>
      </w:r>
      <w:proofErr w:type="spellEnd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 xml:space="preserve">] - </w:t>
      </w:r>
      <w:proofErr w:type="spellStart"/>
      <w:r w:rsidRPr="0005403C">
        <w:rPr>
          <w:rFonts w:ascii="Courier New" w:eastAsia="Times New Roman" w:hAnsi="Courier New" w:cs="Courier New"/>
          <w:color w:val="94558D"/>
          <w:kern w:val="0"/>
          <w:sz w:val="22"/>
          <w:szCs w:val="22"/>
          <w14:ligatures w14:val="none"/>
        </w:rPr>
        <w:t>self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.prices</w:t>
      </w:r>
      <w:proofErr w:type="spellEnd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[</w:t>
      </w:r>
      <w:proofErr w:type="spellStart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i</w:t>
      </w:r>
      <w:proofErr w:type="spellEnd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 xml:space="preserve"> - </w:t>
      </w:r>
      <w:r w:rsidRPr="0005403C">
        <w:rPr>
          <w:rFonts w:ascii="Courier New" w:eastAsia="Times New Roman" w:hAnsi="Courier New" w:cs="Courier New"/>
          <w:color w:val="2AACB8"/>
          <w:kern w:val="0"/>
          <w:sz w:val="22"/>
          <w:szCs w:val="22"/>
          <w14:ligatures w14:val="none"/>
        </w:rPr>
        <w:t>1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 xml:space="preserve">]) / </w:t>
      </w:r>
      <w:proofErr w:type="spellStart"/>
      <w:r w:rsidRPr="0005403C">
        <w:rPr>
          <w:rFonts w:ascii="Courier New" w:eastAsia="Times New Roman" w:hAnsi="Courier New" w:cs="Courier New"/>
          <w:color w:val="94558D"/>
          <w:kern w:val="0"/>
          <w:sz w:val="22"/>
          <w:szCs w:val="22"/>
          <w14:ligatures w14:val="none"/>
        </w:rPr>
        <w:t>self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.prices</w:t>
      </w:r>
      <w:proofErr w:type="spellEnd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[</w:t>
      </w:r>
      <w:proofErr w:type="spellStart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i</w:t>
      </w:r>
      <w:proofErr w:type="spellEnd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 xml:space="preserve"> - </w:t>
      </w:r>
      <w:r w:rsidRPr="0005403C">
        <w:rPr>
          <w:rFonts w:ascii="Courier New" w:eastAsia="Times New Roman" w:hAnsi="Courier New" w:cs="Courier New"/>
          <w:color w:val="2AACB8"/>
          <w:kern w:val="0"/>
          <w:sz w:val="22"/>
          <w:szCs w:val="22"/>
          <w14:ligatures w14:val="none"/>
        </w:rPr>
        <w:t>1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]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br/>
        <w:t xml:space="preserve">    </w:t>
      </w:r>
      <w:proofErr w:type="spellStart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returns.append</w:t>
      </w:r>
      <w:proofErr w:type="spellEnd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(r)</w:t>
      </w:r>
    </w:p>
    <w:p w14:paraId="36810646" w14:textId="77777777" w:rsidR="009207AA" w:rsidRPr="00450EE2" w:rsidRDefault="009207AA" w:rsidP="0005403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14:ligatures w14:val="none"/>
        </w:rPr>
      </w:pPr>
    </w:p>
    <w:p w14:paraId="77BA04CD" w14:textId="77777777" w:rsidR="009207AA" w:rsidRPr="00450EE2" w:rsidRDefault="009207AA" w:rsidP="0005403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Далі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обчислюються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параметри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нормального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розподілу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доходностей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:</w:t>
      </w:r>
    </w:p>
    <w:p w14:paraId="36572A81" w14:textId="77777777" w:rsidR="009207AA" w:rsidRPr="00450EE2" w:rsidRDefault="009207AA" w:rsidP="0005403C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математичне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сподівання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:</w:t>
      </w:r>
    </w:p>
    <w:p w14:paraId="70A1D4F3" w14:textId="11CD681A" w:rsidR="009207AA" w:rsidRPr="00450EE2" w:rsidRDefault="009207AA" w:rsidP="0005403C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 w:themeColor="text1"/>
              <w:kern w:val="0"/>
              <w:sz w:val="28"/>
              <w:szCs w:val="28"/>
              <w14:ligatures w14:val="none"/>
            </w:rPr>
            <m:t>μ=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 w:themeColor="text1"/>
                  <w:kern w:val="0"/>
                  <w:sz w:val="28"/>
                  <w:szCs w:val="28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sz w:val="28"/>
                  <w:szCs w:val="28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sz w:val="28"/>
                  <w:szCs w:val="28"/>
                  <w14:ligatures w14:val="none"/>
                </w:rPr>
                <m:t>n</m:t>
              </m:r>
            </m:den>
          </m:f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="Times New Roman" w:hAnsi="Cambria Math" w:cs="Times New Roman"/>
                  <w:i/>
                  <w:color w:val="000000" w:themeColor="text1"/>
                  <w:kern w:val="0"/>
                  <w:sz w:val="28"/>
                  <w:szCs w:val="28"/>
                  <w14:ligatures w14:val="none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 w:themeColor="text1"/>
                      <w:kern w:val="0"/>
                      <w:sz w:val="28"/>
                      <w:szCs w:val="28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:sz w:val="28"/>
                      <w:szCs w:val="28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:sz w:val="28"/>
                      <w:szCs w:val="28"/>
                      <w14:ligatures w14:val="none"/>
                    </w:rPr>
                    <m:t>i</m:t>
                  </m:r>
                </m:sub>
              </m:sSub>
            </m:e>
          </m:nary>
        </m:oMath>
      </m:oMathPara>
    </w:p>
    <w:p w14:paraId="146BB9FB" w14:textId="77777777" w:rsidR="009207AA" w:rsidRPr="00450EE2" w:rsidRDefault="009207AA" w:rsidP="0005403C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</w:p>
    <w:p w14:paraId="0DC69B6E" w14:textId="4BF7A277" w:rsidR="009207AA" w:rsidRPr="00450EE2" w:rsidRDefault="009207AA" w:rsidP="0005403C">
      <w:pPr>
        <w:pStyle w:val="a9"/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дисперсія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:</w:t>
      </w:r>
    </w:p>
    <w:p w14:paraId="0F9A4428" w14:textId="0C135823" w:rsidR="009207AA" w:rsidRPr="00450EE2" w:rsidRDefault="00000000" w:rsidP="0005403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000000" w:themeColor="text1"/>
                  <w:kern w:val="0"/>
                  <w:sz w:val="28"/>
                  <w:szCs w:val="28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sz w:val="28"/>
                  <w:szCs w:val="28"/>
                  <w14:ligatures w14:val="none"/>
                </w:rPr>
                <m:t>σ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sz w:val="28"/>
                  <w:szCs w:val="28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000000" w:themeColor="text1"/>
              <w:kern w:val="0"/>
              <w:sz w:val="28"/>
              <w:szCs w:val="28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 w:themeColor="text1"/>
                  <w:kern w:val="0"/>
                  <w:sz w:val="28"/>
                  <w:szCs w:val="28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sz w:val="28"/>
                  <w:szCs w:val="28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sz w:val="28"/>
                  <w:szCs w:val="28"/>
                  <w14:ligatures w14:val="none"/>
                </w:rPr>
                <m:t>n</m:t>
              </m:r>
            </m:den>
          </m:f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="Times New Roman" w:hAnsi="Cambria Math" w:cs="Times New Roman"/>
                  <w:i/>
                  <w:color w:val="000000" w:themeColor="text1"/>
                  <w:kern w:val="0"/>
                  <w:sz w:val="28"/>
                  <w:szCs w:val="28"/>
                  <w14:ligatures w14:val="none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000000" w:themeColor="text1"/>
                      <w:kern w:val="0"/>
                      <w:sz w:val="28"/>
                      <w:szCs w:val="28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:sz w:val="28"/>
                      <w:szCs w:val="28"/>
                      <w14:ligatures w14:val="none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 w:themeColor="text1"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 w:themeColor="text1"/>
                          <w:kern w:val="0"/>
                          <w:sz w:val="28"/>
                          <w:szCs w:val="28"/>
                          <w14:ligatures w14:val="none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 w:themeColor="text1"/>
                          <w:kern w:val="0"/>
                          <w:sz w:val="28"/>
                          <w:szCs w:val="28"/>
                          <w14:ligatures w14:val="none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:sz w:val="28"/>
                      <w:szCs w:val="28"/>
                      <w14:ligatures w14:val="none"/>
                    </w:rPr>
                    <m:t>-μ)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:sz w:val="28"/>
                      <w:szCs w:val="28"/>
                      <w14:ligatures w14:val="none"/>
                    </w:rPr>
                    <m:t>2</m:t>
                  </m:r>
                </m:sup>
              </m:sSup>
            </m:e>
          </m:nary>
        </m:oMath>
      </m:oMathPara>
    </w:p>
    <w:p w14:paraId="470B3E61" w14:textId="77777777" w:rsidR="009207AA" w:rsidRPr="00450EE2" w:rsidRDefault="009207AA" w:rsidP="0005403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</w:p>
    <w:p w14:paraId="43EF55B4" w14:textId="13C89DAD" w:rsidR="009207AA" w:rsidRPr="00450EE2" w:rsidRDefault="009207AA" w:rsidP="0005403C">
      <w:pPr>
        <w:pStyle w:val="a9"/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стандартне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відхилення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:</w:t>
      </w:r>
    </w:p>
    <w:p w14:paraId="1AD12CDF" w14:textId="74D79F95" w:rsidR="009207AA" w:rsidRPr="00450EE2" w:rsidRDefault="009207AA" w:rsidP="0005403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 w:themeColor="text1"/>
              <w:kern w:val="0"/>
              <w:sz w:val="28"/>
              <w:szCs w:val="28"/>
              <w14:ligatures w14:val="none"/>
            </w:rPr>
            <m:t>σ=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color w:val="000000" w:themeColor="text1"/>
                  <w:kern w:val="0"/>
                  <w:sz w:val="28"/>
                  <w:szCs w:val="28"/>
                  <w14:ligatures w14:val="none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000000" w:themeColor="text1"/>
                      <w:kern w:val="0"/>
                      <w:sz w:val="28"/>
                      <w:szCs w:val="28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:sz w:val="28"/>
                      <w:szCs w:val="28"/>
                      <w14:ligatures w14:val="none"/>
                    </w:rPr>
                    <m:t>σ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:sz w:val="28"/>
                      <w:szCs w:val="28"/>
                      <w14:ligatures w14:val="none"/>
                    </w:rPr>
                    <m:t>2</m:t>
                  </m:r>
                </m:sup>
              </m:sSup>
            </m:e>
          </m:rad>
        </m:oMath>
      </m:oMathPara>
    </w:p>
    <w:p w14:paraId="492886E2" w14:textId="77777777" w:rsidR="00BD15C2" w:rsidRPr="00450EE2" w:rsidRDefault="00BD15C2" w:rsidP="0005403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</w:p>
    <w:p w14:paraId="65306EAC" w14:textId="777F52DD" w:rsidR="00385013" w:rsidRPr="0005403C" w:rsidRDefault="0005403C" w:rsidP="0005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2"/>
          <w:szCs w:val="22"/>
          <w:lang w:val="uk-UA"/>
          <w14:ligatures w14:val="none"/>
        </w:rPr>
      </w:pP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 xml:space="preserve">mean = </w:t>
      </w:r>
      <w:r w:rsidRPr="0005403C">
        <w:rPr>
          <w:rFonts w:ascii="Courier New" w:eastAsia="Times New Roman" w:hAnsi="Courier New" w:cs="Courier New"/>
          <w:color w:val="8888C6"/>
          <w:kern w:val="0"/>
          <w:sz w:val="22"/>
          <w:szCs w:val="22"/>
          <w14:ligatures w14:val="none"/>
        </w:rPr>
        <w:t>sum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 xml:space="preserve">(returns) / </w:t>
      </w:r>
      <w:proofErr w:type="spellStart"/>
      <w:r w:rsidRPr="0005403C">
        <w:rPr>
          <w:rFonts w:ascii="Courier New" w:eastAsia="Times New Roman" w:hAnsi="Courier New" w:cs="Courier New"/>
          <w:color w:val="8888C6"/>
          <w:kern w:val="0"/>
          <w:sz w:val="22"/>
          <w:szCs w:val="22"/>
          <w14:ligatures w14:val="none"/>
        </w:rPr>
        <w:t>len</w:t>
      </w:r>
      <w:proofErr w:type="spellEnd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(returns)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br/>
        <w:t xml:space="preserve">var = </w:t>
      </w:r>
      <w:proofErr w:type="gramStart"/>
      <w:r w:rsidRPr="0005403C">
        <w:rPr>
          <w:rFonts w:ascii="Courier New" w:eastAsia="Times New Roman" w:hAnsi="Courier New" w:cs="Courier New"/>
          <w:color w:val="8888C6"/>
          <w:kern w:val="0"/>
          <w:sz w:val="22"/>
          <w:szCs w:val="22"/>
          <w14:ligatures w14:val="none"/>
        </w:rPr>
        <w:t>sum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(</w:t>
      </w:r>
      <w:proofErr w:type="gramEnd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 xml:space="preserve">(r - mean) ** </w:t>
      </w:r>
      <w:r w:rsidRPr="0005403C">
        <w:rPr>
          <w:rFonts w:ascii="Courier New" w:eastAsia="Times New Roman" w:hAnsi="Courier New" w:cs="Courier New"/>
          <w:color w:val="2AACB8"/>
          <w:kern w:val="0"/>
          <w:sz w:val="22"/>
          <w:szCs w:val="22"/>
          <w14:ligatures w14:val="none"/>
        </w:rPr>
        <w:t xml:space="preserve">2 </w:t>
      </w:r>
      <w:r w:rsidRPr="0005403C">
        <w:rPr>
          <w:rFonts w:ascii="Courier New" w:eastAsia="Times New Roman" w:hAnsi="Courier New" w:cs="Courier New"/>
          <w:color w:val="CF8E6D"/>
          <w:kern w:val="0"/>
          <w:sz w:val="22"/>
          <w:szCs w:val="22"/>
          <w14:ligatures w14:val="none"/>
        </w:rPr>
        <w:t xml:space="preserve">for 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 xml:space="preserve">r </w:t>
      </w:r>
      <w:r w:rsidRPr="0005403C">
        <w:rPr>
          <w:rFonts w:ascii="Courier New" w:eastAsia="Times New Roman" w:hAnsi="Courier New" w:cs="Courier New"/>
          <w:color w:val="CF8E6D"/>
          <w:kern w:val="0"/>
          <w:sz w:val="22"/>
          <w:szCs w:val="22"/>
          <w14:ligatures w14:val="none"/>
        </w:rPr>
        <w:t xml:space="preserve">in 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 xml:space="preserve">returns) / </w:t>
      </w:r>
      <w:proofErr w:type="spellStart"/>
      <w:r w:rsidRPr="0005403C">
        <w:rPr>
          <w:rFonts w:ascii="Courier New" w:eastAsia="Times New Roman" w:hAnsi="Courier New" w:cs="Courier New"/>
          <w:color w:val="8888C6"/>
          <w:kern w:val="0"/>
          <w:sz w:val="22"/>
          <w:szCs w:val="22"/>
          <w14:ligatures w14:val="none"/>
        </w:rPr>
        <w:t>len</w:t>
      </w:r>
      <w:proofErr w:type="spellEnd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(returns)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br/>
        <w:t xml:space="preserve">std = </w:t>
      </w:r>
      <w:proofErr w:type="spellStart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math.sqrt</w:t>
      </w:r>
      <w:proofErr w:type="spellEnd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(var)</w:t>
      </w:r>
    </w:p>
    <w:p w14:paraId="57F781FA" w14:textId="783CED77" w:rsidR="00385013" w:rsidRPr="00450EE2" w:rsidRDefault="00385013" w:rsidP="0005403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Початковою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точкою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симуляції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є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остання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реальна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ціна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з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даних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Binance:</w:t>
      </w:r>
    </w:p>
    <w:p w14:paraId="01274A23" w14:textId="77777777" w:rsidR="0005403C" w:rsidRPr="0005403C" w:rsidRDefault="0005403C" w:rsidP="0005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</w:pPr>
      <w:proofErr w:type="spellStart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last_price</w:t>
      </w:r>
      <w:proofErr w:type="spellEnd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 xml:space="preserve"> = </w:t>
      </w:r>
      <w:proofErr w:type="spellStart"/>
      <w:proofErr w:type="gramStart"/>
      <w:r w:rsidRPr="0005403C">
        <w:rPr>
          <w:rFonts w:ascii="Courier New" w:eastAsia="Times New Roman" w:hAnsi="Courier New" w:cs="Courier New"/>
          <w:color w:val="94558D"/>
          <w:kern w:val="0"/>
          <w:sz w:val="22"/>
          <w:szCs w:val="22"/>
          <w14:ligatures w14:val="none"/>
        </w:rPr>
        <w:t>self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.prices</w:t>
      </w:r>
      <w:proofErr w:type="spellEnd"/>
      <w:proofErr w:type="gramEnd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[-</w:t>
      </w:r>
      <w:r w:rsidRPr="0005403C">
        <w:rPr>
          <w:rFonts w:ascii="Courier New" w:eastAsia="Times New Roman" w:hAnsi="Courier New" w:cs="Courier New"/>
          <w:color w:val="2AACB8"/>
          <w:kern w:val="0"/>
          <w:sz w:val="22"/>
          <w:szCs w:val="22"/>
          <w14:ligatures w14:val="none"/>
        </w:rPr>
        <w:t>1</w:t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]</w:t>
      </w:r>
    </w:p>
    <w:p w14:paraId="0339A5BB" w14:textId="77777777" w:rsidR="00385013" w:rsidRPr="0005403C" w:rsidRDefault="00385013" w:rsidP="0005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</w:p>
    <w:p w14:paraId="30EDF7BD" w14:textId="0F7E6063" w:rsidR="00385013" w:rsidRPr="00450EE2" w:rsidRDefault="00385013" w:rsidP="0005403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lastRenderedPageBreak/>
        <w:t>Далі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задається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кількість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днів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прогнозу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та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кількість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симуляцій</w:t>
      </w:r>
      <w:proofErr w:type="spellEnd"/>
      <w:r w:rsidRPr="00450E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:</w:t>
      </w:r>
    </w:p>
    <w:p w14:paraId="65C972D0" w14:textId="77777777" w:rsidR="0005403C" w:rsidRPr="0005403C" w:rsidRDefault="0005403C" w:rsidP="0005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</w:pP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 xml:space="preserve">days = </w:t>
      </w:r>
      <w:r w:rsidRPr="0005403C">
        <w:rPr>
          <w:rFonts w:ascii="Courier New" w:eastAsia="Times New Roman" w:hAnsi="Courier New" w:cs="Courier New"/>
          <w:color w:val="2AACB8"/>
          <w:kern w:val="0"/>
          <w:sz w:val="22"/>
          <w:szCs w:val="22"/>
          <w14:ligatures w14:val="none"/>
        </w:rPr>
        <w:t>30</w:t>
      </w:r>
      <w:r w:rsidRPr="0005403C">
        <w:rPr>
          <w:rFonts w:ascii="Courier New" w:eastAsia="Times New Roman" w:hAnsi="Courier New" w:cs="Courier New"/>
          <w:color w:val="2AACB8"/>
          <w:kern w:val="0"/>
          <w:sz w:val="22"/>
          <w:szCs w:val="22"/>
          <w14:ligatures w14:val="none"/>
        </w:rPr>
        <w:br/>
      </w:r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 xml:space="preserve">simulations = </w:t>
      </w:r>
      <w:r w:rsidRPr="0005403C">
        <w:rPr>
          <w:rFonts w:ascii="Courier New" w:eastAsia="Times New Roman" w:hAnsi="Courier New" w:cs="Courier New"/>
          <w:color w:val="2AACB8"/>
          <w:kern w:val="0"/>
          <w:sz w:val="22"/>
          <w:szCs w:val="22"/>
          <w14:ligatures w14:val="none"/>
        </w:rPr>
        <w:t>10</w:t>
      </w:r>
      <w:r w:rsidRPr="0005403C">
        <w:rPr>
          <w:rFonts w:ascii="Courier New" w:eastAsia="Times New Roman" w:hAnsi="Courier New" w:cs="Courier New"/>
          <w:color w:val="2AACB8"/>
          <w:kern w:val="0"/>
          <w:sz w:val="22"/>
          <w:szCs w:val="22"/>
          <w14:ligatures w14:val="none"/>
        </w:rPr>
        <w:br/>
      </w:r>
      <w:proofErr w:type="spellStart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>all_paths</w:t>
      </w:r>
      <w:proofErr w:type="spellEnd"/>
      <w:r w:rsidRPr="0005403C">
        <w:rPr>
          <w:rFonts w:ascii="Courier New" w:eastAsia="Times New Roman" w:hAnsi="Courier New" w:cs="Courier New"/>
          <w:color w:val="BCBEC4"/>
          <w:kern w:val="0"/>
          <w:sz w:val="22"/>
          <w:szCs w:val="22"/>
          <w14:ligatures w14:val="none"/>
        </w:rPr>
        <w:t xml:space="preserve"> = []</w:t>
      </w:r>
    </w:p>
    <w:p w14:paraId="30DF55C9" w14:textId="77777777" w:rsidR="00B17DDC" w:rsidRPr="00450EE2" w:rsidRDefault="00B17DDC" w:rsidP="0005403C">
      <w:pPr>
        <w:spacing w:line="36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</w:p>
    <w:p w14:paraId="631EDABE" w14:textId="5EFA50E8" w:rsidR="00B17DDC" w:rsidRPr="00450EE2" w:rsidRDefault="00385013" w:rsidP="0005403C">
      <w:pPr>
        <w:spacing w:line="36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Кожна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симуляція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—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це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траєкторія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ціни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:</w:t>
      </w:r>
    </w:p>
    <w:p w14:paraId="69012B1F" w14:textId="77777777" w:rsidR="00385013" w:rsidRPr="00450EE2" w:rsidRDefault="00385013" w:rsidP="0005403C">
      <w:pPr>
        <w:spacing w:line="36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</w:p>
    <w:p w14:paraId="6F793FE3" w14:textId="7C13CF23" w:rsidR="00385013" w:rsidRPr="00450EE2" w:rsidRDefault="00000000" w:rsidP="0005403C">
      <w:pPr>
        <w:spacing w:line="36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uk-UA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t+1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t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∙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1+ε</m:t>
              </m:r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, ε ~ N(μ,σ)</m:t>
          </m:r>
        </m:oMath>
      </m:oMathPara>
    </w:p>
    <w:p w14:paraId="60E3FD77" w14:textId="77777777" w:rsidR="006B32EE" w:rsidRPr="00450EE2" w:rsidRDefault="006B32EE" w:rsidP="0005403C">
      <w:pPr>
        <w:spacing w:line="36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uk-UA"/>
        </w:rPr>
      </w:pPr>
    </w:p>
    <w:p w14:paraId="2BFF5072" w14:textId="7A5745F7" w:rsidR="006B32EE" w:rsidRPr="00450EE2" w:rsidRDefault="006B32EE" w:rsidP="0005403C">
      <w:pPr>
        <w:spacing w:line="360" w:lineRule="auto"/>
        <w:jc w:val="center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uk-UA"/>
        </w:rPr>
      </w:pPr>
      <w:r w:rsidRPr="00450EE2">
        <w:rPr>
          <w:rFonts w:ascii="Times New Roman" w:eastAsiaTheme="minorEastAsia" w:hAnsi="Times New Roman" w:cs="Times New Roman"/>
          <w:noProof/>
          <w:color w:val="000000" w:themeColor="text1"/>
          <w:sz w:val="28"/>
          <w:szCs w:val="28"/>
          <w:lang w:val="uk-UA"/>
        </w:rPr>
        <w:drawing>
          <wp:inline distT="0" distB="0" distL="0" distR="0" wp14:anchorId="0123FB9C" wp14:editId="0C9F30BE">
            <wp:extent cx="5096786" cy="3846549"/>
            <wp:effectExtent l="0" t="0" r="889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4288" cy="385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FC668" w14:textId="022AC797" w:rsidR="006B32EE" w:rsidRPr="00450EE2" w:rsidRDefault="006B32EE" w:rsidP="0005403C">
      <w:pPr>
        <w:spacing w:line="360" w:lineRule="auto"/>
        <w:jc w:val="center"/>
        <w:rPr>
          <w:rFonts w:ascii="Times New Roman" w:eastAsiaTheme="minorEastAsia" w:hAnsi="Times New Roman" w:cs="Times New Roman"/>
          <w:i/>
          <w:iCs/>
          <w:color w:val="000000" w:themeColor="text1"/>
          <w:sz w:val="28"/>
          <w:szCs w:val="28"/>
          <w:lang w:val="uk-UA"/>
        </w:rPr>
      </w:pPr>
      <w:proofErr w:type="spellStart"/>
      <w:r w:rsidRPr="00450EE2">
        <w:rPr>
          <w:rFonts w:ascii="Times New Roman" w:eastAsiaTheme="minorEastAsia" w:hAnsi="Times New Roman" w:cs="Times New Roman"/>
          <w:i/>
          <w:iCs/>
          <w:color w:val="000000" w:themeColor="text1"/>
          <w:sz w:val="28"/>
          <w:szCs w:val="28"/>
        </w:rPr>
        <w:t>Рисунок</w:t>
      </w:r>
      <w:proofErr w:type="spellEnd"/>
      <w:r w:rsidRPr="00450EE2">
        <w:rPr>
          <w:rFonts w:ascii="Times New Roman" w:eastAsiaTheme="minorEastAsia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r w:rsidR="008D0D50" w:rsidRPr="00450EE2">
        <w:rPr>
          <w:rFonts w:ascii="Times New Roman" w:eastAsiaTheme="minorEastAsia" w:hAnsi="Times New Roman" w:cs="Times New Roman"/>
          <w:i/>
          <w:iCs/>
          <w:color w:val="000000" w:themeColor="text1"/>
          <w:sz w:val="28"/>
          <w:szCs w:val="28"/>
        </w:rPr>
        <w:t>2</w:t>
      </w:r>
      <w:r w:rsidRPr="00450EE2">
        <w:rPr>
          <w:rFonts w:ascii="Times New Roman" w:eastAsiaTheme="minorEastAsia" w:hAnsi="Times New Roman" w:cs="Times New Roman"/>
          <w:i/>
          <w:iCs/>
          <w:color w:val="000000" w:themeColor="text1"/>
          <w:sz w:val="28"/>
          <w:szCs w:val="28"/>
        </w:rPr>
        <w:t xml:space="preserve">.7 – 100 </w:t>
      </w:r>
      <w:proofErr w:type="spellStart"/>
      <w:r w:rsidRPr="00450EE2">
        <w:rPr>
          <w:rFonts w:ascii="Times New Roman" w:eastAsiaTheme="minorEastAsia" w:hAnsi="Times New Roman" w:cs="Times New Roman"/>
          <w:i/>
          <w:iCs/>
          <w:color w:val="000000" w:themeColor="text1"/>
          <w:sz w:val="28"/>
          <w:szCs w:val="28"/>
        </w:rPr>
        <w:t>симульованих</w:t>
      </w:r>
      <w:proofErr w:type="spellEnd"/>
      <w:r w:rsidRPr="00450EE2">
        <w:rPr>
          <w:rFonts w:ascii="Times New Roman" w:eastAsiaTheme="minorEastAsia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i/>
          <w:iCs/>
          <w:color w:val="000000" w:themeColor="text1"/>
          <w:sz w:val="28"/>
          <w:szCs w:val="28"/>
        </w:rPr>
        <w:t>траєкторій</w:t>
      </w:r>
      <w:proofErr w:type="spellEnd"/>
      <w:r w:rsidRPr="00450EE2">
        <w:rPr>
          <w:rFonts w:ascii="Times New Roman" w:eastAsiaTheme="minorEastAsia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i/>
          <w:iCs/>
          <w:color w:val="000000" w:themeColor="text1"/>
          <w:sz w:val="28"/>
          <w:szCs w:val="28"/>
        </w:rPr>
        <w:t>ціни</w:t>
      </w:r>
      <w:proofErr w:type="spellEnd"/>
      <w:r w:rsidRPr="00450EE2">
        <w:rPr>
          <w:rFonts w:ascii="Times New Roman" w:eastAsiaTheme="minorEastAsia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i/>
          <w:iCs/>
          <w:color w:val="000000" w:themeColor="text1"/>
          <w:sz w:val="28"/>
          <w:szCs w:val="28"/>
        </w:rPr>
        <w:t>Toncoin</w:t>
      </w:r>
      <w:proofErr w:type="spellEnd"/>
      <w:r w:rsidRPr="00450EE2">
        <w:rPr>
          <w:rFonts w:ascii="Times New Roman" w:eastAsiaTheme="minorEastAsia" w:hAnsi="Times New Roman" w:cs="Times New Roman"/>
          <w:i/>
          <w:iCs/>
          <w:color w:val="000000" w:themeColor="text1"/>
          <w:sz w:val="28"/>
          <w:szCs w:val="28"/>
        </w:rPr>
        <w:t xml:space="preserve">, </w:t>
      </w:r>
      <w:proofErr w:type="spellStart"/>
      <w:r w:rsidRPr="00450EE2">
        <w:rPr>
          <w:rFonts w:ascii="Times New Roman" w:eastAsiaTheme="minorEastAsia" w:hAnsi="Times New Roman" w:cs="Times New Roman"/>
          <w:i/>
          <w:iCs/>
          <w:color w:val="000000" w:themeColor="text1"/>
          <w:sz w:val="28"/>
          <w:szCs w:val="28"/>
        </w:rPr>
        <w:t>створених</w:t>
      </w:r>
      <w:proofErr w:type="spellEnd"/>
      <w:r w:rsidRPr="00450EE2">
        <w:rPr>
          <w:rFonts w:ascii="Times New Roman" w:eastAsiaTheme="minorEastAsia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i/>
          <w:iCs/>
          <w:color w:val="000000" w:themeColor="text1"/>
          <w:sz w:val="28"/>
          <w:szCs w:val="28"/>
        </w:rPr>
        <w:t>методом</w:t>
      </w:r>
      <w:proofErr w:type="spellEnd"/>
      <w:r w:rsidRPr="00450EE2">
        <w:rPr>
          <w:rFonts w:ascii="Times New Roman" w:eastAsiaTheme="minorEastAsia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i/>
          <w:iCs/>
          <w:color w:val="000000" w:themeColor="text1"/>
          <w:sz w:val="28"/>
          <w:szCs w:val="28"/>
        </w:rPr>
        <w:t>Монте-Карло</w:t>
      </w:r>
      <w:proofErr w:type="spellEnd"/>
      <w:r w:rsidRPr="00450EE2">
        <w:rPr>
          <w:rFonts w:ascii="Times New Roman" w:eastAsiaTheme="minorEastAsia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i/>
          <w:iCs/>
          <w:color w:val="000000" w:themeColor="text1"/>
          <w:sz w:val="28"/>
          <w:szCs w:val="28"/>
        </w:rPr>
        <w:t>на</w:t>
      </w:r>
      <w:proofErr w:type="spellEnd"/>
      <w:r w:rsidRPr="00450EE2">
        <w:rPr>
          <w:rFonts w:ascii="Times New Roman" w:eastAsiaTheme="minorEastAsia" w:hAnsi="Times New Roman" w:cs="Times New Roman"/>
          <w:i/>
          <w:iCs/>
          <w:color w:val="000000" w:themeColor="text1"/>
          <w:sz w:val="28"/>
          <w:szCs w:val="28"/>
        </w:rPr>
        <w:t xml:space="preserve"> 30 </w:t>
      </w:r>
      <w:proofErr w:type="spellStart"/>
      <w:r w:rsidRPr="00450EE2">
        <w:rPr>
          <w:rFonts w:ascii="Times New Roman" w:eastAsiaTheme="minorEastAsia" w:hAnsi="Times New Roman" w:cs="Times New Roman"/>
          <w:i/>
          <w:iCs/>
          <w:color w:val="000000" w:themeColor="text1"/>
          <w:sz w:val="28"/>
          <w:szCs w:val="28"/>
        </w:rPr>
        <w:t>наступних</w:t>
      </w:r>
      <w:proofErr w:type="spellEnd"/>
      <w:r w:rsidRPr="00450EE2">
        <w:rPr>
          <w:rFonts w:ascii="Times New Roman" w:eastAsiaTheme="minorEastAsia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i/>
          <w:iCs/>
          <w:color w:val="000000" w:themeColor="text1"/>
          <w:sz w:val="28"/>
          <w:szCs w:val="28"/>
        </w:rPr>
        <w:t>днів</w:t>
      </w:r>
      <w:proofErr w:type="spellEnd"/>
      <w:r w:rsidRPr="00450EE2">
        <w:rPr>
          <w:rFonts w:ascii="Times New Roman" w:eastAsiaTheme="minorEastAsia" w:hAnsi="Times New Roman" w:cs="Times New Roman"/>
          <w:i/>
          <w:iCs/>
          <w:color w:val="000000" w:themeColor="text1"/>
          <w:sz w:val="28"/>
          <w:szCs w:val="28"/>
        </w:rPr>
        <w:t>.</w:t>
      </w:r>
    </w:p>
    <w:p w14:paraId="55010C8F" w14:textId="77777777" w:rsidR="006B32EE" w:rsidRPr="00450EE2" w:rsidRDefault="006B32EE" w:rsidP="0005403C">
      <w:pPr>
        <w:spacing w:line="360" w:lineRule="auto"/>
        <w:jc w:val="center"/>
        <w:rPr>
          <w:rFonts w:ascii="Times New Roman" w:eastAsiaTheme="minorEastAsia" w:hAnsi="Times New Roman" w:cs="Times New Roman"/>
          <w:i/>
          <w:iCs/>
          <w:color w:val="000000" w:themeColor="text1"/>
          <w:sz w:val="28"/>
          <w:szCs w:val="28"/>
          <w:lang w:val="uk-UA"/>
        </w:rPr>
      </w:pPr>
    </w:p>
    <w:p w14:paraId="06A0597F" w14:textId="5AECCF00" w:rsidR="006B32EE" w:rsidRPr="00450EE2" w:rsidRDefault="006B32EE" w:rsidP="0005403C">
      <w:pPr>
        <w:spacing w:line="36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uk-UA"/>
        </w:rPr>
      </w:pP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lastRenderedPageBreak/>
        <w:t>Графік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демонструє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uk-UA"/>
        </w:rPr>
        <w:t>10</w:t>
      </w:r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можливих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сценаріїв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зміни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ціни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Toncoin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на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найближчі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30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днів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br/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Кожна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лінія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—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окрема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симуляція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побудована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за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моделлю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геометричного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блукання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де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щоденне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зростання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падіння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моделюється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на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основі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історичних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доходностей</w:t>
      </w:r>
      <w:proofErr w:type="spellEnd"/>
      <w:r w:rsidRPr="00450EE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</w:p>
    <w:p w14:paraId="2339CC8D" w14:textId="77777777" w:rsidR="00385013" w:rsidRPr="00450EE2" w:rsidRDefault="00385013" w:rsidP="0005403C">
      <w:pPr>
        <w:spacing w:line="36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</w:p>
    <w:p w14:paraId="3182A534" w14:textId="1C148801" w:rsidR="005B3ACB" w:rsidRPr="00450EE2" w:rsidRDefault="005B3ACB" w:rsidP="0005403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59E5449" w14:textId="77777777" w:rsidR="00450EE2" w:rsidRPr="00450EE2" w:rsidRDefault="00450EE2" w:rsidP="0005403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3DE134B" w14:textId="77777777" w:rsidR="00450EE2" w:rsidRPr="00450EE2" w:rsidRDefault="00450EE2" w:rsidP="0005403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F8D4FF3" w14:textId="77777777" w:rsidR="00450EE2" w:rsidRPr="00450EE2" w:rsidRDefault="00450EE2" w:rsidP="0005403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BC16321" w14:textId="77777777" w:rsidR="00450EE2" w:rsidRDefault="00450EE2" w:rsidP="0005403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5D77E4C2" w14:textId="77777777" w:rsidR="00450EE2" w:rsidRDefault="00450EE2" w:rsidP="0005403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353370B4" w14:textId="77777777" w:rsidR="00450EE2" w:rsidRDefault="00450EE2" w:rsidP="0005403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2D20EC14" w14:textId="77777777" w:rsidR="00450EE2" w:rsidRDefault="00450EE2" w:rsidP="0005403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184F5ED1" w14:textId="77777777" w:rsidR="00450EE2" w:rsidRDefault="00450EE2" w:rsidP="0005403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52A8EA6F" w14:textId="77777777" w:rsidR="00450EE2" w:rsidRDefault="00450EE2" w:rsidP="0005403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09EB7C65" w14:textId="77777777" w:rsidR="00450EE2" w:rsidRDefault="00450EE2" w:rsidP="0005403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3CBF42CD" w14:textId="77777777" w:rsidR="00C13966" w:rsidRDefault="00C13966" w:rsidP="0005403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128F6C7E" w14:textId="77777777" w:rsidR="00C13966" w:rsidRPr="00450EE2" w:rsidRDefault="00C13966" w:rsidP="0005403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013F64CF" w14:textId="77777777" w:rsidR="00450EE2" w:rsidRPr="00450EE2" w:rsidRDefault="00450EE2" w:rsidP="0005403C">
      <w:pPr>
        <w:pStyle w:val="2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bookmarkStart w:id="16" w:name="_Toc216299714"/>
      <w:proofErr w:type="spellStart"/>
      <w:r w:rsidRPr="00450EE2">
        <w:rPr>
          <w:rFonts w:ascii="Times New Roman" w:hAnsi="Times New Roman" w:cs="Times New Roman"/>
          <w:color w:val="000000" w:themeColor="text1"/>
        </w:rPr>
        <w:lastRenderedPageBreak/>
        <w:t>Висновки</w:t>
      </w:r>
      <w:bookmarkEnd w:id="16"/>
      <w:proofErr w:type="spellEnd"/>
    </w:p>
    <w:p w14:paraId="780AFF56" w14:textId="77777777" w:rsidR="00450EE2" w:rsidRPr="00450EE2" w:rsidRDefault="00450EE2" w:rsidP="0005403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ході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виконання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курсової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роботи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було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проведено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комплексний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статистичний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аналіз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динаміки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ціни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криптовалюти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Toncoin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основі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щоденних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даних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отриманих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біржі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Binance.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основі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реалізованого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програмного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забезпечення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вдалося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автоматизувати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процес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дослідження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та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візуалізації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основних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статистичних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показників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8F2718A" w14:textId="77777777" w:rsidR="00450EE2" w:rsidRPr="00450EE2" w:rsidRDefault="00450EE2" w:rsidP="0005403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результаті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аналізу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отримано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такі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висновки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7FAA4B4" w14:textId="77777777" w:rsidR="00450EE2" w:rsidRPr="00450EE2" w:rsidRDefault="00450EE2" w:rsidP="0005403C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50EE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Описова</w:t>
      </w:r>
      <w:proofErr w:type="spellEnd"/>
      <w:r w:rsidRPr="00450EE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статистика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показала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що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Toncoin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є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волатильним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активом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значення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стандартного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відхилення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та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коефіцієнта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варіації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вказують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істотні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коливання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ціни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протягом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досліджуваного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періоду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58D8AF9" w14:textId="77777777" w:rsidR="00450EE2" w:rsidRPr="00450EE2" w:rsidRDefault="00450EE2" w:rsidP="0005403C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50EE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Гістограма</w:t>
      </w:r>
      <w:proofErr w:type="spellEnd"/>
      <w:r w:rsidRPr="00450EE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розподілу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демонструє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нерівномірність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розподілу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цін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та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наявність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асиметрії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що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вказує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відхилення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від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нормального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розподілу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219366A" w14:textId="77777777" w:rsidR="00450EE2" w:rsidRPr="00450EE2" w:rsidRDefault="00450EE2" w:rsidP="0005403C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50EE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Тест</w:t>
      </w:r>
      <w:proofErr w:type="spellEnd"/>
      <w:r w:rsidRPr="00450EE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χ²</w:t>
      </w:r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підтвердив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що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вибірка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підпорядковується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нормальному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розподілу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характерно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фінансових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часових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рядів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що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потребує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обережності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застосуванні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моделей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які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передбачають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нормальність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C49770B" w14:textId="77777777" w:rsidR="00450EE2" w:rsidRPr="00450EE2" w:rsidRDefault="00450EE2" w:rsidP="0005403C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50EE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Лінійна</w:t>
      </w:r>
      <w:proofErr w:type="spellEnd"/>
      <w:r w:rsidRPr="00450EE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регресія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дала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можливість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побудувати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трендову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лінію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та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проаналізувати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загальний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напрямок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руху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ціни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Toncoin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Модель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дозволяє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оцінити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довгострокову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тенденцію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хоча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може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враховувати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короткострокову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волатильність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968C89F" w14:textId="77777777" w:rsidR="00450EE2" w:rsidRPr="00450EE2" w:rsidRDefault="00450EE2" w:rsidP="0005403C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50EE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Метод</w:t>
      </w:r>
      <w:proofErr w:type="spellEnd"/>
      <w:r w:rsidRPr="00450EE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Монте-Карло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продемонстрував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широкий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спектр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можливих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сценаріїв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зміни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ціни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майбутньому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Це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підкреслює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високий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рівень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невизначеності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ринку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криптовалют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і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необхідність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використання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ймовірнісних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підходів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прогнозування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3E55D9F" w14:textId="77777777" w:rsidR="00450EE2" w:rsidRPr="00450EE2" w:rsidRDefault="00450EE2" w:rsidP="0005403C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50EE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Створене</w:t>
      </w:r>
      <w:proofErr w:type="spellEnd"/>
      <w:r w:rsidRPr="00450EE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програмне</w:t>
      </w:r>
      <w:proofErr w:type="spellEnd"/>
      <w:r w:rsidRPr="00450EE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забезпечення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забезпечує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інтерактивний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аналіз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даних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поєднуючи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методи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математичної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статистики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, API-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запити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та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графічну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візуалізацію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Такий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інструмент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може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бути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використаний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подальших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досліджень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навчальних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цілей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або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первинної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фінансової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аналітики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14558C8" w14:textId="77777777" w:rsidR="00450EE2" w:rsidRPr="00450EE2" w:rsidRDefault="00450EE2" w:rsidP="0005403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Таким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чином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поставлена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мета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курсової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роботи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повністю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досягнута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проведено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теоретичний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аналіз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написано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програмну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реалізацію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та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виконано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статистичне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дослідження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реальних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ринкових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даних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Отримані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результати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демонструють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ефективність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застосування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методів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математичної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статистики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аналізу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криптовалют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та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можуть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бути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основою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більш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складних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економіко-математичних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моделей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 </w:t>
      </w:r>
      <w:proofErr w:type="spellStart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майбутньому</w:t>
      </w:r>
      <w:proofErr w:type="spellEnd"/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536F3B8" w14:textId="77777777" w:rsidR="00450EE2" w:rsidRDefault="00450EE2" w:rsidP="0005403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3E41DED8" w14:textId="77777777" w:rsidR="00450EE2" w:rsidRDefault="00450EE2" w:rsidP="0005403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570B7C01" w14:textId="77777777" w:rsidR="00450EE2" w:rsidRDefault="00450EE2" w:rsidP="0005403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3796D593" w14:textId="77777777" w:rsidR="00450EE2" w:rsidRDefault="00450EE2" w:rsidP="0005403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0DDC2CF6" w14:textId="77777777" w:rsidR="00450EE2" w:rsidRDefault="00450EE2" w:rsidP="0005403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194DD320" w14:textId="77777777" w:rsidR="00450EE2" w:rsidRDefault="00450EE2" w:rsidP="0005403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4DB0D0DE" w14:textId="77777777" w:rsidR="00450EE2" w:rsidRDefault="00450EE2" w:rsidP="0005403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101BDC07" w14:textId="77777777" w:rsidR="00450EE2" w:rsidRDefault="00450EE2" w:rsidP="0005403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57FCE947" w14:textId="77777777" w:rsidR="00450EE2" w:rsidRDefault="00450EE2" w:rsidP="0005403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134F387A" w14:textId="77777777" w:rsidR="00450EE2" w:rsidRDefault="00450EE2" w:rsidP="0005403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581CF75C" w14:textId="77777777" w:rsidR="00450EE2" w:rsidRPr="00450EE2" w:rsidRDefault="00450EE2" w:rsidP="0005403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467F8FFA" w14:textId="77777777" w:rsidR="00450EE2" w:rsidRDefault="00450EE2" w:rsidP="0005403C">
      <w:pPr>
        <w:pStyle w:val="2"/>
        <w:jc w:val="center"/>
        <w:rPr>
          <w:rFonts w:ascii="Times New Roman" w:hAnsi="Times New Roman" w:cs="Times New Roman"/>
          <w:color w:val="000000" w:themeColor="text1"/>
          <w:lang w:val="uk-UA"/>
        </w:rPr>
      </w:pPr>
      <w:bookmarkStart w:id="17" w:name="_Toc216299715"/>
      <w:proofErr w:type="spellStart"/>
      <w:r w:rsidRPr="00450EE2">
        <w:rPr>
          <w:rFonts w:ascii="Times New Roman" w:hAnsi="Times New Roman" w:cs="Times New Roman"/>
          <w:color w:val="000000" w:themeColor="text1"/>
        </w:rPr>
        <w:lastRenderedPageBreak/>
        <w:t>Джерела</w:t>
      </w:r>
      <w:bookmarkEnd w:id="17"/>
      <w:proofErr w:type="spellEnd"/>
    </w:p>
    <w:p w14:paraId="368BD25D" w14:textId="77777777" w:rsidR="00450EE2" w:rsidRPr="00450EE2" w:rsidRDefault="00450EE2" w:rsidP="0005403C">
      <w:pPr>
        <w:rPr>
          <w:lang w:val="uk-UA"/>
        </w:rPr>
      </w:pPr>
    </w:p>
    <w:p w14:paraId="26C34BE7" w14:textId="77777777" w:rsidR="00450EE2" w:rsidRPr="00450EE2" w:rsidRDefault="00450EE2" w:rsidP="0005403C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Binance Official API Documentation.</w:t>
      </w:r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URL: </w:t>
      </w:r>
      <w:hyperlink r:id="rId9" w:tgtFrame="_new" w:history="1">
        <w:r w:rsidRPr="00450EE2">
          <w:rPr>
            <w:rStyle w:val="af1"/>
            <w:rFonts w:ascii="Times New Roman" w:hAnsi="Times New Roman" w:cs="Times New Roman"/>
            <w:sz w:val="28"/>
            <w:szCs w:val="28"/>
          </w:rPr>
          <w:t>https://binance-docs.github.io/apidocs/spot/en/</w:t>
        </w:r>
      </w:hyperlink>
    </w:p>
    <w:p w14:paraId="3FEF0C35" w14:textId="77777777" w:rsidR="00450EE2" w:rsidRPr="00450EE2" w:rsidRDefault="00450EE2" w:rsidP="0005403C">
      <w:pPr>
        <w:pStyle w:val="a9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The Open Network (TON). Official website.</w:t>
      </w:r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URL: </w:t>
      </w:r>
      <w:hyperlink r:id="rId10" w:tgtFrame="_new" w:history="1">
        <w:r w:rsidRPr="00450EE2">
          <w:rPr>
            <w:rStyle w:val="af1"/>
            <w:rFonts w:ascii="Times New Roman" w:hAnsi="Times New Roman" w:cs="Times New Roman"/>
            <w:sz w:val="28"/>
            <w:szCs w:val="28"/>
          </w:rPr>
          <w:t>https://ton</w:t>
        </w:r>
        <w:r w:rsidRPr="00450EE2">
          <w:rPr>
            <w:rStyle w:val="af1"/>
            <w:rFonts w:ascii="Times New Roman" w:hAnsi="Times New Roman" w:cs="Times New Roman"/>
            <w:sz w:val="28"/>
            <w:szCs w:val="28"/>
          </w:rPr>
          <w:t>.</w:t>
        </w:r>
        <w:r w:rsidRPr="00450EE2">
          <w:rPr>
            <w:rStyle w:val="af1"/>
            <w:rFonts w:ascii="Times New Roman" w:hAnsi="Times New Roman" w:cs="Times New Roman"/>
            <w:sz w:val="28"/>
            <w:szCs w:val="28"/>
          </w:rPr>
          <w:t>org/</w:t>
        </w:r>
      </w:hyperlink>
    </w:p>
    <w:p w14:paraId="2A35C8D7" w14:textId="6FCED28A" w:rsidR="00450EE2" w:rsidRPr="00450EE2" w:rsidRDefault="00450EE2" w:rsidP="0005403C">
      <w:pPr>
        <w:pStyle w:val="a9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0EE2">
        <w:rPr>
          <w:rFonts w:ascii="Times New Roman" w:hAnsi="Times New Roman" w:cs="Times New Roman"/>
          <w:color w:val="000000" w:themeColor="text1"/>
          <w:sz w:val="28"/>
          <w:szCs w:val="28"/>
        </w:rPr>
        <w:t>Binance Academy</w:t>
      </w:r>
      <w:r w:rsidR="0005403C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.</w:t>
      </w:r>
    </w:p>
    <w:p w14:paraId="6C66AE8E" w14:textId="06D86CB3" w:rsidR="00450EE2" w:rsidRPr="00450EE2" w:rsidRDefault="00450EE2" w:rsidP="0005403C">
      <w:pPr>
        <w:pStyle w:val="a9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11" w:history="1">
        <w:r w:rsidRPr="00502D9C">
          <w:rPr>
            <w:rStyle w:val="af1"/>
            <w:rFonts w:ascii="Times New Roman" w:hAnsi="Times New Roman" w:cs="Times New Roman"/>
            <w:sz w:val="28"/>
            <w:szCs w:val="28"/>
          </w:rPr>
          <w:t>https://academy.binance.com/</w:t>
        </w:r>
      </w:hyperlink>
    </w:p>
    <w:p w14:paraId="3E048773" w14:textId="1E7A0E49" w:rsidR="005B3ACB" w:rsidRPr="0005403C" w:rsidRDefault="0005403C" w:rsidP="0005403C">
      <w:pPr>
        <w:pStyle w:val="a9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403C">
        <w:rPr>
          <w:rFonts w:ascii="Times New Roman" w:hAnsi="Times New Roman" w:cs="Times New Roman"/>
          <w:color w:val="000000" w:themeColor="text1"/>
          <w:sz w:val="28"/>
          <w:szCs w:val="28"/>
        </w:rPr>
        <w:t>Binance API Documentation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.</w:t>
      </w:r>
    </w:p>
    <w:p w14:paraId="54F26F67" w14:textId="442F7280" w:rsidR="0005403C" w:rsidRPr="0005403C" w:rsidRDefault="0005403C" w:rsidP="0005403C">
      <w:pPr>
        <w:pStyle w:val="a9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12" w:history="1">
        <w:r w:rsidRPr="0005403C">
          <w:rPr>
            <w:rStyle w:val="af1"/>
            <w:rFonts w:ascii="Times New Roman" w:hAnsi="Times New Roman" w:cs="Times New Roman"/>
            <w:sz w:val="28"/>
            <w:szCs w:val="28"/>
          </w:rPr>
          <w:t>https://binance-docs.github.io/apidocs/spot/en/#kline-candlestick-data</w:t>
        </w:r>
      </w:hyperlink>
    </w:p>
    <w:sectPr w:rsidR="0005403C" w:rsidRPr="000540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C7BE3"/>
    <w:multiLevelType w:val="hybridMultilevel"/>
    <w:tmpl w:val="23C6CE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F0602C"/>
    <w:multiLevelType w:val="multilevel"/>
    <w:tmpl w:val="8C147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242D8"/>
    <w:multiLevelType w:val="multilevel"/>
    <w:tmpl w:val="244C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96592"/>
    <w:multiLevelType w:val="multilevel"/>
    <w:tmpl w:val="B0EC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CA6D0A"/>
    <w:multiLevelType w:val="multilevel"/>
    <w:tmpl w:val="B74E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7762BB"/>
    <w:multiLevelType w:val="multilevel"/>
    <w:tmpl w:val="BF2A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F10747"/>
    <w:multiLevelType w:val="hybridMultilevel"/>
    <w:tmpl w:val="676E3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1B5998"/>
    <w:multiLevelType w:val="multilevel"/>
    <w:tmpl w:val="B99C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806FF3"/>
    <w:multiLevelType w:val="multilevel"/>
    <w:tmpl w:val="05E0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5A1CCD"/>
    <w:multiLevelType w:val="multilevel"/>
    <w:tmpl w:val="56AE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41763E"/>
    <w:multiLevelType w:val="multilevel"/>
    <w:tmpl w:val="CFC6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571EB9"/>
    <w:multiLevelType w:val="multilevel"/>
    <w:tmpl w:val="BBF0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9E13CA"/>
    <w:multiLevelType w:val="multilevel"/>
    <w:tmpl w:val="A8D4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026FE8"/>
    <w:multiLevelType w:val="multilevel"/>
    <w:tmpl w:val="B462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5036C5"/>
    <w:multiLevelType w:val="multilevel"/>
    <w:tmpl w:val="9E6AC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723979"/>
    <w:multiLevelType w:val="multilevel"/>
    <w:tmpl w:val="09B4B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9E7B01"/>
    <w:multiLevelType w:val="multilevel"/>
    <w:tmpl w:val="3782C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C352FA"/>
    <w:multiLevelType w:val="multilevel"/>
    <w:tmpl w:val="2982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0929932">
    <w:abstractNumId w:val="11"/>
  </w:num>
  <w:num w:numId="2" w16cid:durableId="208690460">
    <w:abstractNumId w:val="2"/>
  </w:num>
  <w:num w:numId="3" w16cid:durableId="842359418">
    <w:abstractNumId w:val="1"/>
  </w:num>
  <w:num w:numId="4" w16cid:durableId="742143103">
    <w:abstractNumId w:val="7"/>
  </w:num>
  <w:num w:numId="5" w16cid:durableId="1456799969">
    <w:abstractNumId w:val="13"/>
  </w:num>
  <w:num w:numId="6" w16cid:durableId="318653321">
    <w:abstractNumId w:val="5"/>
  </w:num>
  <w:num w:numId="7" w16cid:durableId="893735343">
    <w:abstractNumId w:val="10"/>
  </w:num>
  <w:num w:numId="8" w16cid:durableId="377439581">
    <w:abstractNumId w:val="8"/>
  </w:num>
  <w:num w:numId="9" w16cid:durableId="453526590">
    <w:abstractNumId w:val="12"/>
  </w:num>
  <w:num w:numId="10" w16cid:durableId="1651792163">
    <w:abstractNumId w:val="4"/>
  </w:num>
  <w:num w:numId="11" w16cid:durableId="1927378157">
    <w:abstractNumId w:val="17"/>
  </w:num>
  <w:num w:numId="12" w16cid:durableId="1110316006">
    <w:abstractNumId w:val="15"/>
  </w:num>
  <w:num w:numId="13" w16cid:durableId="1719351191">
    <w:abstractNumId w:val="3"/>
  </w:num>
  <w:num w:numId="14" w16cid:durableId="1451246762">
    <w:abstractNumId w:val="0"/>
  </w:num>
  <w:num w:numId="15" w16cid:durableId="69812909">
    <w:abstractNumId w:val="6"/>
  </w:num>
  <w:num w:numId="16" w16cid:durableId="2045326952">
    <w:abstractNumId w:val="9"/>
  </w:num>
  <w:num w:numId="17" w16cid:durableId="383065761">
    <w:abstractNumId w:val="16"/>
  </w:num>
  <w:num w:numId="18" w16cid:durableId="84066010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ACB"/>
    <w:rsid w:val="00001058"/>
    <w:rsid w:val="00012347"/>
    <w:rsid w:val="0005403C"/>
    <w:rsid w:val="000A77F1"/>
    <w:rsid w:val="00385013"/>
    <w:rsid w:val="00450EE2"/>
    <w:rsid w:val="005B3ACB"/>
    <w:rsid w:val="00634495"/>
    <w:rsid w:val="006B32EE"/>
    <w:rsid w:val="006E18DC"/>
    <w:rsid w:val="00835831"/>
    <w:rsid w:val="008D0D50"/>
    <w:rsid w:val="009207AA"/>
    <w:rsid w:val="00B17DDC"/>
    <w:rsid w:val="00B44771"/>
    <w:rsid w:val="00BD15C2"/>
    <w:rsid w:val="00C13966"/>
    <w:rsid w:val="00C41753"/>
    <w:rsid w:val="00CB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741AA"/>
  <w15:chartTrackingRefBased/>
  <w15:docId w15:val="{99C20FD5-68EB-40C2-B3FA-F55D487BF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3ACB"/>
  </w:style>
  <w:style w:type="paragraph" w:styleId="1">
    <w:name w:val="heading 1"/>
    <w:basedOn w:val="a"/>
    <w:next w:val="a"/>
    <w:link w:val="10"/>
    <w:uiPriority w:val="9"/>
    <w:qFormat/>
    <w:rsid w:val="005B3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B3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B3A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3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3A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3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3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3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3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3A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B3A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B3A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3AC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3AC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3A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3A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3A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3A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3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5B3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3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5B3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3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5B3A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3A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3A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3A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5B3A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B3ACB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5B3ACB"/>
    <w:rPr>
      <w:color w:val="666666"/>
    </w:rPr>
  </w:style>
  <w:style w:type="paragraph" w:styleId="af">
    <w:name w:val="Normal (Web)"/>
    <w:basedOn w:val="a"/>
    <w:uiPriority w:val="99"/>
    <w:semiHidden/>
    <w:unhideWhenUsed/>
    <w:rsid w:val="00B17D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af0">
    <w:name w:val="TOC Heading"/>
    <w:basedOn w:val="1"/>
    <w:next w:val="a"/>
    <w:uiPriority w:val="39"/>
    <w:unhideWhenUsed/>
    <w:qFormat/>
    <w:rsid w:val="008D0D5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8D0D50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8D0D50"/>
    <w:pPr>
      <w:spacing w:after="100"/>
      <w:ind w:left="480"/>
    </w:pPr>
  </w:style>
  <w:style w:type="character" w:styleId="af1">
    <w:name w:val="Hyperlink"/>
    <w:basedOn w:val="a0"/>
    <w:uiPriority w:val="99"/>
    <w:unhideWhenUsed/>
    <w:rsid w:val="008D0D50"/>
    <w:rPr>
      <w:color w:val="467886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8D0D50"/>
    <w:pPr>
      <w:spacing w:after="100" w:line="259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character" w:styleId="af2">
    <w:name w:val="Unresolved Mention"/>
    <w:basedOn w:val="a0"/>
    <w:uiPriority w:val="99"/>
    <w:semiHidden/>
    <w:unhideWhenUsed/>
    <w:rsid w:val="00450EE2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450EE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37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5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1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05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1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8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20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47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94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45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53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64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1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81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28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9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50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20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3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24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6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2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4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1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18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94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59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82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17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7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80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76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13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80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23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35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9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1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6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3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43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8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68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97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9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40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9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11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06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87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5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4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60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33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79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21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21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87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1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05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16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27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50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7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9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33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9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05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77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5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17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00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1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4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5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94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20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6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07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11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9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74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9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1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36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16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binance-docs.github.io/apidocs/spot/en/%23kline-candlestick-dat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academy.binance.com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ton.org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binance-docs.github.io/apidocs/spot/en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A6B4D2-D806-4271-A4C0-638A446F7D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20</Pages>
  <Words>1943</Words>
  <Characters>11076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Вадимович Олефіренко</dc:creator>
  <cp:keywords/>
  <dc:description/>
  <cp:lastModifiedBy>Ярослав Вадимович Олефіренко</cp:lastModifiedBy>
  <cp:revision>5</cp:revision>
  <dcterms:created xsi:type="dcterms:W3CDTF">2025-12-08T12:17:00Z</dcterms:created>
  <dcterms:modified xsi:type="dcterms:W3CDTF">2025-12-10T20:55:00Z</dcterms:modified>
</cp:coreProperties>
</file>