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AF37D" w14:textId="007CAE7B" w:rsidR="008D5603" w:rsidRDefault="003A5806" w:rsidP="005B05F3">
      <w:pPr>
        <w:pBdr>
          <w:bottom w:val="single" w:sz="12" w:space="1" w:color="auto"/>
        </w:pBdr>
        <w:jc w:val="center"/>
        <w:rPr>
          <w:b/>
          <w:bCs/>
        </w:rPr>
      </w:pPr>
      <w:r w:rsidRPr="005B05F3">
        <w:rPr>
          <w:b/>
          <w:bCs/>
        </w:rPr>
        <w:t xml:space="preserve">Best </w:t>
      </w:r>
      <w:r w:rsidR="000A18FA" w:rsidRPr="005B05F3">
        <w:rPr>
          <w:b/>
          <w:bCs/>
        </w:rPr>
        <w:t xml:space="preserve">Variable and Naming </w:t>
      </w:r>
      <w:r w:rsidRPr="005B05F3">
        <w:rPr>
          <w:b/>
          <w:bCs/>
        </w:rPr>
        <w:t>Practices</w:t>
      </w:r>
    </w:p>
    <w:p w14:paraId="27F7DD0C" w14:textId="032BC1A4" w:rsidR="008314D5" w:rsidRPr="008314D5" w:rsidRDefault="008314D5" w:rsidP="000A18FA">
      <w:pPr>
        <w:pStyle w:val="ListParagraph"/>
        <w:numPr>
          <w:ilvl w:val="0"/>
          <w:numId w:val="1"/>
        </w:numPr>
        <w:rPr>
          <w:b/>
          <w:bCs/>
        </w:rPr>
      </w:pPr>
      <w:r w:rsidRPr="008314D5">
        <w:rPr>
          <w:b/>
          <w:bCs/>
        </w:rPr>
        <w:t>AVOID SPECIAL CHARACTERS</w:t>
      </w:r>
    </w:p>
    <w:p w14:paraId="49D30092" w14:textId="716CE24F" w:rsidR="008314D5" w:rsidRDefault="008314D5" w:rsidP="008314D5">
      <w:pPr>
        <w:pStyle w:val="ListParagraph"/>
        <w:numPr>
          <w:ilvl w:val="1"/>
          <w:numId w:val="1"/>
        </w:numPr>
      </w:pPr>
      <w:r>
        <w:t>!, @, #, $, %, ^, &amp; , *, (, ;, :,), /, \, |, . , [, {, ], }</w:t>
      </w:r>
    </w:p>
    <w:p w14:paraId="1A6A9A10" w14:textId="08AB2004" w:rsidR="000A18FA" w:rsidRPr="008314D5" w:rsidRDefault="000A18FA" w:rsidP="000A18FA">
      <w:pPr>
        <w:pStyle w:val="ListParagraph"/>
        <w:numPr>
          <w:ilvl w:val="0"/>
          <w:numId w:val="1"/>
        </w:numPr>
        <w:rPr>
          <w:b/>
          <w:bCs/>
        </w:rPr>
      </w:pPr>
      <w:r w:rsidRPr="008314D5">
        <w:rPr>
          <w:b/>
          <w:bCs/>
        </w:rPr>
        <w:t>UPPERCASE for all characters in VisualEyes comments</w:t>
      </w:r>
    </w:p>
    <w:p w14:paraId="7FDC8649" w14:textId="6851EAFB" w:rsidR="008314D5" w:rsidRDefault="008314D5" w:rsidP="008314D5">
      <w:pPr>
        <w:pStyle w:val="ListParagraph"/>
        <w:numPr>
          <w:ilvl w:val="1"/>
          <w:numId w:val="1"/>
        </w:numPr>
      </w:pPr>
      <w:r>
        <w:t>Comments for movements must be:</w:t>
      </w:r>
    </w:p>
    <w:p w14:paraId="778EEE41" w14:textId="5CDE04A5" w:rsidR="008314D5" w:rsidRDefault="008314D5" w:rsidP="008314D5">
      <w:pPr>
        <w:pStyle w:val="ListParagraph"/>
        <w:numPr>
          <w:ilvl w:val="2"/>
          <w:numId w:val="1"/>
        </w:numPr>
      </w:pPr>
      <w:r>
        <w:t>UNIQUE FOR EACH MOVEMENT TYPE</w:t>
      </w:r>
    </w:p>
    <w:p w14:paraId="5C8362D5" w14:textId="03DDC393" w:rsidR="008314D5" w:rsidRDefault="008314D5" w:rsidP="008314D5">
      <w:pPr>
        <w:pStyle w:val="ListParagraph"/>
        <w:numPr>
          <w:ilvl w:val="2"/>
          <w:numId w:val="1"/>
        </w:numPr>
      </w:pPr>
      <w:r>
        <w:t>CONSISTENT FOR EACH MOVEMENT SECTION</w:t>
      </w:r>
    </w:p>
    <w:p w14:paraId="75777D69" w14:textId="55D933F5" w:rsidR="008314D5" w:rsidRDefault="008314D5" w:rsidP="008314D5">
      <w:pPr>
        <w:pStyle w:val="ListParagraph"/>
        <w:numPr>
          <w:ilvl w:val="2"/>
          <w:numId w:val="1"/>
        </w:numPr>
      </w:pPr>
      <w:r>
        <w:t>EXIST FOR EACH MOVEMENT SECTION</w:t>
      </w:r>
    </w:p>
    <w:p w14:paraId="50E1FBAB" w14:textId="5BF923BA" w:rsidR="008314D5" w:rsidRDefault="008314D5" w:rsidP="008314D5">
      <w:pPr>
        <w:pStyle w:val="ListParagraph"/>
        <w:numPr>
          <w:ilvl w:val="1"/>
          <w:numId w:val="1"/>
        </w:numPr>
      </w:pPr>
      <w:r>
        <w:t>VisualEyes comments should be concise and descriptive</w:t>
      </w:r>
    </w:p>
    <w:p w14:paraId="2BE7B4B6" w14:textId="225CE403" w:rsidR="008314D5" w:rsidRDefault="008314D5" w:rsidP="008314D5">
      <w:pPr>
        <w:pStyle w:val="ListParagraph"/>
        <w:numPr>
          <w:ilvl w:val="2"/>
          <w:numId w:val="1"/>
        </w:numPr>
      </w:pPr>
      <w:r>
        <w:t>Examples</w:t>
      </w:r>
    </w:p>
    <w:p w14:paraId="7436EF40" w14:textId="77777777" w:rsidR="008314D5" w:rsidRDefault="008314D5" w:rsidP="008314D5">
      <w:pPr>
        <w:pStyle w:val="ListParagraph"/>
        <w:numPr>
          <w:ilvl w:val="3"/>
          <w:numId w:val="1"/>
        </w:numPr>
      </w:pPr>
      <w:r>
        <w:t>VisualEyes</w:t>
      </w:r>
    </w:p>
    <w:p w14:paraId="7A855A90" w14:textId="77777777" w:rsidR="008314D5" w:rsidRDefault="008314D5" w:rsidP="008314D5">
      <w:pPr>
        <w:pStyle w:val="ListParagraph"/>
        <w:numPr>
          <w:ilvl w:val="4"/>
          <w:numId w:val="1"/>
        </w:numPr>
      </w:pPr>
      <w:r>
        <w:t>“CONV_STEP_8_4”</w:t>
      </w:r>
    </w:p>
    <w:p w14:paraId="68F0514D" w14:textId="77777777" w:rsidR="008314D5" w:rsidRDefault="008314D5" w:rsidP="008314D5">
      <w:pPr>
        <w:pStyle w:val="ListParagraph"/>
        <w:numPr>
          <w:ilvl w:val="4"/>
          <w:numId w:val="1"/>
        </w:numPr>
      </w:pPr>
      <w:r>
        <w:t>“DIV_RAMP_2_6_4DPS”</w:t>
      </w:r>
    </w:p>
    <w:p w14:paraId="340D104B" w14:textId="2C580646" w:rsidR="008314D5" w:rsidRDefault="008314D5" w:rsidP="008314D5">
      <w:pPr>
        <w:pStyle w:val="ListParagraph"/>
        <w:numPr>
          <w:ilvl w:val="4"/>
          <w:numId w:val="1"/>
        </w:numPr>
      </w:pPr>
      <w:r>
        <w:t>“CONV_STEP_8_6_RAMP_6_4_1DPS”</w:t>
      </w:r>
    </w:p>
    <w:p w14:paraId="5FCDE15A" w14:textId="43A0994B" w:rsidR="000A18FA" w:rsidRPr="008314D5" w:rsidRDefault="000A18FA" w:rsidP="000A18FA">
      <w:pPr>
        <w:pStyle w:val="ListParagraph"/>
        <w:numPr>
          <w:ilvl w:val="0"/>
          <w:numId w:val="1"/>
        </w:numPr>
        <w:rPr>
          <w:b/>
          <w:bCs/>
        </w:rPr>
      </w:pPr>
      <w:r w:rsidRPr="008314D5">
        <w:rPr>
          <w:b/>
          <w:bCs/>
        </w:rPr>
        <w:t xml:space="preserve">camelCase for variable </w:t>
      </w:r>
      <w:r w:rsidR="008314D5">
        <w:rPr>
          <w:b/>
          <w:bCs/>
        </w:rPr>
        <w:t>nomenclature</w:t>
      </w:r>
    </w:p>
    <w:p w14:paraId="2839527D" w14:textId="1D24E7CB" w:rsidR="000A18FA" w:rsidRDefault="000A18FA" w:rsidP="000A18FA">
      <w:pPr>
        <w:pStyle w:val="ListParagraph"/>
        <w:numPr>
          <w:ilvl w:val="1"/>
          <w:numId w:val="1"/>
        </w:numPr>
      </w:pPr>
      <w:r>
        <w:t>Variables should be concise</w:t>
      </w:r>
      <w:r w:rsidR="00CD6ACC">
        <w:t>, verbose,</w:t>
      </w:r>
      <w:r>
        <w:t xml:space="preserve"> and descriptive </w:t>
      </w:r>
    </w:p>
    <w:p w14:paraId="2920F4E3" w14:textId="5EC89662" w:rsidR="000A18FA" w:rsidRDefault="000A18FA" w:rsidP="000A18FA">
      <w:pPr>
        <w:pStyle w:val="ListParagraph"/>
        <w:numPr>
          <w:ilvl w:val="2"/>
          <w:numId w:val="1"/>
        </w:numPr>
      </w:pPr>
      <w:r>
        <w:t>Examples:</w:t>
      </w:r>
    </w:p>
    <w:p w14:paraId="28D22AC4" w14:textId="3B026D00" w:rsidR="000A18FA" w:rsidRDefault="000A18FA" w:rsidP="000A18FA">
      <w:pPr>
        <w:pStyle w:val="ListParagraph"/>
        <w:numPr>
          <w:ilvl w:val="3"/>
          <w:numId w:val="1"/>
        </w:numPr>
      </w:pPr>
      <w:r>
        <w:t>Variable Names:</w:t>
      </w:r>
    </w:p>
    <w:p w14:paraId="777C628A" w14:textId="3F4F1C7E" w:rsidR="000A18FA" w:rsidRDefault="000A18FA" w:rsidP="000A18FA">
      <w:pPr>
        <w:pStyle w:val="ListParagraph"/>
        <w:numPr>
          <w:ilvl w:val="4"/>
          <w:numId w:val="1"/>
        </w:numPr>
      </w:pPr>
      <w:r>
        <w:t>dataLoadedBoolean</w:t>
      </w:r>
    </w:p>
    <w:p w14:paraId="0F4B9E26" w14:textId="58D84FB4" w:rsidR="000A18FA" w:rsidRDefault="000A18FA" w:rsidP="000A18FA">
      <w:pPr>
        <w:pStyle w:val="ListParagraph"/>
        <w:numPr>
          <w:ilvl w:val="4"/>
          <w:numId w:val="1"/>
        </w:numPr>
      </w:pPr>
      <w:r>
        <w:t>saveDataButtonClicked</w:t>
      </w:r>
    </w:p>
    <w:p w14:paraId="47204BB2" w14:textId="77777777" w:rsidR="000A18FA" w:rsidRPr="001D330C" w:rsidRDefault="000A18FA" w:rsidP="000A18FA">
      <w:pPr>
        <w:pStyle w:val="ListParagraph"/>
        <w:numPr>
          <w:ilvl w:val="0"/>
          <w:numId w:val="1"/>
        </w:numPr>
        <w:rPr>
          <w:b/>
          <w:bCs/>
        </w:rPr>
      </w:pPr>
      <w:r w:rsidRPr="001D330C">
        <w:rPr>
          <w:b/>
          <w:bCs/>
        </w:rPr>
        <w:t>Underscores (“_”) for in replacement of any expected:</w:t>
      </w:r>
    </w:p>
    <w:p w14:paraId="71C2037A" w14:textId="5C6F9C6A" w:rsidR="005B05F3" w:rsidRDefault="000A18FA" w:rsidP="00C81DAB">
      <w:pPr>
        <w:pStyle w:val="ListParagraph"/>
        <w:numPr>
          <w:ilvl w:val="1"/>
          <w:numId w:val="1"/>
        </w:numPr>
      </w:pPr>
      <w:r>
        <w:t>Spaces</w:t>
      </w:r>
      <w:r w:rsidR="00C81DAB">
        <w:t>/</w:t>
      </w:r>
      <w:r>
        <w:t>Prepositions</w:t>
      </w:r>
      <w:r w:rsidR="00C81DAB">
        <w:t>/</w:t>
      </w:r>
      <w:r>
        <w:t xml:space="preserve">Adverbs </w:t>
      </w:r>
    </w:p>
    <w:p w14:paraId="2FC18929" w14:textId="2F2A4496" w:rsidR="003A5806" w:rsidRDefault="005B05F3" w:rsidP="005B05F3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</w:rPr>
      </w:pPr>
      <w:r w:rsidRPr="005B05F3">
        <w:rPr>
          <w:b/>
          <w:bCs/>
        </w:rPr>
        <w:t>VisualEyes Word Bank</w:t>
      </w:r>
    </w:p>
    <w:p w14:paraId="05790E1F" w14:textId="5D329F11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 </w:t>
      </w:r>
      <w:r w:rsidRPr="005B05F3">
        <w:t>(For ANY convergent movement type)</w:t>
      </w:r>
    </w:p>
    <w:p w14:paraId="28877392" w14:textId="3112E4F7" w:rsid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 </w:t>
      </w:r>
      <w:r w:rsidRPr="005B05F3">
        <w:t>(For ANY divergent movement type)</w:t>
      </w:r>
    </w:p>
    <w:p w14:paraId="1D92AC3C" w14:textId="234CB579" w:rsidR="00C81DAB" w:rsidRDefault="00C81DAB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 </w:t>
      </w:r>
      <w:r>
        <w:t xml:space="preserve">(For ANY CALIBRATION – </w:t>
      </w:r>
      <w:r w:rsidRPr="00C81DAB">
        <w:rPr>
          <w:b/>
          <w:bCs/>
          <w:i/>
          <w:iCs/>
        </w:rPr>
        <w:t>DO NOT UTILIZE ANY OTHER WORD DESCRIPTOR BEYOND CAL AND POSITION</w:t>
      </w:r>
      <w:r>
        <w:t>)</w:t>
      </w:r>
    </w:p>
    <w:p w14:paraId="104CE4B0" w14:textId="01583EF7" w:rsidR="00C81DAB" w:rsidRDefault="00C81DAB" w:rsidP="00C81DAB">
      <w:pPr>
        <w:pStyle w:val="ListParagraph"/>
        <w:numPr>
          <w:ilvl w:val="1"/>
          <w:numId w:val="2"/>
        </w:numPr>
      </w:pPr>
      <w:r>
        <w:t>E.G.</w:t>
      </w:r>
    </w:p>
    <w:p w14:paraId="1ACC1BA1" w14:textId="3BF835A6" w:rsidR="00C81DAB" w:rsidRPr="005B05F3" w:rsidRDefault="002F1184" w:rsidP="00C81DAB">
      <w:pPr>
        <w:pStyle w:val="ListParagraph"/>
        <w:numPr>
          <w:ilvl w:val="2"/>
          <w:numId w:val="2"/>
        </w:numPr>
      </w:pPr>
      <w:r>
        <w:t>CAL_L4</w:t>
      </w:r>
    </w:p>
    <w:p w14:paraId="1C722B6B" w14:textId="5A64F2D8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</w:t>
      </w:r>
      <w:r w:rsidRPr="005B05F3">
        <w:t>(For ANY step-like stimulus)</w:t>
      </w:r>
    </w:p>
    <w:p w14:paraId="75EF52C2" w14:textId="77777777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RAMP </w:t>
      </w:r>
      <w:r w:rsidRPr="005B05F3">
        <w:t>(For ANY ramp-like stimulus)</w:t>
      </w:r>
    </w:p>
    <w:p w14:paraId="2DFA7F3B" w14:textId="62CC979C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FAR </w:t>
      </w:r>
      <w:r w:rsidRPr="005B05F3">
        <w:t>(</w:t>
      </w:r>
      <w:r w:rsidRPr="005B05F3">
        <w:t>Descriptor for stimulus location)</w:t>
      </w:r>
    </w:p>
    <w:p w14:paraId="553FB182" w14:textId="7107C0AC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>NEAR</w:t>
      </w:r>
      <w:r>
        <w:rPr>
          <w:b/>
          <w:bCs/>
        </w:rPr>
        <w:t xml:space="preserve"> </w:t>
      </w:r>
      <w:r w:rsidRPr="005B05F3">
        <w:t>(Descriptor for stimulus location)</w:t>
      </w:r>
    </w:p>
    <w:p w14:paraId="25CFC66A" w14:textId="41AA61AE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#DPS </w:t>
      </w:r>
      <w:r w:rsidRPr="005B05F3">
        <w:t>(Usually denoting the numerical speed of a given stimulus)</w:t>
      </w:r>
    </w:p>
    <w:p w14:paraId="793C69F1" w14:textId="370625B3" w:rsidR="005B05F3" w:rsidRPr="005B05F3" w:rsidRDefault="005B05F3" w:rsidP="005B05F3">
      <w:pPr>
        <w:pStyle w:val="ListParagraph"/>
        <w:numPr>
          <w:ilvl w:val="1"/>
          <w:numId w:val="2"/>
        </w:numPr>
      </w:pPr>
      <w:r w:rsidRPr="005B05F3">
        <w:t>E.G</w:t>
      </w:r>
    </w:p>
    <w:p w14:paraId="3312ED08" w14:textId="5BB3CBC0" w:rsidR="005B05F3" w:rsidRPr="005B05F3" w:rsidRDefault="005B05F3" w:rsidP="005B05F3">
      <w:pPr>
        <w:pStyle w:val="ListParagraph"/>
        <w:numPr>
          <w:ilvl w:val="2"/>
          <w:numId w:val="2"/>
        </w:numPr>
      </w:pPr>
      <w:r w:rsidRPr="005B05F3">
        <w:t>1DPS</w:t>
      </w:r>
    </w:p>
    <w:p w14:paraId="2E71C443" w14:textId="595650DA" w:rsidR="005B05F3" w:rsidRPr="005B05F3" w:rsidRDefault="005B05F3" w:rsidP="005B05F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#_# </w:t>
      </w:r>
      <w:r w:rsidRPr="005B05F3">
        <w:t>(Usually denoting Starting Position (to) Ending Position)</w:t>
      </w:r>
    </w:p>
    <w:p w14:paraId="4D43A83F" w14:textId="14B0286F" w:rsidR="005B05F3" w:rsidRPr="005B05F3" w:rsidRDefault="005B05F3" w:rsidP="005B05F3">
      <w:pPr>
        <w:pStyle w:val="ListParagraph"/>
        <w:numPr>
          <w:ilvl w:val="1"/>
          <w:numId w:val="2"/>
        </w:numPr>
      </w:pPr>
      <w:r w:rsidRPr="005B05F3">
        <w:t>Separate each position movement to be</w:t>
      </w:r>
      <w:r>
        <w:rPr>
          <w:b/>
          <w:bCs/>
        </w:rPr>
        <w:t xml:space="preserve"> AS DESCRIPTIVE AS POSSIBLE</w:t>
      </w:r>
    </w:p>
    <w:p w14:paraId="74B8C297" w14:textId="7A9F4006" w:rsidR="005B05F3" w:rsidRPr="005B05F3" w:rsidRDefault="005B05F3" w:rsidP="005B05F3">
      <w:pPr>
        <w:pStyle w:val="ListParagraph"/>
        <w:numPr>
          <w:ilvl w:val="2"/>
          <w:numId w:val="2"/>
        </w:numPr>
      </w:pPr>
      <w:r w:rsidRPr="005B05F3">
        <w:t xml:space="preserve">E.G </w:t>
      </w:r>
    </w:p>
    <w:p w14:paraId="6379E7C8" w14:textId="62042C0C" w:rsidR="005B05F3" w:rsidRDefault="005B05F3" w:rsidP="005B05F3">
      <w:pPr>
        <w:pStyle w:val="ListParagraph"/>
        <w:numPr>
          <w:ilvl w:val="3"/>
          <w:numId w:val="2"/>
        </w:numPr>
      </w:pPr>
      <w:r>
        <w:t>CONV_STEP_8_6_RAMP_6_4_1DPS</w:t>
      </w:r>
    </w:p>
    <w:p w14:paraId="2D104E30" w14:textId="1E840929" w:rsidR="005B05F3" w:rsidRDefault="005B05F3" w:rsidP="005B05F3">
      <w:pPr>
        <w:pStyle w:val="ListParagraph"/>
        <w:numPr>
          <w:ilvl w:val="0"/>
          <w:numId w:val="2"/>
        </w:numPr>
      </w:pPr>
      <w:r>
        <w:t>Combinations of these words can provide further clarity to the analyst when processing</w:t>
      </w:r>
    </w:p>
    <w:p w14:paraId="4E079D90" w14:textId="706D231C" w:rsidR="005B05F3" w:rsidRDefault="005B05F3" w:rsidP="005B05F3">
      <w:pPr>
        <w:pStyle w:val="ListParagraph"/>
        <w:numPr>
          <w:ilvl w:val="1"/>
          <w:numId w:val="2"/>
        </w:numPr>
      </w:pPr>
      <w:r>
        <w:t>E.G</w:t>
      </w:r>
    </w:p>
    <w:p w14:paraId="3DEE587F" w14:textId="58EEF143" w:rsidR="005B05F3" w:rsidRPr="005B05F3" w:rsidRDefault="005B05F3" w:rsidP="005B05F3">
      <w:pPr>
        <w:pStyle w:val="ListParagraph"/>
        <w:numPr>
          <w:ilvl w:val="2"/>
          <w:numId w:val="2"/>
        </w:numPr>
      </w:pPr>
      <w:r w:rsidRPr="005B05F3">
        <w:t>CONV_STEP_8_6_RAMP_6_4_1DPS</w:t>
      </w:r>
    </w:p>
    <w:p w14:paraId="11F8612B" w14:textId="69DCF912" w:rsidR="005B05F3" w:rsidRDefault="005B05F3" w:rsidP="005B05F3">
      <w:pPr>
        <w:pStyle w:val="ListParagraph"/>
        <w:numPr>
          <w:ilvl w:val="2"/>
          <w:numId w:val="2"/>
        </w:numPr>
      </w:pPr>
      <w:r>
        <w:t>CONV_NEAR_STEP_6_2</w:t>
      </w:r>
    </w:p>
    <w:p w14:paraId="4A5908F7" w14:textId="1FFB2904" w:rsidR="005B05F3" w:rsidRDefault="005B05F3" w:rsidP="005B05F3">
      <w:pPr>
        <w:pStyle w:val="ListParagraph"/>
        <w:numPr>
          <w:ilvl w:val="2"/>
          <w:numId w:val="2"/>
        </w:numPr>
      </w:pPr>
      <w:r>
        <w:t>DIV_FAR_STEP_6_10</w:t>
      </w:r>
    </w:p>
    <w:p w14:paraId="0AA5538A" w14:textId="24DAC4AC" w:rsidR="005B05F3" w:rsidRDefault="005B05F3" w:rsidP="005B05F3">
      <w:pPr>
        <w:pStyle w:val="ListParagraph"/>
        <w:numPr>
          <w:ilvl w:val="2"/>
          <w:numId w:val="2"/>
        </w:numPr>
      </w:pPr>
      <w:r>
        <w:t>CONV_STEP_6_2_DIV_STEP_2_6</w:t>
      </w:r>
    </w:p>
    <w:p w14:paraId="65A3E80D" w14:textId="3C73000F" w:rsidR="00C81DAB" w:rsidRDefault="00C81DAB" w:rsidP="00C81DAB">
      <w:pPr>
        <w:pStyle w:val="ListParagraph"/>
        <w:numPr>
          <w:ilvl w:val="0"/>
          <w:numId w:val="2"/>
        </w:numPr>
      </w:pPr>
      <w:r>
        <w:t>Eye Stimulus Descriptors CAN be utilized</w:t>
      </w:r>
    </w:p>
    <w:p w14:paraId="0BF3ADC8" w14:textId="4A9D3351" w:rsidR="00C81DAB" w:rsidRDefault="00C81DAB" w:rsidP="00C81DAB">
      <w:pPr>
        <w:pStyle w:val="ListParagraph"/>
        <w:numPr>
          <w:ilvl w:val="1"/>
          <w:numId w:val="2"/>
        </w:numPr>
      </w:pPr>
      <w:r>
        <w:t>E.G</w:t>
      </w:r>
    </w:p>
    <w:p w14:paraId="59069F4C" w14:textId="4BC372B0" w:rsidR="00C81DAB" w:rsidRDefault="00C81DAB" w:rsidP="00C81DAB">
      <w:pPr>
        <w:pStyle w:val="ListParagraph"/>
        <w:numPr>
          <w:ilvl w:val="2"/>
          <w:numId w:val="2"/>
        </w:numPr>
      </w:pPr>
      <w:r>
        <w:t xml:space="preserve">SACC_L5_0 </w:t>
      </w:r>
    </w:p>
    <w:p w14:paraId="23D4948F" w14:textId="040494B0" w:rsidR="00C81DAB" w:rsidRDefault="00C81DAB" w:rsidP="00C81DAB">
      <w:pPr>
        <w:pStyle w:val="ListParagraph"/>
        <w:numPr>
          <w:ilvl w:val="2"/>
          <w:numId w:val="2"/>
        </w:numPr>
      </w:pPr>
      <w:r>
        <w:t>CONV_</w:t>
      </w:r>
      <w:r w:rsidR="00F31F69">
        <w:t>STEP_</w:t>
      </w:r>
      <w:r>
        <w:t>L6_L2</w:t>
      </w:r>
    </w:p>
    <w:sectPr w:rsidR="00C81DAB" w:rsidSect="005B05F3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03682"/>
    <w:multiLevelType w:val="hybridMultilevel"/>
    <w:tmpl w:val="BB868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F2A42"/>
    <w:multiLevelType w:val="hybridMultilevel"/>
    <w:tmpl w:val="D780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683418">
    <w:abstractNumId w:val="1"/>
  </w:num>
  <w:num w:numId="2" w16cid:durableId="131433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06"/>
    <w:rsid w:val="000A18FA"/>
    <w:rsid w:val="001D330C"/>
    <w:rsid w:val="002F1184"/>
    <w:rsid w:val="00323C18"/>
    <w:rsid w:val="003A5806"/>
    <w:rsid w:val="005B05F3"/>
    <w:rsid w:val="008314D5"/>
    <w:rsid w:val="008D5603"/>
    <w:rsid w:val="00C81DAB"/>
    <w:rsid w:val="00CD6ACC"/>
    <w:rsid w:val="00E60444"/>
    <w:rsid w:val="00E734C9"/>
    <w:rsid w:val="00F3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31BF"/>
  <w15:chartTrackingRefBased/>
  <w15:docId w15:val="{607B232A-523B-43DF-BA55-5058ACC0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8733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Fine, Sebastian N</dc:creator>
  <cp:keywords/>
  <dc:description/>
  <cp:lastModifiedBy>Fine, Sebastian N</cp:lastModifiedBy>
  <cp:revision>6</cp:revision>
  <cp:lastPrinted>2023-06-22T13:20:00Z</cp:lastPrinted>
  <dcterms:created xsi:type="dcterms:W3CDTF">2023-06-14T14:49:00Z</dcterms:created>
  <dcterms:modified xsi:type="dcterms:W3CDTF">2023-06-22T13:21:00Z</dcterms:modified>
</cp:coreProperties>
</file>