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12E87" w14:textId="77777777" w:rsidR="005120E0" w:rsidRDefault="005120E0" w:rsidP="005120E0">
      <w:pPr>
        <w:pStyle w:val="a3"/>
        <w:ind w:firstLine="0"/>
        <w:jc w:val="center"/>
      </w:pPr>
      <w:r>
        <w:t>МИНИСТЕРСТВО НАУКИ И ВЫСШЕГО ОБРАЗОВАНИЯ РОССИЙСКОЙ</w:t>
      </w:r>
      <w:r>
        <w:rPr>
          <w:spacing w:val="-67"/>
        </w:rPr>
        <w:t xml:space="preserve"> </w:t>
      </w:r>
      <w:r>
        <w:t>ФЕДЕРАЦИИ</w:t>
      </w:r>
    </w:p>
    <w:p w14:paraId="4A52B0A8" w14:textId="77777777" w:rsidR="005120E0" w:rsidRDefault="005120E0" w:rsidP="005120E0">
      <w:pPr>
        <w:pStyle w:val="a3"/>
        <w:ind w:firstLine="0"/>
        <w:jc w:val="center"/>
        <w:rPr>
          <w:sz w:val="27"/>
        </w:rPr>
      </w:pPr>
    </w:p>
    <w:p w14:paraId="614FFF09" w14:textId="77777777" w:rsidR="005120E0" w:rsidRPr="00081951" w:rsidRDefault="005120E0" w:rsidP="005120E0">
      <w:pPr>
        <w:pStyle w:val="a3"/>
        <w:spacing w:line="240" w:lineRule="auto"/>
        <w:ind w:firstLine="0"/>
        <w:jc w:val="center"/>
      </w:pPr>
      <w:r>
        <w:t>ФЕДЕРАЛЬНОЕ ГОСУДАРСТВЕННОЕ БЮДЖЕТНОЕ</w:t>
      </w:r>
      <w:r w:rsidRPr="00081951">
        <w:t xml:space="preserve"> </w:t>
      </w:r>
    </w:p>
    <w:p w14:paraId="54F7EC96" w14:textId="77777777" w:rsidR="005120E0" w:rsidRDefault="005120E0" w:rsidP="005120E0">
      <w:pPr>
        <w:pStyle w:val="a3"/>
        <w:spacing w:line="240" w:lineRule="auto"/>
        <w:ind w:firstLine="0"/>
        <w:jc w:val="center"/>
      </w:pPr>
      <w:r>
        <w:rPr>
          <w:spacing w:val="-67"/>
        </w:rPr>
        <w:t xml:space="preserve"> </w:t>
      </w:r>
      <w:r>
        <w:t>ОБРАЗОВАТЕЛЬНОЕ</w:t>
      </w:r>
      <w:r>
        <w:rPr>
          <w:spacing w:val="-3"/>
        </w:rPr>
        <w:t xml:space="preserve"> </w:t>
      </w:r>
      <w:r>
        <w:t>УЧРЕЖДЕНИЕ</w:t>
      </w:r>
    </w:p>
    <w:p w14:paraId="463C1B0C" w14:textId="77777777" w:rsidR="005120E0" w:rsidRDefault="005120E0" w:rsidP="005120E0">
      <w:pPr>
        <w:pStyle w:val="a3"/>
        <w:spacing w:line="240" w:lineRule="auto"/>
        <w:ind w:firstLine="0"/>
        <w:jc w:val="center"/>
      </w:pPr>
      <w:r>
        <w:t>ВЫСШЕГО</w:t>
      </w:r>
      <w:r>
        <w:rPr>
          <w:spacing w:val="-9"/>
        </w:rPr>
        <w:t xml:space="preserve"> </w:t>
      </w:r>
      <w:r>
        <w:t>ОБРАЗОВАНИЯ</w:t>
      </w:r>
    </w:p>
    <w:p w14:paraId="0AE66C10" w14:textId="77777777" w:rsidR="005120E0" w:rsidRDefault="005120E0" w:rsidP="005120E0">
      <w:pPr>
        <w:pStyle w:val="a3"/>
        <w:spacing w:line="240" w:lineRule="auto"/>
        <w:ind w:firstLine="0"/>
        <w:jc w:val="center"/>
      </w:pPr>
      <w:r>
        <w:t>«ВОРОНЕЖСКИЙ ГОСУДАРСТВЕННЫЙ ТЕХНИЧЕСКИЙ УНИВЕРСИТЕТ»</w:t>
      </w:r>
      <w:r>
        <w:rPr>
          <w:spacing w:val="-68"/>
        </w:rPr>
        <w:t xml:space="preserve"> </w:t>
      </w:r>
      <w:r>
        <w:t>(ФГБОУ</w:t>
      </w:r>
      <w:r>
        <w:rPr>
          <w:spacing w:val="-1"/>
        </w:rPr>
        <w:t xml:space="preserve"> </w:t>
      </w:r>
      <w:r>
        <w:t>ВО</w:t>
      </w:r>
      <w:r>
        <w:rPr>
          <w:spacing w:val="-3"/>
        </w:rPr>
        <w:t xml:space="preserve"> </w:t>
      </w:r>
      <w:r>
        <w:t>«ВГТУ»,</w:t>
      </w:r>
      <w:r>
        <w:rPr>
          <w:spacing w:val="-1"/>
        </w:rPr>
        <w:t xml:space="preserve"> </w:t>
      </w:r>
      <w:r>
        <w:t>ВГТУ)</w:t>
      </w:r>
    </w:p>
    <w:p w14:paraId="44CC46FA" w14:textId="77777777" w:rsidR="005120E0" w:rsidRDefault="005120E0" w:rsidP="005120E0">
      <w:pPr>
        <w:pStyle w:val="a3"/>
        <w:spacing w:line="240" w:lineRule="auto"/>
        <w:ind w:firstLine="0"/>
        <w:jc w:val="center"/>
        <w:rPr>
          <w:sz w:val="27"/>
        </w:rPr>
      </w:pPr>
    </w:p>
    <w:p w14:paraId="6BCBC241" w14:textId="77777777" w:rsidR="005120E0" w:rsidRDefault="005120E0" w:rsidP="005120E0">
      <w:pPr>
        <w:pStyle w:val="a3"/>
        <w:spacing w:line="240" w:lineRule="auto"/>
        <w:ind w:firstLine="0"/>
        <w:jc w:val="center"/>
        <w:rPr>
          <w:spacing w:val="-67"/>
        </w:rPr>
      </w:pPr>
      <w:r>
        <w:rPr>
          <w:u w:val="single"/>
        </w:rPr>
        <w:t>Факультет информационных технологий и компьютерной безопасности</w:t>
      </w:r>
      <w:r>
        <w:rPr>
          <w:spacing w:val="-67"/>
        </w:rPr>
        <w:t xml:space="preserve"> </w:t>
      </w:r>
    </w:p>
    <w:p w14:paraId="02E824DD" w14:textId="77777777" w:rsidR="005120E0" w:rsidRDefault="005120E0" w:rsidP="005120E0">
      <w:pPr>
        <w:pStyle w:val="a3"/>
        <w:spacing w:line="240" w:lineRule="auto"/>
        <w:ind w:firstLine="0"/>
        <w:jc w:val="center"/>
      </w:pPr>
      <w:r>
        <w:t>(факультет)</w:t>
      </w:r>
    </w:p>
    <w:p w14:paraId="1EDADF78" w14:textId="77777777" w:rsidR="005120E0" w:rsidRDefault="005120E0" w:rsidP="005120E0">
      <w:pPr>
        <w:pStyle w:val="a3"/>
        <w:spacing w:line="240" w:lineRule="auto"/>
        <w:ind w:firstLine="0"/>
        <w:jc w:val="center"/>
      </w:pPr>
      <w:r>
        <w:t>Кафедра</w:t>
      </w:r>
      <w:r>
        <w:rPr>
          <w:spacing w:val="-3"/>
        </w:rPr>
        <w:t xml:space="preserve"> </w:t>
      </w:r>
      <w:r>
        <w:rPr>
          <w:u w:val="single"/>
        </w:rPr>
        <w:t>компьютерных интеллектуальных технологий проектирования</w:t>
      </w:r>
    </w:p>
    <w:p w14:paraId="4DBBC660" w14:textId="77777777" w:rsidR="005120E0" w:rsidRDefault="005120E0" w:rsidP="005120E0">
      <w:pPr>
        <w:pStyle w:val="a3"/>
        <w:spacing w:line="240" w:lineRule="auto"/>
        <w:rPr>
          <w:sz w:val="30"/>
        </w:rPr>
      </w:pPr>
    </w:p>
    <w:p w14:paraId="37B6422B" w14:textId="77777777" w:rsidR="005120E0" w:rsidRDefault="005120E0" w:rsidP="005120E0">
      <w:pPr>
        <w:pStyle w:val="a3"/>
        <w:spacing w:line="240" w:lineRule="auto"/>
        <w:rPr>
          <w:sz w:val="30"/>
        </w:rPr>
      </w:pPr>
    </w:p>
    <w:p w14:paraId="661537AC" w14:textId="77777777" w:rsidR="005120E0" w:rsidRDefault="005120E0" w:rsidP="005120E0">
      <w:pPr>
        <w:pStyle w:val="a3"/>
        <w:spacing w:before="1" w:line="240" w:lineRule="auto"/>
        <w:rPr>
          <w:sz w:val="24"/>
        </w:rPr>
      </w:pPr>
    </w:p>
    <w:p w14:paraId="5705A955" w14:textId="77777777" w:rsidR="005120E0" w:rsidRDefault="005120E0" w:rsidP="005120E0">
      <w:pPr>
        <w:pStyle w:val="a3"/>
        <w:spacing w:line="240" w:lineRule="auto"/>
        <w:ind w:left="601" w:right="1056"/>
        <w:jc w:val="center"/>
      </w:pPr>
      <w:r>
        <w:t>КУРСОВОЙ</w:t>
      </w:r>
      <w:r>
        <w:rPr>
          <w:spacing w:val="-5"/>
        </w:rPr>
        <w:t xml:space="preserve"> </w:t>
      </w:r>
      <w:r>
        <w:t>ПРОЕКТ</w:t>
      </w:r>
    </w:p>
    <w:p w14:paraId="0F3E18A5" w14:textId="77777777" w:rsidR="005120E0" w:rsidRDefault="005120E0" w:rsidP="005120E0">
      <w:pPr>
        <w:pStyle w:val="a3"/>
        <w:spacing w:line="240" w:lineRule="auto"/>
        <w:rPr>
          <w:sz w:val="30"/>
        </w:rPr>
      </w:pPr>
    </w:p>
    <w:p w14:paraId="5C442198" w14:textId="77777777" w:rsidR="005120E0" w:rsidRDefault="005120E0" w:rsidP="005120E0">
      <w:pPr>
        <w:pStyle w:val="a3"/>
        <w:spacing w:before="10" w:line="240" w:lineRule="auto"/>
        <w:rPr>
          <w:sz w:val="25"/>
        </w:rPr>
      </w:pPr>
    </w:p>
    <w:p w14:paraId="3CC9B224" w14:textId="77777777" w:rsidR="005120E0" w:rsidRPr="00F26836" w:rsidRDefault="005120E0" w:rsidP="005120E0">
      <w:pPr>
        <w:pStyle w:val="a3"/>
        <w:tabs>
          <w:tab w:val="left" w:pos="9599"/>
        </w:tabs>
        <w:ind w:firstLine="0"/>
      </w:pPr>
      <w:r>
        <w:t>по</w:t>
      </w:r>
      <w:r>
        <w:rPr>
          <w:spacing w:val="-4"/>
        </w:rPr>
        <w:t xml:space="preserve"> </w:t>
      </w:r>
      <w:r>
        <w:t>дисциплине</w:t>
      </w:r>
      <w:r>
        <w:rPr>
          <w:u w:val="single"/>
        </w:rPr>
        <w:t xml:space="preserve"> «Среды визуального программирования»</w:t>
      </w:r>
      <w:r>
        <w:rPr>
          <w:u w:val="single"/>
        </w:rPr>
        <w:tab/>
      </w:r>
    </w:p>
    <w:p w14:paraId="20C3D477" w14:textId="77777777" w:rsidR="005120E0" w:rsidRDefault="005120E0" w:rsidP="005120E0">
      <w:pPr>
        <w:pStyle w:val="a3"/>
        <w:tabs>
          <w:tab w:val="left" w:pos="9594"/>
        </w:tabs>
        <w:spacing w:before="89"/>
        <w:ind w:firstLine="0"/>
      </w:pPr>
      <w:r>
        <w:t xml:space="preserve">Тема </w:t>
      </w:r>
      <w:r>
        <w:rPr>
          <w:u w:val="single"/>
        </w:rPr>
        <w:t>«Картотека пациентов»</w:t>
      </w:r>
      <w:r>
        <w:rPr>
          <w:u w:val="single"/>
        </w:rPr>
        <w:tab/>
      </w:r>
    </w:p>
    <w:p w14:paraId="13BA945A" w14:textId="77777777" w:rsidR="005120E0" w:rsidRDefault="005120E0" w:rsidP="005120E0">
      <w:pPr>
        <w:pStyle w:val="a3"/>
        <w:spacing w:line="240" w:lineRule="auto"/>
        <w:rPr>
          <w:sz w:val="20"/>
        </w:rPr>
      </w:pPr>
    </w:p>
    <w:p w14:paraId="77DA003B" w14:textId="77777777" w:rsidR="005120E0" w:rsidRDefault="005120E0" w:rsidP="005120E0">
      <w:pPr>
        <w:pStyle w:val="a3"/>
        <w:spacing w:before="2" w:line="240" w:lineRule="auto"/>
      </w:pPr>
    </w:p>
    <w:p w14:paraId="0147D8D7" w14:textId="77777777" w:rsidR="005120E0" w:rsidRDefault="005120E0" w:rsidP="005120E0">
      <w:pPr>
        <w:pStyle w:val="a3"/>
        <w:spacing w:before="2" w:line="240" w:lineRule="auto"/>
      </w:pPr>
    </w:p>
    <w:p w14:paraId="3C5657E5" w14:textId="77777777" w:rsidR="005120E0" w:rsidRPr="00A27AED" w:rsidRDefault="005120E0" w:rsidP="005120E0">
      <w:pPr>
        <w:pStyle w:val="a3"/>
        <w:spacing w:before="89" w:line="240" w:lineRule="auto"/>
        <w:ind w:left="602" w:right="1056"/>
        <w:jc w:val="center"/>
      </w:pPr>
      <w:r>
        <w:t>Расчетно-пояснительная</w:t>
      </w:r>
      <w:r>
        <w:rPr>
          <w:spacing w:val="-6"/>
        </w:rPr>
        <w:t xml:space="preserve"> </w:t>
      </w:r>
      <w:r>
        <w:t>записка</w:t>
      </w:r>
    </w:p>
    <w:p w14:paraId="5776B0FA" w14:textId="77777777" w:rsidR="005120E0" w:rsidRDefault="005120E0" w:rsidP="005120E0">
      <w:pPr>
        <w:pStyle w:val="a3"/>
        <w:spacing w:line="240" w:lineRule="auto"/>
        <w:rPr>
          <w:sz w:val="30"/>
        </w:rPr>
      </w:pPr>
    </w:p>
    <w:p w14:paraId="7F704261" w14:textId="77777777" w:rsidR="005120E0" w:rsidRDefault="005120E0" w:rsidP="005120E0">
      <w:pPr>
        <w:pStyle w:val="a3"/>
        <w:spacing w:before="1" w:line="240" w:lineRule="auto"/>
        <w:rPr>
          <w:sz w:val="24"/>
        </w:rPr>
      </w:pPr>
    </w:p>
    <w:p w14:paraId="10AF8218" w14:textId="77777777" w:rsidR="005120E0" w:rsidRPr="0070529D" w:rsidRDefault="005120E0" w:rsidP="005120E0">
      <w:pPr>
        <w:pStyle w:val="a3"/>
        <w:spacing w:line="240" w:lineRule="auto"/>
        <w:ind w:firstLine="0"/>
        <w:rPr>
          <w:u w:val="single"/>
        </w:rPr>
      </w:pPr>
      <w:r>
        <w:t>Разработал</w:t>
      </w:r>
      <w:r>
        <w:rPr>
          <w:spacing w:val="-6"/>
        </w:rPr>
        <w:t xml:space="preserve"> </w:t>
      </w:r>
      <w:r>
        <w:t>студент</w:t>
      </w:r>
      <w:r>
        <w:tab/>
      </w:r>
      <w:r>
        <w:tab/>
      </w:r>
      <w:r>
        <w:tab/>
      </w:r>
      <w:r w:rsidRPr="00713AAC">
        <w:t xml:space="preserve">                     </w:t>
      </w:r>
      <w:r>
        <w:rPr>
          <w:u w:val="single"/>
        </w:rPr>
        <w:t xml:space="preserve">                               М. Е. Федоров       </w:t>
      </w:r>
    </w:p>
    <w:p w14:paraId="381E9A20" w14:textId="77777777" w:rsidR="005120E0" w:rsidRDefault="005120E0" w:rsidP="005120E0">
      <w:pPr>
        <w:pStyle w:val="a3"/>
        <w:tabs>
          <w:tab w:val="left" w:pos="5761"/>
          <w:tab w:val="left" w:pos="7747"/>
          <w:tab w:val="left" w:pos="7931"/>
          <w:tab w:val="left" w:pos="10127"/>
        </w:tabs>
        <w:spacing w:line="240" w:lineRule="auto"/>
        <w:ind w:firstLine="0"/>
      </w:pPr>
      <w:r>
        <w:t>гр. бИВТ-223</w:t>
      </w:r>
      <w:r>
        <w:tab/>
        <w:t>Подпись,</w:t>
      </w:r>
      <w:r>
        <w:rPr>
          <w:spacing w:val="-3"/>
        </w:rPr>
        <w:t xml:space="preserve"> </w:t>
      </w:r>
      <w:r>
        <w:t>дата</w:t>
      </w:r>
      <w:r>
        <w:tab/>
        <w:t>Инициалы,</w:t>
      </w:r>
      <w:r>
        <w:rPr>
          <w:spacing w:val="-17"/>
        </w:rPr>
        <w:t xml:space="preserve"> </w:t>
      </w:r>
      <w:r>
        <w:t>фамилия</w:t>
      </w:r>
    </w:p>
    <w:p w14:paraId="090B9B70" w14:textId="77777777" w:rsidR="005120E0" w:rsidRDefault="005120E0" w:rsidP="005120E0">
      <w:pPr>
        <w:pStyle w:val="a3"/>
        <w:spacing w:before="2" w:line="240" w:lineRule="auto"/>
        <w:rPr>
          <w:sz w:val="20"/>
        </w:rPr>
      </w:pPr>
    </w:p>
    <w:p w14:paraId="1D56DB0D" w14:textId="77777777" w:rsidR="005120E0" w:rsidRDefault="005120E0" w:rsidP="005120E0">
      <w:pPr>
        <w:pStyle w:val="a3"/>
        <w:tabs>
          <w:tab w:val="left" w:pos="5778"/>
          <w:tab w:val="left" w:pos="7747"/>
          <w:tab w:val="left" w:pos="7945"/>
          <w:tab w:val="left" w:pos="10285"/>
        </w:tabs>
        <w:spacing w:line="240" w:lineRule="auto"/>
        <w:ind w:firstLine="0"/>
      </w:pPr>
      <w:r>
        <w:t>Руководитель</w:t>
      </w:r>
      <w:r>
        <w:tab/>
      </w:r>
      <w:r>
        <w:rPr>
          <w:u w:val="single"/>
        </w:rPr>
        <w:t xml:space="preserve">                             В. В. Сокольников   </w:t>
      </w:r>
      <w:r w:rsidRPr="0070529D">
        <w:tab/>
      </w:r>
      <w:r w:rsidRPr="0070529D">
        <w:tab/>
      </w:r>
      <w:r>
        <w:t>Подпись,</w:t>
      </w:r>
      <w:r>
        <w:rPr>
          <w:spacing w:val="-3"/>
        </w:rPr>
        <w:t xml:space="preserve"> </w:t>
      </w:r>
      <w:r>
        <w:t>дата</w:t>
      </w:r>
      <w:r>
        <w:tab/>
        <w:t>Инициалы,</w:t>
      </w:r>
      <w:r>
        <w:rPr>
          <w:spacing w:val="-1"/>
        </w:rPr>
        <w:t xml:space="preserve"> </w:t>
      </w:r>
      <w:r>
        <w:t>фамилия</w:t>
      </w:r>
    </w:p>
    <w:p w14:paraId="281E4084" w14:textId="77777777" w:rsidR="005120E0" w:rsidRDefault="005120E0" w:rsidP="005120E0">
      <w:pPr>
        <w:pStyle w:val="a3"/>
        <w:spacing w:before="5" w:line="240" w:lineRule="auto"/>
        <w:rPr>
          <w:sz w:val="20"/>
        </w:rPr>
      </w:pPr>
    </w:p>
    <w:p w14:paraId="2B9DC3AC" w14:textId="77777777" w:rsidR="005120E0" w:rsidRDefault="005120E0" w:rsidP="005120E0">
      <w:pPr>
        <w:spacing w:line="240" w:lineRule="auto"/>
        <w:rPr>
          <w:sz w:val="20"/>
        </w:rPr>
        <w:sectPr w:rsidR="005120E0" w:rsidSect="00406698">
          <w:footerReference w:type="default" r:id="rId8"/>
          <w:pgSz w:w="11910" w:h="16840"/>
          <w:pgMar w:top="1134" w:right="567" w:bottom="1134" w:left="1134" w:header="709" w:footer="709" w:gutter="0"/>
          <w:cols w:space="720"/>
          <w:titlePg/>
          <w:docGrid w:linePitch="381"/>
        </w:sectPr>
      </w:pPr>
    </w:p>
    <w:p w14:paraId="5E686E68" w14:textId="77777777" w:rsidR="005120E0" w:rsidRDefault="005120E0" w:rsidP="005120E0">
      <w:pPr>
        <w:pStyle w:val="a3"/>
        <w:spacing w:before="89" w:line="240" w:lineRule="auto"/>
        <w:ind w:left="112" w:right="-1076" w:firstLine="30"/>
      </w:pPr>
      <w:proofErr w:type="spellStart"/>
      <w:r>
        <w:t>Нормоконтролер</w:t>
      </w:r>
      <w:proofErr w:type="spellEnd"/>
    </w:p>
    <w:p w14:paraId="67606C36" w14:textId="77777777" w:rsidR="005120E0" w:rsidRDefault="005120E0" w:rsidP="005120E0">
      <w:pPr>
        <w:pStyle w:val="a3"/>
        <w:tabs>
          <w:tab w:val="left" w:pos="2082"/>
          <w:tab w:val="left" w:pos="2354"/>
          <w:tab w:val="left" w:pos="4486"/>
        </w:tabs>
        <w:spacing w:before="89" w:line="240" w:lineRule="auto"/>
        <w:ind w:left="112" w:right="692" w:firstLine="0"/>
        <w:jc w:val="left"/>
      </w:pPr>
      <w:r>
        <w:br w:type="column"/>
      </w:r>
      <w:r w:rsidRPr="00912B4E">
        <w:t xml:space="preserve"> </w:t>
      </w:r>
      <w:r>
        <w:rPr>
          <w:u w:val="single"/>
        </w:rPr>
        <w:t xml:space="preserve">                             В. В. Сокольников       </w:t>
      </w:r>
      <w:r>
        <w:t>Подпись,</w:t>
      </w:r>
      <w:r>
        <w:rPr>
          <w:spacing w:val="-3"/>
        </w:rPr>
        <w:t xml:space="preserve"> </w:t>
      </w:r>
      <w:r>
        <w:t>дата</w:t>
      </w:r>
      <w:r>
        <w:tab/>
        <w:t>Инициалы,</w:t>
      </w:r>
      <w:r>
        <w:rPr>
          <w:spacing w:val="-13"/>
        </w:rPr>
        <w:t xml:space="preserve"> </w:t>
      </w:r>
      <w:r>
        <w:t>фамилия</w:t>
      </w:r>
    </w:p>
    <w:p w14:paraId="79244B0D" w14:textId="77777777" w:rsidR="005120E0" w:rsidRDefault="005120E0" w:rsidP="005120E0">
      <w:pPr>
        <w:spacing w:line="240" w:lineRule="auto"/>
        <w:sectPr w:rsidR="005120E0" w:rsidSect="009E5B83">
          <w:type w:val="continuous"/>
          <w:pgSz w:w="11910" w:h="16840"/>
          <w:pgMar w:top="1040" w:right="0" w:bottom="280" w:left="1020" w:header="720" w:footer="720" w:gutter="0"/>
          <w:cols w:num="2" w:space="154" w:equalWidth="0">
            <w:col w:w="2185" w:space="3480"/>
            <w:col w:w="5225"/>
          </w:cols>
        </w:sectPr>
      </w:pPr>
    </w:p>
    <w:p w14:paraId="00602019" w14:textId="77777777" w:rsidR="005120E0" w:rsidRDefault="005120E0" w:rsidP="005120E0">
      <w:pPr>
        <w:pStyle w:val="a3"/>
        <w:spacing w:before="3" w:line="240" w:lineRule="auto"/>
        <w:ind w:firstLine="0"/>
        <w:rPr>
          <w:sz w:val="24"/>
        </w:rPr>
      </w:pPr>
    </w:p>
    <w:p w14:paraId="02BC01A1" w14:textId="77777777" w:rsidR="005120E0" w:rsidRDefault="005120E0" w:rsidP="005120E0">
      <w:pPr>
        <w:pStyle w:val="a3"/>
        <w:spacing w:before="3" w:line="240" w:lineRule="auto"/>
        <w:ind w:firstLine="0"/>
        <w:rPr>
          <w:sz w:val="24"/>
        </w:rPr>
      </w:pPr>
    </w:p>
    <w:p w14:paraId="019726DB" w14:textId="77777777" w:rsidR="005120E0" w:rsidRDefault="005120E0" w:rsidP="005120E0">
      <w:pPr>
        <w:pStyle w:val="a3"/>
        <w:tabs>
          <w:tab w:val="left" w:pos="4291"/>
          <w:tab w:val="left" w:pos="10076"/>
        </w:tabs>
        <w:spacing w:before="89" w:line="240" w:lineRule="auto"/>
        <w:ind w:left="112"/>
      </w:pPr>
      <w:r>
        <w:t>Защищена</w:t>
      </w:r>
      <w:r>
        <w:rPr>
          <w:u w:val="single"/>
        </w:rPr>
        <w:tab/>
      </w:r>
      <w:r>
        <w:t xml:space="preserve">Оценка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1EBA453D" w14:textId="77777777" w:rsidR="005120E0" w:rsidRDefault="005120E0" w:rsidP="005120E0">
      <w:pPr>
        <w:pStyle w:val="a3"/>
        <w:spacing w:line="240" w:lineRule="auto"/>
        <w:ind w:left="2422"/>
        <w:rPr>
          <w:sz w:val="20"/>
        </w:rPr>
      </w:pPr>
      <w:r>
        <w:t>дата</w:t>
      </w:r>
    </w:p>
    <w:p w14:paraId="6AFEF6C2" w14:textId="77777777" w:rsidR="005120E0" w:rsidRDefault="005120E0" w:rsidP="005120E0">
      <w:pPr>
        <w:pStyle w:val="a3"/>
        <w:spacing w:before="2" w:line="240" w:lineRule="auto"/>
      </w:pPr>
    </w:p>
    <w:p w14:paraId="524D5302" w14:textId="77777777" w:rsidR="005120E0" w:rsidRDefault="005120E0" w:rsidP="005120E0">
      <w:pPr>
        <w:pStyle w:val="a3"/>
        <w:spacing w:before="89" w:line="240" w:lineRule="auto"/>
        <w:ind w:left="602" w:right="1052"/>
        <w:jc w:val="center"/>
      </w:pPr>
      <w:r>
        <w:t>Воронеж</w:t>
      </w:r>
      <w:r>
        <w:rPr>
          <w:spacing w:val="-4"/>
        </w:rPr>
        <w:t xml:space="preserve"> </w:t>
      </w:r>
      <w:r>
        <w:t>2023</w:t>
      </w:r>
    </w:p>
    <w:p w14:paraId="3EFE37AA" w14:textId="77777777" w:rsidR="005120E0" w:rsidRDefault="005120E0" w:rsidP="005120E0">
      <w:pPr>
        <w:ind w:firstLine="0"/>
        <w:rPr>
          <w:rFonts w:eastAsia="Times New Roman" w:cs="Times New Roman"/>
          <w:color w:val="auto"/>
          <w:szCs w:val="28"/>
        </w:rPr>
      </w:pPr>
    </w:p>
    <w:p w14:paraId="7B76482B" w14:textId="39AA514C" w:rsidR="00406698" w:rsidRPr="00406698" w:rsidRDefault="00406698" w:rsidP="00406698">
      <w:pPr>
        <w:tabs>
          <w:tab w:val="center" w:pos="5445"/>
        </w:tabs>
        <w:sectPr w:rsidR="00406698" w:rsidRPr="00406698" w:rsidSect="001D4197">
          <w:type w:val="continuous"/>
          <w:pgSz w:w="11910" w:h="16840"/>
          <w:pgMar w:top="1040" w:right="0" w:bottom="280" w:left="1020" w:header="720" w:footer="720" w:gutter="0"/>
          <w:cols w:space="720"/>
          <w:titlePg/>
          <w:docGrid w:linePitch="381"/>
        </w:sectPr>
      </w:pPr>
      <w:r>
        <w:tab/>
      </w:r>
    </w:p>
    <w:p w14:paraId="03BB8EAA" w14:textId="77777777" w:rsidR="005120E0" w:rsidRDefault="005120E0" w:rsidP="005120E0">
      <w:pPr>
        <w:pStyle w:val="a3"/>
        <w:ind w:firstLine="0"/>
        <w:jc w:val="center"/>
      </w:pPr>
      <w:r>
        <w:lastRenderedPageBreak/>
        <w:t>МИНИСТЕРСТВО НАУКИ И ВЫСШЕГО ОБРАЗОВАНИЯ РОССИЙСКОЙ</w:t>
      </w:r>
      <w:r>
        <w:rPr>
          <w:spacing w:val="-67"/>
        </w:rPr>
        <w:t xml:space="preserve"> </w:t>
      </w:r>
      <w:r>
        <w:t>ФЕДЕРАЦИИ</w:t>
      </w:r>
    </w:p>
    <w:p w14:paraId="4D5CB8BE" w14:textId="77777777" w:rsidR="005120E0" w:rsidRDefault="005120E0" w:rsidP="005120E0">
      <w:pPr>
        <w:pStyle w:val="a3"/>
        <w:ind w:firstLine="0"/>
        <w:jc w:val="center"/>
        <w:rPr>
          <w:sz w:val="27"/>
        </w:rPr>
      </w:pPr>
    </w:p>
    <w:p w14:paraId="79283892" w14:textId="77777777" w:rsidR="005120E0" w:rsidRPr="00081951" w:rsidRDefault="005120E0" w:rsidP="005120E0">
      <w:pPr>
        <w:pStyle w:val="a3"/>
        <w:ind w:firstLine="0"/>
        <w:jc w:val="center"/>
      </w:pPr>
      <w:r>
        <w:t>ФЕДЕРАЛЬНОЕ ГОСУДАРСТВЕННОЕ БЮДЖЕТНОЕ</w:t>
      </w:r>
      <w:r w:rsidRPr="00081951">
        <w:t xml:space="preserve"> </w:t>
      </w:r>
    </w:p>
    <w:p w14:paraId="170F3A4B" w14:textId="77777777" w:rsidR="005120E0" w:rsidRDefault="005120E0" w:rsidP="005120E0">
      <w:pPr>
        <w:pStyle w:val="a3"/>
        <w:ind w:firstLine="0"/>
        <w:jc w:val="center"/>
      </w:pPr>
      <w:r>
        <w:rPr>
          <w:spacing w:val="-67"/>
        </w:rPr>
        <w:t xml:space="preserve"> </w:t>
      </w:r>
      <w:r>
        <w:t>ОБРАЗОВАТЕЛЬНОЕ</w:t>
      </w:r>
      <w:r>
        <w:rPr>
          <w:spacing w:val="-3"/>
        </w:rPr>
        <w:t xml:space="preserve"> </w:t>
      </w:r>
      <w:r>
        <w:t>УЧРЕЖДЕНИЕ</w:t>
      </w:r>
    </w:p>
    <w:p w14:paraId="3E3C0F76" w14:textId="77777777" w:rsidR="005120E0" w:rsidRDefault="005120E0" w:rsidP="005120E0">
      <w:pPr>
        <w:pStyle w:val="a3"/>
        <w:ind w:firstLine="0"/>
        <w:jc w:val="center"/>
      </w:pPr>
      <w:r>
        <w:t>ВЫСШЕГО</w:t>
      </w:r>
      <w:r>
        <w:rPr>
          <w:spacing w:val="-9"/>
        </w:rPr>
        <w:t xml:space="preserve"> </w:t>
      </w:r>
      <w:r>
        <w:t>ОБРАЗОВАНИЯ</w:t>
      </w:r>
    </w:p>
    <w:p w14:paraId="2129EEE5" w14:textId="77777777" w:rsidR="005120E0" w:rsidRPr="001E1608" w:rsidRDefault="005120E0" w:rsidP="005120E0">
      <w:pPr>
        <w:pStyle w:val="a3"/>
        <w:ind w:firstLine="0"/>
        <w:jc w:val="center"/>
      </w:pPr>
      <w:r>
        <w:t>«ВОРОНЕЖСКИЙ ГОСУДАРСТВЕННЫЙ ТЕХНИЧЕСКИЙ УНИВЕРСИТЕТ»</w:t>
      </w:r>
      <w:r>
        <w:rPr>
          <w:spacing w:val="-68"/>
        </w:rPr>
        <w:t xml:space="preserve"> </w:t>
      </w:r>
      <w:r>
        <w:t>(ФГБОУ</w:t>
      </w:r>
      <w:r>
        <w:rPr>
          <w:spacing w:val="-1"/>
        </w:rPr>
        <w:t xml:space="preserve"> </w:t>
      </w:r>
      <w:r>
        <w:t>ВО</w:t>
      </w:r>
      <w:r>
        <w:rPr>
          <w:spacing w:val="-3"/>
        </w:rPr>
        <w:t xml:space="preserve"> </w:t>
      </w:r>
      <w:r>
        <w:t>«ВГТУ»,</w:t>
      </w:r>
      <w:r>
        <w:rPr>
          <w:spacing w:val="-1"/>
        </w:rPr>
        <w:t xml:space="preserve"> </w:t>
      </w:r>
      <w:r>
        <w:t>ВГТУ)</w:t>
      </w:r>
    </w:p>
    <w:p w14:paraId="60BE968A" w14:textId="77777777" w:rsidR="005120E0" w:rsidRDefault="005120E0" w:rsidP="005120E0">
      <w:pPr>
        <w:pStyle w:val="a3"/>
        <w:spacing w:before="10"/>
        <w:ind w:firstLine="0"/>
        <w:rPr>
          <w:sz w:val="25"/>
        </w:rPr>
      </w:pPr>
    </w:p>
    <w:p w14:paraId="0AA213B0" w14:textId="77777777" w:rsidR="005120E0" w:rsidRPr="00DD4364" w:rsidRDefault="005120E0" w:rsidP="005120E0">
      <w:pPr>
        <w:pStyle w:val="a3"/>
        <w:tabs>
          <w:tab w:val="left" w:pos="10007"/>
        </w:tabs>
        <w:ind w:firstLine="0"/>
        <w:jc w:val="left"/>
      </w:pPr>
      <w:r>
        <w:t>Кафедра</w:t>
      </w:r>
      <w:r>
        <w:rPr>
          <w:spacing w:val="-3"/>
        </w:rPr>
        <w:t xml:space="preserve"> </w:t>
      </w:r>
      <w:r w:rsidRPr="0048626F">
        <w:rPr>
          <w:u w:val="single"/>
        </w:rPr>
        <w:t>компьютерных интеллектуальных технологий проектирования</w:t>
      </w:r>
      <w:r w:rsidRPr="00DD4364">
        <w:rPr>
          <w:u w:val="single"/>
        </w:rPr>
        <w:t xml:space="preserve">                                                   </w:t>
      </w:r>
    </w:p>
    <w:p w14:paraId="06D9FB77" w14:textId="77777777" w:rsidR="005120E0" w:rsidRDefault="005120E0" w:rsidP="005120E0">
      <w:pPr>
        <w:pStyle w:val="a3"/>
        <w:spacing w:before="2" w:line="240" w:lineRule="auto"/>
        <w:rPr>
          <w:sz w:val="42"/>
        </w:rPr>
      </w:pPr>
    </w:p>
    <w:p w14:paraId="7390C45E" w14:textId="77777777" w:rsidR="005120E0" w:rsidRDefault="005120E0" w:rsidP="005120E0">
      <w:pPr>
        <w:pStyle w:val="a3"/>
        <w:spacing w:line="240" w:lineRule="auto"/>
        <w:ind w:left="602" w:right="1053"/>
        <w:jc w:val="center"/>
        <w:outlineLvl w:val="0"/>
      </w:pPr>
      <w:bookmarkStart w:id="0" w:name="_Toc153968700"/>
      <w:bookmarkStart w:id="1" w:name="_Toc153971766"/>
      <w:r>
        <w:t>Задание на</w:t>
      </w:r>
      <w:r>
        <w:rPr>
          <w:spacing w:val="-3"/>
        </w:rPr>
        <w:t xml:space="preserve"> </w:t>
      </w:r>
      <w:r>
        <w:t>курсовой</w:t>
      </w:r>
      <w:r>
        <w:rPr>
          <w:spacing w:val="-4"/>
        </w:rPr>
        <w:t xml:space="preserve"> </w:t>
      </w:r>
      <w:r>
        <w:t>проект</w:t>
      </w:r>
      <w:bookmarkEnd w:id="0"/>
      <w:bookmarkEnd w:id="1"/>
    </w:p>
    <w:p w14:paraId="13CA3693" w14:textId="77777777" w:rsidR="005120E0" w:rsidRDefault="005120E0" w:rsidP="005120E0">
      <w:pPr>
        <w:pStyle w:val="a3"/>
        <w:spacing w:before="10" w:line="240" w:lineRule="auto"/>
        <w:rPr>
          <w:sz w:val="27"/>
        </w:rPr>
      </w:pPr>
    </w:p>
    <w:p w14:paraId="4F9C5295" w14:textId="77777777" w:rsidR="005120E0" w:rsidRPr="004D54CE" w:rsidRDefault="005120E0" w:rsidP="005120E0">
      <w:pPr>
        <w:pStyle w:val="a3"/>
        <w:tabs>
          <w:tab w:val="left" w:pos="10187"/>
        </w:tabs>
        <w:ind w:firstLine="0"/>
        <w:jc w:val="center"/>
      </w:pPr>
      <w:r>
        <w:t>по</w:t>
      </w:r>
      <w:r>
        <w:rPr>
          <w:spacing w:val="-5"/>
        </w:rPr>
        <w:t xml:space="preserve"> </w:t>
      </w:r>
      <w:r>
        <w:t xml:space="preserve">дисциплине </w:t>
      </w:r>
      <w:r>
        <w:rPr>
          <w:spacing w:val="2"/>
        </w:rPr>
        <w:t>«</w:t>
      </w:r>
      <w:r>
        <w:rPr>
          <w:u w:val="single"/>
        </w:rPr>
        <w:t>Среды визуального программирования»</w:t>
      </w:r>
      <w:r>
        <w:rPr>
          <w:u w:val="single"/>
        </w:rPr>
        <w:tab/>
      </w:r>
    </w:p>
    <w:p w14:paraId="3B190C46" w14:textId="77777777" w:rsidR="005120E0" w:rsidRPr="004D54CE" w:rsidRDefault="005120E0" w:rsidP="005120E0">
      <w:pPr>
        <w:pStyle w:val="a3"/>
        <w:tabs>
          <w:tab w:val="left" w:pos="10312"/>
        </w:tabs>
        <w:ind w:firstLine="0"/>
      </w:pPr>
      <w:r>
        <w:t>Тема</w:t>
      </w:r>
      <w:r>
        <w:rPr>
          <w:spacing w:val="-4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rPr>
          <w:u w:val="single"/>
        </w:rPr>
        <w:t>«Картотека пациентов»</w:t>
      </w:r>
    </w:p>
    <w:p w14:paraId="4AF8B3B8" w14:textId="77777777" w:rsidR="005120E0" w:rsidRPr="004D54CE" w:rsidRDefault="005120E0" w:rsidP="005120E0">
      <w:pPr>
        <w:pStyle w:val="a3"/>
        <w:tabs>
          <w:tab w:val="left" w:pos="10385"/>
        </w:tabs>
        <w:ind w:firstLine="0"/>
      </w:pPr>
      <w:r>
        <w:t>Вариант</w:t>
      </w:r>
      <w:r>
        <w:rPr>
          <w:spacing w:val="-8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rPr>
          <w:u w:val="single"/>
        </w:rPr>
        <w:t>16</w:t>
      </w:r>
    </w:p>
    <w:p w14:paraId="42136EF6" w14:textId="77777777" w:rsidR="005120E0" w:rsidRPr="00AD78B5" w:rsidRDefault="005120E0" w:rsidP="005120E0">
      <w:pPr>
        <w:pStyle w:val="a3"/>
        <w:tabs>
          <w:tab w:val="left" w:pos="10132"/>
        </w:tabs>
        <w:spacing w:line="240" w:lineRule="auto"/>
        <w:ind w:firstLine="0"/>
        <w:rPr>
          <w:u w:val="single"/>
        </w:rPr>
      </w:pPr>
      <w:r>
        <w:t>Студент</w:t>
      </w:r>
      <w:r>
        <w:rPr>
          <w:spacing w:val="-3"/>
        </w:rPr>
        <w:t xml:space="preserve"> </w:t>
      </w:r>
      <w:r>
        <w:t>группы</w:t>
      </w:r>
      <w:r>
        <w:rPr>
          <w:spacing w:val="-3"/>
        </w:rPr>
        <w:t xml:space="preserve"> </w:t>
      </w:r>
      <w:r>
        <w:rPr>
          <w:spacing w:val="-3"/>
          <w:u w:val="single"/>
        </w:rPr>
        <w:t xml:space="preserve">бИВТ-223, Федоров Михаил Евгеньевич                                                     </w:t>
      </w:r>
    </w:p>
    <w:p w14:paraId="7E94BA64" w14:textId="77777777" w:rsidR="005120E0" w:rsidRDefault="005120E0" w:rsidP="005120E0">
      <w:pPr>
        <w:pStyle w:val="a3"/>
        <w:spacing w:line="240" w:lineRule="auto"/>
        <w:ind w:firstLine="0"/>
        <w:jc w:val="center"/>
      </w:pPr>
      <w:r>
        <w:t>Фамилия,</w:t>
      </w:r>
      <w:r>
        <w:rPr>
          <w:spacing w:val="-1"/>
        </w:rPr>
        <w:t xml:space="preserve"> </w:t>
      </w:r>
      <w:r>
        <w:t>имя, отчество</w:t>
      </w:r>
    </w:p>
    <w:p w14:paraId="2ABF852B" w14:textId="77777777" w:rsidR="005120E0" w:rsidRPr="004D54CE" w:rsidRDefault="005120E0" w:rsidP="005120E0">
      <w:pPr>
        <w:pStyle w:val="a3"/>
        <w:spacing w:line="240" w:lineRule="auto"/>
        <w:ind w:firstLine="0"/>
        <w:jc w:val="center"/>
      </w:pPr>
    </w:p>
    <w:p w14:paraId="10647966" w14:textId="77777777" w:rsidR="005120E0" w:rsidRDefault="005120E0" w:rsidP="005120E0">
      <w:pPr>
        <w:pStyle w:val="a3"/>
        <w:tabs>
          <w:tab w:val="left" w:pos="10377"/>
        </w:tabs>
        <w:ind w:firstLine="0"/>
        <w:rPr>
          <w:sz w:val="20"/>
        </w:rPr>
      </w:pPr>
      <w:r>
        <w:t>Технические</w:t>
      </w:r>
      <w:r>
        <w:rPr>
          <w:spacing w:val="-4"/>
        </w:rPr>
        <w:t xml:space="preserve"> </w:t>
      </w:r>
      <w:r>
        <w:t>условия:</w:t>
      </w:r>
      <w:r w:rsidRPr="006E5A5E">
        <w:rPr>
          <w:u w:val="single"/>
          <w:lang w:eastAsia="ru-RU"/>
        </w:rPr>
        <w:t xml:space="preserve"> </w:t>
      </w:r>
      <w:r>
        <w:rPr>
          <w:u w:val="single"/>
          <w:lang w:val="en-US" w:eastAsia="ru-RU"/>
        </w:rPr>
        <w:t>AMD</w:t>
      </w:r>
      <w:r w:rsidRPr="009B7188">
        <w:rPr>
          <w:u w:val="single"/>
          <w:lang w:eastAsia="ru-RU"/>
        </w:rPr>
        <w:t xml:space="preserve"> </w:t>
      </w:r>
      <w:r>
        <w:rPr>
          <w:u w:val="single"/>
          <w:lang w:val="en-US" w:eastAsia="ru-RU"/>
        </w:rPr>
        <w:t>Ryzen</w:t>
      </w:r>
      <w:r w:rsidRPr="009B7188">
        <w:rPr>
          <w:u w:val="single"/>
          <w:lang w:eastAsia="ru-RU"/>
        </w:rPr>
        <w:t xml:space="preserve"> 5 3600, </w:t>
      </w:r>
      <w:r>
        <w:rPr>
          <w:u w:val="single"/>
          <w:lang w:val="en-US" w:eastAsia="ru-RU"/>
        </w:rPr>
        <w:t>RTX</w:t>
      </w:r>
      <w:r w:rsidRPr="009B7188">
        <w:rPr>
          <w:u w:val="single"/>
          <w:lang w:eastAsia="ru-RU"/>
        </w:rPr>
        <w:t xml:space="preserve"> 2060, 16</w:t>
      </w:r>
      <w:r>
        <w:rPr>
          <w:u w:val="single"/>
          <w:lang w:eastAsia="ru-RU"/>
        </w:rPr>
        <w:t xml:space="preserve"> ГБ ОЗУ</w:t>
      </w:r>
      <w:r w:rsidRPr="009B7188">
        <w:rPr>
          <w:u w:val="single"/>
          <w:lang w:eastAsia="ru-RU"/>
        </w:rPr>
        <w:t xml:space="preserve">, </w:t>
      </w:r>
      <w:r>
        <w:rPr>
          <w:u w:val="single"/>
          <w:lang w:val="en-US" w:eastAsia="ru-RU"/>
        </w:rPr>
        <w:t>Microsoft</w:t>
      </w:r>
      <w:r w:rsidRPr="009B7188">
        <w:rPr>
          <w:u w:val="single"/>
          <w:lang w:eastAsia="ru-RU"/>
        </w:rPr>
        <w:t xml:space="preserve"> </w:t>
      </w:r>
      <w:r>
        <w:rPr>
          <w:u w:val="single"/>
          <w:lang w:val="en-US" w:eastAsia="ru-RU"/>
        </w:rPr>
        <w:t>Word</w:t>
      </w:r>
      <w:r w:rsidRPr="009B7188">
        <w:rPr>
          <w:u w:val="single"/>
          <w:lang w:eastAsia="ru-RU"/>
        </w:rPr>
        <w:t xml:space="preserve"> 2016</w:t>
      </w:r>
    </w:p>
    <w:p w14:paraId="7991E90F" w14:textId="0D28DC58" w:rsidR="005120E0" w:rsidRPr="000A3972" w:rsidRDefault="005120E0" w:rsidP="005120E0">
      <w:pPr>
        <w:pStyle w:val="a3"/>
        <w:ind w:firstLine="0"/>
      </w:pPr>
      <w:r>
        <w:t>Содержание</w:t>
      </w:r>
      <w:r>
        <w:rPr>
          <w:spacing w:val="-5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объем</w:t>
      </w:r>
      <w:r>
        <w:rPr>
          <w:spacing w:val="-2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(графические</w:t>
      </w:r>
      <w:r>
        <w:rPr>
          <w:spacing w:val="-5"/>
        </w:rPr>
        <w:t xml:space="preserve"> </w:t>
      </w:r>
      <w:r>
        <w:t>работы,</w:t>
      </w:r>
      <w:r>
        <w:rPr>
          <w:spacing w:val="-3"/>
        </w:rPr>
        <w:t xml:space="preserve"> </w:t>
      </w:r>
      <w:r>
        <w:t>расчеты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 xml:space="preserve">прочее): </w:t>
      </w:r>
      <w:r w:rsidR="00530CD2">
        <w:rPr>
          <w:u w:val="single"/>
        </w:rPr>
        <w:t>30</w:t>
      </w:r>
      <w:r w:rsidRPr="00512E20">
        <w:rPr>
          <w:u w:val="single"/>
        </w:rPr>
        <w:t xml:space="preserve"> страниц,</w:t>
      </w:r>
      <w:r w:rsidRPr="00512E20">
        <w:rPr>
          <w:spacing w:val="-2"/>
          <w:u w:val="single"/>
        </w:rPr>
        <w:t xml:space="preserve"> 21 </w:t>
      </w:r>
      <w:r w:rsidRPr="00512E20">
        <w:rPr>
          <w:u w:val="single"/>
        </w:rPr>
        <w:t>рисунок,</w:t>
      </w:r>
      <w:r w:rsidRPr="00512E20">
        <w:rPr>
          <w:spacing w:val="-2"/>
          <w:u w:val="single"/>
        </w:rPr>
        <w:t xml:space="preserve"> 0 таблиц</w:t>
      </w:r>
      <w:r w:rsidRPr="00512E20">
        <w:rPr>
          <w:u w:val="single"/>
        </w:rPr>
        <w:t>,</w:t>
      </w:r>
      <w:r w:rsidRPr="00512E20">
        <w:rPr>
          <w:spacing w:val="-5"/>
          <w:u w:val="single"/>
        </w:rPr>
        <w:t xml:space="preserve"> 6 приложений</w:t>
      </w:r>
    </w:p>
    <w:p w14:paraId="6DA6EEB1" w14:textId="77777777" w:rsidR="005120E0" w:rsidRDefault="005120E0" w:rsidP="005120E0">
      <w:pPr>
        <w:pStyle w:val="a3"/>
        <w:ind w:firstLine="0"/>
        <w:rPr>
          <w:u w:val="single"/>
        </w:rPr>
      </w:pPr>
      <w:r>
        <w:t xml:space="preserve">Сроки выполнения этапов </w:t>
      </w:r>
      <w:r>
        <w:rPr>
          <w:u w:val="single"/>
        </w:rPr>
        <w:t>Рассмотрение теоретических сведений (сентябрь-декабрь 2023);</w:t>
      </w:r>
      <w:r>
        <w:rPr>
          <w:spacing w:val="1"/>
        </w:rPr>
        <w:t xml:space="preserve"> </w:t>
      </w:r>
      <w:r>
        <w:rPr>
          <w:u w:val="single"/>
        </w:rPr>
        <w:t>оформление</w:t>
      </w:r>
      <w:r>
        <w:rPr>
          <w:spacing w:val="-5"/>
          <w:u w:val="single"/>
        </w:rPr>
        <w:t xml:space="preserve"> </w:t>
      </w:r>
      <w:r>
        <w:rPr>
          <w:u w:val="single"/>
        </w:rPr>
        <w:t>пояснительной</w:t>
      </w:r>
      <w:r>
        <w:rPr>
          <w:spacing w:val="-2"/>
          <w:u w:val="single"/>
        </w:rPr>
        <w:t xml:space="preserve"> </w:t>
      </w:r>
      <w:r>
        <w:rPr>
          <w:u w:val="single"/>
        </w:rPr>
        <w:t>записки</w:t>
      </w:r>
      <w:r>
        <w:rPr>
          <w:spacing w:val="-1"/>
          <w:u w:val="single"/>
        </w:rPr>
        <w:t xml:space="preserve"> </w:t>
      </w:r>
      <w:r>
        <w:rPr>
          <w:u w:val="single"/>
        </w:rPr>
        <w:t>(декабрь 2023)</w:t>
      </w:r>
      <w:r w:rsidRPr="00F20C76">
        <w:rPr>
          <w:u w:val="single"/>
        </w:rPr>
        <w:t>;</w:t>
      </w:r>
    </w:p>
    <w:p w14:paraId="381FDB16" w14:textId="77777777" w:rsidR="005120E0" w:rsidRPr="00F20C76" w:rsidRDefault="005120E0" w:rsidP="005120E0">
      <w:pPr>
        <w:pStyle w:val="a3"/>
        <w:ind w:firstLine="0"/>
        <w:rPr>
          <w:sz w:val="20"/>
        </w:rPr>
      </w:pPr>
    </w:p>
    <w:p w14:paraId="3924AC4A" w14:textId="77777777" w:rsidR="005120E0" w:rsidRDefault="005120E0" w:rsidP="005120E0">
      <w:pPr>
        <w:pStyle w:val="a3"/>
        <w:spacing w:before="4" w:line="240" w:lineRule="auto"/>
        <w:rPr>
          <w:sz w:val="16"/>
        </w:rPr>
      </w:pPr>
    </w:p>
    <w:p w14:paraId="30BE74A5" w14:textId="7CE69A6A" w:rsidR="005120E0" w:rsidRDefault="005120E0" w:rsidP="005120E0">
      <w:pPr>
        <w:pStyle w:val="a3"/>
        <w:tabs>
          <w:tab w:val="left" w:pos="4193"/>
          <w:tab w:val="left" w:pos="5590"/>
          <w:tab w:val="left" w:pos="9750"/>
        </w:tabs>
        <w:spacing w:line="240" w:lineRule="auto"/>
        <w:ind w:firstLine="0"/>
        <w:rPr>
          <w:u w:val="single"/>
        </w:rPr>
      </w:pPr>
      <w:r>
        <w:t>Срок</w:t>
      </w:r>
      <w:r>
        <w:rPr>
          <w:spacing w:val="-2"/>
        </w:rPr>
        <w:t xml:space="preserve"> </w:t>
      </w:r>
      <w:r>
        <w:t>защиты</w:t>
      </w:r>
      <w:r>
        <w:rPr>
          <w:spacing w:val="-2"/>
        </w:rPr>
        <w:t xml:space="preserve"> </w:t>
      </w:r>
      <w:r>
        <w:t>курсового</w:t>
      </w:r>
      <w:r>
        <w:rPr>
          <w:spacing w:val="-3"/>
        </w:rPr>
        <w:t xml:space="preserve"> </w:t>
      </w:r>
      <w:r>
        <w:t>проекта</w:t>
      </w:r>
      <w:r>
        <w:tab/>
      </w:r>
      <w:r>
        <w:rPr>
          <w:u w:val="single"/>
        </w:rPr>
        <w:t xml:space="preserve">   сентябрь-декабрь 2023</w:t>
      </w:r>
    </w:p>
    <w:p w14:paraId="35BED0BD" w14:textId="77777777" w:rsidR="005120E0" w:rsidRDefault="005120E0" w:rsidP="005120E0">
      <w:pPr>
        <w:pStyle w:val="a3"/>
        <w:tabs>
          <w:tab w:val="left" w:pos="4193"/>
          <w:tab w:val="left" w:pos="5590"/>
          <w:tab w:val="left" w:pos="9750"/>
        </w:tabs>
        <w:spacing w:line="240" w:lineRule="auto"/>
        <w:ind w:firstLine="0"/>
        <w:rPr>
          <w:sz w:val="22"/>
        </w:rPr>
      </w:pPr>
    </w:p>
    <w:p w14:paraId="0A7852A5" w14:textId="0F261F8B" w:rsidR="00406698" w:rsidRDefault="00406698" w:rsidP="00406698">
      <w:pPr>
        <w:pStyle w:val="a3"/>
        <w:tabs>
          <w:tab w:val="left" w:pos="4251"/>
          <w:tab w:val="left" w:pos="7962"/>
        </w:tabs>
        <w:spacing w:line="240" w:lineRule="auto"/>
        <w:ind w:firstLine="0"/>
      </w:pPr>
      <w:r>
        <w:t>Руководитель</w:t>
      </w:r>
      <w:r>
        <w:tab/>
      </w:r>
      <w:r>
        <w:rPr>
          <w:u w:val="single"/>
        </w:rPr>
        <w:t xml:space="preserve">                    </w:t>
      </w:r>
      <w:r w:rsidRPr="001141D4">
        <w:rPr>
          <w:u w:val="single"/>
        </w:rPr>
        <w:t xml:space="preserve">       </w:t>
      </w:r>
      <w:r>
        <w:rPr>
          <w:u w:val="single"/>
        </w:rPr>
        <w:t xml:space="preserve">                      В.В. Сокольников            </w:t>
      </w:r>
    </w:p>
    <w:p w14:paraId="45072FB3" w14:textId="77777777" w:rsidR="00406698" w:rsidRDefault="00406698" w:rsidP="00406698">
      <w:pPr>
        <w:pStyle w:val="a3"/>
        <w:tabs>
          <w:tab w:val="left" w:pos="7426"/>
        </w:tabs>
        <w:spacing w:line="240" w:lineRule="auto"/>
        <w:ind w:left="4755" w:firstLine="0"/>
      </w:pPr>
      <w:r>
        <w:t xml:space="preserve"> Подпись,</w:t>
      </w:r>
      <w:r>
        <w:rPr>
          <w:spacing w:val="-2"/>
        </w:rPr>
        <w:t xml:space="preserve"> </w:t>
      </w:r>
      <w:r>
        <w:t>дата    Инициалы,</w:t>
      </w:r>
      <w:r>
        <w:rPr>
          <w:spacing w:val="-1"/>
        </w:rPr>
        <w:t xml:space="preserve"> </w:t>
      </w:r>
      <w:r>
        <w:t>фамилия</w:t>
      </w:r>
    </w:p>
    <w:p w14:paraId="795FFEDC" w14:textId="77777777" w:rsidR="005120E0" w:rsidRDefault="005120E0" w:rsidP="005120E0">
      <w:pPr>
        <w:pStyle w:val="a3"/>
        <w:spacing w:before="10" w:line="240" w:lineRule="auto"/>
        <w:rPr>
          <w:sz w:val="19"/>
        </w:rPr>
      </w:pPr>
    </w:p>
    <w:p w14:paraId="72C12F6F" w14:textId="45A73FAB" w:rsidR="005120E0" w:rsidRDefault="005120E0" w:rsidP="005120E0">
      <w:pPr>
        <w:pStyle w:val="a3"/>
        <w:tabs>
          <w:tab w:val="left" w:pos="4251"/>
          <w:tab w:val="left" w:pos="7962"/>
        </w:tabs>
        <w:spacing w:line="240" w:lineRule="auto"/>
        <w:ind w:firstLine="0"/>
      </w:pPr>
      <w:r>
        <w:t>Задание</w:t>
      </w:r>
      <w:r>
        <w:rPr>
          <w:spacing w:val="-2"/>
        </w:rPr>
        <w:t xml:space="preserve"> </w:t>
      </w:r>
      <w:r>
        <w:t>принял</w:t>
      </w:r>
      <w:r>
        <w:rPr>
          <w:spacing w:val="-2"/>
        </w:rPr>
        <w:t xml:space="preserve"> </w:t>
      </w:r>
      <w:r>
        <w:t>студент</w:t>
      </w:r>
      <w:r>
        <w:tab/>
      </w:r>
      <w:r>
        <w:rPr>
          <w:u w:val="single"/>
        </w:rPr>
        <w:t xml:space="preserve">                    </w:t>
      </w:r>
      <w:r w:rsidRPr="001141D4">
        <w:rPr>
          <w:u w:val="single"/>
        </w:rPr>
        <w:t xml:space="preserve">       </w:t>
      </w:r>
      <w:r>
        <w:rPr>
          <w:u w:val="single"/>
        </w:rPr>
        <w:t xml:space="preserve">                      </w:t>
      </w:r>
      <w:r w:rsidR="00406698">
        <w:rPr>
          <w:u w:val="single"/>
        </w:rPr>
        <w:t xml:space="preserve">       </w:t>
      </w:r>
      <w:r>
        <w:rPr>
          <w:u w:val="single"/>
        </w:rPr>
        <w:t>М.Е. Федоро</w:t>
      </w:r>
      <w:r w:rsidR="00406698">
        <w:rPr>
          <w:u w:val="single"/>
        </w:rPr>
        <w:t xml:space="preserve">в         </w:t>
      </w:r>
      <w:r>
        <w:rPr>
          <w:u w:val="single"/>
        </w:rPr>
        <w:t xml:space="preserve">            </w:t>
      </w:r>
    </w:p>
    <w:p w14:paraId="7EDF92B4" w14:textId="12FEA735" w:rsidR="005120E0" w:rsidRDefault="005120E0" w:rsidP="005120E0">
      <w:pPr>
        <w:pStyle w:val="a3"/>
        <w:tabs>
          <w:tab w:val="left" w:pos="7426"/>
        </w:tabs>
        <w:spacing w:line="240" w:lineRule="auto"/>
        <w:ind w:left="4755" w:firstLine="0"/>
      </w:pPr>
      <w:r>
        <w:t xml:space="preserve"> Подпись,</w:t>
      </w:r>
      <w:r>
        <w:rPr>
          <w:spacing w:val="-2"/>
        </w:rPr>
        <w:t xml:space="preserve"> </w:t>
      </w:r>
      <w:r>
        <w:t>дата    Инициалы,</w:t>
      </w:r>
      <w:r>
        <w:rPr>
          <w:spacing w:val="-1"/>
        </w:rPr>
        <w:t xml:space="preserve"> </w:t>
      </w:r>
      <w:r>
        <w:t>фамилия</w:t>
      </w:r>
    </w:p>
    <w:p w14:paraId="4E614AC9" w14:textId="0E239B45" w:rsidR="005120E0" w:rsidRDefault="005120E0" w:rsidP="005120E0">
      <w:pPr>
        <w:pStyle w:val="1"/>
      </w:pPr>
      <w:bookmarkStart w:id="2" w:name="_Toc153971767"/>
      <w:r>
        <w:lastRenderedPageBreak/>
        <w:t>Замечания руководителя</w:t>
      </w:r>
      <w:bookmarkEnd w:id="2"/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id w:val="-12596050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705498C" w14:textId="59EBCFED" w:rsidR="00406698" w:rsidRPr="00530CD2" w:rsidRDefault="00530CD2" w:rsidP="00530CD2">
          <w:pPr>
            <w:pStyle w:val="a5"/>
            <w:pageBreakBefore/>
            <w:spacing w:line="360" w:lineRule="auto"/>
            <w:ind w:firstLine="709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530CD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310CECF4" w14:textId="4778908C" w:rsidR="00530CD2" w:rsidRPr="00530CD2" w:rsidRDefault="00406698" w:rsidP="00530CD2">
          <w:pPr>
            <w:pStyle w:val="11"/>
            <w:spacing w:line="336" w:lineRule="auto"/>
            <w:rPr>
              <w:rFonts w:ascii="Times New Roman" w:hAnsi="Times New Roman"/>
              <w:noProof/>
              <w:sz w:val="28"/>
              <w:szCs w:val="28"/>
            </w:rPr>
          </w:pPr>
          <w:r w:rsidRPr="00530CD2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530CD2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530CD2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53971766" w:history="1"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Задание на</w:t>
            </w:r>
            <w:r w:rsidR="00530CD2" w:rsidRPr="00530CD2">
              <w:rPr>
                <w:rStyle w:val="a6"/>
                <w:rFonts w:ascii="Times New Roman" w:hAnsi="Times New Roman"/>
                <w:noProof/>
                <w:spacing w:val="-3"/>
                <w:sz w:val="28"/>
                <w:szCs w:val="28"/>
              </w:rPr>
              <w:t xml:space="preserve"> </w:t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курсовой</w:t>
            </w:r>
            <w:r w:rsidR="00530CD2" w:rsidRPr="00530CD2">
              <w:rPr>
                <w:rStyle w:val="a6"/>
                <w:rFonts w:ascii="Times New Roman" w:hAnsi="Times New Roman"/>
                <w:noProof/>
                <w:spacing w:val="-4"/>
                <w:sz w:val="28"/>
                <w:szCs w:val="28"/>
              </w:rPr>
              <w:t xml:space="preserve"> </w:t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проект</w:t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_Toc153971766 \h </w:instrText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EB27D4" w14:textId="05268ED7" w:rsidR="00530CD2" w:rsidRPr="00530CD2" w:rsidRDefault="004D69B0" w:rsidP="00530CD2">
          <w:pPr>
            <w:pStyle w:val="11"/>
            <w:spacing w:line="33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53971767" w:history="1"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Замечания руководителя</w:t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_Toc153971767 \h </w:instrText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63CC06" w14:textId="3C85827E" w:rsidR="00530CD2" w:rsidRPr="00530CD2" w:rsidRDefault="004D69B0" w:rsidP="00530CD2">
          <w:pPr>
            <w:pStyle w:val="11"/>
            <w:spacing w:line="33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53971768" w:history="1"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_Toc153971768 \h </w:instrText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97047B" w14:textId="31832BFD" w:rsidR="00530CD2" w:rsidRPr="00530CD2" w:rsidRDefault="004D69B0" w:rsidP="00530CD2">
          <w:pPr>
            <w:pStyle w:val="11"/>
            <w:spacing w:line="33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53971769" w:history="1"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</w:t>
            </w:r>
            <w:r w:rsidR="00530CD2" w:rsidRPr="00530CD2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Теоретические сведения</w:t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_Toc153971769 \h </w:instrText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93B7B9" w14:textId="14AC24BC" w:rsidR="00530CD2" w:rsidRPr="00530CD2" w:rsidRDefault="004D69B0" w:rsidP="00530CD2">
          <w:pPr>
            <w:pStyle w:val="11"/>
            <w:spacing w:line="33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53971770" w:history="1"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</w:t>
            </w:r>
            <w:r w:rsidR="00530CD2" w:rsidRPr="00530CD2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Описание инструментов разработки</w:t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_Toc153971770 \h </w:instrText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FC3AA2" w14:textId="4559F0A4" w:rsidR="00530CD2" w:rsidRPr="00530CD2" w:rsidRDefault="004D69B0" w:rsidP="00530CD2">
          <w:pPr>
            <w:pStyle w:val="21"/>
            <w:spacing w:line="336" w:lineRule="auto"/>
            <w:rPr>
              <w:noProof/>
            </w:rPr>
          </w:pPr>
          <w:hyperlink w:anchor="_Toc153971771" w:history="1"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="00530CD2" w:rsidRPr="00530CD2">
              <w:rPr>
                <w:noProof/>
              </w:rPr>
              <w:tab/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Переход между окнами</w:t>
            </w:r>
            <w:r w:rsidR="00530CD2" w:rsidRPr="00530CD2">
              <w:rPr>
                <w:noProof/>
                <w:webHidden/>
              </w:rPr>
              <w:tab/>
            </w:r>
            <w:r w:rsidR="00530CD2" w:rsidRPr="00530CD2">
              <w:rPr>
                <w:noProof/>
                <w:webHidden/>
              </w:rPr>
              <w:fldChar w:fldCharType="begin"/>
            </w:r>
            <w:r w:rsidR="00530CD2" w:rsidRPr="00530CD2">
              <w:rPr>
                <w:noProof/>
                <w:webHidden/>
              </w:rPr>
              <w:instrText xml:space="preserve"> PAGEREF _Toc153971771 \h </w:instrText>
            </w:r>
            <w:r w:rsidR="00530CD2" w:rsidRPr="00530CD2">
              <w:rPr>
                <w:noProof/>
                <w:webHidden/>
              </w:rPr>
            </w:r>
            <w:r w:rsidR="00530CD2" w:rsidRPr="00530CD2">
              <w:rPr>
                <w:noProof/>
                <w:webHidden/>
              </w:rPr>
              <w:fldChar w:fldCharType="separate"/>
            </w:r>
            <w:r w:rsidR="00530CD2" w:rsidRPr="00530CD2">
              <w:rPr>
                <w:noProof/>
                <w:webHidden/>
              </w:rPr>
              <w:t>7</w:t>
            </w:r>
            <w:r w:rsidR="00530CD2" w:rsidRPr="00530CD2">
              <w:rPr>
                <w:noProof/>
                <w:webHidden/>
              </w:rPr>
              <w:fldChar w:fldCharType="end"/>
            </w:r>
          </w:hyperlink>
        </w:p>
        <w:p w14:paraId="5A62073B" w14:textId="080834D8" w:rsidR="00530CD2" w:rsidRPr="00530CD2" w:rsidRDefault="004D69B0" w:rsidP="00530CD2">
          <w:pPr>
            <w:pStyle w:val="21"/>
            <w:spacing w:line="336" w:lineRule="auto"/>
            <w:rPr>
              <w:noProof/>
            </w:rPr>
          </w:pPr>
          <w:hyperlink w:anchor="_Toc153971772" w:history="1"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2.2</w:t>
            </w:r>
            <w:r w:rsidR="00530CD2" w:rsidRPr="00530CD2">
              <w:rPr>
                <w:noProof/>
              </w:rPr>
              <w:tab/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Закрытие окон</w:t>
            </w:r>
            <w:r w:rsidR="00530CD2" w:rsidRPr="00530CD2">
              <w:rPr>
                <w:noProof/>
                <w:webHidden/>
              </w:rPr>
              <w:tab/>
            </w:r>
            <w:r w:rsidR="00530CD2" w:rsidRPr="00530CD2">
              <w:rPr>
                <w:noProof/>
                <w:webHidden/>
              </w:rPr>
              <w:fldChar w:fldCharType="begin"/>
            </w:r>
            <w:r w:rsidR="00530CD2" w:rsidRPr="00530CD2">
              <w:rPr>
                <w:noProof/>
                <w:webHidden/>
              </w:rPr>
              <w:instrText xml:space="preserve"> PAGEREF _Toc153971772 \h </w:instrText>
            </w:r>
            <w:r w:rsidR="00530CD2" w:rsidRPr="00530CD2">
              <w:rPr>
                <w:noProof/>
                <w:webHidden/>
              </w:rPr>
            </w:r>
            <w:r w:rsidR="00530CD2" w:rsidRPr="00530CD2">
              <w:rPr>
                <w:noProof/>
                <w:webHidden/>
              </w:rPr>
              <w:fldChar w:fldCharType="separate"/>
            </w:r>
            <w:r w:rsidR="00530CD2" w:rsidRPr="00530CD2">
              <w:rPr>
                <w:noProof/>
                <w:webHidden/>
              </w:rPr>
              <w:t>7</w:t>
            </w:r>
            <w:r w:rsidR="00530CD2" w:rsidRPr="00530CD2">
              <w:rPr>
                <w:noProof/>
                <w:webHidden/>
              </w:rPr>
              <w:fldChar w:fldCharType="end"/>
            </w:r>
          </w:hyperlink>
        </w:p>
        <w:p w14:paraId="7DBC4CFA" w14:textId="7C5CF9E0" w:rsidR="00530CD2" w:rsidRPr="00530CD2" w:rsidRDefault="004D69B0" w:rsidP="00530CD2">
          <w:pPr>
            <w:pStyle w:val="21"/>
            <w:spacing w:line="336" w:lineRule="auto"/>
            <w:rPr>
              <w:noProof/>
            </w:rPr>
          </w:pPr>
          <w:hyperlink w:anchor="_Toc153971773" w:history="1"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2.3</w:t>
            </w:r>
            <w:r w:rsidR="00530CD2" w:rsidRPr="00530CD2">
              <w:rPr>
                <w:noProof/>
              </w:rPr>
              <w:tab/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Отображение информации о программе</w:t>
            </w:r>
            <w:r w:rsidR="00530CD2" w:rsidRPr="00530CD2">
              <w:rPr>
                <w:noProof/>
                <w:webHidden/>
              </w:rPr>
              <w:tab/>
            </w:r>
            <w:r w:rsidR="00530CD2" w:rsidRPr="00530CD2">
              <w:rPr>
                <w:noProof/>
                <w:webHidden/>
              </w:rPr>
              <w:fldChar w:fldCharType="begin"/>
            </w:r>
            <w:r w:rsidR="00530CD2" w:rsidRPr="00530CD2">
              <w:rPr>
                <w:noProof/>
                <w:webHidden/>
              </w:rPr>
              <w:instrText xml:space="preserve"> PAGEREF _Toc153971773 \h </w:instrText>
            </w:r>
            <w:r w:rsidR="00530CD2" w:rsidRPr="00530CD2">
              <w:rPr>
                <w:noProof/>
                <w:webHidden/>
              </w:rPr>
            </w:r>
            <w:r w:rsidR="00530CD2" w:rsidRPr="00530CD2">
              <w:rPr>
                <w:noProof/>
                <w:webHidden/>
              </w:rPr>
              <w:fldChar w:fldCharType="separate"/>
            </w:r>
            <w:r w:rsidR="00530CD2" w:rsidRPr="00530CD2">
              <w:rPr>
                <w:noProof/>
                <w:webHidden/>
              </w:rPr>
              <w:t>8</w:t>
            </w:r>
            <w:r w:rsidR="00530CD2" w:rsidRPr="00530CD2">
              <w:rPr>
                <w:noProof/>
                <w:webHidden/>
              </w:rPr>
              <w:fldChar w:fldCharType="end"/>
            </w:r>
          </w:hyperlink>
        </w:p>
        <w:p w14:paraId="3BE21E43" w14:textId="0C6C3984" w:rsidR="00530CD2" w:rsidRPr="00530CD2" w:rsidRDefault="004D69B0" w:rsidP="00530CD2">
          <w:pPr>
            <w:pStyle w:val="21"/>
            <w:spacing w:line="336" w:lineRule="auto"/>
            <w:rPr>
              <w:noProof/>
            </w:rPr>
          </w:pPr>
          <w:hyperlink w:anchor="_Toc153971774" w:history="1"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2.4</w:t>
            </w:r>
            <w:r w:rsidR="00530CD2" w:rsidRPr="00530CD2">
              <w:rPr>
                <w:noProof/>
              </w:rPr>
              <w:tab/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Переход к окну управления</w:t>
            </w:r>
            <w:r w:rsidR="00530CD2" w:rsidRPr="00530CD2">
              <w:rPr>
                <w:noProof/>
                <w:webHidden/>
              </w:rPr>
              <w:tab/>
            </w:r>
            <w:r w:rsidR="00530CD2" w:rsidRPr="00530CD2">
              <w:rPr>
                <w:noProof/>
                <w:webHidden/>
              </w:rPr>
              <w:fldChar w:fldCharType="begin"/>
            </w:r>
            <w:r w:rsidR="00530CD2" w:rsidRPr="00530CD2">
              <w:rPr>
                <w:noProof/>
                <w:webHidden/>
              </w:rPr>
              <w:instrText xml:space="preserve"> PAGEREF _Toc153971774 \h </w:instrText>
            </w:r>
            <w:r w:rsidR="00530CD2" w:rsidRPr="00530CD2">
              <w:rPr>
                <w:noProof/>
                <w:webHidden/>
              </w:rPr>
            </w:r>
            <w:r w:rsidR="00530CD2" w:rsidRPr="00530CD2">
              <w:rPr>
                <w:noProof/>
                <w:webHidden/>
              </w:rPr>
              <w:fldChar w:fldCharType="separate"/>
            </w:r>
            <w:r w:rsidR="00530CD2" w:rsidRPr="00530CD2">
              <w:rPr>
                <w:noProof/>
                <w:webHidden/>
              </w:rPr>
              <w:t>8</w:t>
            </w:r>
            <w:r w:rsidR="00530CD2" w:rsidRPr="00530CD2">
              <w:rPr>
                <w:noProof/>
                <w:webHidden/>
              </w:rPr>
              <w:fldChar w:fldCharType="end"/>
            </w:r>
          </w:hyperlink>
        </w:p>
        <w:p w14:paraId="6CAFCB86" w14:textId="4CEE6520" w:rsidR="00530CD2" w:rsidRPr="00530CD2" w:rsidRDefault="004D69B0" w:rsidP="00530CD2">
          <w:pPr>
            <w:pStyle w:val="21"/>
            <w:spacing w:line="336" w:lineRule="auto"/>
            <w:rPr>
              <w:noProof/>
            </w:rPr>
          </w:pPr>
          <w:hyperlink w:anchor="_Toc153971775" w:history="1"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2.5</w:t>
            </w:r>
            <w:r w:rsidR="00530CD2" w:rsidRPr="00530CD2">
              <w:rPr>
                <w:noProof/>
              </w:rPr>
              <w:tab/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Чтение файла </w:t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Excel</w:t>
            </w:r>
            <w:r w:rsidR="00530CD2" w:rsidRPr="00530CD2">
              <w:rPr>
                <w:noProof/>
                <w:webHidden/>
              </w:rPr>
              <w:tab/>
            </w:r>
            <w:r w:rsidR="00530CD2" w:rsidRPr="00530CD2">
              <w:rPr>
                <w:noProof/>
                <w:webHidden/>
              </w:rPr>
              <w:fldChar w:fldCharType="begin"/>
            </w:r>
            <w:r w:rsidR="00530CD2" w:rsidRPr="00530CD2">
              <w:rPr>
                <w:noProof/>
                <w:webHidden/>
              </w:rPr>
              <w:instrText xml:space="preserve"> PAGEREF _Toc153971775 \h </w:instrText>
            </w:r>
            <w:r w:rsidR="00530CD2" w:rsidRPr="00530CD2">
              <w:rPr>
                <w:noProof/>
                <w:webHidden/>
              </w:rPr>
            </w:r>
            <w:r w:rsidR="00530CD2" w:rsidRPr="00530CD2">
              <w:rPr>
                <w:noProof/>
                <w:webHidden/>
              </w:rPr>
              <w:fldChar w:fldCharType="separate"/>
            </w:r>
            <w:r w:rsidR="00530CD2" w:rsidRPr="00530CD2">
              <w:rPr>
                <w:noProof/>
                <w:webHidden/>
              </w:rPr>
              <w:t>8</w:t>
            </w:r>
            <w:r w:rsidR="00530CD2" w:rsidRPr="00530CD2">
              <w:rPr>
                <w:noProof/>
                <w:webHidden/>
              </w:rPr>
              <w:fldChar w:fldCharType="end"/>
            </w:r>
          </w:hyperlink>
        </w:p>
        <w:p w14:paraId="2F1FD60E" w14:textId="23B0FBE6" w:rsidR="00530CD2" w:rsidRPr="00530CD2" w:rsidRDefault="004D69B0" w:rsidP="00530CD2">
          <w:pPr>
            <w:pStyle w:val="21"/>
            <w:spacing w:line="336" w:lineRule="auto"/>
            <w:rPr>
              <w:noProof/>
            </w:rPr>
          </w:pPr>
          <w:hyperlink w:anchor="_Toc153971776" w:history="1"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2.6</w:t>
            </w:r>
            <w:r w:rsidR="00530CD2" w:rsidRPr="00530CD2">
              <w:rPr>
                <w:noProof/>
              </w:rPr>
              <w:tab/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Открытие файла </w:t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Excel</w:t>
            </w:r>
            <w:r w:rsidR="00530CD2" w:rsidRPr="00530CD2">
              <w:rPr>
                <w:noProof/>
                <w:webHidden/>
              </w:rPr>
              <w:tab/>
            </w:r>
            <w:r w:rsidR="00530CD2" w:rsidRPr="00530CD2">
              <w:rPr>
                <w:noProof/>
                <w:webHidden/>
              </w:rPr>
              <w:fldChar w:fldCharType="begin"/>
            </w:r>
            <w:r w:rsidR="00530CD2" w:rsidRPr="00530CD2">
              <w:rPr>
                <w:noProof/>
                <w:webHidden/>
              </w:rPr>
              <w:instrText xml:space="preserve"> PAGEREF _Toc153971776 \h </w:instrText>
            </w:r>
            <w:r w:rsidR="00530CD2" w:rsidRPr="00530CD2">
              <w:rPr>
                <w:noProof/>
                <w:webHidden/>
              </w:rPr>
            </w:r>
            <w:r w:rsidR="00530CD2" w:rsidRPr="00530CD2">
              <w:rPr>
                <w:noProof/>
                <w:webHidden/>
              </w:rPr>
              <w:fldChar w:fldCharType="separate"/>
            </w:r>
            <w:r w:rsidR="00530CD2" w:rsidRPr="00530CD2">
              <w:rPr>
                <w:noProof/>
                <w:webHidden/>
              </w:rPr>
              <w:t>9</w:t>
            </w:r>
            <w:r w:rsidR="00530CD2" w:rsidRPr="00530CD2">
              <w:rPr>
                <w:noProof/>
                <w:webHidden/>
              </w:rPr>
              <w:fldChar w:fldCharType="end"/>
            </w:r>
          </w:hyperlink>
        </w:p>
        <w:p w14:paraId="7363B305" w14:textId="7BC2E353" w:rsidR="00530CD2" w:rsidRPr="00530CD2" w:rsidRDefault="004D69B0" w:rsidP="00530CD2">
          <w:pPr>
            <w:pStyle w:val="21"/>
            <w:spacing w:line="336" w:lineRule="auto"/>
            <w:rPr>
              <w:noProof/>
            </w:rPr>
          </w:pPr>
          <w:hyperlink w:anchor="_Toc153971777" w:history="1"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2.7</w:t>
            </w:r>
            <w:r w:rsidR="00530CD2" w:rsidRPr="00530CD2">
              <w:rPr>
                <w:noProof/>
              </w:rPr>
              <w:tab/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Запись данных в таблицу</w:t>
            </w:r>
            <w:r w:rsidR="00530CD2" w:rsidRPr="00530CD2">
              <w:rPr>
                <w:noProof/>
                <w:webHidden/>
              </w:rPr>
              <w:tab/>
            </w:r>
            <w:r w:rsidR="00530CD2" w:rsidRPr="00530CD2">
              <w:rPr>
                <w:noProof/>
                <w:webHidden/>
              </w:rPr>
              <w:fldChar w:fldCharType="begin"/>
            </w:r>
            <w:r w:rsidR="00530CD2" w:rsidRPr="00530CD2">
              <w:rPr>
                <w:noProof/>
                <w:webHidden/>
              </w:rPr>
              <w:instrText xml:space="preserve"> PAGEREF _Toc153971777 \h </w:instrText>
            </w:r>
            <w:r w:rsidR="00530CD2" w:rsidRPr="00530CD2">
              <w:rPr>
                <w:noProof/>
                <w:webHidden/>
              </w:rPr>
            </w:r>
            <w:r w:rsidR="00530CD2" w:rsidRPr="00530CD2">
              <w:rPr>
                <w:noProof/>
                <w:webHidden/>
              </w:rPr>
              <w:fldChar w:fldCharType="separate"/>
            </w:r>
            <w:r w:rsidR="00530CD2" w:rsidRPr="00530CD2">
              <w:rPr>
                <w:noProof/>
                <w:webHidden/>
              </w:rPr>
              <w:t>9</w:t>
            </w:r>
            <w:r w:rsidR="00530CD2" w:rsidRPr="00530CD2">
              <w:rPr>
                <w:noProof/>
                <w:webHidden/>
              </w:rPr>
              <w:fldChar w:fldCharType="end"/>
            </w:r>
          </w:hyperlink>
        </w:p>
        <w:p w14:paraId="52D7C226" w14:textId="798908DB" w:rsidR="00530CD2" w:rsidRPr="00530CD2" w:rsidRDefault="004D69B0" w:rsidP="00530CD2">
          <w:pPr>
            <w:pStyle w:val="21"/>
            <w:spacing w:line="336" w:lineRule="auto"/>
            <w:rPr>
              <w:noProof/>
            </w:rPr>
          </w:pPr>
          <w:hyperlink w:anchor="_Toc153971778" w:history="1"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2.8</w:t>
            </w:r>
            <w:r w:rsidR="00530CD2" w:rsidRPr="00530CD2">
              <w:rPr>
                <w:noProof/>
              </w:rPr>
              <w:tab/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Конвертация типов данных</w:t>
            </w:r>
            <w:r w:rsidR="00530CD2" w:rsidRPr="00530CD2">
              <w:rPr>
                <w:noProof/>
                <w:webHidden/>
              </w:rPr>
              <w:tab/>
            </w:r>
            <w:r w:rsidR="00530CD2" w:rsidRPr="00530CD2">
              <w:rPr>
                <w:noProof/>
                <w:webHidden/>
              </w:rPr>
              <w:fldChar w:fldCharType="begin"/>
            </w:r>
            <w:r w:rsidR="00530CD2" w:rsidRPr="00530CD2">
              <w:rPr>
                <w:noProof/>
                <w:webHidden/>
              </w:rPr>
              <w:instrText xml:space="preserve"> PAGEREF _Toc153971778 \h </w:instrText>
            </w:r>
            <w:r w:rsidR="00530CD2" w:rsidRPr="00530CD2">
              <w:rPr>
                <w:noProof/>
                <w:webHidden/>
              </w:rPr>
            </w:r>
            <w:r w:rsidR="00530CD2" w:rsidRPr="00530CD2">
              <w:rPr>
                <w:noProof/>
                <w:webHidden/>
              </w:rPr>
              <w:fldChar w:fldCharType="separate"/>
            </w:r>
            <w:r w:rsidR="00530CD2" w:rsidRPr="00530CD2">
              <w:rPr>
                <w:noProof/>
                <w:webHidden/>
              </w:rPr>
              <w:t>10</w:t>
            </w:r>
            <w:r w:rsidR="00530CD2" w:rsidRPr="00530CD2">
              <w:rPr>
                <w:noProof/>
                <w:webHidden/>
              </w:rPr>
              <w:fldChar w:fldCharType="end"/>
            </w:r>
          </w:hyperlink>
        </w:p>
        <w:p w14:paraId="3A40050C" w14:textId="5157FB9B" w:rsidR="00530CD2" w:rsidRPr="00530CD2" w:rsidRDefault="004D69B0" w:rsidP="00530CD2">
          <w:pPr>
            <w:pStyle w:val="21"/>
            <w:spacing w:line="336" w:lineRule="auto"/>
            <w:rPr>
              <w:noProof/>
            </w:rPr>
          </w:pPr>
          <w:hyperlink w:anchor="_Toc153971779" w:history="1"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2.9</w:t>
            </w:r>
            <w:r w:rsidR="00530CD2" w:rsidRPr="00530CD2">
              <w:rPr>
                <w:noProof/>
              </w:rPr>
              <w:tab/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Проверка входной строки</w:t>
            </w:r>
            <w:r w:rsidR="00530CD2" w:rsidRPr="00530CD2">
              <w:rPr>
                <w:noProof/>
                <w:webHidden/>
              </w:rPr>
              <w:tab/>
            </w:r>
            <w:r w:rsidR="00530CD2" w:rsidRPr="00530CD2">
              <w:rPr>
                <w:noProof/>
                <w:webHidden/>
              </w:rPr>
              <w:fldChar w:fldCharType="begin"/>
            </w:r>
            <w:r w:rsidR="00530CD2" w:rsidRPr="00530CD2">
              <w:rPr>
                <w:noProof/>
                <w:webHidden/>
              </w:rPr>
              <w:instrText xml:space="preserve"> PAGEREF _Toc153971779 \h </w:instrText>
            </w:r>
            <w:r w:rsidR="00530CD2" w:rsidRPr="00530CD2">
              <w:rPr>
                <w:noProof/>
                <w:webHidden/>
              </w:rPr>
            </w:r>
            <w:r w:rsidR="00530CD2" w:rsidRPr="00530CD2">
              <w:rPr>
                <w:noProof/>
                <w:webHidden/>
              </w:rPr>
              <w:fldChar w:fldCharType="separate"/>
            </w:r>
            <w:r w:rsidR="00530CD2" w:rsidRPr="00530CD2">
              <w:rPr>
                <w:noProof/>
                <w:webHidden/>
              </w:rPr>
              <w:t>11</w:t>
            </w:r>
            <w:r w:rsidR="00530CD2" w:rsidRPr="00530CD2">
              <w:rPr>
                <w:noProof/>
                <w:webHidden/>
              </w:rPr>
              <w:fldChar w:fldCharType="end"/>
            </w:r>
          </w:hyperlink>
        </w:p>
        <w:p w14:paraId="450E5DA6" w14:textId="712B5AC3" w:rsidR="00530CD2" w:rsidRPr="00530CD2" w:rsidRDefault="004D69B0" w:rsidP="00530CD2">
          <w:pPr>
            <w:pStyle w:val="21"/>
            <w:spacing w:line="336" w:lineRule="auto"/>
            <w:rPr>
              <w:noProof/>
            </w:rPr>
          </w:pPr>
          <w:hyperlink w:anchor="_Toc153971780" w:history="1"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2.10</w:t>
            </w:r>
            <w:r w:rsidR="00530CD2" w:rsidRPr="00530CD2">
              <w:rPr>
                <w:noProof/>
              </w:rPr>
              <w:tab/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Класс </w:t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mainwindow.h</w:t>
            </w:r>
            <w:r w:rsidR="00530CD2" w:rsidRPr="00530CD2">
              <w:rPr>
                <w:noProof/>
                <w:webHidden/>
              </w:rPr>
              <w:tab/>
            </w:r>
            <w:r w:rsidR="00530CD2" w:rsidRPr="00530CD2">
              <w:rPr>
                <w:noProof/>
                <w:webHidden/>
              </w:rPr>
              <w:fldChar w:fldCharType="begin"/>
            </w:r>
            <w:r w:rsidR="00530CD2" w:rsidRPr="00530CD2">
              <w:rPr>
                <w:noProof/>
                <w:webHidden/>
              </w:rPr>
              <w:instrText xml:space="preserve"> PAGEREF _Toc153971780 \h </w:instrText>
            </w:r>
            <w:r w:rsidR="00530CD2" w:rsidRPr="00530CD2">
              <w:rPr>
                <w:noProof/>
                <w:webHidden/>
              </w:rPr>
            </w:r>
            <w:r w:rsidR="00530CD2" w:rsidRPr="00530CD2">
              <w:rPr>
                <w:noProof/>
                <w:webHidden/>
              </w:rPr>
              <w:fldChar w:fldCharType="separate"/>
            </w:r>
            <w:r w:rsidR="00530CD2" w:rsidRPr="00530CD2">
              <w:rPr>
                <w:noProof/>
                <w:webHidden/>
              </w:rPr>
              <w:t>12</w:t>
            </w:r>
            <w:r w:rsidR="00530CD2" w:rsidRPr="00530CD2">
              <w:rPr>
                <w:noProof/>
                <w:webHidden/>
              </w:rPr>
              <w:fldChar w:fldCharType="end"/>
            </w:r>
          </w:hyperlink>
        </w:p>
        <w:p w14:paraId="532B7D4C" w14:textId="5F0502C4" w:rsidR="00530CD2" w:rsidRPr="00530CD2" w:rsidRDefault="004D69B0" w:rsidP="00530CD2">
          <w:pPr>
            <w:pStyle w:val="21"/>
            <w:spacing w:line="336" w:lineRule="auto"/>
            <w:rPr>
              <w:noProof/>
            </w:rPr>
          </w:pPr>
          <w:hyperlink w:anchor="_Toc153971781" w:history="1"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2.11</w:t>
            </w:r>
            <w:r w:rsidR="00530CD2" w:rsidRPr="00530CD2">
              <w:rPr>
                <w:noProof/>
              </w:rPr>
              <w:tab/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Класс </w:t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management.h</w:t>
            </w:r>
            <w:r w:rsidR="00530CD2" w:rsidRPr="00530CD2">
              <w:rPr>
                <w:noProof/>
                <w:webHidden/>
              </w:rPr>
              <w:tab/>
            </w:r>
            <w:r w:rsidR="00530CD2" w:rsidRPr="00530CD2">
              <w:rPr>
                <w:noProof/>
                <w:webHidden/>
              </w:rPr>
              <w:fldChar w:fldCharType="begin"/>
            </w:r>
            <w:r w:rsidR="00530CD2" w:rsidRPr="00530CD2">
              <w:rPr>
                <w:noProof/>
                <w:webHidden/>
              </w:rPr>
              <w:instrText xml:space="preserve"> PAGEREF _Toc153971781 \h </w:instrText>
            </w:r>
            <w:r w:rsidR="00530CD2" w:rsidRPr="00530CD2">
              <w:rPr>
                <w:noProof/>
                <w:webHidden/>
              </w:rPr>
            </w:r>
            <w:r w:rsidR="00530CD2" w:rsidRPr="00530CD2">
              <w:rPr>
                <w:noProof/>
                <w:webHidden/>
              </w:rPr>
              <w:fldChar w:fldCharType="separate"/>
            </w:r>
            <w:r w:rsidR="00530CD2" w:rsidRPr="00530CD2">
              <w:rPr>
                <w:noProof/>
                <w:webHidden/>
              </w:rPr>
              <w:t>12</w:t>
            </w:r>
            <w:r w:rsidR="00530CD2" w:rsidRPr="00530CD2">
              <w:rPr>
                <w:noProof/>
                <w:webHidden/>
              </w:rPr>
              <w:fldChar w:fldCharType="end"/>
            </w:r>
          </w:hyperlink>
        </w:p>
        <w:p w14:paraId="4672BE33" w14:textId="5D6A246E" w:rsidR="00530CD2" w:rsidRPr="00530CD2" w:rsidRDefault="004D69B0" w:rsidP="00530CD2">
          <w:pPr>
            <w:pStyle w:val="21"/>
            <w:spacing w:line="336" w:lineRule="auto"/>
            <w:rPr>
              <w:noProof/>
            </w:rPr>
          </w:pPr>
          <w:hyperlink w:anchor="_Toc153971782" w:history="1"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2.12</w:t>
            </w:r>
            <w:r w:rsidR="00530CD2" w:rsidRPr="00530CD2">
              <w:rPr>
                <w:noProof/>
              </w:rPr>
              <w:tab/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Класс </w:t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patientLinkedList.h</w:t>
            </w:r>
            <w:r w:rsidR="00530CD2" w:rsidRPr="00530CD2">
              <w:rPr>
                <w:noProof/>
                <w:webHidden/>
              </w:rPr>
              <w:tab/>
            </w:r>
            <w:r w:rsidR="00530CD2" w:rsidRPr="00530CD2">
              <w:rPr>
                <w:noProof/>
                <w:webHidden/>
              </w:rPr>
              <w:fldChar w:fldCharType="begin"/>
            </w:r>
            <w:r w:rsidR="00530CD2" w:rsidRPr="00530CD2">
              <w:rPr>
                <w:noProof/>
                <w:webHidden/>
              </w:rPr>
              <w:instrText xml:space="preserve"> PAGEREF _Toc153971782 \h </w:instrText>
            </w:r>
            <w:r w:rsidR="00530CD2" w:rsidRPr="00530CD2">
              <w:rPr>
                <w:noProof/>
                <w:webHidden/>
              </w:rPr>
            </w:r>
            <w:r w:rsidR="00530CD2" w:rsidRPr="00530CD2">
              <w:rPr>
                <w:noProof/>
                <w:webHidden/>
              </w:rPr>
              <w:fldChar w:fldCharType="separate"/>
            </w:r>
            <w:r w:rsidR="00530CD2" w:rsidRPr="00530CD2">
              <w:rPr>
                <w:noProof/>
                <w:webHidden/>
              </w:rPr>
              <w:t>12</w:t>
            </w:r>
            <w:r w:rsidR="00530CD2" w:rsidRPr="00530CD2">
              <w:rPr>
                <w:noProof/>
                <w:webHidden/>
              </w:rPr>
              <w:fldChar w:fldCharType="end"/>
            </w:r>
          </w:hyperlink>
        </w:p>
        <w:p w14:paraId="3AF79274" w14:textId="3EDDABEF" w:rsidR="00530CD2" w:rsidRPr="00530CD2" w:rsidRDefault="004D69B0" w:rsidP="00530CD2">
          <w:pPr>
            <w:pStyle w:val="21"/>
            <w:spacing w:line="336" w:lineRule="auto"/>
            <w:rPr>
              <w:noProof/>
            </w:rPr>
          </w:pPr>
          <w:hyperlink w:anchor="_Toc153971783" w:history="1"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2.13</w:t>
            </w:r>
            <w:r w:rsidR="00530CD2" w:rsidRPr="00530CD2">
              <w:rPr>
                <w:noProof/>
              </w:rPr>
              <w:tab/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Класс </w:t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addPatient.h</w:t>
            </w:r>
            <w:r w:rsidR="00530CD2" w:rsidRPr="00530CD2">
              <w:rPr>
                <w:noProof/>
                <w:webHidden/>
              </w:rPr>
              <w:tab/>
            </w:r>
            <w:r w:rsidR="00530CD2" w:rsidRPr="00530CD2">
              <w:rPr>
                <w:noProof/>
                <w:webHidden/>
              </w:rPr>
              <w:fldChar w:fldCharType="begin"/>
            </w:r>
            <w:r w:rsidR="00530CD2" w:rsidRPr="00530CD2">
              <w:rPr>
                <w:noProof/>
                <w:webHidden/>
              </w:rPr>
              <w:instrText xml:space="preserve"> PAGEREF _Toc153971783 \h </w:instrText>
            </w:r>
            <w:r w:rsidR="00530CD2" w:rsidRPr="00530CD2">
              <w:rPr>
                <w:noProof/>
                <w:webHidden/>
              </w:rPr>
            </w:r>
            <w:r w:rsidR="00530CD2" w:rsidRPr="00530CD2">
              <w:rPr>
                <w:noProof/>
                <w:webHidden/>
              </w:rPr>
              <w:fldChar w:fldCharType="separate"/>
            </w:r>
            <w:r w:rsidR="00530CD2" w:rsidRPr="00530CD2">
              <w:rPr>
                <w:noProof/>
                <w:webHidden/>
              </w:rPr>
              <w:t>13</w:t>
            </w:r>
            <w:r w:rsidR="00530CD2" w:rsidRPr="00530CD2">
              <w:rPr>
                <w:noProof/>
                <w:webHidden/>
              </w:rPr>
              <w:fldChar w:fldCharType="end"/>
            </w:r>
          </w:hyperlink>
        </w:p>
        <w:p w14:paraId="46BA4382" w14:textId="3772F648" w:rsidR="00530CD2" w:rsidRPr="00530CD2" w:rsidRDefault="004D69B0" w:rsidP="00530CD2">
          <w:pPr>
            <w:pStyle w:val="21"/>
            <w:spacing w:line="336" w:lineRule="auto"/>
            <w:rPr>
              <w:noProof/>
            </w:rPr>
          </w:pPr>
          <w:hyperlink w:anchor="_Toc153971784" w:history="1"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2.14</w:t>
            </w:r>
            <w:r w:rsidR="00530CD2" w:rsidRPr="00530CD2">
              <w:rPr>
                <w:noProof/>
              </w:rPr>
              <w:tab/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Класс </w:t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delPatient.h</w:t>
            </w:r>
            <w:r w:rsidR="00530CD2" w:rsidRPr="00530CD2">
              <w:rPr>
                <w:noProof/>
                <w:webHidden/>
              </w:rPr>
              <w:tab/>
            </w:r>
            <w:r w:rsidR="00530CD2" w:rsidRPr="00530CD2">
              <w:rPr>
                <w:noProof/>
                <w:webHidden/>
              </w:rPr>
              <w:fldChar w:fldCharType="begin"/>
            </w:r>
            <w:r w:rsidR="00530CD2" w:rsidRPr="00530CD2">
              <w:rPr>
                <w:noProof/>
                <w:webHidden/>
              </w:rPr>
              <w:instrText xml:space="preserve"> PAGEREF _Toc153971784 \h </w:instrText>
            </w:r>
            <w:r w:rsidR="00530CD2" w:rsidRPr="00530CD2">
              <w:rPr>
                <w:noProof/>
                <w:webHidden/>
              </w:rPr>
            </w:r>
            <w:r w:rsidR="00530CD2" w:rsidRPr="00530CD2">
              <w:rPr>
                <w:noProof/>
                <w:webHidden/>
              </w:rPr>
              <w:fldChar w:fldCharType="separate"/>
            </w:r>
            <w:r w:rsidR="00530CD2" w:rsidRPr="00530CD2">
              <w:rPr>
                <w:noProof/>
                <w:webHidden/>
              </w:rPr>
              <w:t>13</w:t>
            </w:r>
            <w:r w:rsidR="00530CD2" w:rsidRPr="00530CD2">
              <w:rPr>
                <w:noProof/>
                <w:webHidden/>
              </w:rPr>
              <w:fldChar w:fldCharType="end"/>
            </w:r>
          </w:hyperlink>
        </w:p>
        <w:p w14:paraId="72BCA41F" w14:textId="63DBC1F6" w:rsidR="00530CD2" w:rsidRPr="00530CD2" w:rsidRDefault="004D69B0" w:rsidP="00530CD2">
          <w:pPr>
            <w:pStyle w:val="21"/>
            <w:spacing w:line="336" w:lineRule="auto"/>
            <w:rPr>
              <w:noProof/>
            </w:rPr>
          </w:pPr>
          <w:hyperlink w:anchor="_Toc153971785" w:history="1"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2.15</w:t>
            </w:r>
            <w:r w:rsidR="00530CD2" w:rsidRPr="00530CD2">
              <w:rPr>
                <w:noProof/>
              </w:rPr>
              <w:tab/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Классы </w:t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fio</w:t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.</w:t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h</w:t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, </w:t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height</w:t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.</w:t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h</w:t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, </w:t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weight</w:t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.</w:t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h</w:t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, </w:t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yearOfBirth</w:t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.</w:t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h</w:t>
            </w:r>
            <w:r w:rsidR="00530CD2" w:rsidRPr="00530CD2">
              <w:rPr>
                <w:noProof/>
                <w:webHidden/>
              </w:rPr>
              <w:tab/>
            </w:r>
            <w:r w:rsidR="00530CD2" w:rsidRPr="00530CD2">
              <w:rPr>
                <w:noProof/>
                <w:webHidden/>
              </w:rPr>
              <w:fldChar w:fldCharType="begin"/>
            </w:r>
            <w:r w:rsidR="00530CD2" w:rsidRPr="00530CD2">
              <w:rPr>
                <w:noProof/>
                <w:webHidden/>
              </w:rPr>
              <w:instrText xml:space="preserve"> PAGEREF _Toc153971785 \h </w:instrText>
            </w:r>
            <w:r w:rsidR="00530CD2" w:rsidRPr="00530CD2">
              <w:rPr>
                <w:noProof/>
                <w:webHidden/>
              </w:rPr>
            </w:r>
            <w:r w:rsidR="00530CD2" w:rsidRPr="00530CD2">
              <w:rPr>
                <w:noProof/>
                <w:webHidden/>
              </w:rPr>
              <w:fldChar w:fldCharType="separate"/>
            </w:r>
            <w:r w:rsidR="00530CD2" w:rsidRPr="00530CD2">
              <w:rPr>
                <w:noProof/>
                <w:webHidden/>
              </w:rPr>
              <w:t>13</w:t>
            </w:r>
            <w:r w:rsidR="00530CD2" w:rsidRPr="00530CD2">
              <w:rPr>
                <w:noProof/>
                <w:webHidden/>
              </w:rPr>
              <w:fldChar w:fldCharType="end"/>
            </w:r>
          </w:hyperlink>
        </w:p>
        <w:p w14:paraId="49F1278E" w14:textId="10B1FEBE" w:rsidR="00530CD2" w:rsidRPr="00530CD2" w:rsidRDefault="004D69B0" w:rsidP="00530CD2">
          <w:pPr>
            <w:pStyle w:val="11"/>
            <w:spacing w:line="33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53971786" w:history="1"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3</w:t>
            </w:r>
            <w:r w:rsidR="00530CD2" w:rsidRPr="00530CD2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Проект программного средства</w:t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_Toc153971786 \h </w:instrText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875AD0" w14:textId="133FC851" w:rsidR="00530CD2" w:rsidRPr="00530CD2" w:rsidRDefault="004D69B0" w:rsidP="00530CD2">
          <w:pPr>
            <w:pStyle w:val="11"/>
            <w:spacing w:line="33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53971787" w:history="1"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4</w:t>
            </w:r>
            <w:r w:rsidR="00530CD2" w:rsidRPr="00530CD2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530CD2" w:rsidRPr="00530CD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Сценарий тестирования программного средства</w:t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_Toc153971787 \h </w:instrText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B3AA71" w14:textId="54D14478" w:rsidR="00530CD2" w:rsidRPr="00530CD2" w:rsidRDefault="004D69B0" w:rsidP="00530CD2">
          <w:pPr>
            <w:pStyle w:val="11"/>
            <w:spacing w:line="33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53971788" w:history="1">
            <w:r w:rsidR="00530CD2" w:rsidRPr="00530CD2">
              <w:rPr>
                <w:rStyle w:val="a6"/>
                <w:rFonts w:ascii="Times New Roman" w:eastAsia="Times New Roman" w:hAnsi="Times New Roman"/>
                <w:noProof/>
                <w:sz w:val="28"/>
                <w:szCs w:val="28"/>
              </w:rPr>
              <w:t>5</w:t>
            </w:r>
            <w:r w:rsidR="00530CD2" w:rsidRPr="00530CD2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530CD2" w:rsidRPr="00530CD2">
              <w:rPr>
                <w:rStyle w:val="a6"/>
                <w:rFonts w:ascii="Times New Roman" w:eastAsia="Times New Roman" w:hAnsi="Times New Roman"/>
                <w:noProof/>
                <w:sz w:val="28"/>
                <w:szCs w:val="28"/>
              </w:rPr>
              <w:t>Руководство пользователя</w:t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_Toc153971788 \h </w:instrText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E7277" w14:textId="2C117E04" w:rsidR="00530CD2" w:rsidRPr="00530CD2" w:rsidRDefault="004D69B0" w:rsidP="00530CD2">
          <w:pPr>
            <w:pStyle w:val="11"/>
            <w:spacing w:line="33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53971789" w:history="1">
            <w:r w:rsidR="00530CD2" w:rsidRPr="00530CD2">
              <w:rPr>
                <w:rStyle w:val="a6"/>
                <w:rFonts w:ascii="Times New Roman" w:eastAsia="Times New Roman" w:hAnsi="Times New Roman"/>
                <w:noProof/>
                <w:sz w:val="28"/>
                <w:szCs w:val="28"/>
              </w:rPr>
              <w:t>Заключение</w:t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_Toc153971789 \h </w:instrText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9A08A8" w14:textId="4126C016" w:rsidR="00530CD2" w:rsidRPr="00530CD2" w:rsidRDefault="004D69B0" w:rsidP="00530CD2">
          <w:pPr>
            <w:pStyle w:val="11"/>
            <w:spacing w:line="33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53971790" w:history="1">
            <w:r w:rsidR="00530CD2" w:rsidRPr="00530CD2">
              <w:rPr>
                <w:rStyle w:val="a6"/>
                <w:rFonts w:ascii="Times New Roman" w:eastAsia="Times New Roman" w:hAnsi="Times New Roman"/>
                <w:noProof/>
                <w:sz w:val="28"/>
                <w:szCs w:val="28"/>
              </w:rPr>
              <w:t>Список литературы</w:t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_Toc153971790 \h </w:instrText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="00530CD2" w:rsidRPr="00530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E3550E" w14:textId="264B1589" w:rsidR="00406698" w:rsidRDefault="00406698" w:rsidP="00530CD2">
          <w:pPr>
            <w:ind w:firstLine="0"/>
          </w:pPr>
          <w:r w:rsidRPr="00530CD2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70E295D7" w14:textId="7E0D6E56" w:rsidR="005120E0" w:rsidRDefault="005120E0" w:rsidP="005120E0">
      <w:pPr>
        <w:pStyle w:val="1"/>
      </w:pPr>
      <w:bookmarkStart w:id="3" w:name="_Toc153971768"/>
      <w:r>
        <w:lastRenderedPageBreak/>
        <w:t>Введение</w:t>
      </w:r>
      <w:bookmarkEnd w:id="3"/>
    </w:p>
    <w:p w14:paraId="087EE1F6" w14:textId="557FAE0D" w:rsidR="005120E0" w:rsidRDefault="005120E0" w:rsidP="005120E0"/>
    <w:p w14:paraId="5957B649" w14:textId="77777777" w:rsidR="005120E0" w:rsidRPr="00011201" w:rsidRDefault="005120E0" w:rsidP="005120E0">
      <w:pPr>
        <w:pStyle w:val="a3"/>
      </w:pPr>
      <w:r w:rsidRPr="00011201">
        <w:rPr>
          <w:lang w:val="en-US"/>
        </w:rPr>
        <w:t>Qt</w:t>
      </w:r>
      <w:r>
        <w:t xml:space="preserve"> </w:t>
      </w:r>
      <w:r w:rsidRPr="00011201">
        <w:t>- кроссплатформенный фреймворк, который обычно используется для создания приложений с графическим интерфейсом</w:t>
      </w:r>
      <w:r>
        <w:t>. Стоит отметить, что</w:t>
      </w:r>
      <w:r w:rsidRPr="00011201">
        <w:t xml:space="preserve"> </w:t>
      </w:r>
      <w:r>
        <w:t xml:space="preserve">набор инструментов позволяет разрабатывать и многие другие утилиты. </w:t>
      </w:r>
      <w:r w:rsidRPr="00011201">
        <w:t>Фреймворк запускается на трёх наиболее часто используемых операционных системах (</w:t>
      </w:r>
      <w:r w:rsidRPr="00011201">
        <w:rPr>
          <w:lang w:val="en-US"/>
        </w:rPr>
        <w:t>Windows</w:t>
      </w:r>
      <w:r w:rsidRPr="00011201">
        <w:t xml:space="preserve">, </w:t>
      </w:r>
      <w:r w:rsidRPr="00011201">
        <w:rPr>
          <w:lang w:val="en-US"/>
        </w:rPr>
        <w:t>Linux</w:t>
      </w:r>
      <w:r w:rsidRPr="00011201">
        <w:t xml:space="preserve">, </w:t>
      </w:r>
      <w:r w:rsidRPr="00011201">
        <w:rPr>
          <w:lang w:val="en-US"/>
        </w:rPr>
        <w:t>MacOS</w:t>
      </w:r>
      <w:r w:rsidRPr="00011201">
        <w:t>) также хорошо, как и на мобильных ОС (</w:t>
      </w:r>
      <w:r w:rsidRPr="00011201">
        <w:rPr>
          <w:lang w:val="en-US"/>
        </w:rPr>
        <w:t>Symbian</w:t>
      </w:r>
      <w:r w:rsidRPr="00011201">
        <w:t xml:space="preserve">, </w:t>
      </w:r>
      <w:r w:rsidRPr="00011201">
        <w:rPr>
          <w:lang w:val="en-US"/>
        </w:rPr>
        <w:t>Nokia</w:t>
      </w:r>
      <w:r w:rsidRPr="00011201">
        <w:t xml:space="preserve"> </w:t>
      </w:r>
      <w:r w:rsidRPr="00011201">
        <w:rPr>
          <w:lang w:val="en-US"/>
        </w:rPr>
        <w:t>Belle</w:t>
      </w:r>
      <w:r w:rsidRPr="00011201">
        <w:t xml:space="preserve">, </w:t>
      </w:r>
      <w:proofErr w:type="spellStart"/>
      <w:r w:rsidRPr="00011201">
        <w:rPr>
          <w:lang w:val="en-US"/>
        </w:rPr>
        <w:t>Meego</w:t>
      </w:r>
      <w:proofErr w:type="spellEnd"/>
      <w:r w:rsidRPr="00011201">
        <w:t xml:space="preserve"> </w:t>
      </w:r>
      <w:r w:rsidRPr="00011201">
        <w:rPr>
          <w:lang w:val="en-US"/>
        </w:rPr>
        <w:t>Harmattan</w:t>
      </w:r>
      <w:r w:rsidRPr="00011201">
        <w:t xml:space="preserve">, </w:t>
      </w:r>
      <w:proofErr w:type="spellStart"/>
      <w:r w:rsidRPr="00011201">
        <w:rPr>
          <w:lang w:val="en-US"/>
        </w:rPr>
        <w:t>MeeGo</w:t>
      </w:r>
      <w:proofErr w:type="spellEnd"/>
      <w:r w:rsidRPr="00011201">
        <w:t xml:space="preserve">) и на встраиваемых устройствах. </w:t>
      </w:r>
      <w:r>
        <w:rPr>
          <w:lang w:val="en-US"/>
        </w:rPr>
        <w:t>Qt</w:t>
      </w:r>
      <w:r w:rsidRPr="00011201">
        <w:t xml:space="preserve"> </w:t>
      </w:r>
      <w:r>
        <w:t>также адаптирован</w:t>
      </w:r>
      <w:r w:rsidRPr="00011201">
        <w:t xml:space="preserve"> для</w:t>
      </w:r>
      <w:r>
        <w:t xml:space="preserve"> разработки программного обеспечения на</w:t>
      </w:r>
      <w:r w:rsidRPr="00011201">
        <w:t xml:space="preserve"> </w:t>
      </w:r>
      <w:r w:rsidRPr="00011201">
        <w:rPr>
          <w:lang w:val="en-US"/>
        </w:rPr>
        <w:t>Android</w:t>
      </w:r>
      <w:r w:rsidRPr="00011201">
        <w:t xml:space="preserve"> и </w:t>
      </w:r>
      <w:r w:rsidRPr="00011201">
        <w:rPr>
          <w:lang w:val="en-US"/>
        </w:rPr>
        <w:t>iOS</w:t>
      </w:r>
      <w:r w:rsidRPr="00011201">
        <w:t>.</w:t>
      </w:r>
    </w:p>
    <w:p w14:paraId="14F8E5BD" w14:textId="77777777" w:rsidR="005120E0" w:rsidRPr="00011201" w:rsidRDefault="005120E0" w:rsidP="005120E0">
      <w:pPr>
        <w:pStyle w:val="a3"/>
      </w:pPr>
      <w:r>
        <w:t xml:space="preserve">Выполнение работы происходит в </w:t>
      </w:r>
      <w:proofErr w:type="spellStart"/>
      <w:r>
        <w:t>Qt</w:t>
      </w:r>
      <w:proofErr w:type="spellEnd"/>
      <w:r>
        <w:t xml:space="preserve"> </w:t>
      </w:r>
      <w:proofErr w:type="spellStart"/>
      <w:r>
        <w:t>Creator</w:t>
      </w:r>
      <w:proofErr w:type="spellEnd"/>
      <w:r>
        <w:t xml:space="preserve"> – это интегрированная среда разработки для языка программирования C++. Она очень хорошо подходит для программирования приложений </w:t>
      </w:r>
      <w:proofErr w:type="spellStart"/>
      <w:r>
        <w:t>Qt</w:t>
      </w:r>
      <w:proofErr w:type="spellEnd"/>
      <w:r>
        <w:t>. Среда предоставляет браузер документов и "конструктор", который упрощает создание окон. Всё это дополнено продуманным пользовательским интерфейсом и скоростью сборки файлов в единое приложения.</w:t>
      </w:r>
    </w:p>
    <w:p w14:paraId="2B92479F" w14:textId="77777777" w:rsidR="005120E0" w:rsidRPr="000642C1" w:rsidRDefault="005120E0" w:rsidP="005120E0">
      <w:pPr>
        <w:pStyle w:val="a3"/>
      </w:pPr>
      <w:r>
        <w:t>В рамках курсового проекта было получено задание разработать программное обеспечение в сфере медицины. Цель работы заключается в создании приложения картотеки пациентов, позволяющего управлять списком и хранить его данные в виде файла.</w:t>
      </w:r>
    </w:p>
    <w:p w14:paraId="1E45082F" w14:textId="2A450AA3" w:rsidR="005120E0" w:rsidRDefault="005120E0" w:rsidP="00406698">
      <w:pPr>
        <w:pStyle w:val="1"/>
        <w:numPr>
          <w:ilvl w:val="0"/>
          <w:numId w:val="8"/>
        </w:numPr>
      </w:pPr>
      <w:bookmarkStart w:id="4" w:name="_Toc153971769"/>
      <w:r>
        <w:lastRenderedPageBreak/>
        <w:t>Теоретические сведения</w:t>
      </w:r>
      <w:bookmarkEnd w:id="4"/>
    </w:p>
    <w:p w14:paraId="174AC1E1" w14:textId="29FC8059" w:rsidR="005120E0" w:rsidRDefault="005120E0" w:rsidP="005120E0"/>
    <w:p w14:paraId="3A05505A" w14:textId="77777777" w:rsidR="005120E0" w:rsidRDefault="005120E0" w:rsidP="005120E0">
      <w:pPr>
        <w:pStyle w:val="a3"/>
      </w:pPr>
      <w:r>
        <w:t>Для разработки программного обеспечения «Картотека пациентов» требуется определить способ хранения данных и их последующее управление.</w:t>
      </w:r>
    </w:p>
    <w:p w14:paraId="78E862A3" w14:textId="77777777" w:rsidR="005120E0" w:rsidRPr="00F73A6B" w:rsidRDefault="005120E0" w:rsidP="005120E0">
      <w:pPr>
        <w:pStyle w:val="a3"/>
      </w:pPr>
      <w:r>
        <w:t xml:space="preserve">Хранить поля с данными пациентов было решено в </w:t>
      </w:r>
      <w:r>
        <w:rPr>
          <w:lang w:val="en-US"/>
        </w:rPr>
        <w:t>Excel</w:t>
      </w:r>
      <w:r>
        <w:t>-документе. Управление осуществляется при помощи использования двусвязного списка, разработка которого написана в приложении 1.</w:t>
      </w:r>
    </w:p>
    <w:p w14:paraId="061CEE2C" w14:textId="77777777" w:rsidR="005120E0" w:rsidRDefault="005120E0" w:rsidP="005120E0">
      <w:pPr>
        <w:pStyle w:val="a3"/>
      </w:pPr>
      <w:r>
        <w:t>Программную реализацию можно разделить на несколько этапов:</w:t>
      </w:r>
    </w:p>
    <w:p w14:paraId="1EE9B147" w14:textId="77777777" w:rsidR="005120E0" w:rsidRDefault="005120E0" w:rsidP="005120E0">
      <w:pPr>
        <w:pStyle w:val="a3"/>
        <w:numPr>
          <w:ilvl w:val="0"/>
          <w:numId w:val="2"/>
        </w:numPr>
        <w:ind w:left="0" w:firstLine="709"/>
      </w:pPr>
      <w:r>
        <w:t>запуск программы, во время которого считывается файл с данными пациентов и организовывается двусвязный список</w:t>
      </w:r>
      <w:r w:rsidRPr="00253D53">
        <w:t>;</w:t>
      </w:r>
    </w:p>
    <w:p w14:paraId="0642B97A" w14:textId="77777777" w:rsidR="005120E0" w:rsidRPr="00253D53" w:rsidRDefault="005120E0" w:rsidP="005120E0">
      <w:pPr>
        <w:pStyle w:val="a3"/>
        <w:numPr>
          <w:ilvl w:val="0"/>
          <w:numId w:val="2"/>
        </w:numPr>
        <w:ind w:left="0" w:firstLine="709"/>
      </w:pPr>
      <w:r>
        <w:t>работа пользователя, во время которой осуществляется управление данными (добавление, удаление) при помощи двусвязного списка</w:t>
      </w:r>
      <w:r w:rsidRPr="00253D53">
        <w:t>;</w:t>
      </w:r>
    </w:p>
    <w:p w14:paraId="48D23824" w14:textId="77777777" w:rsidR="005120E0" w:rsidRDefault="005120E0" w:rsidP="005120E0">
      <w:pPr>
        <w:pStyle w:val="a3"/>
        <w:numPr>
          <w:ilvl w:val="0"/>
          <w:numId w:val="2"/>
        </w:numPr>
        <w:ind w:left="0" w:firstLine="709"/>
      </w:pPr>
      <w:r>
        <w:t xml:space="preserve">открытие </w:t>
      </w:r>
      <w:r>
        <w:rPr>
          <w:lang w:val="en-US"/>
        </w:rPr>
        <w:t>Excel</w:t>
      </w:r>
      <w:r>
        <w:t>-файла, во время которого считывается измененный двусвязный список и перезаписывается файл с данными</w:t>
      </w:r>
      <w:r w:rsidRPr="00253D53">
        <w:t>;</w:t>
      </w:r>
    </w:p>
    <w:p w14:paraId="56D4A53B" w14:textId="46B3E85C" w:rsidR="005120E0" w:rsidRDefault="005120E0" w:rsidP="005120E0">
      <w:pPr>
        <w:pStyle w:val="a7"/>
        <w:numPr>
          <w:ilvl w:val="0"/>
          <w:numId w:val="2"/>
        </w:numPr>
        <w:ind w:left="0" w:firstLine="709"/>
      </w:pPr>
      <w:r>
        <w:t>закрытие программы, во время которого файл с данными перезаписывается.</w:t>
      </w:r>
    </w:p>
    <w:p w14:paraId="7EE5E304" w14:textId="51FCC589" w:rsidR="005120E0" w:rsidRDefault="005120E0" w:rsidP="00406698">
      <w:pPr>
        <w:pStyle w:val="1"/>
        <w:numPr>
          <w:ilvl w:val="0"/>
          <w:numId w:val="8"/>
        </w:numPr>
      </w:pPr>
      <w:bookmarkStart w:id="5" w:name="_Toc153971770"/>
      <w:r>
        <w:lastRenderedPageBreak/>
        <w:t>Описание инструментов разработки</w:t>
      </w:r>
      <w:bookmarkEnd w:id="5"/>
    </w:p>
    <w:p w14:paraId="1E77D9EB" w14:textId="76EFD127" w:rsidR="005120E0" w:rsidRDefault="005120E0" w:rsidP="005120E0"/>
    <w:p w14:paraId="1A25F013" w14:textId="77777777" w:rsidR="005120E0" w:rsidRDefault="005120E0" w:rsidP="005120E0">
      <w:pPr>
        <w:pStyle w:val="a3"/>
      </w:pPr>
      <w:r>
        <w:t>В процессе выполнения курсовой работы было использовано множество инструментов, встроенных в интегрированную среду разработки «</w:t>
      </w:r>
      <w:r>
        <w:rPr>
          <w:lang w:val="en-US"/>
        </w:rPr>
        <w:t>QT</w:t>
      </w:r>
      <w:r w:rsidRPr="00E1138F">
        <w:t xml:space="preserve"> </w:t>
      </w:r>
      <w:r>
        <w:rPr>
          <w:lang w:val="en-US"/>
        </w:rPr>
        <w:t>Creator</w:t>
      </w:r>
      <w:r>
        <w:t>». Остановимся на каждом из них.</w:t>
      </w:r>
    </w:p>
    <w:p w14:paraId="3C77C18C" w14:textId="77777777" w:rsidR="005120E0" w:rsidRDefault="005120E0" w:rsidP="005120E0"/>
    <w:p w14:paraId="5948FDFC" w14:textId="7E6F7644" w:rsidR="005120E0" w:rsidRDefault="005120E0" w:rsidP="005120E0">
      <w:pPr>
        <w:pStyle w:val="2"/>
      </w:pPr>
      <w:bookmarkStart w:id="6" w:name="_Toc153968705"/>
      <w:bookmarkStart w:id="7" w:name="_Toc153971771"/>
      <w:r>
        <w:t>Переход между окнами</w:t>
      </w:r>
      <w:bookmarkEnd w:id="6"/>
      <w:bookmarkEnd w:id="7"/>
    </w:p>
    <w:p w14:paraId="60449C7D" w14:textId="77777777" w:rsidR="005120E0" w:rsidRDefault="005120E0" w:rsidP="005120E0"/>
    <w:p w14:paraId="43344F7C" w14:textId="77777777" w:rsidR="005120E0" w:rsidRDefault="005120E0" w:rsidP="005120E0">
      <w:pPr>
        <w:pStyle w:val="a3"/>
      </w:pPr>
      <w:r>
        <w:t>Программа состоит из форм, переход между которыми осуществляется после нажатия определенных кнопок. При нажатии на кнопку вызывается условный метод «</w:t>
      </w:r>
      <w:proofErr w:type="spellStart"/>
      <w:r w:rsidRPr="00E1138F">
        <w:t>on</w:t>
      </w:r>
      <w:proofErr w:type="spellEnd"/>
      <w:r w:rsidRPr="00E1138F">
        <w:t>_</w:t>
      </w:r>
      <w:proofErr w:type="spellStart"/>
      <w:r>
        <w:rPr>
          <w:lang w:val="en-US"/>
        </w:rPr>
        <w:t>yourButton</w:t>
      </w:r>
      <w:proofErr w:type="spellEnd"/>
      <w:r w:rsidRPr="00E1138F">
        <w:t>_</w:t>
      </w:r>
      <w:proofErr w:type="spellStart"/>
      <w:proofErr w:type="gramStart"/>
      <w:r w:rsidRPr="00E1138F">
        <w:t>clicked</w:t>
      </w:r>
      <w:proofErr w:type="spellEnd"/>
      <w:r w:rsidRPr="00E1138F">
        <w:t>(</w:t>
      </w:r>
      <w:proofErr w:type="gramEnd"/>
      <w:r w:rsidRPr="00E1138F">
        <w:t>)</w:t>
      </w:r>
      <w:r>
        <w:t>»</w:t>
      </w:r>
      <w:r w:rsidRPr="00E1138F">
        <w:t xml:space="preserve"> </w:t>
      </w:r>
      <w:r>
        <w:t>класса «</w:t>
      </w:r>
      <w:proofErr w:type="spellStart"/>
      <w:r>
        <w:rPr>
          <w:lang w:val="en-US"/>
        </w:rPr>
        <w:t>yourClass</w:t>
      </w:r>
      <w:proofErr w:type="spellEnd"/>
      <w:r w:rsidRPr="00E1138F">
        <w:t>.</w:t>
      </w:r>
      <w:r>
        <w:rPr>
          <w:lang w:val="en-US"/>
        </w:rPr>
        <w:t>h</w:t>
      </w:r>
      <w:r>
        <w:t>», которому принадлежит форма с данной кнопкой. Стоит отметить, что модификатор доступа данного метода имеет метку «</w:t>
      </w:r>
      <w:r>
        <w:rPr>
          <w:lang w:val="en-US"/>
        </w:rPr>
        <w:t>private</w:t>
      </w:r>
      <w:r>
        <w:t>» и доступ к управлению кнопкой другим классам ограничен. Будем считать, что данная кнопка необходима для открытия другой формы. В процессе выполнения вызывается встроенный метод «</w:t>
      </w:r>
      <w:r>
        <w:rPr>
          <w:lang w:val="en-US"/>
        </w:rPr>
        <w:t>this</w:t>
      </w:r>
      <w:proofErr w:type="gramStart"/>
      <w:r w:rsidRPr="00344810">
        <w:t>-&gt;</w:t>
      </w:r>
      <w:r>
        <w:rPr>
          <w:lang w:val="en-US"/>
        </w:rPr>
        <w:t>hide</w:t>
      </w:r>
      <w:proofErr w:type="gramEnd"/>
      <w:r w:rsidRPr="00344810">
        <w:t>()</w:t>
      </w:r>
      <w:r>
        <w:t>», скрывающий окно с кнопкой и отправляется условный сигнал «</w:t>
      </w:r>
      <w:proofErr w:type="spellStart"/>
      <w:r>
        <w:rPr>
          <w:lang w:val="en-US"/>
        </w:rPr>
        <w:t>mySignal</w:t>
      </w:r>
      <w:proofErr w:type="spellEnd"/>
      <w:r>
        <w:t>», отмеченный модификатором доступа «</w:t>
      </w:r>
      <w:r>
        <w:rPr>
          <w:lang w:val="en-US"/>
        </w:rPr>
        <w:t>private</w:t>
      </w:r>
      <w:r>
        <w:t>» класса формы с кнопкой. После отправления сигнала должен вызываться метод формы, которую мы хотим отобразить, модификатор доступа должен иметь тип «</w:t>
      </w:r>
      <w:r>
        <w:rPr>
          <w:lang w:val="en-US"/>
        </w:rPr>
        <w:t>public</w:t>
      </w:r>
      <w:r>
        <w:t>», поскольку метод вызывается со стороны класса первоначального окна. В вызванном методе вызывается встроенный метод «</w:t>
      </w:r>
      <w:r>
        <w:rPr>
          <w:lang w:val="en-US"/>
        </w:rPr>
        <w:t>this</w:t>
      </w:r>
      <w:proofErr w:type="gramStart"/>
      <w:r w:rsidRPr="00390D09">
        <w:t>-&gt;</w:t>
      </w:r>
      <w:r>
        <w:rPr>
          <w:lang w:val="en-US"/>
        </w:rPr>
        <w:t>show</w:t>
      </w:r>
      <w:proofErr w:type="gramEnd"/>
      <w:r w:rsidRPr="00390D09">
        <w:t>()</w:t>
      </w:r>
      <w:r>
        <w:t xml:space="preserve">», который отображает новую форму. </w:t>
      </w:r>
    </w:p>
    <w:p w14:paraId="48DA2D5A" w14:textId="77777777" w:rsidR="005120E0" w:rsidRDefault="005120E0" w:rsidP="005120E0">
      <w:pPr>
        <w:pStyle w:val="a3"/>
      </w:pPr>
      <w:r>
        <w:t>Теперь необходимо соединить сигнал и слот при помощи встроенного метода «</w:t>
      </w:r>
      <w:r>
        <w:rPr>
          <w:lang w:val="en-US"/>
        </w:rPr>
        <w:t>connect</w:t>
      </w:r>
      <w:r>
        <w:t>». В качестве аргументов необходимо передать объект класса, отправляющего сигнал, объект класса, реализовывающего определенный метод (слот), название сигнала и слота. В</w:t>
      </w:r>
      <w:r w:rsidRPr="00390D09">
        <w:rPr>
          <w:lang w:val="en-US"/>
        </w:rPr>
        <w:t xml:space="preserve"> </w:t>
      </w:r>
      <w:r>
        <w:t>конечном</w:t>
      </w:r>
      <w:r w:rsidRPr="00390D09">
        <w:rPr>
          <w:lang w:val="en-US"/>
        </w:rPr>
        <w:t xml:space="preserve"> </w:t>
      </w:r>
      <w:r>
        <w:t>счёте</w:t>
      </w:r>
      <w:r w:rsidRPr="00390D09">
        <w:rPr>
          <w:lang w:val="en-US"/>
        </w:rPr>
        <w:t xml:space="preserve"> </w:t>
      </w:r>
      <w:r>
        <w:t>команда</w:t>
      </w:r>
      <w:r w:rsidRPr="00390D09">
        <w:rPr>
          <w:lang w:val="en-US"/>
        </w:rPr>
        <w:t xml:space="preserve"> </w:t>
      </w:r>
      <w:r>
        <w:t>выглядит</w:t>
      </w:r>
      <w:r w:rsidRPr="00390D09">
        <w:rPr>
          <w:lang w:val="en-US"/>
        </w:rPr>
        <w:t xml:space="preserve"> </w:t>
      </w:r>
      <w:r>
        <w:t>по</w:t>
      </w:r>
      <w:r w:rsidRPr="00390D09">
        <w:rPr>
          <w:lang w:val="en-US"/>
        </w:rPr>
        <w:t xml:space="preserve"> </w:t>
      </w:r>
      <w:r>
        <w:t>типу</w:t>
      </w:r>
      <w:r w:rsidRPr="00390D09">
        <w:rPr>
          <w:lang w:val="en-US"/>
        </w:rPr>
        <w:t xml:space="preserve"> «</w:t>
      </w:r>
      <w:proofErr w:type="gramStart"/>
      <w:r>
        <w:rPr>
          <w:lang w:val="en-US"/>
        </w:rPr>
        <w:t>connect</w:t>
      </w:r>
      <w:r w:rsidRPr="00390D09">
        <w:rPr>
          <w:lang w:val="en-US"/>
        </w:rPr>
        <w:t>(</w:t>
      </w:r>
      <w:proofErr w:type="spellStart"/>
      <w:proofErr w:type="gramEnd"/>
      <w:r>
        <w:rPr>
          <w:lang w:val="en-US"/>
        </w:rPr>
        <w:t>signalObject</w:t>
      </w:r>
      <w:proofErr w:type="spellEnd"/>
      <w:r w:rsidRPr="00390D09">
        <w:rPr>
          <w:lang w:val="en-US"/>
        </w:rPr>
        <w:t>, &amp;</w:t>
      </w:r>
      <w:proofErr w:type="spellStart"/>
      <w:r>
        <w:rPr>
          <w:lang w:val="en-US"/>
        </w:rPr>
        <w:t>signalClass</w:t>
      </w:r>
      <w:proofErr w:type="spellEnd"/>
      <w:r w:rsidRPr="00390D09">
        <w:rPr>
          <w:lang w:val="en-US"/>
        </w:rPr>
        <w:t>::</w:t>
      </w:r>
      <w:proofErr w:type="spellStart"/>
      <w:r>
        <w:rPr>
          <w:lang w:val="en-US"/>
        </w:rPr>
        <w:t>mySignal</w:t>
      </w:r>
      <w:proofErr w:type="spellEnd"/>
      <w:r w:rsidRPr="00390D09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slotObject</w:t>
      </w:r>
      <w:proofErr w:type="spellEnd"/>
      <w:r>
        <w:rPr>
          <w:lang w:val="en-US"/>
        </w:rPr>
        <w:t>, &amp;</w:t>
      </w:r>
      <w:proofErr w:type="spellStart"/>
      <w:r>
        <w:rPr>
          <w:lang w:val="en-US"/>
        </w:rPr>
        <w:t>slotClass</w:t>
      </w:r>
      <w:proofErr w:type="spellEnd"/>
      <w:r>
        <w:rPr>
          <w:lang w:val="en-US"/>
        </w:rPr>
        <w:t>::</w:t>
      </w:r>
      <w:proofErr w:type="spellStart"/>
      <w:r>
        <w:rPr>
          <w:lang w:val="en-US"/>
        </w:rPr>
        <w:t>mySlot</w:t>
      </w:r>
      <w:proofErr w:type="spellEnd"/>
      <w:r>
        <w:rPr>
          <w:lang w:val="en-US"/>
        </w:rPr>
        <w:t>)</w:t>
      </w:r>
      <w:r w:rsidRPr="00390D09">
        <w:rPr>
          <w:lang w:val="en-US"/>
        </w:rPr>
        <w:t>».</w:t>
      </w:r>
      <w:r w:rsidRPr="00F73A6B">
        <w:rPr>
          <w:lang w:val="en-US"/>
        </w:rPr>
        <w:t xml:space="preserve"> </w:t>
      </w:r>
      <w:r>
        <w:t>Данный метод написан в приложении 2.</w:t>
      </w:r>
    </w:p>
    <w:p w14:paraId="750A9F59" w14:textId="77777777" w:rsidR="005120E0" w:rsidRDefault="005120E0" w:rsidP="005120E0">
      <w:pPr>
        <w:pStyle w:val="a3"/>
        <w:rPr>
          <w:lang w:val="en-US"/>
        </w:rPr>
      </w:pPr>
    </w:p>
    <w:p w14:paraId="33900860" w14:textId="4C8B5872" w:rsidR="005120E0" w:rsidRPr="00552299" w:rsidRDefault="005120E0" w:rsidP="005120E0">
      <w:pPr>
        <w:pStyle w:val="2"/>
        <w:rPr>
          <w:lang w:val="en-US"/>
        </w:rPr>
      </w:pPr>
      <w:bookmarkStart w:id="8" w:name="_Toc153968706"/>
      <w:bookmarkStart w:id="9" w:name="_Toc153971772"/>
      <w:r>
        <w:t>Закрытие окон</w:t>
      </w:r>
      <w:bookmarkEnd w:id="8"/>
      <w:bookmarkEnd w:id="9"/>
    </w:p>
    <w:p w14:paraId="379E2C35" w14:textId="77777777" w:rsidR="005120E0" w:rsidRDefault="005120E0" w:rsidP="005120E0">
      <w:pPr>
        <w:pStyle w:val="a3"/>
      </w:pPr>
      <w:r>
        <w:t xml:space="preserve">При закрытии программы (значок крестика в правом верхнем углу) запускается </w:t>
      </w:r>
      <w:r>
        <w:lastRenderedPageBreak/>
        <w:t>встроенный метод «</w:t>
      </w:r>
      <w:proofErr w:type="spellStart"/>
      <w:proofErr w:type="gramStart"/>
      <w:r>
        <w:rPr>
          <w:lang w:val="en-US"/>
        </w:rPr>
        <w:t>closeEvent</w:t>
      </w:r>
      <w:proofErr w:type="spellEnd"/>
      <w:r w:rsidRPr="00B86302">
        <w:t>(</w:t>
      </w:r>
      <w:proofErr w:type="gramEnd"/>
      <w:r w:rsidRPr="00B86302">
        <w:t>)</w:t>
      </w:r>
      <w:r>
        <w:t>» класса «</w:t>
      </w:r>
      <w:proofErr w:type="spellStart"/>
      <w:r>
        <w:rPr>
          <w:lang w:val="en-US"/>
        </w:rPr>
        <w:t>QCloseEvent</w:t>
      </w:r>
      <w:proofErr w:type="spellEnd"/>
      <w:r>
        <w:t>», наследника «</w:t>
      </w:r>
      <w:proofErr w:type="spellStart"/>
      <w:r>
        <w:rPr>
          <w:lang w:val="en-US"/>
        </w:rPr>
        <w:t>QEvent</w:t>
      </w:r>
      <w:proofErr w:type="spellEnd"/>
      <w:r>
        <w:t>». Он переопределен в окнах «меню», «управление» программы следующим образом: отображается окно с кнопками запроса «Да</w:t>
      </w:r>
      <w:r w:rsidRPr="00B86302">
        <w:t>/</w:t>
      </w:r>
      <w:r>
        <w:t xml:space="preserve">Нет» и при соглашении программа завершает работу, предварительно сохранив данные списка в </w:t>
      </w:r>
      <w:r>
        <w:rPr>
          <w:lang w:val="en-US"/>
        </w:rPr>
        <w:t>Excel</w:t>
      </w:r>
      <w:r w:rsidRPr="00B86302">
        <w:t>-</w:t>
      </w:r>
      <w:r>
        <w:t xml:space="preserve">файл вызовом определенного сигнала. При нажатии на кнопку «нет» пользователь продолжает работу программы (вызов функции игнорируется, </w:t>
      </w:r>
      <w:r>
        <w:rPr>
          <w:lang w:val="en-US"/>
        </w:rPr>
        <w:t>event</w:t>
      </w:r>
      <w:proofErr w:type="gramStart"/>
      <w:r w:rsidRPr="00B86302">
        <w:t>-&gt;</w:t>
      </w:r>
      <w:r>
        <w:rPr>
          <w:lang w:val="en-US"/>
        </w:rPr>
        <w:t>ignore</w:t>
      </w:r>
      <w:proofErr w:type="gramEnd"/>
      <w:r w:rsidRPr="00B86302">
        <w:t>()</w:t>
      </w:r>
      <w:r>
        <w:t>).</w:t>
      </w:r>
    </w:p>
    <w:p w14:paraId="4A12C538" w14:textId="77777777" w:rsidR="005120E0" w:rsidRDefault="005120E0" w:rsidP="005120E0"/>
    <w:p w14:paraId="4D24D8A0" w14:textId="660F16B6" w:rsidR="005120E0" w:rsidRDefault="005120E0" w:rsidP="005120E0">
      <w:pPr>
        <w:pStyle w:val="2"/>
      </w:pPr>
      <w:bookmarkStart w:id="10" w:name="_Toc153968707"/>
      <w:bookmarkStart w:id="11" w:name="_Toc153971773"/>
      <w:r>
        <w:t>Отображение информации о программе</w:t>
      </w:r>
      <w:bookmarkEnd w:id="10"/>
      <w:bookmarkEnd w:id="11"/>
    </w:p>
    <w:p w14:paraId="19973F74" w14:textId="77777777" w:rsidR="005120E0" w:rsidRDefault="005120E0" w:rsidP="005120E0"/>
    <w:p w14:paraId="5A6A0A00" w14:textId="77777777" w:rsidR="005120E0" w:rsidRDefault="005120E0" w:rsidP="005120E0">
      <w:pPr>
        <w:pStyle w:val="a3"/>
      </w:pPr>
      <w:r>
        <w:t>В меню программы на вкладке «Программа» (левый верхний угол) доступны действия для отображения информации для пользователя и разработчика. При нажатии на действие считывается файл с соответствующей информацией и записывается в скрытое текстовое поле. После завершения чтения отображается текстовое поле при помощи встроенного метода, описанного в пункте 2.1.</w:t>
      </w:r>
    </w:p>
    <w:p w14:paraId="310E7911" w14:textId="77777777" w:rsidR="005120E0" w:rsidRDefault="005120E0" w:rsidP="005120E0">
      <w:pPr>
        <w:pStyle w:val="a3"/>
      </w:pPr>
    </w:p>
    <w:p w14:paraId="13475D91" w14:textId="00A0298A" w:rsidR="005120E0" w:rsidRDefault="005120E0" w:rsidP="005120E0">
      <w:pPr>
        <w:pStyle w:val="2"/>
      </w:pPr>
      <w:bookmarkStart w:id="12" w:name="_Toc153968708"/>
      <w:bookmarkStart w:id="13" w:name="_Toc153971774"/>
      <w:r>
        <w:t>Переход к окну управления</w:t>
      </w:r>
      <w:bookmarkEnd w:id="12"/>
      <w:bookmarkEnd w:id="13"/>
      <w:r>
        <w:t xml:space="preserve"> </w:t>
      </w:r>
    </w:p>
    <w:p w14:paraId="33DD35BB" w14:textId="77777777" w:rsidR="005120E0" w:rsidRDefault="005120E0" w:rsidP="005120E0"/>
    <w:p w14:paraId="4863074C" w14:textId="77777777" w:rsidR="005120E0" w:rsidRDefault="005120E0" w:rsidP="005120E0">
      <w:pPr>
        <w:pStyle w:val="a3"/>
      </w:pPr>
      <w:r>
        <w:t>При нажатии на действие «Вход» отображаются элементы, позволяющие вводить импровизированный логин и пароль пользователя.  При нажатии на кнопку «Войти» соответственно проверяется совпадение текста элементов «</w:t>
      </w:r>
      <w:r>
        <w:rPr>
          <w:lang w:val="en-US"/>
        </w:rPr>
        <w:t>login</w:t>
      </w:r>
      <w:r>
        <w:t>» и «</w:t>
      </w:r>
      <w:r>
        <w:rPr>
          <w:lang w:val="en-US"/>
        </w:rPr>
        <w:t>password</w:t>
      </w:r>
      <w:r>
        <w:t>» со строками «</w:t>
      </w:r>
      <w:r>
        <w:rPr>
          <w:lang w:val="en-US"/>
        </w:rPr>
        <w:t>Student</w:t>
      </w:r>
      <w:r>
        <w:t>» и «</w:t>
      </w:r>
      <w:r>
        <w:rPr>
          <w:lang w:val="en-US"/>
        </w:rPr>
        <w:t>S</w:t>
      </w:r>
      <w:r w:rsidRPr="00997979">
        <w:t>123456</w:t>
      </w:r>
      <w:r>
        <w:rPr>
          <w:lang w:val="en-US"/>
        </w:rPr>
        <w:t>s</w:t>
      </w:r>
      <w:r>
        <w:t>». При несовпадении текста одного из элементов в полосу «</w:t>
      </w:r>
      <w:proofErr w:type="spellStart"/>
      <w:r>
        <w:rPr>
          <w:lang w:val="en-US"/>
        </w:rPr>
        <w:t>statusBar</w:t>
      </w:r>
      <w:proofErr w:type="spellEnd"/>
      <w:r>
        <w:t>» выводится строка, информирующая пользователя о неверно введенных данных – «Ошибка авторизации!!!». При верной авторизации пользователю открывается окно-управление списком – метод описан в приложении 3.</w:t>
      </w:r>
    </w:p>
    <w:p w14:paraId="1A1BC993" w14:textId="77777777" w:rsidR="005120E0" w:rsidRDefault="005120E0" w:rsidP="005120E0">
      <w:pPr>
        <w:pStyle w:val="a3"/>
      </w:pPr>
    </w:p>
    <w:p w14:paraId="3710D383" w14:textId="74FB426C" w:rsidR="005120E0" w:rsidRDefault="005120E0" w:rsidP="005120E0">
      <w:pPr>
        <w:pStyle w:val="2"/>
        <w:rPr>
          <w:lang w:val="en-US"/>
        </w:rPr>
      </w:pPr>
      <w:bookmarkStart w:id="14" w:name="_Toc153968709"/>
      <w:bookmarkStart w:id="15" w:name="_Toc153971775"/>
      <w:r>
        <w:t xml:space="preserve">Чтение файла </w:t>
      </w:r>
      <w:r w:rsidRPr="00F73A6B">
        <w:rPr>
          <w:lang w:val="en-US"/>
        </w:rPr>
        <w:t>Excel</w:t>
      </w:r>
      <w:bookmarkEnd w:id="14"/>
      <w:bookmarkEnd w:id="15"/>
    </w:p>
    <w:p w14:paraId="4553FDE5" w14:textId="77777777" w:rsidR="00406698" w:rsidRPr="00406698" w:rsidRDefault="00406698" w:rsidP="00406698">
      <w:pPr>
        <w:rPr>
          <w:lang w:val="en-US"/>
        </w:rPr>
      </w:pPr>
    </w:p>
    <w:p w14:paraId="1B8F0A87" w14:textId="77777777" w:rsidR="005120E0" w:rsidRDefault="005120E0" w:rsidP="005120E0">
      <w:r>
        <w:t xml:space="preserve">Получение данных из ячеек </w:t>
      </w:r>
      <w:r>
        <w:rPr>
          <w:lang w:val="en-US"/>
        </w:rPr>
        <w:t>Excel</w:t>
      </w:r>
      <w:r w:rsidRPr="00DF3BD9">
        <w:t xml:space="preserve"> </w:t>
      </w:r>
      <w:r>
        <w:t xml:space="preserve">документа осуществляется при помощи </w:t>
      </w:r>
      <w:r>
        <w:rPr>
          <w:lang w:val="en-US"/>
        </w:rPr>
        <w:t>COM</w:t>
      </w:r>
      <w:r w:rsidRPr="00866364">
        <w:t xml:space="preserve"> (</w:t>
      </w:r>
      <w:r>
        <w:rPr>
          <w:lang w:val="en-US"/>
        </w:rPr>
        <w:t>Components</w:t>
      </w:r>
      <w:r w:rsidRPr="00866364">
        <w:t xml:space="preserve"> </w:t>
      </w:r>
      <w:r>
        <w:rPr>
          <w:lang w:val="en-US"/>
        </w:rPr>
        <w:t>object</w:t>
      </w:r>
      <w:r w:rsidRPr="00866364">
        <w:t xml:space="preserve"> </w:t>
      </w:r>
      <w:r>
        <w:rPr>
          <w:lang w:val="en-US"/>
        </w:rPr>
        <w:t>model</w:t>
      </w:r>
      <w:r w:rsidRPr="00866364">
        <w:t xml:space="preserve">) </w:t>
      </w:r>
      <w:r>
        <w:t xml:space="preserve">объектов, организованных в библиотеке </w:t>
      </w:r>
      <w:r>
        <w:lastRenderedPageBreak/>
        <w:t>«</w:t>
      </w:r>
      <w:proofErr w:type="spellStart"/>
      <w:r>
        <w:rPr>
          <w:lang w:val="en-US"/>
        </w:rPr>
        <w:t>QAxObject</w:t>
      </w:r>
      <w:proofErr w:type="spellEnd"/>
      <w:r>
        <w:t xml:space="preserve">», </w:t>
      </w:r>
      <w:proofErr w:type="gramStart"/>
      <w:r>
        <w:t>для подключение</w:t>
      </w:r>
      <w:proofErr w:type="gramEnd"/>
      <w:r>
        <w:t xml:space="preserve"> которой в файле с расширением «</w:t>
      </w:r>
      <w:r w:rsidRPr="00866364">
        <w:t>.</w:t>
      </w:r>
      <w:r>
        <w:rPr>
          <w:lang w:val="en-US"/>
        </w:rPr>
        <w:t>pro</w:t>
      </w:r>
      <w:r>
        <w:t>» необходимо добавить строку «</w:t>
      </w:r>
      <w:r w:rsidRPr="00866364">
        <w:t>QT</w:t>
      </w:r>
      <w:r>
        <w:t xml:space="preserve"> </w:t>
      </w:r>
      <w:r w:rsidRPr="00866364">
        <w:t xml:space="preserve">+= </w:t>
      </w:r>
      <w:proofErr w:type="spellStart"/>
      <w:r w:rsidRPr="00866364">
        <w:t>axcontainer</w:t>
      </w:r>
      <w:proofErr w:type="spellEnd"/>
      <w:r>
        <w:t xml:space="preserve">». Чтение осуществляется согласно следующему принципу: создается объект для управления </w:t>
      </w:r>
      <w:r>
        <w:rPr>
          <w:lang w:val="en-US"/>
        </w:rPr>
        <w:t>Excel</w:t>
      </w:r>
      <w:r>
        <w:t xml:space="preserve">, выбирается необходимый файл, указывается необходимый лист </w:t>
      </w:r>
      <w:r>
        <w:rPr>
          <w:lang w:val="en-US"/>
        </w:rPr>
        <w:t>Excel</w:t>
      </w:r>
      <w:r>
        <w:t xml:space="preserve">, устанавливаются флаги отображения файла (запрос на подтверждение действий, отображение документа). Считывается рабочий диапазон (ячейки, в которых лежат данные), при помощи которого вычисляется количество строк и столбцов </w:t>
      </w:r>
      <w:r>
        <w:rPr>
          <w:lang w:val="en-US"/>
        </w:rPr>
        <w:t>Excel</w:t>
      </w:r>
      <w:r w:rsidRPr="00A43379">
        <w:t xml:space="preserve"> </w:t>
      </w:r>
      <w:r>
        <w:t xml:space="preserve">таблицы. Оперируя </w:t>
      </w:r>
      <w:proofErr w:type="gramStart"/>
      <w:r>
        <w:t xml:space="preserve">указанными </w:t>
      </w:r>
      <w:r w:rsidRPr="00A43379">
        <w:t xml:space="preserve">выше </w:t>
      </w:r>
      <w:r>
        <w:t>данными</w:t>
      </w:r>
      <w:proofErr w:type="gramEnd"/>
      <w:r>
        <w:t xml:space="preserve"> создаются два цикла, которые позволяют внести данные с ячеек в двусвязный список. При завершении циклов мы закрываем файл и завершаем выполнение управления </w:t>
      </w:r>
      <w:r>
        <w:rPr>
          <w:lang w:val="en-US"/>
        </w:rPr>
        <w:t>Excel</w:t>
      </w:r>
      <w:r w:rsidRPr="00A43379">
        <w:t xml:space="preserve"> </w:t>
      </w:r>
      <w:r>
        <w:t>листом.  Работа с внешними файлами затрагивается в приложении 4.</w:t>
      </w:r>
    </w:p>
    <w:p w14:paraId="5993B0E3" w14:textId="77777777" w:rsidR="005120E0" w:rsidRDefault="005120E0" w:rsidP="005120E0"/>
    <w:p w14:paraId="11F5D81F" w14:textId="63F4DD8D" w:rsidR="005120E0" w:rsidRDefault="005120E0" w:rsidP="005120E0">
      <w:pPr>
        <w:pStyle w:val="2"/>
        <w:rPr>
          <w:lang w:val="en-US"/>
        </w:rPr>
      </w:pPr>
      <w:r>
        <w:t xml:space="preserve"> </w:t>
      </w:r>
      <w:bookmarkStart w:id="16" w:name="_Toc153968710"/>
      <w:bookmarkStart w:id="17" w:name="_Toc153971776"/>
      <w:r>
        <w:t xml:space="preserve">Открытие файла </w:t>
      </w:r>
      <w:r>
        <w:rPr>
          <w:lang w:val="en-US"/>
        </w:rPr>
        <w:t>Excel</w:t>
      </w:r>
      <w:bookmarkEnd w:id="16"/>
      <w:bookmarkEnd w:id="17"/>
    </w:p>
    <w:p w14:paraId="1F70E712" w14:textId="77777777" w:rsidR="005120E0" w:rsidRDefault="005120E0" w:rsidP="005120E0">
      <w:pPr>
        <w:rPr>
          <w:lang w:val="en-US"/>
        </w:rPr>
      </w:pPr>
    </w:p>
    <w:p w14:paraId="495D4DCB" w14:textId="77777777" w:rsidR="005120E0" w:rsidRDefault="005120E0" w:rsidP="005120E0">
      <w:pPr>
        <w:pStyle w:val="a3"/>
      </w:pPr>
      <w:r>
        <w:t xml:space="preserve">Открытие файла </w:t>
      </w:r>
      <w:r>
        <w:rPr>
          <w:lang w:val="en-US"/>
        </w:rPr>
        <w:t>Excel</w:t>
      </w:r>
      <w:r w:rsidRPr="00A43379">
        <w:t xml:space="preserve"> </w:t>
      </w:r>
      <w:r>
        <w:t xml:space="preserve">происходит подобно предыдущему пункту, но вместо циклов с перебором ячеек необходимо перебрать все элементы двусвязного списка и записать их в </w:t>
      </w:r>
      <w:r>
        <w:rPr>
          <w:lang w:val="en-US"/>
        </w:rPr>
        <w:t>Excel</w:t>
      </w:r>
      <w:r w:rsidRPr="005438A8">
        <w:t>-</w:t>
      </w:r>
      <w:r>
        <w:t>файл, предварительно очистив все строки документа. Таким образом мы сохраняем данные в файл и после предоставляем его к просмотру пользователя.</w:t>
      </w:r>
    </w:p>
    <w:p w14:paraId="1B7E3DB0" w14:textId="77777777" w:rsidR="005120E0" w:rsidRDefault="005120E0" w:rsidP="005120E0">
      <w:pPr>
        <w:pStyle w:val="a3"/>
        <w:ind w:firstLine="0"/>
      </w:pPr>
    </w:p>
    <w:p w14:paraId="551153B7" w14:textId="02753A52" w:rsidR="005120E0" w:rsidRDefault="005120E0" w:rsidP="005120E0">
      <w:pPr>
        <w:pStyle w:val="2"/>
      </w:pPr>
      <w:bookmarkStart w:id="18" w:name="_Toc153968711"/>
      <w:bookmarkStart w:id="19" w:name="_Toc153971777"/>
      <w:r>
        <w:t>Запись данных в таблицу</w:t>
      </w:r>
      <w:bookmarkEnd w:id="18"/>
      <w:bookmarkEnd w:id="19"/>
    </w:p>
    <w:p w14:paraId="14C577F6" w14:textId="77777777" w:rsidR="005120E0" w:rsidRDefault="005120E0" w:rsidP="005120E0"/>
    <w:p w14:paraId="7697E218" w14:textId="77777777" w:rsidR="005120E0" w:rsidRDefault="005120E0" w:rsidP="005120E0">
      <w:r>
        <w:t>Для того, чтобы отобразить данные пациентов в виде таблице, необходимо воспользоваться библиотеками «</w:t>
      </w:r>
      <w:proofErr w:type="spellStart"/>
      <w:r>
        <w:rPr>
          <w:lang w:val="en-US"/>
        </w:rPr>
        <w:t>QTableWidget</w:t>
      </w:r>
      <w:proofErr w:type="spellEnd"/>
      <w:r>
        <w:t>» и «</w:t>
      </w:r>
      <w:proofErr w:type="spellStart"/>
      <w:r>
        <w:rPr>
          <w:lang w:val="en-US"/>
        </w:rPr>
        <w:t>QTableItem</w:t>
      </w:r>
      <w:proofErr w:type="spellEnd"/>
      <w:r>
        <w:t>». В начале работы метода начинается настройка таблицы, в частности это настройка границ (</w:t>
      </w:r>
      <w:proofErr w:type="spellStart"/>
      <w:r w:rsidRPr="0098318A">
        <w:t>ui</w:t>
      </w:r>
      <w:proofErr w:type="spellEnd"/>
      <w:r w:rsidRPr="0098318A">
        <w:t>-&gt;</w:t>
      </w:r>
      <w:proofErr w:type="spellStart"/>
      <w:r w:rsidRPr="0098318A">
        <w:t>patientsTable</w:t>
      </w:r>
      <w:proofErr w:type="spellEnd"/>
      <w:r w:rsidRPr="0098318A">
        <w:t>-&gt;</w:t>
      </w:r>
      <w:proofErr w:type="spellStart"/>
      <w:r w:rsidRPr="0098318A">
        <w:t>setFixedSize</w:t>
      </w:r>
      <w:proofErr w:type="spellEnd"/>
      <w:r w:rsidRPr="0098318A">
        <w:t>(915, 600)</w:t>
      </w:r>
      <w:r>
        <w:t>, ширины ячеек (</w:t>
      </w:r>
      <w:proofErr w:type="spellStart"/>
      <w:r w:rsidRPr="0098318A">
        <w:t>ui</w:t>
      </w:r>
      <w:proofErr w:type="spellEnd"/>
      <w:r w:rsidRPr="0098318A">
        <w:t>-&gt;</w:t>
      </w:r>
      <w:proofErr w:type="spellStart"/>
      <w:r w:rsidRPr="0098318A">
        <w:t>patientsTable</w:t>
      </w:r>
      <w:proofErr w:type="spellEnd"/>
      <w:r w:rsidRPr="0098318A">
        <w:t>-&gt;</w:t>
      </w:r>
      <w:proofErr w:type="spellStart"/>
      <w:r w:rsidRPr="0098318A">
        <w:t>setColumnWidth</w:t>
      </w:r>
      <w:proofErr w:type="spellEnd"/>
      <w:r w:rsidRPr="0098318A">
        <w:t>(i, 150)</w:t>
      </w:r>
      <w:r>
        <w:t xml:space="preserve">  и создание оглавления столбцов (</w:t>
      </w:r>
      <w:proofErr w:type="spellStart"/>
      <w:r w:rsidRPr="0098318A">
        <w:t>ui</w:t>
      </w:r>
      <w:proofErr w:type="spellEnd"/>
      <w:r w:rsidRPr="0098318A">
        <w:t>-&gt;</w:t>
      </w:r>
      <w:proofErr w:type="spellStart"/>
      <w:r w:rsidRPr="0098318A">
        <w:t>patientsTable</w:t>
      </w:r>
      <w:proofErr w:type="spellEnd"/>
      <w:r w:rsidRPr="0098318A">
        <w:t>-&gt;</w:t>
      </w:r>
      <w:proofErr w:type="spellStart"/>
      <w:r w:rsidRPr="0098318A">
        <w:t>setHorizontalHeaderLabels</w:t>
      </w:r>
      <w:proofErr w:type="spellEnd"/>
      <w:r w:rsidRPr="0098318A">
        <w:t>(</w:t>
      </w:r>
      <w:proofErr w:type="spellStart"/>
      <w:r w:rsidRPr="0098318A">
        <w:t>horzHeaders</w:t>
      </w:r>
      <w:proofErr w:type="spellEnd"/>
      <w:r w:rsidRPr="0098318A">
        <w:t>)</w:t>
      </w:r>
      <w:r>
        <w:t xml:space="preserve">, где </w:t>
      </w:r>
      <w:proofErr w:type="spellStart"/>
      <w:r>
        <w:rPr>
          <w:lang w:val="en-US"/>
        </w:rPr>
        <w:t>horzHeaders</w:t>
      </w:r>
      <w:proofErr w:type="spellEnd"/>
      <w:r w:rsidRPr="0098318A">
        <w:t xml:space="preserve"> </w:t>
      </w:r>
      <w:r>
        <w:t xml:space="preserve">– объект класса </w:t>
      </w:r>
      <w:proofErr w:type="spellStart"/>
      <w:r>
        <w:rPr>
          <w:lang w:val="en-US"/>
        </w:rPr>
        <w:t>QStringList</w:t>
      </w:r>
      <w:proofErr w:type="spellEnd"/>
      <w:r>
        <w:t>, хранящий в себе строки-оглавления каждого столбца, описание – приложение 5.</w:t>
      </w:r>
    </w:p>
    <w:p w14:paraId="3BC9A8BB" w14:textId="77777777" w:rsidR="005120E0" w:rsidRPr="0098318A" w:rsidRDefault="005120E0" w:rsidP="005120E0">
      <w:r>
        <w:lastRenderedPageBreak/>
        <w:t xml:space="preserve">После инициализации таблицы программа приступает к перебору элементов списка, в каждой итерации цикла  в таблицу добавляется строка, создается 6 новых элементов класса </w:t>
      </w:r>
      <w:proofErr w:type="spellStart"/>
      <w:r>
        <w:rPr>
          <w:lang w:val="en-US"/>
        </w:rPr>
        <w:t>QTableWidgetItem</w:t>
      </w:r>
      <w:proofErr w:type="spellEnd"/>
      <w:r w:rsidRPr="0098318A">
        <w:t xml:space="preserve"> (</w:t>
      </w:r>
      <w:r>
        <w:t>они хранят определенные поля списка) и значения устанавливаются в определенный столбец созданной таблицы (</w:t>
      </w:r>
      <w:proofErr w:type="spellStart"/>
      <w:r w:rsidRPr="0098318A">
        <w:t>ui</w:t>
      </w:r>
      <w:proofErr w:type="spellEnd"/>
      <w:r w:rsidRPr="0098318A">
        <w:t>-&gt;</w:t>
      </w:r>
      <w:proofErr w:type="spellStart"/>
      <w:r w:rsidRPr="0098318A">
        <w:t>patientsTable</w:t>
      </w:r>
      <w:proofErr w:type="spellEnd"/>
      <w:r w:rsidRPr="0098318A">
        <w:t>-&gt;</w:t>
      </w:r>
      <w:proofErr w:type="spellStart"/>
      <w:r w:rsidRPr="0098318A">
        <w:t>setItem</w:t>
      </w:r>
      <w:proofErr w:type="spellEnd"/>
      <w:r w:rsidRPr="0098318A">
        <w:t>(</w:t>
      </w:r>
      <w:proofErr w:type="spellStart"/>
      <w:r w:rsidRPr="0098318A">
        <w:t>ui</w:t>
      </w:r>
      <w:proofErr w:type="spellEnd"/>
      <w:r w:rsidRPr="0098318A">
        <w:t>-&gt;</w:t>
      </w:r>
      <w:proofErr w:type="spellStart"/>
      <w:r w:rsidRPr="0098318A">
        <w:t>patientsTable</w:t>
      </w:r>
      <w:proofErr w:type="spellEnd"/>
      <w:r w:rsidRPr="0098318A">
        <w:t>-&gt;</w:t>
      </w:r>
      <w:proofErr w:type="spellStart"/>
      <w:r w:rsidRPr="0098318A">
        <w:t>rowCount</w:t>
      </w:r>
      <w:proofErr w:type="spellEnd"/>
      <w:r w:rsidRPr="0098318A">
        <w:t xml:space="preserve">()-1, 5, </w:t>
      </w:r>
      <w:proofErr w:type="spellStart"/>
      <w:r w:rsidRPr="0098318A">
        <w:t>tmpTbl</w:t>
      </w:r>
      <w:proofErr w:type="spellEnd"/>
      <w:r w:rsidRPr="0098318A">
        <w:t>)</w:t>
      </w:r>
      <w:r>
        <w:t>).</w:t>
      </w:r>
    </w:p>
    <w:p w14:paraId="425AEB12" w14:textId="77777777" w:rsidR="005120E0" w:rsidRPr="005438A8" w:rsidRDefault="005120E0" w:rsidP="005120E0"/>
    <w:p w14:paraId="34F8E2EA" w14:textId="26765E00" w:rsidR="005120E0" w:rsidRDefault="005120E0" w:rsidP="005120E0">
      <w:pPr>
        <w:pStyle w:val="2"/>
      </w:pPr>
      <w:bookmarkStart w:id="20" w:name="_Toc153968712"/>
      <w:bookmarkStart w:id="21" w:name="_Toc153971778"/>
      <w:r>
        <w:t>Конвертация типов данных</w:t>
      </w:r>
      <w:bookmarkEnd w:id="20"/>
      <w:bookmarkEnd w:id="21"/>
    </w:p>
    <w:p w14:paraId="4B25E886" w14:textId="77777777" w:rsidR="005120E0" w:rsidRDefault="005120E0" w:rsidP="005120E0">
      <w:pPr>
        <w:ind w:firstLine="0"/>
      </w:pPr>
    </w:p>
    <w:p w14:paraId="08563B65" w14:textId="77777777" w:rsidR="005120E0" w:rsidRDefault="005120E0" w:rsidP="005120E0">
      <w:r>
        <w:t>Во время работы с данными (создание списка, запись в таблицу, запись в файл) происходит проблема несовместимости типов данных. Опишем данную проблему более подробно.</w:t>
      </w:r>
    </w:p>
    <w:p w14:paraId="6F313594" w14:textId="77777777" w:rsidR="005120E0" w:rsidRDefault="005120E0" w:rsidP="005120E0">
      <w:r>
        <w:t xml:space="preserve">Во время чтения файла </w:t>
      </w:r>
      <w:r>
        <w:rPr>
          <w:lang w:val="en-US"/>
        </w:rPr>
        <w:t>Excel</w:t>
      </w:r>
      <w:r w:rsidRPr="0098318A">
        <w:t xml:space="preserve"> </w:t>
      </w:r>
      <w:r>
        <w:t>программа оперирует данными типа «</w:t>
      </w:r>
      <w:proofErr w:type="spellStart"/>
      <w:r>
        <w:rPr>
          <w:lang w:val="en-US"/>
        </w:rPr>
        <w:t>QVariant</w:t>
      </w:r>
      <w:proofErr w:type="spellEnd"/>
      <w:r>
        <w:t xml:space="preserve">», которые использует и распознает в процессе своей работы </w:t>
      </w:r>
      <w:r>
        <w:rPr>
          <w:lang w:val="en-US"/>
        </w:rPr>
        <w:t>Excel</w:t>
      </w:r>
      <w:r w:rsidRPr="008B2790">
        <w:t>-</w:t>
      </w:r>
      <w:r>
        <w:t>документ. Для чтения этих данных и последующего создания двусвязного списка требуется конвертация данных «</w:t>
      </w:r>
      <w:proofErr w:type="spellStart"/>
      <w:r>
        <w:rPr>
          <w:lang w:val="en-US"/>
        </w:rPr>
        <w:t>QVariant</w:t>
      </w:r>
      <w:proofErr w:type="spellEnd"/>
      <w:r>
        <w:t>» в «</w:t>
      </w:r>
      <w:proofErr w:type="spellStart"/>
      <w:r>
        <w:rPr>
          <w:lang w:val="en-US"/>
        </w:rPr>
        <w:t>QString</w:t>
      </w:r>
      <w:proofErr w:type="spellEnd"/>
      <w:r>
        <w:t xml:space="preserve">», поскольку </w:t>
      </w:r>
      <w:proofErr w:type="gramStart"/>
      <w:r>
        <w:t xml:space="preserve">конструктор </w:t>
      </w:r>
      <w:r w:rsidRPr="008B2790">
        <w:t xml:space="preserve"> </w:t>
      </w:r>
      <w:r>
        <w:t>двусвязного</w:t>
      </w:r>
      <w:proofErr w:type="gramEnd"/>
      <w:r>
        <w:t xml:space="preserve"> списка принимает в качестве аргументов такие типы данных, как «</w:t>
      </w:r>
      <w:proofErr w:type="spellStart"/>
      <w:r>
        <w:rPr>
          <w:lang w:val="en-US"/>
        </w:rPr>
        <w:t>QString</w:t>
      </w:r>
      <w:proofErr w:type="spellEnd"/>
      <w:r>
        <w:t>», «</w:t>
      </w:r>
      <w:r>
        <w:rPr>
          <w:lang w:val="en-US"/>
        </w:rPr>
        <w:t>int</w:t>
      </w:r>
      <w:r>
        <w:t>», «</w:t>
      </w:r>
      <w:r>
        <w:rPr>
          <w:lang w:val="en-US"/>
        </w:rPr>
        <w:t>float</w:t>
      </w:r>
      <w:r>
        <w:t>». Для конвертации «</w:t>
      </w:r>
      <w:proofErr w:type="spellStart"/>
      <w:r>
        <w:rPr>
          <w:lang w:val="en-US"/>
        </w:rPr>
        <w:t>QVariant</w:t>
      </w:r>
      <w:proofErr w:type="spellEnd"/>
      <w:r>
        <w:t>» в «</w:t>
      </w:r>
      <w:proofErr w:type="spellStart"/>
      <w:r>
        <w:rPr>
          <w:lang w:val="en-US"/>
        </w:rPr>
        <w:t>QString</w:t>
      </w:r>
      <w:proofErr w:type="spellEnd"/>
      <w:r>
        <w:t>» необходимо воспользоваться встроенным методом класса «</w:t>
      </w:r>
      <w:proofErr w:type="spellStart"/>
      <w:r>
        <w:rPr>
          <w:lang w:val="en-US"/>
        </w:rPr>
        <w:t>QVariant</w:t>
      </w:r>
      <w:proofErr w:type="spellEnd"/>
      <w:r>
        <w:t>»</w:t>
      </w:r>
      <w:r w:rsidRPr="008B2790">
        <w:t xml:space="preserve">: </w:t>
      </w:r>
      <w:proofErr w:type="gramStart"/>
      <w:r>
        <w:rPr>
          <w:lang w:val="en-US"/>
        </w:rPr>
        <w:t>value</w:t>
      </w:r>
      <w:r w:rsidRPr="008B2790">
        <w:t>.</w:t>
      </w:r>
      <w:proofErr w:type="spellStart"/>
      <w:r>
        <w:rPr>
          <w:lang w:val="en-US"/>
        </w:rPr>
        <w:t>toString</w:t>
      </w:r>
      <w:proofErr w:type="spellEnd"/>
      <w:proofErr w:type="gramEnd"/>
      <w:r w:rsidRPr="008B2790">
        <w:t>()</w:t>
      </w:r>
      <w:r>
        <w:t xml:space="preserve">, аналогично для целочисленных значений и чисел с плавающей точкой были использованы методы </w:t>
      </w:r>
      <w:proofErr w:type="spellStart"/>
      <w:r>
        <w:rPr>
          <w:lang w:val="en-US"/>
        </w:rPr>
        <w:t>toInt</w:t>
      </w:r>
      <w:proofErr w:type="spellEnd"/>
      <w:r w:rsidRPr="008B2790">
        <w:t xml:space="preserve">(), </w:t>
      </w:r>
      <w:proofErr w:type="spellStart"/>
      <w:r>
        <w:rPr>
          <w:lang w:val="en-US"/>
        </w:rPr>
        <w:t>toFloat</w:t>
      </w:r>
      <w:proofErr w:type="spellEnd"/>
      <w:r w:rsidRPr="008B2790">
        <w:t>()</w:t>
      </w:r>
      <w:r>
        <w:t>, но как быть с датой? Нам необходима строка в формате «</w:t>
      </w:r>
      <w:proofErr w:type="spellStart"/>
      <w:r>
        <w:t>дд.</w:t>
      </w:r>
      <w:proofErr w:type="gramStart"/>
      <w:r>
        <w:t>мм.гггг</w:t>
      </w:r>
      <w:proofErr w:type="spellEnd"/>
      <w:proofErr w:type="gramEnd"/>
      <w:r>
        <w:t>» – согласно установленными нами условиями. Необходимо определенные ячейки, содержащие значения с датой конвертировать в промежуточную переменную «</w:t>
      </w:r>
      <w:r>
        <w:rPr>
          <w:lang w:val="en-US"/>
        </w:rPr>
        <w:t>date</w:t>
      </w:r>
      <w:r>
        <w:t>» типа «</w:t>
      </w:r>
      <w:proofErr w:type="spellStart"/>
      <w:r>
        <w:rPr>
          <w:lang w:val="en-US"/>
        </w:rPr>
        <w:t>QDate</w:t>
      </w:r>
      <w:proofErr w:type="spellEnd"/>
      <w:r>
        <w:t xml:space="preserve">» при помощи встроенного метода </w:t>
      </w:r>
      <w:r>
        <w:rPr>
          <w:lang w:val="en-US"/>
        </w:rPr>
        <w:t>value</w:t>
      </w:r>
      <w:r w:rsidRPr="008B2790">
        <w:t>.</w:t>
      </w:r>
      <w:proofErr w:type="spellStart"/>
      <w:r>
        <w:rPr>
          <w:lang w:val="en-US"/>
        </w:rPr>
        <w:t>toDate</w:t>
      </w:r>
      <w:proofErr w:type="spellEnd"/>
      <w:r w:rsidRPr="008B2790">
        <w:t>()</w:t>
      </w:r>
      <w:r>
        <w:t>, «вытянуть» из данной переменной значения дня, месяца, года при помощи встроенных методов библиотеки «</w:t>
      </w:r>
      <w:proofErr w:type="spellStart"/>
      <w:r>
        <w:rPr>
          <w:lang w:val="en-US"/>
        </w:rPr>
        <w:t>QDate</w:t>
      </w:r>
      <w:proofErr w:type="spellEnd"/>
      <w:r>
        <w:t xml:space="preserve">» </w:t>
      </w:r>
      <w:r w:rsidRPr="008B2790">
        <w:t>.</w:t>
      </w:r>
      <w:r>
        <w:rPr>
          <w:lang w:val="en-US"/>
        </w:rPr>
        <w:t>date</w:t>
      </w:r>
      <w:r w:rsidRPr="008B2790">
        <w:t>(), .</w:t>
      </w:r>
      <w:r>
        <w:rPr>
          <w:lang w:val="en-US"/>
        </w:rPr>
        <w:t>month</w:t>
      </w:r>
      <w:r w:rsidRPr="008B2790">
        <w:t>(), .</w:t>
      </w:r>
      <w:r>
        <w:rPr>
          <w:lang w:val="en-US"/>
        </w:rPr>
        <w:t>year</w:t>
      </w:r>
      <w:r w:rsidRPr="008B2790">
        <w:t>()</w:t>
      </w:r>
      <w:r>
        <w:t xml:space="preserve"> и «собрать» необходимую нам строку: </w:t>
      </w:r>
      <w:proofErr w:type="spellStart"/>
      <w:r w:rsidRPr="008B2790">
        <w:t>strDate</w:t>
      </w:r>
      <w:proofErr w:type="spellEnd"/>
      <w:r w:rsidRPr="008B2790">
        <w:t xml:space="preserve"> = </w:t>
      </w:r>
      <w:proofErr w:type="spellStart"/>
      <w:r w:rsidRPr="008B2790">
        <w:t>QString</w:t>
      </w:r>
      <w:proofErr w:type="spellEnd"/>
      <w:r w:rsidRPr="008B2790">
        <w:t>::</w:t>
      </w:r>
      <w:proofErr w:type="spellStart"/>
      <w:r w:rsidRPr="008B2790">
        <w:t>number</w:t>
      </w:r>
      <w:proofErr w:type="spellEnd"/>
      <w:r w:rsidRPr="008B2790">
        <w:t>(</w:t>
      </w:r>
      <w:proofErr w:type="spellStart"/>
      <w:r w:rsidRPr="008B2790">
        <w:t>date.day</w:t>
      </w:r>
      <w:proofErr w:type="spellEnd"/>
      <w:r w:rsidRPr="008B2790">
        <w:t xml:space="preserve">()) + "." + </w:t>
      </w:r>
      <w:proofErr w:type="spellStart"/>
      <w:r w:rsidRPr="008B2790">
        <w:rPr>
          <w:lang w:val="en-US"/>
        </w:rPr>
        <w:t>QString</w:t>
      </w:r>
      <w:proofErr w:type="spellEnd"/>
      <w:r w:rsidRPr="008B2790">
        <w:t>::</w:t>
      </w:r>
      <w:r w:rsidRPr="008B2790">
        <w:rPr>
          <w:lang w:val="en-US"/>
        </w:rPr>
        <w:t>number</w:t>
      </w:r>
      <w:r w:rsidRPr="008B2790">
        <w:t>(</w:t>
      </w:r>
      <w:r w:rsidRPr="008B2790">
        <w:rPr>
          <w:lang w:val="en-US"/>
        </w:rPr>
        <w:t>date</w:t>
      </w:r>
      <w:r w:rsidRPr="008B2790">
        <w:t>.</w:t>
      </w:r>
      <w:r w:rsidRPr="008B2790">
        <w:rPr>
          <w:lang w:val="en-US"/>
        </w:rPr>
        <w:t>month</w:t>
      </w:r>
      <w:r w:rsidRPr="008B2790">
        <w:t xml:space="preserve">()) + "." + </w:t>
      </w:r>
      <w:proofErr w:type="spellStart"/>
      <w:r w:rsidRPr="008B2790">
        <w:rPr>
          <w:lang w:val="en-US"/>
        </w:rPr>
        <w:t>QString</w:t>
      </w:r>
      <w:proofErr w:type="spellEnd"/>
      <w:r w:rsidRPr="008B2790">
        <w:t>::</w:t>
      </w:r>
      <w:r w:rsidRPr="008B2790">
        <w:rPr>
          <w:lang w:val="en-US"/>
        </w:rPr>
        <w:t>number</w:t>
      </w:r>
      <w:r w:rsidRPr="008B2790">
        <w:t>(</w:t>
      </w:r>
      <w:r w:rsidRPr="008B2790">
        <w:rPr>
          <w:lang w:val="en-US"/>
        </w:rPr>
        <w:t>date</w:t>
      </w:r>
      <w:r w:rsidRPr="008B2790">
        <w:t>.</w:t>
      </w:r>
      <w:r w:rsidRPr="008B2790">
        <w:rPr>
          <w:lang w:val="en-US"/>
        </w:rPr>
        <w:t>year</w:t>
      </w:r>
      <w:r w:rsidRPr="008B2790">
        <w:t xml:space="preserve">()) </w:t>
      </w:r>
      <w:r>
        <w:t>и</w:t>
      </w:r>
      <w:r w:rsidRPr="008B2790">
        <w:t xml:space="preserve"> </w:t>
      </w:r>
      <w:r>
        <w:t>только</w:t>
      </w:r>
      <w:r w:rsidRPr="008B2790">
        <w:t xml:space="preserve"> </w:t>
      </w:r>
      <w:r>
        <w:t>потом</w:t>
      </w:r>
      <w:r w:rsidRPr="008B2790">
        <w:t xml:space="preserve"> </w:t>
      </w:r>
      <w:r>
        <w:t>передавать</w:t>
      </w:r>
      <w:r w:rsidRPr="008B2790">
        <w:t xml:space="preserve"> </w:t>
      </w:r>
      <w:r>
        <w:t>её</w:t>
      </w:r>
      <w:r w:rsidRPr="008B2790">
        <w:t xml:space="preserve"> </w:t>
      </w:r>
      <w:r>
        <w:t>конструктору создаваемого списка. Работа с типами данных упоминается в приложении 6.</w:t>
      </w:r>
    </w:p>
    <w:p w14:paraId="4DE16F31" w14:textId="77777777" w:rsidR="005120E0" w:rsidRDefault="005120E0" w:rsidP="005120E0">
      <w:pPr>
        <w:rPr>
          <w:lang w:val="en-US"/>
        </w:rPr>
      </w:pPr>
      <w:r>
        <w:lastRenderedPageBreak/>
        <w:t xml:space="preserve">Во время записи в файл </w:t>
      </w:r>
      <w:r>
        <w:rPr>
          <w:lang w:val="en-US"/>
        </w:rPr>
        <w:t>Excel</w:t>
      </w:r>
      <w:r w:rsidRPr="008B2790">
        <w:t xml:space="preserve"> </w:t>
      </w:r>
      <w:r>
        <w:t>нам необходимо конвертировать наши данные в тип «</w:t>
      </w:r>
      <w:proofErr w:type="spellStart"/>
      <w:r>
        <w:rPr>
          <w:lang w:val="en-US"/>
        </w:rPr>
        <w:t>QVariant</w:t>
      </w:r>
      <w:proofErr w:type="spellEnd"/>
      <w:r>
        <w:t xml:space="preserve">». Ошибок </w:t>
      </w:r>
      <w:proofErr w:type="gramStart"/>
      <w:r>
        <w:t>при передачи</w:t>
      </w:r>
      <w:proofErr w:type="gramEnd"/>
      <w:r>
        <w:t xml:space="preserve"> типа данных «</w:t>
      </w:r>
      <w:proofErr w:type="spellStart"/>
      <w:r>
        <w:rPr>
          <w:lang w:val="en-US"/>
        </w:rPr>
        <w:t>QString</w:t>
      </w:r>
      <w:proofErr w:type="spellEnd"/>
      <w:r>
        <w:t>» не возникает, поскольку функция установки значения принимает данный тип. Для примера конвертируем строковый тип данных в тип «</w:t>
      </w:r>
      <w:proofErr w:type="spellStart"/>
      <w:r>
        <w:rPr>
          <w:lang w:val="en-US"/>
        </w:rPr>
        <w:t>QVariant</w:t>
      </w:r>
      <w:proofErr w:type="spellEnd"/>
      <w:r>
        <w:t xml:space="preserve">». Для этого необходимо прописать команду </w:t>
      </w:r>
      <w:proofErr w:type="spellStart"/>
      <w:r w:rsidRPr="0082324B">
        <w:t>qvariant_</w:t>
      </w:r>
      <w:proofErr w:type="gramStart"/>
      <w:r w:rsidRPr="0082324B">
        <w:t>cast</w:t>
      </w:r>
      <w:proofErr w:type="spellEnd"/>
      <w:r w:rsidRPr="0082324B">
        <w:t>&lt;</w:t>
      </w:r>
      <w:proofErr w:type="spellStart"/>
      <w:proofErr w:type="gramEnd"/>
      <w:r w:rsidRPr="0082324B">
        <w:t>QVariant</w:t>
      </w:r>
      <w:proofErr w:type="spellEnd"/>
      <w:r w:rsidRPr="0082324B">
        <w:t>&gt;(</w:t>
      </w:r>
      <w:proofErr w:type="spellStart"/>
      <w:r>
        <w:rPr>
          <w:lang w:val="en-US"/>
        </w:rPr>
        <w:t>yourString</w:t>
      </w:r>
      <w:proofErr w:type="spellEnd"/>
      <w:r w:rsidRPr="0082324B">
        <w:t>)</w:t>
      </w:r>
      <w:r>
        <w:t xml:space="preserve">. Для записи в </w:t>
      </w:r>
      <w:r>
        <w:rPr>
          <w:lang w:val="en-US"/>
        </w:rPr>
        <w:t>Excel</w:t>
      </w:r>
      <w:r>
        <w:t xml:space="preserve"> документ роста и веса пациента необходимо тип «</w:t>
      </w:r>
      <w:r>
        <w:rPr>
          <w:lang w:val="en-US"/>
        </w:rPr>
        <w:t>int</w:t>
      </w:r>
      <w:r>
        <w:t>» и «</w:t>
      </w:r>
      <w:r>
        <w:rPr>
          <w:lang w:val="en-US"/>
        </w:rPr>
        <w:t>float</w:t>
      </w:r>
      <w:r>
        <w:t>» конвертировать в строку. Для</w:t>
      </w:r>
      <w:r w:rsidRPr="0015716C">
        <w:rPr>
          <w:lang w:val="en-US"/>
        </w:rPr>
        <w:t xml:space="preserve"> </w:t>
      </w:r>
      <w:r>
        <w:rPr>
          <w:lang w:val="en-US"/>
        </w:rPr>
        <w:t>int</w:t>
      </w:r>
      <w:r w:rsidRPr="0015716C">
        <w:rPr>
          <w:lang w:val="en-US"/>
        </w:rPr>
        <w:t xml:space="preserve">: </w:t>
      </w:r>
      <w:proofErr w:type="spellStart"/>
      <w:proofErr w:type="gramStart"/>
      <w:r w:rsidRPr="0015716C">
        <w:rPr>
          <w:lang w:val="en-US"/>
        </w:rPr>
        <w:t>QString</w:t>
      </w:r>
      <w:proofErr w:type="spellEnd"/>
      <w:r w:rsidRPr="0015716C">
        <w:rPr>
          <w:lang w:val="en-US"/>
        </w:rPr>
        <w:t>::</w:t>
      </w:r>
      <w:proofErr w:type="gramEnd"/>
      <w:r w:rsidRPr="0015716C">
        <w:rPr>
          <w:lang w:val="en-US"/>
        </w:rPr>
        <w:t>number(</w:t>
      </w:r>
      <w:proofErr w:type="spellStart"/>
      <w:r w:rsidRPr="0015716C">
        <w:rPr>
          <w:lang w:val="en-US"/>
        </w:rPr>
        <w:t>visibleElement</w:t>
      </w:r>
      <w:proofErr w:type="spellEnd"/>
      <w:r w:rsidRPr="0015716C">
        <w:rPr>
          <w:lang w:val="en-US"/>
        </w:rPr>
        <w:t>-&gt;</w:t>
      </w:r>
      <w:proofErr w:type="spellStart"/>
      <w:r w:rsidRPr="0015716C">
        <w:rPr>
          <w:lang w:val="en-US"/>
        </w:rPr>
        <w:t>getHeight</w:t>
      </w:r>
      <w:proofErr w:type="spellEnd"/>
      <w:r w:rsidRPr="0015716C">
        <w:rPr>
          <w:lang w:val="en-US"/>
        </w:rPr>
        <w:t>())</w:t>
      </w:r>
      <w:r>
        <w:rPr>
          <w:lang w:val="en-US"/>
        </w:rPr>
        <w:t>,</w:t>
      </w:r>
      <w:r w:rsidRPr="0015716C">
        <w:rPr>
          <w:lang w:val="en-US"/>
        </w:rPr>
        <w:t xml:space="preserve"> </w:t>
      </w:r>
      <w:r>
        <w:t>для</w:t>
      </w:r>
      <w:r w:rsidRPr="0015716C">
        <w:rPr>
          <w:lang w:val="en-US"/>
        </w:rPr>
        <w:t xml:space="preserve"> </w:t>
      </w:r>
      <w:r>
        <w:rPr>
          <w:lang w:val="en-US"/>
        </w:rPr>
        <w:t>float</w:t>
      </w:r>
      <w:r w:rsidRPr="0015716C">
        <w:rPr>
          <w:lang w:val="en-US"/>
        </w:rPr>
        <w:t xml:space="preserve">: </w:t>
      </w:r>
      <w:proofErr w:type="spellStart"/>
      <w:r w:rsidRPr="0015716C">
        <w:rPr>
          <w:lang w:val="en-US"/>
        </w:rPr>
        <w:t>QString</w:t>
      </w:r>
      <w:proofErr w:type="spellEnd"/>
      <w:r w:rsidRPr="0015716C">
        <w:rPr>
          <w:lang w:val="en-US"/>
        </w:rPr>
        <w:t>::number(</w:t>
      </w:r>
      <w:proofErr w:type="spellStart"/>
      <w:r w:rsidRPr="0015716C">
        <w:rPr>
          <w:lang w:val="en-US"/>
        </w:rPr>
        <w:t>visibleElement</w:t>
      </w:r>
      <w:proofErr w:type="spellEnd"/>
      <w:r w:rsidRPr="0015716C">
        <w:rPr>
          <w:lang w:val="en-US"/>
        </w:rPr>
        <w:t>-&gt;</w:t>
      </w:r>
      <w:proofErr w:type="spellStart"/>
      <w:r w:rsidRPr="0015716C">
        <w:rPr>
          <w:lang w:val="en-US"/>
        </w:rPr>
        <w:t>getWeight</w:t>
      </w:r>
      <w:proofErr w:type="spellEnd"/>
      <w:r w:rsidRPr="0015716C">
        <w:rPr>
          <w:lang w:val="en-US"/>
        </w:rPr>
        <w:t xml:space="preserve">(), 'f', 1)) </w:t>
      </w:r>
      <w:r>
        <w:rPr>
          <w:lang w:val="en-US"/>
        </w:rPr>
        <w:t>–</w:t>
      </w:r>
      <w:r w:rsidRPr="0015716C">
        <w:rPr>
          <w:lang w:val="en-US"/>
        </w:rPr>
        <w:t xml:space="preserve"> </w:t>
      </w:r>
      <w:r>
        <w:t>округление</w:t>
      </w:r>
      <w:r w:rsidRPr="0015716C">
        <w:rPr>
          <w:lang w:val="en-US"/>
        </w:rPr>
        <w:t xml:space="preserve"> </w:t>
      </w:r>
      <w:r>
        <w:t>до</w:t>
      </w:r>
      <w:r w:rsidRPr="0015716C">
        <w:rPr>
          <w:lang w:val="en-US"/>
        </w:rPr>
        <w:t xml:space="preserve"> </w:t>
      </w:r>
      <w:r>
        <w:t>десятых</w:t>
      </w:r>
      <w:r w:rsidRPr="0015716C">
        <w:rPr>
          <w:lang w:val="en-US"/>
        </w:rPr>
        <w:t>.</w:t>
      </w:r>
    </w:p>
    <w:p w14:paraId="5C739187" w14:textId="77777777" w:rsidR="005120E0" w:rsidRDefault="005120E0" w:rsidP="005120E0">
      <w:pPr>
        <w:rPr>
          <w:lang w:val="en-US"/>
        </w:rPr>
      </w:pPr>
    </w:p>
    <w:p w14:paraId="58A2C301" w14:textId="4434F393" w:rsidR="005120E0" w:rsidRDefault="005120E0" w:rsidP="005120E0">
      <w:pPr>
        <w:pStyle w:val="2"/>
      </w:pPr>
      <w:bookmarkStart w:id="22" w:name="_Toc153968713"/>
      <w:bookmarkStart w:id="23" w:name="_Toc153971779"/>
      <w:r>
        <w:t>Проверка входной строки</w:t>
      </w:r>
      <w:bookmarkEnd w:id="22"/>
      <w:bookmarkEnd w:id="23"/>
    </w:p>
    <w:p w14:paraId="771FEAD5" w14:textId="77777777" w:rsidR="005120E0" w:rsidRDefault="005120E0" w:rsidP="005120E0"/>
    <w:p w14:paraId="1E80D5AE" w14:textId="77777777" w:rsidR="005120E0" w:rsidRDefault="005120E0" w:rsidP="005120E0">
      <w:pPr>
        <w:pStyle w:val="a3"/>
      </w:pPr>
      <w:r>
        <w:t>В процессе добавления и удаления пациентов из двусвязного списка вытекает требование подвергать входные данные проверкам. Наличие ошибок во входных данных помогает библиотека «</w:t>
      </w:r>
      <w:proofErr w:type="spellStart"/>
      <w:r>
        <w:rPr>
          <w:lang w:val="en-US"/>
        </w:rPr>
        <w:t>QRegExp</w:t>
      </w:r>
      <w:proofErr w:type="spellEnd"/>
      <w:r>
        <w:t>» - регулярные выражения. Для проверки ФИО пациента необходимо проверить, есть ли в строке буквы и спецсимволы (</w:t>
      </w:r>
      <w:hyperlink r:id="rId9" w:history="1">
        <w:r w:rsidRPr="000C2024">
          <w:rPr>
            <w:rStyle w:val="a6"/>
          </w:rPr>
          <w:t>\\</w:t>
        </w:r>
        <w:r w:rsidRPr="000C2024">
          <w:rPr>
            <w:rStyle w:val="a6"/>
            <w:lang w:val="en-US"/>
          </w:rPr>
          <w:t>d</w:t>
        </w:r>
        <w:r w:rsidRPr="000C2024">
          <w:rPr>
            <w:rStyle w:val="a6"/>
          </w:rPr>
          <w:t>\\</w:t>
        </w:r>
        <w:r w:rsidRPr="000C2024">
          <w:rPr>
            <w:rStyle w:val="a6"/>
            <w:lang w:val="en-US"/>
          </w:rPr>
          <w:t>W</w:t>
        </w:r>
      </w:hyperlink>
      <w:r>
        <w:t xml:space="preserve">), при положительном исходе функция </w:t>
      </w:r>
      <w:proofErr w:type="spellStart"/>
      <w:r>
        <w:rPr>
          <w:lang w:val="en-US"/>
        </w:rPr>
        <w:t>yourRegExp</w:t>
      </w:r>
      <w:proofErr w:type="spellEnd"/>
      <w:r w:rsidRPr="00AB5319">
        <w:t>.</w:t>
      </w:r>
      <w:proofErr w:type="spellStart"/>
      <w:r>
        <w:rPr>
          <w:lang w:val="en-US"/>
        </w:rPr>
        <w:t>indexIn</w:t>
      </w:r>
      <w:proofErr w:type="spellEnd"/>
      <w:r w:rsidRPr="00AB5319">
        <w:t>(</w:t>
      </w:r>
      <w:proofErr w:type="spellStart"/>
      <w:r>
        <w:rPr>
          <w:lang w:val="en-US"/>
        </w:rPr>
        <w:t>yourStr</w:t>
      </w:r>
      <w:proofErr w:type="spellEnd"/>
      <w:r w:rsidRPr="00AB5319">
        <w:t>)</w:t>
      </w:r>
      <w:r>
        <w:t xml:space="preserve"> вернет начальную позицию вхождения регулярного выражения в строку, в отрицательном исходе будет возвращено значение -1. Для даты минимальная защита в виде регулярного выражения выглядит так: </w:t>
      </w:r>
      <w:r w:rsidRPr="00E52974">
        <w:t xml:space="preserve">"[0-9]{1,2}\\.[01]{1}[0-9]{1}\\.((20)|(19)){1}[0-9]{2}" </w:t>
      </w:r>
      <w:r>
        <w:t xml:space="preserve">– </w:t>
      </w:r>
      <w:proofErr w:type="spellStart"/>
      <w:r>
        <w:t>дд.мм.гггг</w:t>
      </w:r>
      <w:proofErr w:type="spellEnd"/>
      <w:r>
        <w:t xml:space="preserve"> (где год рождения от 1900 до 2099).</w:t>
      </w:r>
      <w:r w:rsidRPr="001233B6">
        <w:t>;</w:t>
      </w:r>
      <w:r>
        <w:t xml:space="preserve"> для веса </w:t>
      </w:r>
      <w:r w:rsidRPr="001233B6">
        <w:t>"[0-9]{1,3}\\.{0,1}[0-9]{0,2}$"</w:t>
      </w:r>
      <w:r>
        <w:t xml:space="preserve">, для роста </w:t>
      </w:r>
      <w:r w:rsidRPr="001233B6">
        <w:t>"[0-9]{2,3}"</w:t>
      </w:r>
      <w:r>
        <w:t>. Также ограничения для роста варьируются от 45 до 250, для веса от 2 до 350.</w:t>
      </w:r>
    </w:p>
    <w:p w14:paraId="4F92480E" w14:textId="77777777" w:rsidR="005120E0" w:rsidRDefault="005120E0" w:rsidP="005120E0">
      <w:pPr>
        <w:pStyle w:val="a3"/>
      </w:pPr>
      <w:r>
        <w:t>Аналогичная проверка в виде регулярных выражений присутствует и при удалении пациентов.</w:t>
      </w:r>
    </w:p>
    <w:p w14:paraId="39E324BE" w14:textId="77777777" w:rsidR="005120E0" w:rsidRDefault="005120E0" w:rsidP="005120E0">
      <w:pPr>
        <w:pStyle w:val="a3"/>
      </w:pPr>
      <w:r>
        <w:t>В случае неверного ввода данных пользователь получает уведомление с пояснением, в каком поле ввода данных присутствует опечатка. Данный метод работы осуществляется при помощи библиотеки «</w:t>
      </w:r>
      <w:proofErr w:type="spellStart"/>
      <w:r>
        <w:rPr>
          <w:lang w:val="en-US"/>
        </w:rPr>
        <w:t>QMessageBox</w:t>
      </w:r>
      <w:proofErr w:type="spellEnd"/>
      <w:r>
        <w:t xml:space="preserve">». Вызывается окно, информирующее пользователя об ошибке и её типе. Например, при неверном написании имени пациента (наличие цифр, спецсимволов) вызывается следующий метод: </w:t>
      </w:r>
      <w:proofErr w:type="spellStart"/>
      <w:proofErr w:type="gramStart"/>
      <w:r w:rsidRPr="001233B6">
        <w:t>QMessageBox</w:t>
      </w:r>
      <w:proofErr w:type="spellEnd"/>
      <w:r w:rsidRPr="001233B6">
        <w:t>::</w:t>
      </w:r>
      <w:proofErr w:type="spellStart"/>
      <w:proofErr w:type="gramEnd"/>
      <w:r w:rsidRPr="001233B6">
        <w:t>information</w:t>
      </w:r>
      <w:proofErr w:type="spellEnd"/>
      <w:r w:rsidRPr="001233B6">
        <w:t>(</w:t>
      </w:r>
      <w:proofErr w:type="spellStart"/>
      <w:r w:rsidRPr="001233B6">
        <w:t>this</w:t>
      </w:r>
      <w:proofErr w:type="spellEnd"/>
      <w:r w:rsidRPr="001233B6">
        <w:t xml:space="preserve">, "Ошибка ввода", "Ошибка в </w:t>
      </w:r>
      <w:r>
        <w:t>имени</w:t>
      </w:r>
      <w:r w:rsidRPr="001233B6">
        <w:t xml:space="preserve"> пациента")</w:t>
      </w:r>
      <w:r>
        <w:t>.</w:t>
      </w:r>
    </w:p>
    <w:p w14:paraId="5A0556D4" w14:textId="77777777" w:rsidR="005120E0" w:rsidRDefault="005120E0" w:rsidP="005120E0">
      <w:pPr>
        <w:pStyle w:val="a3"/>
      </w:pPr>
    </w:p>
    <w:p w14:paraId="19E0D9A3" w14:textId="3ABEED9B" w:rsidR="005120E0" w:rsidRDefault="005120E0" w:rsidP="005120E0">
      <w:pPr>
        <w:pStyle w:val="2"/>
      </w:pPr>
      <w:bookmarkStart w:id="24" w:name="_Toc153968714"/>
      <w:bookmarkStart w:id="25" w:name="_Toc153971780"/>
      <w:r>
        <w:t xml:space="preserve">Класс </w:t>
      </w:r>
      <w:proofErr w:type="spellStart"/>
      <w:r>
        <w:rPr>
          <w:lang w:val="en-US"/>
        </w:rPr>
        <w:t>mainwindow.h</w:t>
      </w:r>
      <w:bookmarkEnd w:id="24"/>
      <w:bookmarkEnd w:id="25"/>
      <w:proofErr w:type="spellEnd"/>
    </w:p>
    <w:p w14:paraId="6209F4CA" w14:textId="77777777" w:rsidR="005120E0" w:rsidRDefault="005120E0" w:rsidP="005120E0"/>
    <w:p w14:paraId="3300DA87" w14:textId="77777777" w:rsidR="005120E0" w:rsidRDefault="005120E0" w:rsidP="005120E0">
      <w:pPr>
        <w:pStyle w:val="a3"/>
      </w:pPr>
      <w:r>
        <w:t xml:space="preserve">Данный класс формы выступает в роли меню программы. Отсюда есть доступ к информации для пользователя, разработчика, вход для управления данными списка, отображение </w:t>
      </w:r>
      <w:r>
        <w:rPr>
          <w:lang w:val="en-US"/>
        </w:rPr>
        <w:t>Excel</w:t>
      </w:r>
      <w:r w:rsidRPr="00812236">
        <w:t>-</w:t>
      </w:r>
      <w:r>
        <w:t xml:space="preserve">документа, выход из программы. Данный класс – подготовка программы к работе с данными: считывается </w:t>
      </w:r>
      <w:r>
        <w:rPr>
          <w:lang w:val="en-US"/>
        </w:rPr>
        <w:t>Excel</w:t>
      </w:r>
      <w:r>
        <w:t>-файл, данные переносятся в двусвязный список, объявляются сигналы и слоты для перехода между окнами.</w:t>
      </w:r>
    </w:p>
    <w:p w14:paraId="42CC2B29" w14:textId="77777777" w:rsidR="005120E0" w:rsidRDefault="005120E0" w:rsidP="005120E0">
      <w:pPr>
        <w:pStyle w:val="a3"/>
      </w:pPr>
    </w:p>
    <w:p w14:paraId="2DA08DA0" w14:textId="11C597A2" w:rsidR="005120E0" w:rsidRDefault="005120E0" w:rsidP="005120E0">
      <w:pPr>
        <w:pStyle w:val="2"/>
        <w:rPr>
          <w:lang w:val="en-US"/>
        </w:rPr>
      </w:pPr>
      <w:bookmarkStart w:id="26" w:name="_Toc153968715"/>
      <w:bookmarkStart w:id="27" w:name="_Toc153971781"/>
      <w:r>
        <w:t xml:space="preserve">Класс </w:t>
      </w:r>
      <w:proofErr w:type="spellStart"/>
      <w:r>
        <w:rPr>
          <w:lang w:val="en-US"/>
        </w:rPr>
        <w:t>management.h</w:t>
      </w:r>
      <w:bookmarkEnd w:id="26"/>
      <w:bookmarkEnd w:id="27"/>
      <w:proofErr w:type="spellEnd"/>
    </w:p>
    <w:p w14:paraId="036602C7" w14:textId="77777777" w:rsidR="005120E0" w:rsidRDefault="005120E0" w:rsidP="005120E0"/>
    <w:p w14:paraId="7B8542FD" w14:textId="77777777" w:rsidR="005120E0" w:rsidRDefault="005120E0" w:rsidP="005120E0">
      <w:pPr>
        <w:pStyle w:val="a3"/>
      </w:pPr>
      <w:r>
        <w:t xml:space="preserve">Класс формы представляет собой окно с возможностью управления данными списка и возвращения к главному окну (меню программы). В классе определяются сигналы и слоты для перехода к окнам отображения таблицы пациентов, добавлению пациента, его удалению и отображения </w:t>
      </w:r>
      <w:r>
        <w:rPr>
          <w:lang w:val="en-US"/>
        </w:rPr>
        <w:t>Excel</w:t>
      </w:r>
      <w:r>
        <w:t>-документа.</w:t>
      </w:r>
    </w:p>
    <w:p w14:paraId="4267D4AD" w14:textId="77777777" w:rsidR="005120E0" w:rsidRDefault="005120E0" w:rsidP="005120E0">
      <w:pPr>
        <w:pStyle w:val="a3"/>
      </w:pPr>
    </w:p>
    <w:p w14:paraId="2456D8ED" w14:textId="6FC4C7CA" w:rsidR="005120E0" w:rsidRDefault="005120E0" w:rsidP="005120E0">
      <w:pPr>
        <w:pStyle w:val="2"/>
      </w:pPr>
      <w:bookmarkStart w:id="28" w:name="_Toc153968716"/>
      <w:bookmarkStart w:id="29" w:name="_Toc153971782"/>
      <w:r>
        <w:t xml:space="preserve">Класс </w:t>
      </w:r>
      <w:proofErr w:type="spellStart"/>
      <w:r>
        <w:rPr>
          <w:lang w:val="en-US"/>
        </w:rPr>
        <w:t>patientLinkedList.h</w:t>
      </w:r>
      <w:bookmarkEnd w:id="28"/>
      <w:bookmarkEnd w:id="29"/>
      <w:proofErr w:type="spellEnd"/>
    </w:p>
    <w:p w14:paraId="32CCBB0A" w14:textId="77777777" w:rsidR="005120E0" w:rsidRDefault="005120E0" w:rsidP="005120E0"/>
    <w:p w14:paraId="73303849" w14:textId="77777777" w:rsidR="005120E0" w:rsidRDefault="005120E0" w:rsidP="005120E0">
      <w:r>
        <w:t xml:space="preserve">Данный класс комбинирует в себе реализацию двусвязного списка, отрисовку окна с таблицей пациентов и работу по сохранению данных в </w:t>
      </w:r>
      <w:r>
        <w:rPr>
          <w:lang w:val="en-US"/>
        </w:rPr>
        <w:t>Excel</w:t>
      </w:r>
      <w:r w:rsidRPr="000C42FE">
        <w:t xml:space="preserve"> </w:t>
      </w:r>
      <w:r>
        <w:t xml:space="preserve">лист. Из методов двусвязного списка представлены следующие: </w:t>
      </w:r>
      <w:r>
        <w:rPr>
          <w:lang w:val="en-US"/>
        </w:rPr>
        <w:t>push</w:t>
      </w:r>
      <w:r w:rsidRPr="000C42FE">
        <w:t>_</w:t>
      </w:r>
      <w:r>
        <w:rPr>
          <w:lang w:val="en-US"/>
        </w:rPr>
        <w:t>back</w:t>
      </w:r>
      <w:r>
        <w:t xml:space="preserve">(добавление элемента в конец списка), </w:t>
      </w:r>
      <w:r>
        <w:rPr>
          <w:lang w:val="en-US"/>
        </w:rPr>
        <w:t>push</w:t>
      </w:r>
      <w:r w:rsidRPr="000C42FE">
        <w:t>_</w:t>
      </w:r>
      <w:r>
        <w:rPr>
          <w:lang w:val="en-US"/>
        </w:rPr>
        <w:t>front</w:t>
      </w:r>
      <w:r>
        <w:t xml:space="preserve">(добавление элемента в начало списка), </w:t>
      </w:r>
      <w:r>
        <w:rPr>
          <w:lang w:val="en-US"/>
        </w:rPr>
        <w:t>pop</w:t>
      </w:r>
      <w:r w:rsidRPr="000C42FE">
        <w:t>_</w:t>
      </w:r>
      <w:r>
        <w:rPr>
          <w:lang w:val="en-US"/>
        </w:rPr>
        <w:t>back</w:t>
      </w:r>
      <w:r w:rsidRPr="000C42FE">
        <w:t xml:space="preserve"> </w:t>
      </w:r>
      <w:r>
        <w:t xml:space="preserve">(удаление последнего элемента), </w:t>
      </w:r>
      <w:r>
        <w:rPr>
          <w:lang w:val="en-US"/>
        </w:rPr>
        <w:t>pop</w:t>
      </w:r>
      <w:r w:rsidRPr="000C42FE">
        <w:t>_</w:t>
      </w:r>
      <w:r>
        <w:rPr>
          <w:lang w:val="en-US"/>
        </w:rPr>
        <w:t>front</w:t>
      </w:r>
      <w:r>
        <w:t xml:space="preserve"> (удаление первого элемента), </w:t>
      </w:r>
      <w:proofErr w:type="spellStart"/>
      <w:r>
        <w:rPr>
          <w:lang w:val="en-US"/>
        </w:rPr>
        <w:t>printList</w:t>
      </w:r>
      <w:proofErr w:type="spellEnd"/>
      <w:r>
        <w:t xml:space="preserve"> (занесение листа в таблицу), </w:t>
      </w:r>
      <w:r w:rsidRPr="000C42FE">
        <w:t xml:space="preserve"> </w:t>
      </w:r>
      <w:proofErr w:type="spellStart"/>
      <w:r>
        <w:rPr>
          <w:lang w:val="en-US"/>
        </w:rPr>
        <w:t>showList</w:t>
      </w:r>
      <w:proofErr w:type="spellEnd"/>
      <w:r>
        <w:t xml:space="preserve"> (показать </w:t>
      </w:r>
      <w:r>
        <w:rPr>
          <w:lang w:val="en-US"/>
        </w:rPr>
        <w:t>Excel</w:t>
      </w:r>
      <w:r>
        <w:t xml:space="preserve"> лист),</w:t>
      </w:r>
      <w:r w:rsidRPr="000C42FE">
        <w:t xml:space="preserve"> </w:t>
      </w:r>
      <w:proofErr w:type="spellStart"/>
      <w:r>
        <w:rPr>
          <w:lang w:val="en-US"/>
        </w:rPr>
        <w:t>cntPatient</w:t>
      </w:r>
      <w:proofErr w:type="spellEnd"/>
      <w:r>
        <w:t xml:space="preserve"> (метод возвращает количество пациентов + 1), </w:t>
      </w:r>
      <w:proofErr w:type="spellStart"/>
      <w:r>
        <w:rPr>
          <w:lang w:val="en-US"/>
        </w:rPr>
        <w:t>showTableSlot</w:t>
      </w:r>
      <w:proofErr w:type="spellEnd"/>
      <w:r>
        <w:t xml:space="preserve"> (вызывает метод </w:t>
      </w:r>
      <w:proofErr w:type="spellStart"/>
      <w:r>
        <w:rPr>
          <w:lang w:val="en-US"/>
        </w:rPr>
        <w:t>printList</w:t>
      </w:r>
      <w:proofErr w:type="spellEnd"/>
      <w:r w:rsidRPr="000C42FE">
        <w:t xml:space="preserve">() </w:t>
      </w:r>
      <w:r>
        <w:t xml:space="preserve">и отображает форму, хранящую в себе таблицу пациентов), </w:t>
      </w:r>
      <w:proofErr w:type="spellStart"/>
      <w:r>
        <w:rPr>
          <w:lang w:val="en-US"/>
        </w:rPr>
        <w:t>testList</w:t>
      </w:r>
      <w:proofErr w:type="spellEnd"/>
      <w:r>
        <w:t xml:space="preserve"> (отображает в </w:t>
      </w:r>
      <w:proofErr w:type="spellStart"/>
      <w:r>
        <w:rPr>
          <w:lang w:val="en-US"/>
        </w:rPr>
        <w:t>qDebug</w:t>
      </w:r>
      <w:proofErr w:type="spellEnd"/>
      <w:r w:rsidRPr="000C42FE">
        <w:t xml:space="preserve">() </w:t>
      </w:r>
      <w:r>
        <w:t>фамилии пациентов).</w:t>
      </w:r>
    </w:p>
    <w:p w14:paraId="1BEC3791" w14:textId="42401F45" w:rsidR="005120E0" w:rsidRDefault="005120E0" w:rsidP="005120E0"/>
    <w:p w14:paraId="30FC752E" w14:textId="77777777" w:rsidR="00406698" w:rsidRDefault="00406698" w:rsidP="005120E0"/>
    <w:p w14:paraId="501C70A5" w14:textId="3B29E393" w:rsidR="005120E0" w:rsidRDefault="005120E0" w:rsidP="005120E0">
      <w:pPr>
        <w:pStyle w:val="2"/>
      </w:pPr>
      <w:bookmarkStart w:id="30" w:name="_Toc153968717"/>
      <w:bookmarkStart w:id="31" w:name="_Toc153971783"/>
      <w:r>
        <w:lastRenderedPageBreak/>
        <w:t xml:space="preserve">Класс </w:t>
      </w:r>
      <w:proofErr w:type="spellStart"/>
      <w:r>
        <w:rPr>
          <w:lang w:val="en-US"/>
        </w:rPr>
        <w:t>addPatient.h</w:t>
      </w:r>
      <w:bookmarkEnd w:id="30"/>
      <w:bookmarkEnd w:id="31"/>
      <w:proofErr w:type="spellEnd"/>
    </w:p>
    <w:p w14:paraId="6E1A41E8" w14:textId="77777777" w:rsidR="005120E0" w:rsidRDefault="005120E0" w:rsidP="005120E0"/>
    <w:p w14:paraId="005F4491" w14:textId="77777777" w:rsidR="005120E0" w:rsidRDefault="005120E0" w:rsidP="005120E0">
      <w:r>
        <w:t>Класс отвечает за отображение формы с полями ввода данных нового пациента, проверяет корректность данных при помощи регулярных выражений. При верно введенных значениях добавляет в конец списка нового пациента.</w:t>
      </w:r>
    </w:p>
    <w:p w14:paraId="61D615B6" w14:textId="77777777" w:rsidR="005120E0" w:rsidRDefault="005120E0" w:rsidP="005120E0"/>
    <w:p w14:paraId="6D0BD94F" w14:textId="77777777" w:rsidR="005120E0" w:rsidRDefault="005120E0" w:rsidP="005120E0"/>
    <w:p w14:paraId="7A9C8D07" w14:textId="250EB9C2" w:rsidR="005120E0" w:rsidRDefault="005120E0" w:rsidP="005120E0">
      <w:pPr>
        <w:pStyle w:val="2"/>
        <w:rPr>
          <w:lang w:val="en-US"/>
        </w:rPr>
      </w:pPr>
      <w:bookmarkStart w:id="32" w:name="_Toc153968718"/>
      <w:bookmarkStart w:id="33" w:name="_Toc153971784"/>
      <w:r>
        <w:t xml:space="preserve">Класс </w:t>
      </w:r>
      <w:proofErr w:type="spellStart"/>
      <w:r>
        <w:rPr>
          <w:lang w:val="en-US"/>
        </w:rPr>
        <w:t>delPatient.h</w:t>
      </w:r>
      <w:bookmarkEnd w:id="32"/>
      <w:bookmarkEnd w:id="33"/>
      <w:proofErr w:type="spellEnd"/>
    </w:p>
    <w:p w14:paraId="62DB43F2" w14:textId="77777777" w:rsidR="005120E0" w:rsidRDefault="005120E0" w:rsidP="005120E0">
      <w:pPr>
        <w:rPr>
          <w:lang w:val="en-US"/>
        </w:rPr>
      </w:pPr>
    </w:p>
    <w:p w14:paraId="10CA853E" w14:textId="77777777" w:rsidR="005120E0" w:rsidRDefault="005120E0" w:rsidP="005120E0">
      <w:pPr>
        <w:pStyle w:val="a3"/>
      </w:pPr>
      <w:r>
        <w:t>В классе реализована форма с выбором критерия удаления пациента: ФИО, рост, вес, дата рождения. При нажатии на определенную кнопку осуществляется переход к следующему окну, где пользователю предлагается ввести данные для удаления пациента. Ввод данных контролируется регулярным выражением. Если несколько пациентов имеют одинаковый вес, то они будут выписаны из списка.</w:t>
      </w:r>
      <w:r w:rsidRPr="00DB77F9">
        <w:t xml:space="preserve"> </w:t>
      </w:r>
      <w:r>
        <w:t xml:space="preserve">Аналогичная схема удаления происходит и с другими параметрами. Удаление осуществляется следующим образом: </w:t>
      </w:r>
      <w:r>
        <w:rPr>
          <w:lang w:val="en-US"/>
        </w:rPr>
        <w:t>list</w:t>
      </w:r>
      <w:proofErr w:type="gramStart"/>
      <w:r w:rsidRPr="00DB77F9">
        <w:t>-&gt;</w:t>
      </w:r>
      <w:proofErr w:type="spellStart"/>
      <w:r>
        <w:rPr>
          <w:lang w:val="en-US"/>
        </w:rPr>
        <w:t>delByFio</w:t>
      </w:r>
      <w:proofErr w:type="spellEnd"/>
      <w:proofErr w:type="gramEnd"/>
      <w:r w:rsidRPr="00DB77F9">
        <w:t>(</w:t>
      </w:r>
      <w:proofErr w:type="spellStart"/>
      <w:r>
        <w:rPr>
          <w:lang w:val="en-US"/>
        </w:rPr>
        <w:t>inSurName</w:t>
      </w:r>
      <w:proofErr w:type="spellEnd"/>
      <w:r w:rsidRPr="00DB77F9">
        <w:t xml:space="preserve">, </w:t>
      </w:r>
      <w:proofErr w:type="spellStart"/>
      <w:r>
        <w:rPr>
          <w:lang w:val="en-US"/>
        </w:rPr>
        <w:t>inName</w:t>
      </w:r>
      <w:proofErr w:type="spellEnd"/>
      <w:r w:rsidRPr="00DB77F9">
        <w:t xml:space="preserve">, </w:t>
      </w:r>
      <w:proofErr w:type="spellStart"/>
      <w:r>
        <w:rPr>
          <w:lang w:val="en-US"/>
        </w:rPr>
        <w:t>inSecondName</w:t>
      </w:r>
      <w:proofErr w:type="spellEnd"/>
      <w:r w:rsidRPr="00DB77F9">
        <w:t>)</w:t>
      </w:r>
      <w:r>
        <w:t xml:space="preserve">, где вместо предложенных переменных используется обращение к тексту определенных </w:t>
      </w:r>
      <w:r>
        <w:rPr>
          <w:lang w:val="en-US"/>
        </w:rPr>
        <w:t>label</w:t>
      </w:r>
      <w:r w:rsidRPr="00DB77F9">
        <w:t>-</w:t>
      </w:r>
      <w:r>
        <w:t>элементов виджета, например (</w:t>
      </w:r>
      <w:proofErr w:type="spellStart"/>
      <w:r>
        <w:rPr>
          <w:lang w:val="en-US"/>
        </w:rPr>
        <w:t>ui</w:t>
      </w:r>
      <w:proofErr w:type="spellEnd"/>
      <w:r w:rsidRPr="00DB77F9">
        <w:t>-&gt;</w:t>
      </w:r>
      <w:r>
        <w:rPr>
          <w:lang w:val="en-US"/>
        </w:rPr>
        <w:t>surname</w:t>
      </w:r>
      <w:r w:rsidRPr="00DB77F9">
        <w:t>-&gt;</w:t>
      </w:r>
      <w:r>
        <w:rPr>
          <w:lang w:val="en-US"/>
        </w:rPr>
        <w:t>text</w:t>
      </w:r>
      <w:r w:rsidRPr="00DB77F9">
        <w:t>())</w:t>
      </w:r>
      <w:r>
        <w:t>.</w:t>
      </w:r>
    </w:p>
    <w:p w14:paraId="44664555" w14:textId="77777777" w:rsidR="005120E0" w:rsidRDefault="005120E0" w:rsidP="005120E0">
      <w:pPr>
        <w:pStyle w:val="a3"/>
      </w:pPr>
    </w:p>
    <w:p w14:paraId="227EB55B" w14:textId="3B352190" w:rsidR="005120E0" w:rsidRDefault="005120E0" w:rsidP="005120E0">
      <w:pPr>
        <w:pStyle w:val="2"/>
      </w:pPr>
      <w:bookmarkStart w:id="34" w:name="_Toc153968719"/>
      <w:bookmarkStart w:id="35" w:name="_Toc153971785"/>
      <w:r>
        <w:t>Классы</w:t>
      </w:r>
      <w:r w:rsidRPr="00DB77F9">
        <w:t xml:space="preserve"> </w:t>
      </w:r>
      <w:proofErr w:type="spellStart"/>
      <w:r>
        <w:rPr>
          <w:lang w:val="en-US"/>
        </w:rPr>
        <w:t>fio</w:t>
      </w:r>
      <w:proofErr w:type="spellEnd"/>
      <w:r w:rsidRPr="00DB77F9">
        <w:t>.</w:t>
      </w:r>
      <w:r>
        <w:rPr>
          <w:lang w:val="en-US"/>
        </w:rPr>
        <w:t>h</w:t>
      </w:r>
      <w:r w:rsidRPr="00DB77F9">
        <w:t xml:space="preserve">, </w:t>
      </w:r>
      <w:r>
        <w:rPr>
          <w:lang w:val="en-US"/>
        </w:rPr>
        <w:t>height</w:t>
      </w:r>
      <w:r w:rsidRPr="00DB77F9">
        <w:t>.</w:t>
      </w:r>
      <w:r>
        <w:rPr>
          <w:lang w:val="en-US"/>
        </w:rPr>
        <w:t>h</w:t>
      </w:r>
      <w:r w:rsidRPr="00DB77F9">
        <w:t xml:space="preserve">, </w:t>
      </w:r>
      <w:r>
        <w:rPr>
          <w:lang w:val="en-US"/>
        </w:rPr>
        <w:t>weight</w:t>
      </w:r>
      <w:r w:rsidRPr="00DB77F9">
        <w:t>.</w:t>
      </w:r>
      <w:r>
        <w:rPr>
          <w:lang w:val="en-US"/>
        </w:rPr>
        <w:t>h</w:t>
      </w:r>
      <w:r w:rsidRPr="00DB77F9">
        <w:t xml:space="preserve">, </w:t>
      </w:r>
      <w:proofErr w:type="spellStart"/>
      <w:r>
        <w:rPr>
          <w:lang w:val="en-US"/>
        </w:rPr>
        <w:t>yearOfBirth</w:t>
      </w:r>
      <w:proofErr w:type="spellEnd"/>
      <w:r w:rsidRPr="00DB77F9">
        <w:t>.</w:t>
      </w:r>
      <w:r>
        <w:rPr>
          <w:lang w:val="en-US"/>
        </w:rPr>
        <w:t>h</w:t>
      </w:r>
      <w:bookmarkEnd w:id="34"/>
      <w:bookmarkEnd w:id="35"/>
    </w:p>
    <w:p w14:paraId="720037FA" w14:textId="77777777" w:rsidR="005120E0" w:rsidRDefault="005120E0" w:rsidP="005120E0"/>
    <w:p w14:paraId="6937BBA1" w14:textId="4632745B" w:rsidR="005120E0" w:rsidRDefault="005120E0" w:rsidP="005120E0">
      <w:r>
        <w:t>Данные формы классов открываются при вызове с окна класса формы «</w:t>
      </w:r>
      <w:proofErr w:type="spellStart"/>
      <w:r>
        <w:rPr>
          <w:lang w:val="en-US"/>
        </w:rPr>
        <w:t>delPatient</w:t>
      </w:r>
      <w:proofErr w:type="spellEnd"/>
      <w:r w:rsidRPr="00DB77F9">
        <w:t>.</w:t>
      </w:r>
      <w:r>
        <w:rPr>
          <w:lang w:val="en-US"/>
        </w:rPr>
        <w:t>h</w:t>
      </w:r>
      <w:r>
        <w:t>». В них реализованы проверки регулярным выражением, отображение предупреждений при наличии ошибок, обращение к методу удаления из списка по введенному значению.</w:t>
      </w:r>
    </w:p>
    <w:p w14:paraId="18A6B14F" w14:textId="159F6087" w:rsidR="005120E0" w:rsidRDefault="005120E0" w:rsidP="00406698">
      <w:pPr>
        <w:pStyle w:val="1"/>
        <w:numPr>
          <w:ilvl w:val="0"/>
          <w:numId w:val="8"/>
        </w:numPr>
      </w:pPr>
      <w:bookmarkStart w:id="36" w:name="_Toc153971786"/>
      <w:r>
        <w:lastRenderedPageBreak/>
        <w:t>Проект программного средства</w:t>
      </w:r>
      <w:bookmarkEnd w:id="36"/>
    </w:p>
    <w:p w14:paraId="1C3890D3" w14:textId="4118C0D9" w:rsidR="005120E0" w:rsidRDefault="005120E0" w:rsidP="005120E0"/>
    <w:p w14:paraId="5A42CCF4" w14:textId="77777777" w:rsidR="005120E0" w:rsidRDefault="005120E0" w:rsidP="005120E0">
      <w:pPr>
        <w:pStyle w:val="a3"/>
      </w:pPr>
      <w:r>
        <w:t>Проект пользовательского интерфейса представлен в виде схемы ниже (Рисунок 1). Данное представление программы позволяет визуально понять переход между формами и действия, выполняемые в них.</w:t>
      </w:r>
    </w:p>
    <w:p w14:paraId="6DAB28A2" w14:textId="4FBDA174" w:rsidR="005120E0" w:rsidRDefault="005120E0" w:rsidP="005120E0"/>
    <w:p w14:paraId="38E7BFCD" w14:textId="28B61397" w:rsidR="005120E0" w:rsidRDefault="005120E0" w:rsidP="005120E0">
      <w:r>
        <w:rPr>
          <w:noProof/>
        </w:rPr>
        <w:drawing>
          <wp:inline distT="0" distB="0" distL="0" distR="0" wp14:anchorId="1154F979" wp14:editId="39C07E32">
            <wp:extent cx="5981568" cy="372242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070" cy="37351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61BCEA" w14:textId="4B6556BF" w:rsidR="005120E0" w:rsidRDefault="005120E0" w:rsidP="005120E0">
      <w:pPr>
        <w:ind w:firstLine="0"/>
        <w:jc w:val="center"/>
      </w:pPr>
      <w:r>
        <w:t>Рисунок 1 – Схема пользовательского интерфейса программы.</w:t>
      </w:r>
    </w:p>
    <w:p w14:paraId="09BDC744" w14:textId="50922211" w:rsidR="005120E0" w:rsidRDefault="005120E0" w:rsidP="005120E0">
      <w:pPr>
        <w:ind w:firstLine="0"/>
        <w:jc w:val="center"/>
      </w:pPr>
    </w:p>
    <w:p w14:paraId="076A3A3C" w14:textId="77777777" w:rsidR="005120E0" w:rsidRDefault="005120E0" w:rsidP="005120E0">
      <w:pPr>
        <w:pStyle w:val="a3"/>
        <w:jc w:val="left"/>
      </w:pPr>
      <w:r>
        <w:t xml:space="preserve">Изобразим схемы алгоритмов двусвязного списка, в частности методов </w:t>
      </w:r>
      <w:r>
        <w:rPr>
          <w:lang w:val="en-US"/>
        </w:rPr>
        <w:t>push</w:t>
      </w:r>
      <w:r w:rsidRPr="00AC0F72">
        <w:t>_</w:t>
      </w:r>
      <w:r>
        <w:rPr>
          <w:lang w:val="en-US"/>
        </w:rPr>
        <w:t>back</w:t>
      </w:r>
      <w:r w:rsidRPr="00AC0F72">
        <w:t xml:space="preserve"> (</w:t>
      </w:r>
      <w:r>
        <w:t xml:space="preserve">Рисунок 2), </w:t>
      </w:r>
      <w:r>
        <w:rPr>
          <w:lang w:val="en-US"/>
        </w:rPr>
        <w:t>push</w:t>
      </w:r>
      <w:r w:rsidRPr="00AC0F72">
        <w:t>_</w:t>
      </w:r>
      <w:r>
        <w:rPr>
          <w:lang w:val="en-US"/>
        </w:rPr>
        <w:t>front</w:t>
      </w:r>
      <w:r>
        <w:t xml:space="preserve"> </w:t>
      </w:r>
      <w:r w:rsidRPr="00AC0F72">
        <w:t>(</w:t>
      </w:r>
      <w:r>
        <w:t xml:space="preserve">Рисунок 3), </w:t>
      </w:r>
      <w:r>
        <w:rPr>
          <w:lang w:val="en-US"/>
        </w:rPr>
        <w:t>pop</w:t>
      </w:r>
      <w:r w:rsidRPr="00AC0F72">
        <w:t>_</w:t>
      </w:r>
      <w:r>
        <w:rPr>
          <w:lang w:val="en-US"/>
        </w:rPr>
        <w:t>back</w:t>
      </w:r>
      <w:r w:rsidRPr="00AC0F72">
        <w:t xml:space="preserve"> (</w:t>
      </w:r>
      <w:r>
        <w:t xml:space="preserve">Рисунок 4), </w:t>
      </w:r>
      <w:r>
        <w:rPr>
          <w:lang w:val="en-US"/>
        </w:rPr>
        <w:t>pop</w:t>
      </w:r>
      <w:r w:rsidRPr="00AC0F72">
        <w:t>_</w:t>
      </w:r>
      <w:r>
        <w:rPr>
          <w:lang w:val="en-US"/>
        </w:rPr>
        <w:t>front</w:t>
      </w:r>
      <w:r>
        <w:t xml:space="preserve"> </w:t>
      </w:r>
      <w:r w:rsidRPr="00AC0F72">
        <w:t>(</w:t>
      </w:r>
      <w:r>
        <w:t xml:space="preserve">Рисунок 5), </w:t>
      </w:r>
      <w:proofErr w:type="spellStart"/>
      <w:r>
        <w:rPr>
          <w:lang w:val="en-US"/>
        </w:rPr>
        <w:t>printList</w:t>
      </w:r>
      <w:proofErr w:type="spellEnd"/>
      <w:r>
        <w:t xml:space="preserve"> (Рисунок 6).</w:t>
      </w:r>
    </w:p>
    <w:p w14:paraId="1131C005" w14:textId="77777777" w:rsidR="005120E0" w:rsidRDefault="005120E0" w:rsidP="005120E0">
      <w:pPr>
        <w:ind w:firstLine="0"/>
      </w:pPr>
    </w:p>
    <w:p w14:paraId="202B862E" w14:textId="6D3CF600" w:rsidR="005120E0" w:rsidRDefault="001A1A73" w:rsidP="005120E0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30A651" wp14:editId="3964DB47">
            <wp:extent cx="3743325" cy="42735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427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C2BB85" w14:textId="77777777" w:rsidR="001A1A73" w:rsidRDefault="001A1A73" w:rsidP="001A1A73">
      <w:pPr>
        <w:pStyle w:val="a3"/>
        <w:ind w:firstLine="0"/>
        <w:jc w:val="center"/>
      </w:pPr>
      <w:r>
        <w:t xml:space="preserve">Рисунок 2 – Метод </w:t>
      </w:r>
      <w:r>
        <w:rPr>
          <w:lang w:val="en-US"/>
        </w:rPr>
        <w:t>push</w:t>
      </w:r>
      <w:r w:rsidRPr="009D706D">
        <w:t>_</w:t>
      </w:r>
      <w:r>
        <w:rPr>
          <w:lang w:val="en-US"/>
        </w:rPr>
        <w:t>back</w:t>
      </w:r>
      <w:r w:rsidRPr="009D706D">
        <w:t xml:space="preserve"> </w:t>
      </w:r>
      <w:r>
        <w:t>двусвязного списка.</w:t>
      </w:r>
    </w:p>
    <w:p w14:paraId="3A1B573F" w14:textId="23A0B13D" w:rsidR="005120E0" w:rsidRDefault="005120E0" w:rsidP="005120E0"/>
    <w:p w14:paraId="66BC356B" w14:textId="6FCB5C0D" w:rsidR="001A1A73" w:rsidRDefault="001A1A73" w:rsidP="001A1A73">
      <w:pPr>
        <w:ind w:firstLine="0"/>
        <w:jc w:val="center"/>
      </w:pPr>
      <w:r>
        <w:rPr>
          <w:noProof/>
        </w:rPr>
        <w:drawing>
          <wp:inline distT="0" distB="0" distL="0" distR="0" wp14:anchorId="289598DF" wp14:editId="294BE393">
            <wp:extent cx="4425950" cy="21640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216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279C5B" w14:textId="77777777" w:rsidR="001A1A73" w:rsidRDefault="001A1A73" w:rsidP="001A1A73">
      <w:pPr>
        <w:pStyle w:val="a3"/>
        <w:ind w:firstLine="0"/>
        <w:jc w:val="center"/>
      </w:pPr>
      <w:r>
        <w:t>Рисунок</w:t>
      </w:r>
      <w:r w:rsidRPr="00DE6D33">
        <w:t xml:space="preserve"> 3 – </w:t>
      </w:r>
      <w:r>
        <w:t>Метод</w:t>
      </w:r>
      <w:r w:rsidRPr="00DE6D33">
        <w:t xml:space="preserve"> </w:t>
      </w:r>
      <w:r>
        <w:rPr>
          <w:lang w:val="en-US"/>
        </w:rPr>
        <w:t>push</w:t>
      </w:r>
      <w:r w:rsidRPr="00DE6D33">
        <w:t>_</w:t>
      </w:r>
      <w:r>
        <w:rPr>
          <w:lang w:val="en-US"/>
        </w:rPr>
        <w:t>front</w:t>
      </w:r>
      <w:r w:rsidRPr="00DE6D33">
        <w:t xml:space="preserve"> </w:t>
      </w:r>
      <w:r>
        <w:t>двусвязного</w:t>
      </w:r>
      <w:r w:rsidRPr="00DE6D33">
        <w:t xml:space="preserve"> </w:t>
      </w:r>
      <w:r>
        <w:t>списка.</w:t>
      </w:r>
    </w:p>
    <w:p w14:paraId="67975CFA" w14:textId="77777777" w:rsidR="001A1A73" w:rsidRDefault="001A1A73" w:rsidP="001A1A73">
      <w:pPr>
        <w:ind w:firstLine="0"/>
        <w:jc w:val="center"/>
      </w:pPr>
    </w:p>
    <w:p w14:paraId="6C1A5002" w14:textId="77777777" w:rsidR="005120E0" w:rsidRPr="005120E0" w:rsidRDefault="005120E0" w:rsidP="005120E0"/>
    <w:p w14:paraId="6EF4FD07" w14:textId="248B7FCB" w:rsidR="005120E0" w:rsidRDefault="001A1A73" w:rsidP="001A1A7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BC457E" wp14:editId="16293E1E">
            <wp:extent cx="3676015" cy="4298315"/>
            <wp:effectExtent l="0" t="0" r="63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015" cy="4298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1DAA5E" w14:textId="501D9105" w:rsidR="001A1A73" w:rsidRDefault="001A1A73" w:rsidP="001A1A73">
      <w:pPr>
        <w:pStyle w:val="a3"/>
        <w:ind w:firstLine="0"/>
        <w:jc w:val="center"/>
      </w:pPr>
      <w:r>
        <w:t xml:space="preserve">Рисунок 4 – Метод </w:t>
      </w:r>
      <w:r>
        <w:rPr>
          <w:lang w:val="en-US"/>
        </w:rPr>
        <w:t>pop</w:t>
      </w:r>
      <w:r w:rsidRPr="00DE6D33">
        <w:t>_</w:t>
      </w:r>
      <w:r>
        <w:rPr>
          <w:lang w:val="en-US"/>
        </w:rPr>
        <w:t>back</w:t>
      </w:r>
      <w:r>
        <w:t xml:space="preserve"> двусвязного списка.</w:t>
      </w:r>
    </w:p>
    <w:p w14:paraId="1951417D" w14:textId="5D4A15A0" w:rsidR="001A1A73" w:rsidRDefault="001A1A73" w:rsidP="001A1A73">
      <w:pPr>
        <w:pStyle w:val="a3"/>
        <w:ind w:firstLine="0"/>
        <w:jc w:val="center"/>
      </w:pPr>
    </w:p>
    <w:p w14:paraId="7E2C8452" w14:textId="1CDC6978" w:rsidR="001A1A73" w:rsidRDefault="001A1A73" w:rsidP="001A1A73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004DCAA5" wp14:editId="32B9CC39">
            <wp:extent cx="3005455" cy="363982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55" cy="363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7C9FE2" w14:textId="77777777" w:rsidR="001A1A73" w:rsidRDefault="001A1A73" w:rsidP="001A1A73">
      <w:pPr>
        <w:pStyle w:val="a3"/>
        <w:ind w:firstLine="0"/>
        <w:jc w:val="center"/>
      </w:pPr>
      <w:r>
        <w:t xml:space="preserve">Рисунок 5 – Метод </w:t>
      </w:r>
      <w:r>
        <w:rPr>
          <w:lang w:val="en-US"/>
        </w:rPr>
        <w:t>pop</w:t>
      </w:r>
      <w:r w:rsidRPr="00DE6D33">
        <w:t>_</w:t>
      </w:r>
      <w:r>
        <w:rPr>
          <w:lang w:val="en-US"/>
        </w:rPr>
        <w:t>front</w:t>
      </w:r>
      <w:r>
        <w:t xml:space="preserve"> двусвязного списка.</w:t>
      </w:r>
    </w:p>
    <w:p w14:paraId="16B26418" w14:textId="26D5E094" w:rsidR="001A1A73" w:rsidRDefault="001A1A73" w:rsidP="001A1A73">
      <w:r>
        <w:lastRenderedPageBreak/>
        <w:t>В двусвязном списке большую роль играют методы работы удаления элементов, которым программа динамически выделяет память. Представим алгоритм одного из таких методов ниже (Рисунок 6). Диаграмма классов – рисунок 7</w:t>
      </w:r>
    </w:p>
    <w:p w14:paraId="64779F39" w14:textId="55AA1CBC" w:rsidR="001A1A73" w:rsidRDefault="001A1A73" w:rsidP="001A1A73">
      <w:pPr>
        <w:ind w:firstLine="0"/>
      </w:pPr>
      <w:r>
        <w:rPr>
          <w:noProof/>
        </w:rPr>
        <w:drawing>
          <wp:inline distT="0" distB="0" distL="0" distR="0" wp14:anchorId="7AD36DDA" wp14:editId="0915A70B">
            <wp:extent cx="6529070" cy="3670300"/>
            <wp:effectExtent l="0" t="0" r="508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070" cy="3670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FDBFB3" w14:textId="77777777" w:rsidR="001A1A73" w:rsidRDefault="001A1A73" w:rsidP="001A1A73">
      <w:pPr>
        <w:pStyle w:val="a3"/>
        <w:ind w:firstLine="0"/>
        <w:jc w:val="center"/>
      </w:pPr>
      <w:bookmarkStart w:id="37" w:name="_Hlk153969953"/>
      <w:r>
        <w:t>Рисунок 6 – Удаление элемента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delByWeight</w:t>
      </w:r>
      <w:proofErr w:type="spellEnd"/>
      <w:r>
        <w:t>.</w:t>
      </w:r>
    </w:p>
    <w:bookmarkEnd w:id="37"/>
    <w:p w14:paraId="7A1D2DB6" w14:textId="29B3B273" w:rsidR="001A1A73" w:rsidRDefault="001A1A73" w:rsidP="001A1A73">
      <w:pPr>
        <w:ind w:firstLine="0"/>
      </w:pPr>
      <w:r>
        <w:rPr>
          <w:noProof/>
        </w:rPr>
        <w:drawing>
          <wp:inline distT="0" distB="0" distL="0" distR="0" wp14:anchorId="0890E96F" wp14:editId="50DD2B42">
            <wp:extent cx="6480810" cy="349948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99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812A98" w14:textId="77777777" w:rsidR="001A1A73" w:rsidRPr="00422320" w:rsidRDefault="001A1A73" w:rsidP="001A1A73">
      <w:pPr>
        <w:pStyle w:val="a3"/>
        <w:ind w:firstLine="0"/>
        <w:jc w:val="center"/>
      </w:pPr>
      <w:r>
        <w:t>Рисунок 7 – Диаграмма классов.</w:t>
      </w:r>
    </w:p>
    <w:p w14:paraId="6DD1A9F6" w14:textId="7D673C66" w:rsidR="001A1A73" w:rsidRDefault="001A1A73" w:rsidP="00406698">
      <w:pPr>
        <w:pStyle w:val="1"/>
        <w:numPr>
          <w:ilvl w:val="0"/>
          <w:numId w:val="8"/>
        </w:numPr>
      </w:pPr>
      <w:bookmarkStart w:id="38" w:name="_Toc153971787"/>
      <w:r>
        <w:lastRenderedPageBreak/>
        <w:t>Сценарий тестирования программного средства</w:t>
      </w:r>
      <w:bookmarkEnd w:id="38"/>
    </w:p>
    <w:p w14:paraId="31656785" w14:textId="1A4125F8" w:rsidR="001A1A73" w:rsidRDefault="001A1A73" w:rsidP="001A1A73"/>
    <w:p w14:paraId="505A6DF7" w14:textId="2D1FA048" w:rsidR="001A1A73" w:rsidRDefault="001A1A73" w:rsidP="001A1A73">
      <w:r>
        <w:t>Запустим программу. Появл</w:t>
      </w:r>
      <w:r w:rsidR="00676BFA">
        <w:t>яется главное окно с заголовком «Учёт пациентов». Слева сверху доступно меню для ознакомления с программой (Рисунок 8, 9).</w:t>
      </w:r>
    </w:p>
    <w:p w14:paraId="3154AAE6" w14:textId="187064EF" w:rsidR="00676BFA" w:rsidRDefault="00676BFA" w:rsidP="00676BFA">
      <w:pPr>
        <w:ind w:firstLine="0"/>
        <w:jc w:val="center"/>
      </w:pPr>
      <w:r>
        <w:rPr>
          <w:noProof/>
        </w:rPr>
        <w:drawing>
          <wp:inline distT="0" distB="0" distL="0" distR="0" wp14:anchorId="222F7A7E" wp14:editId="06ECCA15">
            <wp:extent cx="3938270" cy="2353310"/>
            <wp:effectExtent l="0" t="0" r="508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70" cy="2353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DCD3CE" w14:textId="586B6C3C" w:rsidR="00676BFA" w:rsidRDefault="00676BFA" w:rsidP="00676BFA">
      <w:pPr>
        <w:ind w:firstLine="0"/>
        <w:jc w:val="center"/>
      </w:pPr>
      <w:r>
        <w:t>Рисунок 8 – Запуск программы.</w:t>
      </w:r>
    </w:p>
    <w:p w14:paraId="2C242D7D" w14:textId="19C0A94E" w:rsidR="00676BFA" w:rsidRDefault="00676BFA" w:rsidP="00676BFA">
      <w:pPr>
        <w:ind w:firstLine="0"/>
        <w:jc w:val="center"/>
      </w:pPr>
    </w:p>
    <w:p w14:paraId="0F2BE4FD" w14:textId="6393A438" w:rsidR="00676BFA" w:rsidRDefault="00676BFA" w:rsidP="00676BFA">
      <w:pPr>
        <w:ind w:firstLine="0"/>
        <w:jc w:val="center"/>
      </w:pPr>
      <w:r>
        <w:rPr>
          <w:noProof/>
        </w:rPr>
        <w:drawing>
          <wp:inline distT="0" distB="0" distL="0" distR="0" wp14:anchorId="737DBEA5" wp14:editId="17461006">
            <wp:extent cx="4011295" cy="2395855"/>
            <wp:effectExtent l="0" t="0" r="825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2395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0FE25E" w14:textId="4DC405FF" w:rsidR="00676BFA" w:rsidRDefault="00676BFA" w:rsidP="00676BFA">
      <w:pPr>
        <w:ind w:firstLine="0"/>
        <w:jc w:val="center"/>
      </w:pPr>
      <w:r>
        <w:t>Рисунок 9 – нажатие на вкладку «Программа».</w:t>
      </w:r>
    </w:p>
    <w:p w14:paraId="7426D4BC" w14:textId="10BC2CFB" w:rsidR="00676BFA" w:rsidRDefault="00676BFA" w:rsidP="00676BFA">
      <w:pPr>
        <w:ind w:firstLine="0"/>
        <w:jc w:val="center"/>
      </w:pPr>
    </w:p>
    <w:p w14:paraId="1E165641" w14:textId="23CBD2FF" w:rsidR="00676BFA" w:rsidRDefault="00676BFA" w:rsidP="00676BFA">
      <w:r w:rsidRPr="00676BFA">
        <w:t>Нажмем на действие «Войти». На главном окне появится окно авторизации пользователя (Рисунок 10).</w:t>
      </w:r>
    </w:p>
    <w:p w14:paraId="5D6A524F" w14:textId="42627A96" w:rsidR="00676BFA" w:rsidRDefault="00676BFA" w:rsidP="00676BF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667567" wp14:editId="79AD57DE">
            <wp:extent cx="3987165" cy="23837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2383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709182" w14:textId="158B09A3" w:rsid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  <w:bookmarkStart w:id="39" w:name="_Toc153968726"/>
      <w:bookmarkStart w:id="40" w:name="_Hlk153970223"/>
      <w:r w:rsidRPr="00676BFA">
        <w:rPr>
          <w:rFonts w:eastAsia="Times New Roman" w:cs="Times New Roman"/>
          <w:color w:val="auto"/>
          <w:szCs w:val="28"/>
        </w:rPr>
        <w:t>Рисунок 10 – Авторизация пользователя.</w:t>
      </w:r>
      <w:bookmarkEnd w:id="39"/>
    </w:p>
    <w:p w14:paraId="11FD6ACA" w14:textId="2D77C04B" w:rsid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</w:p>
    <w:p w14:paraId="13DBE454" w14:textId="1A04C4CB" w:rsidR="00676BFA" w:rsidRDefault="00676BFA" w:rsidP="00676BFA">
      <w:pPr>
        <w:widowControl w:val="0"/>
        <w:autoSpaceDE w:val="0"/>
        <w:autoSpaceDN w:val="0"/>
        <w:jc w:val="both"/>
        <w:rPr>
          <w:rFonts w:eastAsia="Times New Roman" w:cs="Times New Roman"/>
          <w:color w:val="auto"/>
          <w:szCs w:val="28"/>
        </w:rPr>
      </w:pPr>
      <w:bookmarkStart w:id="41" w:name="_Toc153968727"/>
      <w:bookmarkStart w:id="42" w:name="_Hlk153970233"/>
      <w:r>
        <w:rPr>
          <w:rFonts w:eastAsia="Times New Roman" w:cs="Times New Roman"/>
          <w:color w:val="auto"/>
          <w:szCs w:val="28"/>
        </w:rPr>
        <w:t>Запустим</w:t>
      </w:r>
      <w:r w:rsidRPr="00676BFA">
        <w:rPr>
          <w:rFonts w:eastAsia="Times New Roman" w:cs="Times New Roman"/>
          <w:color w:val="auto"/>
          <w:szCs w:val="28"/>
        </w:rPr>
        <w:t xml:space="preserve"> действие «Список пациентов», откроется </w:t>
      </w:r>
      <w:r w:rsidRPr="00676BFA">
        <w:rPr>
          <w:rFonts w:eastAsia="Times New Roman" w:cs="Times New Roman"/>
          <w:color w:val="auto"/>
          <w:szCs w:val="28"/>
          <w:lang w:val="en-US"/>
        </w:rPr>
        <w:t>Excel</w:t>
      </w:r>
      <w:r w:rsidRPr="00676BFA">
        <w:rPr>
          <w:rFonts w:eastAsia="Times New Roman" w:cs="Times New Roman"/>
          <w:color w:val="auto"/>
          <w:szCs w:val="28"/>
        </w:rPr>
        <w:t>-документ с данными о пациентах (Рисунок 11).</w:t>
      </w:r>
      <w:bookmarkEnd w:id="41"/>
      <w:r>
        <w:rPr>
          <w:rFonts w:eastAsia="Times New Roman" w:cs="Times New Roman"/>
          <w:color w:val="auto"/>
          <w:szCs w:val="28"/>
        </w:rPr>
        <w:t xml:space="preserve"> </w:t>
      </w:r>
    </w:p>
    <w:p w14:paraId="43FE6BA6" w14:textId="42E47187" w:rsidR="00676BFA" w:rsidRDefault="00676BFA" w:rsidP="00676BFA">
      <w:pPr>
        <w:widowControl w:val="0"/>
        <w:autoSpaceDE w:val="0"/>
        <w:autoSpaceDN w:val="0"/>
        <w:jc w:val="both"/>
        <w:rPr>
          <w:rFonts w:eastAsia="Times New Roman" w:cs="Times New Roman"/>
          <w:color w:val="auto"/>
          <w:szCs w:val="28"/>
        </w:rPr>
      </w:pPr>
    </w:p>
    <w:p w14:paraId="50E41046" w14:textId="387E6DA0" w:rsid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  <w:r>
        <w:rPr>
          <w:rFonts w:eastAsia="Times New Roman" w:cs="Times New Roman"/>
          <w:noProof/>
          <w:color w:val="auto"/>
          <w:szCs w:val="28"/>
        </w:rPr>
        <w:drawing>
          <wp:inline distT="0" distB="0" distL="0" distR="0" wp14:anchorId="13A1777C" wp14:editId="648C45C5">
            <wp:extent cx="4139565" cy="449326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565" cy="4493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21D78E" w14:textId="2F5759B9" w:rsid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</w:rPr>
      </w:pPr>
      <w:bookmarkStart w:id="43" w:name="_Toc153968728"/>
      <w:bookmarkStart w:id="44" w:name="_Hlk153970258"/>
      <w:r w:rsidRPr="00676BFA">
        <w:rPr>
          <w:rFonts w:eastAsia="Times New Roman" w:cs="Times New Roman"/>
          <w:color w:val="auto"/>
        </w:rPr>
        <w:t>Рисунок 11 – Excel документ картотеки пациентов.</w:t>
      </w:r>
      <w:bookmarkEnd w:id="43"/>
    </w:p>
    <w:p w14:paraId="4519E0B4" w14:textId="14C52256" w:rsid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</w:rPr>
      </w:pPr>
    </w:p>
    <w:p w14:paraId="52E15B7F" w14:textId="77777777" w:rsidR="00676BFA" w:rsidRPr="00676BFA" w:rsidRDefault="00676BFA" w:rsidP="00676BFA">
      <w:pPr>
        <w:widowControl w:val="0"/>
        <w:autoSpaceDE w:val="0"/>
        <w:autoSpaceDN w:val="0"/>
        <w:jc w:val="both"/>
        <w:rPr>
          <w:rFonts w:eastAsia="Times New Roman" w:cs="Times New Roman"/>
          <w:color w:val="auto"/>
        </w:rPr>
      </w:pPr>
      <w:bookmarkStart w:id="45" w:name="_Toc153968729"/>
      <w:bookmarkStart w:id="46" w:name="_Hlk153970274"/>
      <w:r w:rsidRPr="00676BFA">
        <w:rPr>
          <w:rFonts w:eastAsia="Times New Roman" w:cs="Times New Roman"/>
          <w:color w:val="auto"/>
        </w:rPr>
        <w:t>Нажмем на кнопку «Информация для пользователя». На главном окне появится поле с данными из текстового файла, содержащем описание работы с программой (Рисунок 12).</w:t>
      </w:r>
      <w:bookmarkEnd w:id="45"/>
    </w:p>
    <w:bookmarkEnd w:id="46"/>
    <w:p w14:paraId="69C2FB5B" w14:textId="2A7FFDB7" w:rsid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</w:rPr>
      </w:pPr>
    </w:p>
    <w:p w14:paraId="0B352283" w14:textId="3DC49032" w:rsid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</w:rPr>
      </w:pPr>
      <w:r>
        <w:rPr>
          <w:rFonts w:eastAsia="Times New Roman" w:cs="Times New Roman"/>
          <w:noProof/>
          <w:color w:val="auto"/>
        </w:rPr>
        <w:drawing>
          <wp:inline distT="0" distB="0" distL="0" distR="0" wp14:anchorId="276A9FE4" wp14:editId="1F29767D">
            <wp:extent cx="4377055" cy="2615565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55" cy="2615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ABC513" w14:textId="6CB43A00" w:rsid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  <w:bookmarkStart w:id="47" w:name="_Toc153968730"/>
      <w:bookmarkStart w:id="48" w:name="_Hlk153970310"/>
      <w:r w:rsidRPr="00676BFA">
        <w:rPr>
          <w:rFonts w:eastAsia="Times New Roman" w:cs="Times New Roman"/>
          <w:color w:val="auto"/>
          <w:szCs w:val="28"/>
        </w:rPr>
        <w:t>Рисунок 12 – Информация для пользователя.</w:t>
      </w:r>
      <w:bookmarkEnd w:id="47"/>
    </w:p>
    <w:p w14:paraId="5921F282" w14:textId="67343A10" w:rsid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</w:p>
    <w:p w14:paraId="32D5C329" w14:textId="77777777" w:rsidR="00676BFA" w:rsidRPr="00676BFA" w:rsidRDefault="00676BFA" w:rsidP="00676BFA">
      <w:pPr>
        <w:widowControl w:val="0"/>
        <w:autoSpaceDE w:val="0"/>
        <w:autoSpaceDN w:val="0"/>
        <w:jc w:val="both"/>
        <w:rPr>
          <w:rFonts w:eastAsia="Times New Roman" w:cs="Times New Roman"/>
          <w:color w:val="auto"/>
          <w:szCs w:val="28"/>
        </w:rPr>
      </w:pPr>
      <w:bookmarkStart w:id="49" w:name="_Toc153968731"/>
      <w:r w:rsidRPr="00676BFA">
        <w:rPr>
          <w:rFonts w:eastAsia="Times New Roman" w:cs="Times New Roman"/>
          <w:color w:val="auto"/>
          <w:szCs w:val="28"/>
        </w:rPr>
        <w:t>Действие «Информация для разработчика» также откроет файл с соответствующей информацией (Рисунок 13).</w:t>
      </w:r>
      <w:bookmarkEnd w:id="49"/>
    </w:p>
    <w:p w14:paraId="59A471B8" w14:textId="7CA2A309" w:rsid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</w:p>
    <w:p w14:paraId="06558529" w14:textId="2151403A" w:rsid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  <w:r>
        <w:rPr>
          <w:rFonts w:eastAsia="Times New Roman" w:cs="Times New Roman"/>
          <w:noProof/>
          <w:color w:val="auto"/>
          <w:szCs w:val="28"/>
        </w:rPr>
        <w:drawing>
          <wp:inline distT="0" distB="0" distL="0" distR="0" wp14:anchorId="5C0DBEE8" wp14:editId="01EDBEC9">
            <wp:extent cx="4468495" cy="2664460"/>
            <wp:effectExtent l="0" t="0" r="825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266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562FC9" w14:textId="0BC48148" w:rsid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  <w:bookmarkStart w:id="50" w:name="_Toc153968732"/>
      <w:r w:rsidRPr="00676BFA">
        <w:rPr>
          <w:rFonts w:eastAsia="Times New Roman" w:cs="Times New Roman"/>
          <w:color w:val="auto"/>
          <w:szCs w:val="28"/>
        </w:rPr>
        <w:t>Рисунок 13 – Информация для разработчика.</w:t>
      </w:r>
      <w:bookmarkEnd w:id="50"/>
    </w:p>
    <w:p w14:paraId="0CA07024" w14:textId="77777777" w:rsidR="00676BFA" w:rsidRP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</w:p>
    <w:p w14:paraId="499F9FDB" w14:textId="77777777" w:rsidR="00676BFA" w:rsidRPr="00676BFA" w:rsidRDefault="00676BFA" w:rsidP="00676BFA">
      <w:pPr>
        <w:widowControl w:val="0"/>
        <w:autoSpaceDE w:val="0"/>
        <w:autoSpaceDN w:val="0"/>
        <w:jc w:val="both"/>
        <w:rPr>
          <w:rFonts w:eastAsia="Times New Roman" w:cs="Times New Roman"/>
          <w:color w:val="auto"/>
          <w:szCs w:val="28"/>
        </w:rPr>
      </w:pPr>
      <w:bookmarkStart w:id="51" w:name="_Toc153968733"/>
      <w:r w:rsidRPr="00676BFA">
        <w:rPr>
          <w:rFonts w:eastAsia="Times New Roman" w:cs="Times New Roman"/>
          <w:color w:val="auto"/>
          <w:szCs w:val="28"/>
        </w:rPr>
        <w:lastRenderedPageBreak/>
        <w:t>Попробуем авторизоваться в окне «Авторизация». Попробуем ввести неверные данные, на главном окне в «</w:t>
      </w:r>
      <w:proofErr w:type="spellStart"/>
      <w:r w:rsidRPr="00676BFA">
        <w:rPr>
          <w:rFonts w:eastAsia="Times New Roman" w:cs="Times New Roman"/>
          <w:color w:val="auto"/>
          <w:szCs w:val="28"/>
          <w:lang w:val="en-US"/>
        </w:rPr>
        <w:t>statusBar</w:t>
      </w:r>
      <w:proofErr w:type="spellEnd"/>
      <w:r w:rsidRPr="00676BFA">
        <w:rPr>
          <w:rFonts w:eastAsia="Times New Roman" w:cs="Times New Roman"/>
          <w:color w:val="auto"/>
          <w:szCs w:val="28"/>
        </w:rPr>
        <w:t>» появится информация об ошибке входа (Рисунок 14).</w:t>
      </w:r>
      <w:bookmarkEnd w:id="51"/>
    </w:p>
    <w:p w14:paraId="4519A3B9" w14:textId="4362B424" w:rsid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</w:p>
    <w:p w14:paraId="3CA5A192" w14:textId="7CF2B06F" w:rsid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  <w:r>
        <w:rPr>
          <w:rFonts w:eastAsia="Times New Roman" w:cs="Times New Roman"/>
          <w:noProof/>
          <w:color w:val="auto"/>
          <w:szCs w:val="28"/>
        </w:rPr>
        <w:drawing>
          <wp:inline distT="0" distB="0" distL="0" distR="0" wp14:anchorId="23D098E9" wp14:editId="1718D05A">
            <wp:extent cx="4474845" cy="2670175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267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705369" w14:textId="77777777" w:rsidR="00676BFA" w:rsidRP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  <w:bookmarkStart w:id="52" w:name="_Toc153968734"/>
      <w:r w:rsidRPr="00676BFA">
        <w:rPr>
          <w:rFonts w:eastAsia="Times New Roman" w:cs="Times New Roman"/>
          <w:color w:val="auto"/>
          <w:szCs w:val="28"/>
        </w:rPr>
        <w:t>Рисунок 14 – Неправильный ввод данных в поле авторизации.</w:t>
      </w:r>
      <w:bookmarkEnd w:id="52"/>
    </w:p>
    <w:p w14:paraId="7A3C992A" w14:textId="77777777" w:rsidR="00676BFA" w:rsidRPr="00676BFA" w:rsidRDefault="00676BFA" w:rsidP="00676BFA">
      <w:pPr>
        <w:widowControl w:val="0"/>
        <w:autoSpaceDE w:val="0"/>
        <w:autoSpaceDN w:val="0"/>
        <w:jc w:val="both"/>
        <w:rPr>
          <w:rFonts w:eastAsia="Times New Roman" w:cs="Times New Roman"/>
          <w:color w:val="auto"/>
          <w:szCs w:val="28"/>
        </w:rPr>
      </w:pPr>
    </w:p>
    <w:p w14:paraId="01CCDF0A" w14:textId="66298551" w:rsidR="00676BFA" w:rsidRDefault="00676BFA" w:rsidP="00676BFA">
      <w:pPr>
        <w:widowControl w:val="0"/>
        <w:autoSpaceDE w:val="0"/>
        <w:autoSpaceDN w:val="0"/>
        <w:jc w:val="both"/>
        <w:rPr>
          <w:rFonts w:eastAsia="Times New Roman" w:cs="Times New Roman"/>
          <w:noProof/>
          <w:color w:val="auto"/>
        </w:rPr>
      </w:pPr>
      <w:bookmarkStart w:id="53" w:name="_Toc153968735"/>
      <w:r w:rsidRPr="00676BFA">
        <w:rPr>
          <w:rFonts w:eastAsia="Times New Roman" w:cs="Times New Roman"/>
          <w:color w:val="auto"/>
          <w:szCs w:val="28"/>
        </w:rPr>
        <w:t>При вводе корректного логина и пароля будет осуществлен переход к окну управления списком пациентов (Рисунок 15, 16).</w:t>
      </w:r>
      <w:bookmarkEnd w:id="53"/>
      <w:r w:rsidRPr="00676BFA">
        <w:rPr>
          <w:rFonts w:eastAsia="Times New Roman" w:cs="Times New Roman"/>
          <w:noProof/>
          <w:color w:val="auto"/>
        </w:rPr>
        <w:t xml:space="preserve"> </w:t>
      </w:r>
    </w:p>
    <w:p w14:paraId="61EC6F75" w14:textId="467CBF15" w:rsidR="00676BFA" w:rsidRDefault="00676BFA" w:rsidP="00676BFA">
      <w:pPr>
        <w:widowControl w:val="0"/>
        <w:autoSpaceDE w:val="0"/>
        <w:autoSpaceDN w:val="0"/>
        <w:jc w:val="both"/>
        <w:rPr>
          <w:rFonts w:eastAsia="Times New Roman" w:cs="Times New Roman"/>
          <w:noProof/>
          <w:color w:val="auto"/>
        </w:rPr>
      </w:pPr>
    </w:p>
    <w:p w14:paraId="3ABB71D4" w14:textId="47E35D25" w:rsid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noProof/>
          <w:color w:val="auto"/>
        </w:rPr>
      </w:pPr>
      <w:r>
        <w:rPr>
          <w:rFonts w:eastAsia="Times New Roman" w:cs="Times New Roman"/>
          <w:noProof/>
          <w:color w:val="auto"/>
        </w:rPr>
        <w:drawing>
          <wp:inline distT="0" distB="0" distL="0" distR="0" wp14:anchorId="3F14F673" wp14:editId="5483E561">
            <wp:extent cx="3889375" cy="2322830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2322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4504DF" w14:textId="3CD8ADC3" w:rsid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bCs/>
          <w:color w:val="000000"/>
          <w:szCs w:val="26"/>
        </w:rPr>
      </w:pPr>
      <w:bookmarkStart w:id="54" w:name="_Toc153968736"/>
      <w:r w:rsidRPr="00676BFA">
        <w:rPr>
          <w:rFonts w:eastAsia="Times New Roman" w:cs="Times New Roman"/>
          <w:bCs/>
          <w:color w:val="000000"/>
          <w:szCs w:val="26"/>
        </w:rPr>
        <w:t>Рисунок 15 – Корректный ввод данных.</w:t>
      </w:r>
      <w:bookmarkEnd w:id="54"/>
    </w:p>
    <w:p w14:paraId="5F8EE801" w14:textId="7CCC80AC" w:rsid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bCs/>
          <w:color w:val="000000"/>
          <w:szCs w:val="26"/>
        </w:rPr>
      </w:pPr>
    </w:p>
    <w:p w14:paraId="4C7135AD" w14:textId="6629E952" w:rsid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000000"/>
          <w:szCs w:val="26"/>
        </w:rPr>
      </w:pPr>
      <w:r>
        <w:rPr>
          <w:rFonts w:eastAsia="Times New Roman" w:cs="Times New Roman"/>
          <w:noProof/>
          <w:color w:val="000000"/>
          <w:szCs w:val="26"/>
        </w:rPr>
        <w:lastRenderedPageBreak/>
        <w:drawing>
          <wp:inline distT="0" distB="0" distL="0" distR="0" wp14:anchorId="7E3D5B03" wp14:editId="4AF97937">
            <wp:extent cx="4017645" cy="2377440"/>
            <wp:effectExtent l="0" t="0" r="190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2377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FB6FA8" w14:textId="77777777" w:rsidR="00676BFA" w:rsidRPr="00676BFA" w:rsidRDefault="00676BFA" w:rsidP="00676BFA">
      <w:pPr>
        <w:widowControl w:val="0"/>
        <w:autoSpaceDE w:val="0"/>
        <w:autoSpaceDN w:val="0"/>
        <w:jc w:val="center"/>
        <w:rPr>
          <w:rFonts w:eastAsia="Times New Roman" w:cs="Times New Roman"/>
          <w:color w:val="auto"/>
          <w:szCs w:val="28"/>
        </w:rPr>
      </w:pPr>
      <w:bookmarkStart w:id="55" w:name="_Toc153968737"/>
      <w:r w:rsidRPr="00676BFA">
        <w:rPr>
          <w:rFonts w:eastAsia="Times New Roman" w:cs="Times New Roman"/>
          <w:color w:val="auto"/>
          <w:szCs w:val="28"/>
        </w:rPr>
        <w:t>Рисунок 16 – Переход к окну «Работа со списком».</w:t>
      </w:r>
      <w:bookmarkEnd w:id="55"/>
    </w:p>
    <w:p w14:paraId="04F76D21" w14:textId="77777777" w:rsidR="00676BFA" w:rsidRPr="00676BFA" w:rsidRDefault="00676BFA" w:rsidP="00676BFA">
      <w:pPr>
        <w:widowControl w:val="0"/>
        <w:autoSpaceDE w:val="0"/>
        <w:autoSpaceDN w:val="0"/>
        <w:jc w:val="both"/>
        <w:rPr>
          <w:rFonts w:eastAsia="Times New Roman" w:cs="Times New Roman"/>
          <w:color w:val="auto"/>
          <w:szCs w:val="28"/>
        </w:rPr>
      </w:pPr>
    </w:p>
    <w:p w14:paraId="23225073" w14:textId="76750DDC" w:rsidR="00676BFA" w:rsidRDefault="00676BFA" w:rsidP="00676BFA">
      <w:pPr>
        <w:widowControl w:val="0"/>
        <w:autoSpaceDE w:val="0"/>
        <w:autoSpaceDN w:val="0"/>
        <w:jc w:val="both"/>
        <w:rPr>
          <w:rFonts w:eastAsia="Times New Roman" w:cs="Times New Roman"/>
          <w:color w:val="auto"/>
          <w:szCs w:val="28"/>
        </w:rPr>
      </w:pPr>
      <w:bookmarkStart w:id="56" w:name="_Toc153968738"/>
      <w:r w:rsidRPr="00676BFA">
        <w:rPr>
          <w:rFonts w:eastAsia="Times New Roman" w:cs="Times New Roman"/>
          <w:color w:val="auto"/>
          <w:szCs w:val="28"/>
        </w:rPr>
        <w:t>Нажмем на кнопку «Показать список пациентов». Будет осуществлен переход к новому окну, в котором создается таблица согласно данным двусвязного списка (Рисунок 17).</w:t>
      </w:r>
      <w:bookmarkEnd w:id="56"/>
    </w:p>
    <w:p w14:paraId="03A1B912" w14:textId="4EBB3F50" w:rsidR="00676BFA" w:rsidRDefault="00676BFA" w:rsidP="00676BFA">
      <w:pPr>
        <w:widowControl w:val="0"/>
        <w:autoSpaceDE w:val="0"/>
        <w:autoSpaceDN w:val="0"/>
        <w:jc w:val="both"/>
        <w:rPr>
          <w:rFonts w:eastAsia="Times New Roman" w:cs="Times New Roman"/>
          <w:color w:val="auto"/>
          <w:szCs w:val="28"/>
        </w:rPr>
      </w:pPr>
    </w:p>
    <w:p w14:paraId="0078B449" w14:textId="6A766228" w:rsid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  <w:r>
        <w:rPr>
          <w:rFonts w:eastAsia="Times New Roman" w:cs="Times New Roman"/>
          <w:noProof/>
          <w:color w:val="auto"/>
          <w:szCs w:val="28"/>
        </w:rPr>
        <w:drawing>
          <wp:inline distT="0" distB="0" distL="0" distR="0" wp14:anchorId="68D23793" wp14:editId="69240F64">
            <wp:extent cx="4157980" cy="31089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80" cy="3108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9EE83E" w14:textId="77777777" w:rsidR="00676BFA" w:rsidRPr="00676BFA" w:rsidRDefault="00676BFA" w:rsidP="00676BFA">
      <w:pPr>
        <w:widowControl w:val="0"/>
        <w:autoSpaceDE w:val="0"/>
        <w:autoSpaceDN w:val="0"/>
        <w:jc w:val="center"/>
        <w:rPr>
          <w:rFonts w:eastAsia="Times New Roman" w:cs="Times New Roman"/>
          <w:color w:val="auto"/>
          <w:szCs w:val="28"/>
        </w:rPr>
      </w:pPr>
      <w:bookmarkStart w:id="57" w:name="_Toc153968739"/>
      <w:r w:rsidRPr="00676BFA">
        <w:rPr>
          <w:rFonts w:eastAsia="Times New Roman" w:cs="Times New Roman"/>
          <w:color w:val="auto"/>
          <w:szCs w:val="28"/>
        </w:rPr>
        <w:t>Рисунок 17 – Таблица пациентов.</w:t>
      </w:r>
      <w:bookmarkEnd w:id="57"/>
    </w:p>
    <w:p w14:paraId="15405BA8" w14:textId="77777777" w:rsidR="00676BFA" w:rsidRPr="00676BFA" w:rsidRDefault="00676BFA" w:rsidP="00676BFA">
      <w:pPr>
        <w:widowControl w:val="0"/>
        <w:autoSpaceDE w:val="0"/>
        <w:autoSpaceDN w:val="0"/>
        <w:jc w:val="both"/>
        <w:rPr>
          <w:rFonts w:eastAsia="Times New Roman" w:cs="Times New Roman"/>
          <w:color w:val="auto"/>
          <w:szCs w:val="28"/>
        </w:rPr>
      </w:pPr>
    </w:p>
    <w:p w14:paraId="6108FA4C" w14:textId="77777777" w:rsidR="00676BFA" w:rsidRPr="00676BFA" w:rsidRDefault="00676BFA" w:rsidP="00676BFA">
      <w:pPr>
        <w:widowControl w:val="0"/>
        <w:autoSpaceDE w:val="0"/>
        <w:autoSpaceDN w:val="0"/>
        <w:jc w:val="both"/>
        <w:rPr>
          <w:rFonts w:eastAsia="Times New Roman" w:cs="Times New Roman"/>
          <w:color w:val="auto"/>
          <w:szCs w:val="28"/>
        </w:rPr>
      </w:pPr>
      <w:bookmarkStart w:id="58" w:name="_Toc153968740"/>
      <w:r w:rsidRPr="00676BFA">
        <w:rPr>
          <w:rFonts w:eastAsia="Times New Roman" w:cs="Times New Roman"/>
          <w:color w:val="auto"/>
          <w:szCs w:val="28"/>
        </w:rPr>
        <w:t xml:space="preserve">Вернемся к окну «Управление» и выберем пункт «Добавить пациента». Будет осуществлен переход к новому окну, где пользователю предлагается ввести данные нового пациента в соответствующие поля. При неверном вводе будет выведена </w:t>
      </w:r>
      <w:r w:rsidRPr="00676BFA">
        <w:rPr>
          <w:rFonts w:eastAsia="Times New Roman" w:cs="Times New Roman"/>
          <w:color w:val="auto"/>
          <w:szCs w:val="28"/>
        </w:rPr>
        <w:lastRenderedPageBreak/>
        <w:t>информация, в каком месте пользователь допустил ошибку (Рисунок 18). При правильном вводе информации пользователь будет уведомлен о добавлении пациента: «Фамилия» + «Имя» (Рисунок 19, 20).</w:t>
      </w:r>
      <w:bookmarkEnd w:id="58"/>
    </w:p>
    <w:p w14:paraId="5AA0980F" w14:textId="0CB64AF8" w:rsid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</w:p>
    <w:p w14:paraId="4866CAE2" w14:textId="24DA901B" w:rsid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  <w:r>
        <w:rPr>
          <w:rFonts w:eastAsia="Times New Roman" w:cs="Times New Roman"/>
          <w:noProof/>
          <w:color w:val="auto"/>
          <w:szCs w:val="28"/>
        </w:rPr>
        <w:drawing>
          <wp:inline distT="0" distB="0" distL="0" distR="0" wp14:anchorId="4ED9FAB7" wp14:editId="334214D8">
            <wp:extent cx="4651375" cy="3213100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321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7FB7C2" w14:textId="77777777" w:rsidR="00676BFA" w:rsidRPr="00676BFA" w:rsidRDefault="00676BFA" w:rsidP="00676BFA">
      <w:pPr>
        <w:widowControl w:val="0"/>
        <w:autoSpaceDE w:val="0"/>
        <w:autoSpaceDN w:val="0"/>
        <w:jc w:val="center"/>
        <w:rPr>
          <w:rFonts w:eastAsia="Times New Roman" w:cs="Times New Roman"/>
          <w:color w:val="auto"/>
          <w:szCs w:val="28"/>
        </w:rPr>
      </w:pPr>
      <w:bookmarkStart w:id="59" w:name="_Toc153968741"/>
      <w:r w:rsidRPr="00676BFA">
        <w:rPr>
          <w:rFonts w:eastAsia="Times New Roman" w:cs="Times New Roman"/>
          <w:color w:val="auto"/>
          <w:szCs w:val="28"/>
        </w:rPr>
        <w:t>Рисунок 18 – Неправильный ввод даты рождения.</w:t>
      </w:r>
      <w:bookmarkEnd w:id="59"/>
    </w:p>
    <w:p w14:paraId="6FD7204A" w14:textId="3BB95A21" w:rsid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</w:p>
    <w:p w14:paraId="50C376DC" w14:textId="4024D26C" w:rsidR="00676BFA" w:rsidRP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  <w:r>
        <w:rPr>
          <w:rFonts w:eastAsia="Times New Roman" w:cs="Times New Roman"/>
          <w:noProof/>
          <w:color w:val="auto"/>
          <w:szCs w:val="28"/>
        </w:rPr>
        <w:drawing>
          <wp:inline distT="0" distB="0" distL="0" distR="0" wp14:anchorId="683D4128" wp14:editId="41E9C484">
            <wp:extent cx="3164205" cy="37433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205" cy="3743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BD2ADF" w14:textId="77777777" w:rsidR="00676BFA" w:rsidRPr="00676BFA" w:rsidRDefault="00676BFA" w:rsidP="00676BFA">
      <w:pPr>
        <w:widowControl w:val="0"/>
        <w:autoSpaceDE w:val="0"/>
        <w:autoSpaceDN w:val="0"/>
        <w:jc w:val="center"/>
        <w:rPr>
          <w:rFonts w:eastAsia="Times New Roman" w:cs="Times New Roman"/>
          <w:color w:val="auto"/>
          <w:szCs w:val="28"/>
        </w:rPr>
      </w:pPr>
      <w:bookmarkStart w:id="60" w:name="_Toc153968742"/>
      <w:r w:rsidRPr="00676BFA">
        <w:rPr>
          <w:rFonts w:eastAsia="Times New Roman" w:cs="Times New Roman"/>
          <w:color w:val="auto"/>
          <w:szCs w:val="28"/>
        </w:rPr>
        <w:lastRenderedPageBreak/>
        <w:t>Рисунок 19 – Правильный ввод данных пациента</w:t>
      </w:r>
      <w:bookmarkEnd w:id="60"/>
    </w:p>
    <w:p w14:paraId="70E8E699" w14:textId="14F45907" w:rsid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000000"/>
          <w:szCs w:val="26"/>
        </w:rPr>
      </w:pPr>
      <w:r>
        <w:rPr>
          <w:rFonts w:eastAsia="Times New Roman" w:cs="Times New Roman"/>
          <w:noProof/>
          <w:color w:val="000000"/>
          <w:szCs w:val="26"/>
        </w:rPr>
        <w:drawing>
          <wp:inline distT="0" distB="0" distL="0" distR="0" wp14:anchorId="6FC16DA4" wp14:editId="49EC8424">
            <wp:extent cx="2353310" cy="2780030"/>
            <wp:effectExtent l="0" t="0" r="889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310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EA86CA" w14:textId="77777777" w:rsidR="00676BFA" w:rsidRPr="00676BFA" w:rsidRDefault="00676BFA" w:rsidP="00676BFA">
      <w:pPr>
        <w:widowControl w:val="0"/>
        <w:autoSpaceDE w:val="0"/>
        <w:autoSpaceDN w:val="0"/>
        <w:jc w:val="center"/>
        <w:rPr>
          <w:rFonts w:eastAsia="Times New Roman" w:cs="Times New Roman"/>
          <w:color w:val="000000"/>
          <w:szCs w:val="28"/>
        </w:rPr>
      </w:pPr>
      <w:bookmarkStart w:id="61" w:name="_Toc153968743"/>
      <w:r w:rsidRPr="00676BFA">
        <w:rPr>
          <w:rFonts w:eastAsia="Times New Roman" w:cs="Times New Roman"/>
          <w:bCs/>
          <w:color w:val="000000"/>
          <w:szCs w:val="28"/>
        </w:rPr>
        <w:t>Рисунок 20 – Правильный ввод данных пациента</w:t>
      </w:r>
      <w:bookmarkEnd w:id="61"/>
    </w:p>
    <w:p w14:paraId="7D08122B" w14:textId="3441958D" w:rsid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000000"/>
          <w:szCs w:val="26"/>
        </w:rPr>
      </w:pPr>
    </w:p>
    <w:p w14:paraId="4B6A8D29" w14:textId="77777777" w:rsidR="00676BFA" w:rsidRPr="00676BFA" w:rsidRDefault="00676BFA" w:rsidP="00676BFA">
      <w:pPr>
        <w:widowControl w:val="0"/>
        <w:autoSpaceDE w:val="0"/>
        <w:autoSpaceDN w:val="0"/>
        <w:jc w:val="both"/>
        <w:rPr>
          <w:rFonts w:eastAsia="Times New Roman" w:cs="Times New Roman"/>
          <w:color w:val="auto"/>
          <w:szCs w:val="28"/>
        </w:rPr>
      </w:pPr>
      <w:bookmarkStart w:id="62" w:name="_Toc153968744"/>
      <w:r w:rsidRPr="00676BFA">
        <w:rPr>
          <w:rFonts w:eastAsia="Times New Roman" w:cs="Times New Roman"/>
          <w:color w:val="auto"/>
          <w:szCs w:val="28"/>
        </w:rPr>
        <w:t xml:space="preserve">Проверим таблицу и </w:t>
      </w:r>
      <w:r w:rsidRPr="00676BFA">
        <w:rPr>
          <w:rFonts w:eastAsia="Times New Roman" w:cs="Times New Roman"/>
          <w:color w:val="auto"/>
          <w:szCs w:val="28"/>
          <w:lang w:val="en-US"/>
        </w:rPr>
        <w:t>Excel</w:t>
      </w:r>
      <w:r w:rsidRPr="00676BFA">
        <w:rPr>
          <w:rFonts w:eastAsia="Times New Roman" w:cs="Times New Roman"/>
          <w:color w:val="auto"/>
          <w:szCs w:val="28"/>
        </w:rPr>
        <w:t>-файл после добавления пациента. Откроем таблицу пациентов (Рисунок 21).</w:t>
      </w:r>
      <w:bookmarkEnd w:id="62"/>
    </w:p>
    <w:p w14:paraId="53131578" w14:textId="792D75D7" w:rsid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000000"/>
          <w:szCs w:val="26"/>
        </w:rPr>
      </w:pPr>
      <w:r>
        <w:rPr>
          <w:rFonts w:eastAsia="Times New Roman" w:cs="Times New Roman"/>
          <w:noProof/>
          <w:color w:val="000000"/>
          <w:szCs w:val="26"/>
        </w:rPr>
        <w:drawing>
          <wp:inline distT="0" distB="0" distL="0" distR="0" wp14:anchorId="2CDCE486" wp14:editId="6650004D">
            <wp:extent cx="3724910" cy="2786380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10" cy="2786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9A5D4D" w14:textId="77777777" w:rsidR="00676BFA" w:rsidRPr="00676BFA" w:rsidRDefault="00676BFA" w:rsidP="00676BFA">
      <w:pPr>
        <w:widowControl w:val="0"/>
        <w:autoSpaceDE w:val="0"/>
        <w:autoSpaceDN w:val="0"/>
        <w:jc w:val="center"/>
        <w:rPr>
          <w:rFonts w:eastAsia="Times New Roman" w:cs="Times New Roman"/>
          <w:color w:val="auto"/>
          <w:szCs w:val="28"/>
        </w:rPr>
      </w:pPr>
      <w:bookmarkStart w:id="63" w:name="_Toc153968745"/>
      <w:r w:rsidRPr="00676BFA">
        <w:rPr>
          <w:rFonts w:eastAsia="Times New Roman" w:cs="Times New Roman"/>
          <w:color w:val="auto"/>
          <w:szCs w:val="28"/>
        </w:rPr>
        <w:t>Рисунок 21 – Таблица после добавления пациента.</w:t>
      </w:r>
      <w:bookmarkEnd w:id="63"/>
    </w:p>
    <w:p w14:paraId="56FA404B" w14:textId="77777777" w:rsidR="00676BFA" w:rsidRPr="00676BFA" w:rsidRDefault="00676BFA" w:rsidP="00676BFA">
      <w:pPr>
        <w:widowControl w:val="0"/>
        <w:autoSpaceDE w:val="0"/>
        <w:autoSpaceDN w:val="0"/>
        <w:jc w:val="both"/>
        <w:rPr>
          <w:rFonts w:eastAsia="Times New Roman" w:cs="Times New Roman"/>
          <w:color w:val="auto"/>
          <w:szCs w:val="28"/>
        </w:rPr>
      </w:pPr>
    </w:p>
    <w:p w14:paraId="5981579C" w14:textId="520AD7C2" w:rsidR="00676BFA" w:rsidRDefault="00676BFA" w:rsidP="00676BFA">
      <w:pPr>
        <w:widowControl w:val="0"/>
        <w:autoSpaceDE w:val="0"/>
        <w:autoSpaceDN w:val="0"/>
        <w:jc w:val="both"/>
        <w:rPr>
          <w:rFonts w:eastAsia="Times New Roman" w:cs="Times New Roman"/>
          <w:color w:val="auto"/>
          <w:szCs w:val="28"/>
        </w:rPr>
      </w:pPr>
      <w:bookmarkStart w:id="64" w:name="_Toc153968746"/>
      <w:r w:rsidRPr="00676BFA">
        <w:rPr>
          <w:rFonts w:eastAsia="Times New Roman" w:cs="Times New Roman"/>
          <w:color w:val="auto"/>
          <w:szCs w:val="28"/>
        </w:rPr>
        <w:t xml:space="preserve">Теперь отобразим </w:t>
      </w:r>
      <w:r w:rsidRPr="00676BFA">
        <w:rPr>
          <w:rFonts w:eastAsia="Times New Roman" w:cs="Times New Roman"/>
          <w:color w:val="auto"/>
          <w:szCs w:val="28"/>
          <w:lang w:val="en-US"/>
        </w:rPr>
        <w:t>Excel</w:t>
      </w:r>
      <w:r w:rsidRPr="00676BFA">
        <w:rPr>
          <w:rFonts w:eastAsia="Times New Roman" w:cs="Times New Roman"/>
          <w:color w:val="auto"/>
          <w:szCs w:val="28"/>
        </w:rPr>
        <w:t>-документ (Рисунок 22). Перед открытием файла данные «выгружаются» из двусвязного списка и перезаписывают каждую ячейку, форматируют их.</w:t>
      </w:r>
      <w:bookmarkEnd w:id="64"/>
    </w:p>
    <w:p w14:paraId="05041063" w14:textId="17A04085" w:rsid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  <w:r>
        <w:rPr>
          <w:rFonts w:eastAsia="Times New Roman" w:cs="Times New Roman"/>
          <w:noProof/>
          <w:color w:val="auto"/>
          <w:szCs w:val="28"/>
        </w:rPr>
        <w:lastRenderedPageBreak/>
        <w:drawing>
          <wp:inline distT="0" distB="0" distL="0" distR="0" wp14:anchorId="7B93E30E" wp14:editId="600F7C11">
            <wp:extent cx="3651885" cy="3926205"/>
            <wp:effectExtent l="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3926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A0DE33" w14:textId="77777777" w:rsidR="00676BFA" w:rsidRP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  <w:bookmarkStart w:id="65" w:name="_Toc153968747"/>
      <w:r w:rsidRPr="00676BFA">
        <w:rPr>
          <w:rFonts w:eastAsia="Times New Roman" w:cs="Times New Roman"/>
          <w:color w:val="auto"/>
          <w:szCs w:val="28"/>
        </w:rPr>
        <w:t xml:space="preserve">Рисунок 22 – </w:t>
      </w:r>
      <w:r w:rsidRPr="00676BFA">
        <w:rPr>
          <w:rFonts w:eastAsia="Times New Roman" w:cs="Times New Roman"/>
          <w:color w:val="auto"/>
          <w:szCs w:val="28"/>
          <w:lang w:val="en-US"/>
        </w:rPr>
        <w:t>Excel</w:t>
      </w:r>
      <w:r w:rsidRPr="00676BFA">
        <w:rPr>
          <w:rFonts w:eastAsia="Times New Roman" w:cs="Times New Roman"/>
          <w:color w:val="auto"/>
          <w:szCs w:val="28"/>
        </w:rPr>
        <w:t xml:space="preserve"> после добавления пациента</w:t>
      </w:r>
      <w:bookmarkEnd w:id="65"/>
    </w:p>
    <w:p w14:paraId="1279001B" w14:textId="77777777" w:rsidR="00676BFA" w:rsidRPr="00676BFA" w:rsidRDefault="00676BFA" w:rsidP="00676BFA">
      <w:pPr>
        <w:widowControl w:val="0"/>
        <w:autoSpaceDE w:val="0"/>
        <w:autoSpaceDN w:val="0"/>
        <w:jc w:val="center"/>
        <w:rPr>
          <w:rFonts w:eastAsia="Times New Roman" w:cs="Times New Roman"/>
          <w:color w:val="auto"/>
          <w:szCs w:val="28"/>
        </w:rPr>
      </w:pPr>
    </w:p>
    <w:p w14:paraId="4705BA6A" w14:textId="77777777" w:rsidR="00676BFA" w:rsidRPr="00676BFA" w:rsidRDefault="00676BFA" w:rsidP="00676BFA">
      <w:pPr>
        <w:widowControl w:val="0"/>
        <w:autoSpaceDE w:val="0"/>
        <w:autoSpaceDN w:val="0"/>
        <w:rPr>
          <w:rFonts w:eastAsia="Times New Roman" w:cs="Times New Roman"/>
          <w:color w:val="auto"/>
          <w:szCs w:val="28"/>
        </w:rPr>
      </w:pPr>
      <w:bookmarkStart w:id="66" w:name="_Toc153968748"/>
      <w:r w:rsidRPr="00676BFA">
        <w:rPr>
          <w:rFonts w:eastAsia="Times New Roman" w:cs="Times New Roman"/>
          <w:color w:val="auto"/>
          <w:szCs w:val="28"/>
        </w:rPr>
        <w:t xml:space="preserve">Попробуем удалить пациента согласно критерию поиска «Рост» (Рисунок 23, 24, 25). Для данного метода работы в таблицу были добавлены 2 пациента «Тест», имеющих одинаковый рост. Результат представлен в виде таблицы и файла </w:t>
      </w:r>
      <w:r w:rsidRPr="00676BFA">
        <w:rPr>
          <w:rFonts w:eastAsia="Times New Roman" w:cs="Times New Roman"/>
          <w:color w:val="auto"/>
          <w:szCs w:val="28"/>
          <w:lang w:val="en-US"/>
        </w:rPr>
        <w:t>Excel</w:t>
      </w:r>
      <w:r w:rsidRPr="00676BFA">
        <w:rPr>
          <w:rFonts w:eastAsia="Times New Roman" w:cs="Times New Roman"/>
          <w:color w:val="auto"/>
          <w:szCs w:val="28"/>
        </w:rPr>
        <w:t xml:space="preserve"> (Рисунок 26, 27).</w:t>
      </w:r>
      <w:bookmarkEnd w:id="66"/>
    </w:p>
    <w:p w14:paraId="79D7FF29" w14:textId="0F478F3E" w:rsid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  <w:r>
        <w:rPr>
          <w:rFonts w:eastAsia="Times New Roman" w:cs="Times New Roman"/>
          <w:noProof/>
          <w:color w:val="auto"/>
          <w:szCs w:val="28"/>
        </w:rPr>
        <w:drawing>
          <wp:inline distT="0" distB="0" distL="0" distR="0" wp14:anchorId="1902F62A" wp14:editId="2D08DBDC">
            <wp:extent cx="2322830" cy="2402205"/>
            <wp:effectExtent l="0" t="0" r="127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30" cy="2402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9EF78F" w14:textId="77777777" w:rsidR="00676BFA" w:rsidRP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  <w:bookmarkStart w:id="67" w:name="_Toc153968749"/>
      <w:r w:rsidRPr="00676BFA">
        <w:rPr>
          <w:rFonts w:eastAsia="Times New Roman" w:cs="Times New Roman"/>
          <w:color w:val="auto"/>
          <w:szCs w:val="28"/>
        </w:rPr>
        <w:t>Рисунок 23 – Выбор критерия удаления.</w:t>
      </w:r>
      <w:bookmarkEnd w:id="67"/>
    </w:p>
    <w:p w14:paraId="474F0408" w14:textId="388C1047" w:rsid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</w:p>
    <w:p w14:paraId="705939C6" w14:textId="5AF6AE89" w:rsid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  <w:r>
        <w:rPr>
          <w:rFonts w:eastAsia="Times New Roman" w:cs="Times New Roman"/>
          <w:noProof/>
          <w:color w:val="auto"/>
          <w:szCs w:val="28"/>
        </w:rPr>
        <w:lastRenderedPageBreak/>
        <w:drawing>
          <wp:inline distT="0" distB="0" distL="0" distR="0" wp14:anchorId="59C6C00E" wp14:editId="29451862">
            <wp:extent cx="1584960" cy="100584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1005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890269" w14:textId="07A9A483" w:rsid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  <w:bookmarkStart w:id="68" w:name="_Toc153968750"/>
      <w:r w:rsidRPr="00676BFA">
        <w:rPr>
          <w:rFonts w:eastAsia="Times New Roman" w:cs="Times New Roman"/>
          <w:color w:val="auto"/>
          <w:szCs w:val="28"/>
        </w:rPr>
        <w:t>Рисунок 24 – Ввод данных.</w:t>
      </w:r>
      <w:bookmarkEnd w:id="68"/>
    </w:p>
    <w:p w14:paraId="1218DD61" w14:textId="77777777" w:rsidR="00676BFA" w:rsidRP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</w:p>
    <w:p w14:paraId="449295CF" w14:textId="05D17058" w:rsid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  <w:r>
        <w:rPr>
          <w:rFonts w:eastAsia="Times New Roman" w:cs="Times New Roman"/>
          <w:noProof/>
          <w:color w:val="auto"/>
          <w:szCs w:val="28"/>
        </w:rPr>
        <w:drawing>
          <wp:inline distT="0" distB="0" distL="0" distR="0" wp14:anchorId="026F0224" wp14:editId="3B91F61C">
            <wp:extent cx="1584960" cy="829310"/>
            <wp:effectExtent l="0" t="0" r="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829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8F6725" w14:textId="77777777" w:rsidR="00676BFA" w:rsidRP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  <w:bookmarkStart w:id="69" w:name="_Toc153968751"/>
      <w:r w:rsidRPr="00676BFA">
        <w:rPr>
          <w:rFonts w:eastAsia="Times New Roman" w:cs="Times New Roman"/>
          <w:color w:val="auto"/>
          <w:szCs w:val="28"/>
        </w:rPr>
        <w:t>Рисунок 25 – Результат удаления пациента.</w:t>
      </w:r>
      <w:bookmarkEnd w:id="69"/>
    </w:p>
    <w:p w14:paraId="4ECF82CF" w14:textId="13CCCF68" w:rsid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</w:p>
    <w:p w14:paraId="333D84E0" w14:textId="3DF46A5B" w:rsid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  <w:r>
        <w:rPr>
          <w:rFonts w:eastAsia="Times New Roman" w:cs="Times New Roman"/>
          <w:noProof/>
          <w:color w:val="auto"/>
          <w:szCs w:val="28"/>
        </w:rPr>
        <w:drawing>
          <wp:inline distT="0" distB="0" distL="0" distR="0" wp14:anchorId="31DBAC0E" wp14:editId="078264CF">
            <wp:extent cx="3188335" cy="238379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2383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37FBB7" w14:textId="77777777" w:rsidR="00676BFA" w:rsidRP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  <w:bookmarkStart w:id="70" w:name="_Toc153968752"/>
      <w:r w:rsidRPr="00676BFA">
        <w:rPr>
          <w:rFonts w:eastAsia="Times New Roman" w:cs="Times New Roman"/>
          <w:color w:val="auto"/>
          <w:szCs w:val="28"/>
        </w:rPr>
        <w:t>Рисунок 26 – Таблица после удаления пациента.</w:t>
      </w:r>
      <w:bookmarkEnd w:id="70"/>
    </w:p>
    <w:p w14:paraId="64A0EE09" w14:textId="24C08B93" w:rsid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</w:p>
    <w:p w14:paraId="09B7560E" w14:textId="7F6ED8B8" w:rsidR="00676BFA" w:rsidRDefault="00310CBD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  <w:r>
        <w:rPr>
          <w:rFonts w:eastAsia="Times New Roman" w:cs="Times New Roman"/>
          <w:noProof/>
          <w:color w:val="auto"/>
          <w:szCs w:val="28"/>
        </w:rPr>
        <w:drawing>
          <wp:inline distT="0" distB="0" distL="0" distR="0" wp14:anchorId="0D37638A" wp14:editId="680D118A">
            <wp:extent cx="3822700" cy="2188845"/>
            <wp:effectExtent l="0" t="0" r="635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2188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3B0110" w14:textId="77777777" w:rsidR="00310CBD" w:rsidRPr="00310CBD" w:rsidRDefault="00310CBD" w:rsidP="00310CBD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  <w:bookmarkStart w:id="71" w:name="_Toc153968753"/>
      <w:r w:rsidRPr="00310CBD">
        <w:rPr>
          <w:rFonts w:eastAsia="Times New Roman" w:cs="Times New Roman"/>
          <w:color w:val="auto"/>
          <w:szCs w:val="28"/>
        </w:rPr>
        <w:t xml:space="preserve">Рисунок 27 – </w:t>
      </w:r>
      <w:r w:rsidRPr="00310CBD">
        <w:rPr>
          <w:rFonts w:eastAsia="Times New Roman" w:cs="Times New Roman"/>
          <w:color w:val="auto"/>
          <w:szCs w:val="28"/>
          <w:lang w:val="en-US"/>
        </w:rPr>
        <w:t>Excel</w:t>
      </w:r>
      <w:r w:rsidRPr="00310CBD">
        <w:rPr>
          <w:rFonts w:eastAsia="Times New Roman" w:cs="Times New Roman"/>
          <w:color w:val="auto"/>
          <w:szCs w:val="28"/>
        </w:rPr>
        <w:t xml:space="preserve"> файл после удаления пациента.</w:t>
      </w:r>
      <w:bookmarkEnd w:id="71"/>
    </w:p>
    <w:p w14:paraId="1AA4AB91" w14:textId="77777777" w:rsidR="00310CBD" w:rsidRPr="00310CBD" w:rsidRDefault="00310CBD" w:rsidP="00310CBD">
      <w:pPr>
        <w:widowControl w:val="0"/>
        <w:autoSpaceDE w:val="0"/>
        <w:autoSpaceDN w:val="0"/>
        <w:jc w:val="center"/>
        <w:rPr>
          <w:rFonts w:eastAsia="Times New Roman" w:cs="Times New Roman"/>
          <w:color w:val="auto"/>
          <w:szCs w:val="28"/>
        </w:rPr>
      </w:pPr>
    </w:p>
    <w:p w14:paraId="3A568A9B" w14:textId="77777777" w:rsidR="00310CBD" w:rsidRPr="00310CBD" w:rsidRDefault="00310CBD" w:rsidP="00310CBD">
      <w:pPr>
        <w:widowControl w:val="0"/>
        <w:autoSpaceDE w:val="0"/>
        <w:autoSpaceDN w:val="0"/>
        <w:rPr>
          <w:rFonts w:eastAsia="Times New Roman" w:cs="Times New Roman"/>
          <w:color w:val="auto"/>
          <w:szCs w:val="28"/>
        </w:rPr>
      </w:pPr>
      <w:bookmarkStart w:id="72" w:name="_Toc153968754"/>
      <w:r w:rsidRPr="00310CBD">
        <w:rPr>
          <w:rFonts w:eastAsia="Times New Roman" w:cs="Times New Roman"/>
          <w:color w:val="auto"/>
          <w:szCs w:val="28"/>
        </w:rPr>
        <w:t xml:space="preserve">Завершим работу программы. Для этого на окне «Учет пациентов» или «Работа со списком» нажмем крестик в правом верхнем углу (Рисунок 20). Будет предложено выйти или остаться в программе. При выходе данные сохраняются в </w:t>
      </w:r>
      <w:r w:rsidRPr="00310CBD">
        <w:rPr>
          <w:rFonts w:eastAsia="Times New Roman" w:cs="Times New Roman"/>
          <w:color w:val="auto"/>
          <w:szCs w:val="28"/>
          <w:lang w:val="en-US"/>
        </w:rPr>
        <w:t>Excel</w:t>
      </w:r>
      <w:r w:rsidRPr="00310CBD">
        <w:rPr>
          <w:rFonts w:eastAsia="Times New Roman" w:cs="Times New Roman"/>
          <w:color w:val="auto"/>
          <w:szCs w:val="28"/>
        </w:rPr>
        <w:t xml:space="preserve"> файл. Об этом будет написано в консоли программы (Рисунок 21).</w:t>
      </w:r>
      <w:bookmarkEnd w:id="72"/>
    </w:p>
    <w:p w14:paraId="5A7D05F3" w14:textId="2510273D" w:rsidR="00310CBD" w:rsidRDefault="00310CBD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</w:p>
    <w:p w14:paraId="77BE1B36" w14:textId="6EE8A919" w:rsidR="00310CBD" w:rsidRDefault="00310CBD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  <w:r>
        <w:rPr>
          <w:rFonts w:eastAsia="Times New Roman" w:cs="Times New Roman"/>
          <w:noProof/>
          <w:color w:val="auto"/>
          <w:szCs w:val="28"/>
        </w:rPr>
        <w:drawing>
          <wp:inline distT="0" distB="0" distL="0" distR="0" wp14:anchorId="012F50D2" wp14:editId="27AE15BF">
            <wp:extent cx="4718685" cy="2816860"/>
            <wp:effectExtent l="0" t="0" r="5715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2816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D9AA31" w14:textId="77777777" w:rsidR="00310CBD" w:rsidRPr="00310CBD" w:rsidRDefault="00310CBD" w:rsidP="00310CBD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  <w:bookmarkStart w:id="73" w:name="_Toc153968755"/>
      <w:r w:rsidRPr="00310CBD">
        <w:rPr>
          <w:rFonts w:eastAsia="Times New Roman" w:cs="Times New Roman"/>
          <w:color w:val="auto"/>
          <w:szCs w:val="28"/>
        </w:rPr>
        <w:t>Рисунок 20 – Завершение работы программы.</w:t>
      </w:r>
      <w:bookmarkEnd w:id="73"/>
    </w:p>
    <w:p w14:paraId="6EAC1F7D" w14:textId="77777777" w:rsidR="00310CBD" w:rsidRDefault="00310CBD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</w:p>
    <w:p w14:paraId="03D1A9A2" w14:textId="6012D8CB" w:rsidR="00310CBD" w:rsidRDefault="00310CBD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  <w:r>
        <w:rPr>
          <w:rFonts w:eastAsia="Times New Roman" w:cs="Times New Roman"/>
          <w:noProof/>
          <w:color w:val="auto"/>
          <w:szCs w:val="28"/>
        </w:rPr>
        <w:drawing>
          <wp:inline distT="0" distB="0" distL="0" distR="0" wp14:anchorId="1240BC98" wp14:editId="03CE1872">
            <wp:extent cx="5517515" cy="567055"/>
            <wp:effectExtent l="0" t="0" r="6985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567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EC7B8E" w14:textId="634CB7D9" w:rsidR="00310CBD" w:rsidRDefault="00310CBD" w:rsidP="00310CBD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  <w:bookmarkStart w:id="74" w:name="_Toc153968756"/>
      <w:r w:rsidRPr="00310CBD">
        <w:rPr>
          <w:rFonts w:eastAsia="Times New Roman" w:cs="Times New Roman"/>
          <w:color w:val="auto"/>
          <w:szCs w:val="28"/>
        </w:rPr>
        <w:t>Рисунок 21 – Консоль при завершении работы.</w:t>
      </w:r>
      <w:bookmarkEnd w:id="74"/>
    </w:p>
    <w:p w14:paraId="1135E1B1" w14:textId="5AB0CC4F" w:rsidR="00310CBD" w:rsidRDefault="00310CBD" w:rsidP="00406698">
      <w:pPr>
        <w:pStyle w:val="1"/>
        <w:numPr>
          <w:ilvl w:val="0"/>
          <w:numId w:val="8"/>
        </w:numPr>
        <w:rPr>
          <w:rFonts w:eastAsia="Times New Roman"/>
        </w:rPr>
      </w:pPr>
      <w:bookmarkStart w:id="75" w:name="_Toc153971788"/>
      <w:r>
        <w:rPr>
          <w:rFonts w:eastAsia="Times New Roman"/>
        </w:rPr>
        <w:lastRenderedPageBreak/>
        <w:t>Руководство пользователя</w:t>
      </w:r>
      <w:bookmarkEnd w:id="75"/>
    </w:p>
    <w:p w14:paraId="4B9ADA53" w14:textId="0EB68403" w:rsidR="00310CBD" w:rsidRDefault="00310CBD" w:rsidP="00310CBD"/>
    <w:p w14:paraId="29B846B0" w14:textId="77777777" w:rsidR="00310CBD" w:rsidRPr="00310CBD" w:rsidRDefault="00310CBD" w:rsidP="00310CBD">
      <w:pPr>
        <w:widowControl w:val="0"/>
        <w:autoSpaceDE w:val="0"/>
        <w:autoSpaceDN w:val="0"/>
        <w:jc w:val="both"/>
        <w:rPr>
          <w:rFonts w:eastAsia="Times New Roman" w:cs="Times New Roman"/>
          <w:color w:val="auto"/>
        </w:rPr>
      </w:pPr>
      <w:r w:rsidRPr="00310CBD">
        <w:rPr>
          <w:rFonts w:eastAsia="Times New Roman" w:cs="Times New Roman"/>
          <w:color w:val="auto"/>
        </w:rPr>
        <w:t>Данная программа представляет собой удобный инструмент для записи, выписки пациентов</w:t>
      </w:r>
    </w:p>
    <w:p w14:paraId="1D7CA861" w14:textId="77777777" w:rsidR="00310CBD" w:rsidRPr="00310CBD" w:rsidRDefault="00310CBD" w:rsidP="00310CBD">
      <w:pPr>
        <w:widowControl w:val="0"/>
        <w:autoSpaceDE w:val="0"/>
        <w:autoSpaceDN w:val="0"/>
        <w:jc w:val="both"/>
        <w:rPr>
          <w:rFonts w:eastAsia="Times New Roman" w:cs="Times New Roman"/>
          <w:color w:val="auto"/>
        </w:rPr>
      </w:pPr>
    </w:p>
    <w:p w14:paraId="52544DEE" w14:textId="77777777" w:rsidR="00310CBD" w:rsidRPr="00310CBD" w:rsidRDefault="00310CBD" w:rsidP="00310CBD">
      <w:pPr>
        <w:widowControl w:val="0"/>
        <w:autoSpaceDE w:val="0"/>
        <w:autoSpaceDN w:val="0"/>
        <w:jc w:val="both"/>
        <w:rPr>
          <w:rFonts w:eastAsia="Times New Roman" w:cs="Times New Roman"/>
          <w:color w:val="auto"/>
        </w:rPr>
      </w:pPr>
      <w:r w:rsidRPr="00310CBD">
        <w:rPr>
          <w:rFonts w:eastAsia="Times New Roman" w:cs="Times New Roman"/>
          <w:color w:val="auto"/>
        </w:rPr>
        <w:t>Вход:</w:t>
      </w:r>
    </w:p>
    <w:p w14:paraId="073E8240" w14:textId="77777777" w:rsidR="00310CBD" w:rsidRPr="00310CBD" w:rsidRDefault="00310CBD" w:rsidP="002C251B">
      <w:pPr>
        <w:widowControl w:val="0"/>
        <w:numPr>
          <w:ilvl w:val="0"/>
          <w:numId w:val="4"/>
        </w:numPr>
        <w:autoSpaceDE w:val="0"/>
        <w:autoSpaceDN w:val="0"/>
        <w:ind w:left="0" w:firstLine="709"/>
        <w:jc w:val="both"/>
        <w:rPr>
          <w:rFonts w:eastAsia="Times New Roman" w:cs="Times New Roman"/>
          <w:color w:val="auto"/>
        </w:rPr>
      </w:pPr>
      <w:r w:rsidRPr="00310CBD">
        <w:rPr>
          <w:rFonts w:eastAsia="Times New Roman" w:cs="Times New Roman"/>
          <w:color w:val="auto"/>
        </w:rPr>
        <w:t>для работы с данными вы должны быть сотрудником мед. организации;</w:t>
      </w:r>
    </w:p>
    <w:p w14:paraId="04177C1D" w14:textId="77777777" w:rsidR="00310CBD" w:rsidRPr="00310CBD" w:rsidRDefault="00310CBD" w:rsidP="002C251B">
      <w:pPr>
        <w:widowControl w:val="0"/>
        <w:numPr>
          <w:ilvl w:val="0"/>
          <w:numId w:val="4"/>
        </w:numPr>
        <w:autoSpaceDE w:val="0"/>
        <w:autoSpaceDN w:val="0"/>
        <w:ind w:left="0" w:firstLine="709"/>
        <w:jc w:val="both"/>
        <w:rPr>
          <w:rFonts w:eastAsia="Times New Roman" w:cs="Times New Roman"/>
          <w:color w:val="auto"/>
        </w:rPr>
      </w:pPr>
      <w:r w:rsidRPr="00310CBD">
        <w:rPr>
          <w:rFonts w:eastAsia="Times New Roman" w:cs="Times New Roman"/>
          <w:color w:val="auto"/>
        </w:rPr>
        <w:t>неавторизованный пользователь может просмотреть Excel-файл пациентов на вкладке Программа</w:t>
      </w:r>
      <w:proofErr w:type="gramStart"/>
      <w:r w:rsidRPr="00310CBD">
        <w:rPr>
          <w:rFonts w:eastAsia="Times New Roman" w:cs="Times New Roman"/>
          <w:color w:val="auto"/>
        </w:rPr>
        <w:t>-&gt;Список</w:t>
      </w:r>
      <w:proofErr w:type="gramEnd"/>
      <w:r w:rsidRPr="00310CBD">
        <w:rPr>
          <w:rFonts w:eastAsia="Times New Roman" w:cs="Times New Roman"/>
          <w:color w:val="auto"/>
        </w:rPr>
        <w:t xml:space="preserve"> пациентов.</w:t>
      </w:r>
    </w:p>
    <w:p w14:paraId="1401141E" w14:textId="77777777" w:rsidR="00310CBD" w:rsidRPr="00310CBD" w:rsidRDefault="00310CBD" w:rsidP="002C251B">
      <w:pPr>
        <w:widowControl w:val="0"/>
        <w:autoSpaceDE w:val="0"/>
        <w:autoSpaceDN w:val="0"/>
        <w:jc w:val="both"/>
        <w:rPr>
          <w:rFonts w:eastAsia="Times New Roman" w:cs="Times New Roman"/>
          <w:color w:val="auto"/>
        </w:rPr>
      </w:pPr>
    </w:p>
    <w:p w14:paraId="086D837E" w14:textId="77777777" w:rsidR="00310CBD" w:rsidRPr="00310CBD" w:rsidRDefault="00310CBD" w:rsidP="002C251B">
      <w:pPr>
        <w:widowControl w:val="0"/>
        <w:autoSpaceDE w:val="0"/>
        <w:autoSpaceDN w:val="0"/>
        <w:jc w:val="both"/>
        <w:rPr>
          <w:rFonts w:eastAsia="Times New Roman" w:cs="Times New Roman"/>
          <w:color w:val="auto"/>
        </w:rPr>
      </w:pPr>
      <w:r w:rsidRPr="00310CBD">
        <w:rPr>
          <w:rFonts w:eastAsia="Times New Roman" w:cs="Times New Roman"/>
          <w:color w:val="auto"/>
        </w:rPr>
        <w:t>Возможности программы:</w:t>
      </w:r>
    </w:p>
    <w:p w14:paraId="6C5A1BEA" w14:textId="77777777" w:rsidR="00310CBD" w:rsidRPr="00310CBD" w:rsidRDefault="00310CBD" w:rsidP="002C251B">
      <w:pPr>
        <w:widowControl w:val="0"/>
        <w:numPr>
          <w:ilvl w:val="0"/>
          <w:numId w:val="5"/>
        </w:numPr>
        <w:autoSpaceDE w:val="0"/>
        <w:autoSpaceDN w:val="0"/>
        <w:ind w:left="0" w:firstLine="709"/>
        <w:jc w:val="both"/>
        <w:rPr>
          <w:rFonts w:eastAsia="Times New Roman" w:cs="Times New Roman"/>
          <w:color w:val="auto"/>
        </w:rPr>
      </w:pPr>
      <w:r w:rsidRPr="00310CBD">
        <w:rPr>
          <w:rFonts w:eastAsia="Times New Roman" w:cs="Times New Roman"/>
          <w:color w:val="auto"/>
        </w:rPr>
        <w:t>добавление пациента (Ввод фамилии, имени, отчества, даты рождения, роста и веса пациента);</w:t>
      </w:r>
    </w:p>
    <w:p w14:paraId="57EDC11D" w14:textId="26D1EF15" w:rsidR="00310CBD" w:rsidRPr="00310CBD" w:rsidRDefault="00310CBD" w:rsidP="002C251B">
      <w:pPr>
        <w:widowControl w:val="0"/>
        <w:numPr>
          <w:ilvl w:val="0"/>
          <w:numId w:val="5"/>
        </w:numPr>
        <w:autoSpaceDE w:val="0"/>
        <w:autoSpaceDN w:val="0"/>
        <w:ind w:left="0" w:firstLine="709"/>
        <w:jc w:val="both"/>
        <w:rPr>
          <w:rFonts w:eastAsia="Times New Roman" w:cs="Times New Roman"/>
          <w:color w:val="auto"/>
        </w:rPr>
      </w:pPr>
      <w:r w:rsidRPr="00310CBD">
        <w:rPr>
          <w:rFonts w:eastAsia="Times New Roman" w:cs="Times New Roman"/>
          <w:color w:val="auto"/>
        </w:rPr>
        <w:t xml:space="preserve">удаление пациента (Представлен выбор параметра удаления), Обратите внимание, что дата должна быть представлена в формате </w:t>
      </w:r>
      <w:proofErr w:type="spellStart"/>
      <w:r w:rsidRPr="00310CBD">
        <w:rPr>
          <w:rFonts w:eastAsia="Times New Roman" w:cs="Times New Roman"/>
          <w:color w:val="auto"/>
        </w:rPr>
        <w:t>дд.</w:t>
      </w:r>
      <w:proofErr w:type="gramStart"/>
      <w:r w:rsidRPr="00310CBD">
        <w:rPr>
          <w:rFonts w:eastAsia="Times New Roman" w:cs="Times New Roman"/>
          <w:color w:val="auto"/>
        </w:rPr>
        <w:t>мм.гггг</w:t>
      </w:r>
      <w:proofErr w:type="spellEnd"/>
      <w:proofErr w:type="gramEnd"/>
      <w:r w:rsidRPr="00310CBD">
        <w:rPr>
          <w:rFonts w:eastAsia="Times New Roman" w:cs="Times New Roman"/>
          <w:color w:val="auto"/>
        </w:rPr>
        <w:t>;</w:t>
      </w:r>
    </w:p>
    <w:p w14:paraId="57165EF5" w14:textId="77777777" w:rsidR="00310CBD" w:rsidRPr="00310CBD" w:rsidRDefault="00310CBD" w:rsidP="002C251B">
      <w:pPr>
        <w:widowControl w:val="0"/>
        <w:numPr>
          <w:ilvl w:val="0"/>
          <w:numId w:val="5"/>
        </w:numPr>
        <w:autoSpaceDE w:val="0"/>
        <w:autoSpaceDN w:val="0"/>
        <w:ind w:left="0" w:firstLine="709"/>
        <w:jc w:val="both"/>
        <w:rPr>
          <w:rFonts w:eastAsia="Times New Roman" w:cs="Times New Roman"/>
          <w:color w:val="auto"/>
        </w:rPr>
      </w:pPr>
      <w:r w:rsidRPr="00310CBD">
        <w:rPr>
          <w:rFonts w:eastAsia="Times New Roman" w:cs="Times New Roman"/>
          <w:color w:val="auto"/>
        </w:rPr>
        <w:t>представить список пациентов в виде таблицы (будет создана таблица на основе файла Excel);</w:t>
      </w:r>
    </w:p>
    <w:p w14:paraId="1045CCA6" w14:textId="77777777" w:rsidR="00310CBD" w:rsidRPr="00310CBD" w:rsidRDefault="00310CBD" w:rsidP="002C251B">
      <w:pPr>
        <w:widowControl w:val="0"/>
        <w:numPr>
          <w:ilvl w:val="0"/>
          <w:numId w:val="5"/>
        </w:numPr>
        <w:autoSpaceDE w:val="0"/>
        <w:autoSpaceDN w:val="0"/>
        <w:ind w:left="0" w:firstLine="709"/>
        <w:jc w:val="both"/>
        <w:rPr>
          <w:rFonts w:eastAsia="Times New Roman" w:cs="Times New Roman"/>
          <w:color w:val="auto"/>
        </w:rPr>
      </w:pPr>
      <w:r w:rsidRPr="00310CBD">
        <w:rPr>
          <w:rFonts w:eastAsia="Times New Roman" w:cs="Times New Roman"/>
          <w:color w:val="auto"/>
        </w:rPr>
        <w:t>представить список пациентов в виде Excel-файла (будет создан Excel-файл с изменениями, сделанными программой).</w:t>
      </w:r>
    </w:p>
    <w:p w14:paraId="60C8C881" w14:textId="77777777" w:rsidR="00310CBD" w:rsidRPr="00310CBD" w:rsidRDefault="00310CBD" w:rsidP="00310CBD">
      <w:pPr>
        <w:widowControl w:val="0"/>
        <w:autoSpaceDE w:val="0"/>
        <w:autoSpaceDN w:val="0"/>
        <w:jc w:val="both"/>
        <w:rPr>
          <w:rFonts w:eastAsia="Times New Roman" w:cs="Times New Roman"/>
          <w:color w:val="auto"/>
        </w:rPr>
      </w:pPr>
    </w:p>
    <w:p w14:paraId="11C0F2A7" w14:textId="77777777" w:rsidR="00310CBD" w:rsidRPr="00310CBD" w:rsidRDefault="00310CBD" w:rsidP="00310CBD">
      <w:pPr>
        <w:widowControl w:val="0"/>
        <w:autoSpaceDE w:val="0"/>
        <w:autoSpaceDN w:val="0"/>
        <w:jc w:val="both"/>
        <w:rPr>
          <w:rFonts w:eastAsia="Times New Roman" w:cs="Times New Roman"/>
          <w:color w:val="auto"/>
        </w:rPr>
      </w:pPr>
      <w:r w:rsidRPr="00310CBD">
        <w:rPr>
          <w:rFonts w:eastAsia="Times New Roman" w:cs="Times New Roman"/>
          <w:color w:val="auto"/>
        </w:rPr>
        <w:t>Обратите внимание:</w:t>
      </w:r>
    </w:p>
    <w:p w14:paraId="3229B8D3" w14:textId="77777777" w:rsidR="00310CBD" w:rsidRPr="00310CBD" w:rsidRDefault="00310CBD" w:rsidP="002C251B">
      <w:pPr>
        <w:widowControl w:val="0"/>
        <w:numPr>
          <w:ilvl w:val="0"/>
          <w:numId w:val="6"/>
        </w:numPr>
        <w:autoSpaceDE w:val="0"/>
        <w:autoSpaceDN w:val="0"/>
        <w:ind w:left="0" w:firstLine="709"/>
        <w:jc w:val="both"/>
        <w:rPr>
          <w:rFonts w:eastAsia="Times New Roman" w:cs="Times New Roman"/>
          <w:color w:val="auto"/>
        </w:rPr>
      </w:pPr>
      <w:r w:rsidRPr="00310CBD">
        <w:rPr>
          <w:rFonts w:eastAsia="Times New Roman" w:cs="Times New Roman"/>
          <w:color w:val="auto"/>
        </w:rPr>
        <w:t>в ФИО пациента должны отсутствовать специальные знаки и цифры;</w:t>
      </w:r>
    </w:p>
    <w:p w14:paraId="05A44D6C" w14:textId="77777777" w:rsidR="00310CBD" w:rsidRPr="00310CBD" w:rsidRDefault="00310CBD" w:rsidP="002C251B">
      <w:pPr>
        <w:widowControl w:val="0"/>
        <w:numPr>
          <w:ilvl w:val="0"/>
          <w:numId w:val="6"/>
        </w:numPr>
        <w:autoSpaceDE w:val="0"/>
        <w:autoSpaceDN w:val="0"/>
        <w:ind w:left="0" w:firstLine="709"/>
        <w:jc w:val="both"/>
        <w:rPr>
          <w:rFonts w:eastAsia="Times New Roman" w:cs="Times New Roman"/>
          <w:color w:val="auto"/>
        </w:rPr>
      </w:pPr>
      <w:r w:rsidRPr="00310CBD">
        <w:rPr>
          <w:rFonts w:eastAsia="Times New Roman" w:cs="Times New Roman"/>
          <w:color w:val="auto"/>
        </w:rPr>
        <w:t xml:space="preserve">при добавлении, удалении пациента соблюдайте формат даты - </w:t>
      </w:r>
      <w:proofErr w:type="spellStart"/>
      <w:r w:rsidRPr="00310CBD">
        <w:rPr>
          <w:rFonts w:eastAsia="Times New Roman" w:cs="Times New Roman"/>
          <w:color w:val="auto"/>
        </w:rPr>
        <w:t>дд.</w:t>
      </w:r>
      <w:proofErr w:type="gramStart"/>
      <w:r w:rsidRPr="00310CBD">
        <w:rPr>
          <w:rFonts w:eastAsia="Times New Roman" w:cs="Times New Roman"/>
          <w:color w:val="auto"/>
        </w:rPr>
        <w:t>мм.гг</w:t>
      </w:r>
      <w:proofErr w:type="spellEnd"/>
      <w:proofErr w:type="gramEnd"/>
      <w:r w:rsidRPr="00310CBD">
        <w:rPr>
          <w:rFonts w:eastAsia="Times New Roman" w:cs="Times New Roman"/>
          <w:color w:val="auto"/>
        </w:rPr>
        <w:t>, диапазон веса (от 2 до 350), диапазон роста (от 45 до 250);</w:t>
      </w:r>
    </w:p>
    <w:p w14:paraId="0B3AE8C0" w14:textId="77777777" w:rsidR="00310CBD" w:rsidRPr="00310CBD" w:rsidRDefault="00310CBD" w:rsidP="002C251B">
      <w:pPr>
        <w:widowControl w:val="0"/>
        <w:numPr>
          <w:ilvl w:val="0"/>
          <w:numId w:val="6"/>
        </w:numPr>
        <w:autoSpaceDE w:val="0"/>
        <w:autoSpaceDN w:val="0"/>
        <w:ind w:left="0" w:firstLine="709"/>
        <w:jc w:val="both"/>
        <w:rPr>
          <w:rFonts w:eastAsia="Times New Roman" w:cs="Times New Roman"/>
          <w:color w:val="auto"/>
        </w:rPr>
      </w:pPr>
      <w:r w:rsidRPr="00310CBD">
        <w:rPr>
          <w:rFonts w:eastAsia="Times New Roman" w:cs="Times New Roman"/>
          <w:color w:val="auto"/>
        </w:rPr>
        <w:t>изменения Excel-файла во время работы программы не сохраняются. Файл записывается согласно работе программы.</w:t>
      </w:r>
    </w:p>
    <w:p w14:paraId="0AF3231C" w14:textId="77777777" w:rsidR="00310CBD" w:rsidRPr="00310CBD" w:rsidRDefault="00310CBD" w:rsidP="00310CBD"/>
    <w:p w14:paraId="4E13CD3F" w14:textId="77777777" w:rsidR="00310CBD" w:rsidRDefault="00310CBD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</w:p>
    <w:p w14:paraId="7401ADA0" w14:textId="77777777" w:rsidR="00310CBD" w:rsidRPr="00676BFA" w:rsidRDefault="00310CBD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</w:p>
    <w:p w14:paraId="0567941B" w14:textId="67B36E21" w:rsidR="00676BFA" w:rsidRDefault="002C251B" w:rsidP="002C251B">
      <w:pPr>
        <w:pStyle w:val="1"/>
        <w:rPr>
          <w:rFonts w:eastAsia="Times New Roman"/>
        </w:rPr>
      </w:pPr>
      <w:bookmarkStart w:id="76" w:name="_Toc153971789"/>
      <w:r>
        <w:rPr>
          <w:rFonts w:eastAsia="Times New Roman"/>
        </w:rPr>
        <w:lastRenderedPageBreak/>
        <w:t>Заключение</w:t>
      </w:r>
      <w:bookmarkEnd w:id="76"/>
    </w:p>
    <w:p w14:paraId="6994E6D7" w14:textId="1068B3CE" w:rsidR="002C251B" w:rsidRDefault="002C251B" w:rsidP="002C251B"/>
    <w:p w14:paraId="5EC8D409" w14:textId="77777777" w:rsidR="002C251B" w:rsidRPr="002C251B" w:rsidRDefault="002C251B" w:rsidP="002C251B">
      <w:pPr>
        <w:widowControl w:val="0"/>
        <w:autoSpaceDE w:val="0"/>
        <w:autoSpaceDN w:val="0"/>
        <w:jc w:val="both"/>
        <w:rPr>
          <w:rFonts w:eastAsia="Times New Roman" w:cs="Times New Roman"/>
          <w:color w:val="auto"/>
          <w:szCs w:val="28"/>
          <w:lang w:eastAsia="ru-RU"/>
        </w:rPr>
      </w:pPr>
      <w:r w:rsidRPr="002C251B">
        <w:rPr>
          <w:rFonts w:eastAsia="Times New Roman" w:cs="Times New Roman"/>
          <w:color w:val="auto"/>
          <w:szCs w:val="28"/>
          <w:lang w:eastAsia="ru-RU"/>
        </w:rPr>
        <w:t xml:space="preserve">В рамках курсового проекта были изучены инструменты разработки интегрированной среды программирования </w:t>
      </w:r>
      <w:r w:rsidRPr="002C251B">
        <w:rPr>
          <w:rFonts w:eastAsia="Times New Roman" w:cs="Times New Roman"/>
          <w:color w:val="auto"/>
          <w:szCs w:val="28"/>
          <w:lang w:val="en-US" w:eastAsia="ru-RU"/>
        </w:rPr>
        <w:t>Qt</w:t>
      </w:r>
      <w:r w:rsidRPr="002C251B">
        <w:rPr>
          <w:rFonts w:eastAsia="Times New Roman" w:cs="Times New Roman"/>
          <w:color w:val="auto"/>
          <w:szCs w:val="28"/>
          <w:lang w:eastAsia="ru-RU"/>
        </w:rPr>
        <w:t xml:space="preserve"> </w:t>
      </w:r>
      <w:r w:rsidRPr="002C251B">
        <w:rPr>
          <w:rFonts w:eastAsia="Times New Roman" w:cs="Times New Roman"/>
          <w:color w:val="auto"/>
          <w:szCs w:val="28"/>
          <w:lang w:val="en-US" w:eastAsia="ru-RU"/>
        </w:rPr>
        <w:t>Creator</w:t>
      </w:r>
      <w:r w:rsidRPr="002C251B">
        <w:rPr>
          <w:rFonts w:eastAsia="Times New Roman" w:cs="Times New Roman"/>
          <w:color w:val="auto"/>
          <w:szCs w:val="28"/>
          <w:lang w:eastAsia="ru-RU"/>
        </w:rPr>
        <w:t xml:space="preserve">. Работа опирается на работу таких встроенных библиотек, как </w:t>
      </w:r>
      <w:proofErr w:type="spellStart"/>
      <w:r w:rsidRPr="002C251B">
        <w:rPr>
          <w:rFonts w:eastAsia="Times New Roman" w:cs="Times New Roman"/>
          <w:color w:val="auto"/>
          <w:szCs w:val="28"/>
          <w:lang w:val="en-US" w:eastAsia="ru-RU"/>
        </w:rPr>
        <w:t>QTableWidget</w:t>
      </w:r>
      <w:proofErr w:type="spellEnd"/>
      <w:r w:rsidRPr="002C251B">
        <w:rPr>
          <w:rFonts w:eastAsia="Times New Roman" w:cs="Times New Roman"/>
          <w:color w:val="auto"/>
          <w:szCs w:val="28"/>
          <w:lang w:eastAsia="ru-RU"/>
        </w:rPr>
        <w:t xml:space="preserve">, </w:t>
      </w:r>
      <w:proofErr w:type="spellStart"/>
      <w:r w:rsidRPr="002C251B">
        <w:rPr>
          <w:rFonts w:eastAsia="Times New Roman" w:cs="Times New Roman"/>
          <w:color w:val="auto"/>
          <w:szCs w:val="28"/>
          <w:lang w:val="en-US" w:eastAsia="ru-RU"/>
        </w:rPr>
        <w:t>QTableItem</w:t>
      </w:r>
      <w:proofErr w:type="spellEnd"/>
      <w:r w:rsidRPr="002C251B">
        <w:rPr>
          <w:rFonts w:eastAsia="Times New Roman" w:cs="Times New Roman"/>
          <w:color w:val="auto"/>
          <w:szCs w:val="28"/>
          <w:lang w:eastAsia="ru-RU"/>
        </w:rPr>
        <w:t xml:space="preserve">, </w:t>
      </w:r>
      <w:proofErr w:type="spellStart"/>
      <w:r w:rsidRPr="002C251B">
        <w:rPr>
          <w:rFonts w:eastAsia="Times New Roman" w:cs="Times New Roman"/>
          <w:color w:val="auto"/>
          <w:szCs w:val="28"/>
          <w:lang w:val="en-US" w:eastAsia="ru-RU"/>
        </w:rPr>
        <w:t>QFile</w:t>
      </w:r>
      <w:proofErr w:type="spellEnd"/>
      <w:r w:rsidRPr="002C251B">
        <w:rPr>
          <w:rFonts w:eastAsia="Times New Roman" w:cs="Times New Roman"/>
          <w:color w:val="auto"/>
          <w:szCs w:val="28"/>
          <w:lang w:eastAsia="ru-RU"/>
        </w:rPr>
        <w:t xml:space="preserve">, </w:t>
      </w:r>
      <w:proofErr w:type="spellStart"/>
      <w:r w:rsidRPr="002C251B">
        <w:rPr>
          <w:rFonts w:eastAsia="Times New Roman" w:cs="Times New Roman"/>
          <w:color w:val="auto"/>
          <w:szCs w:val="28"/>
          <w:lang w:val="en-US" w:eastAsia="ru-RU"/>
        </w:rPr>
        <w:t>QAxObject</w:t>
      </w:r>
      <w:proofErr w:type="spellEnd"/>
      <w:r w:rsidRPr="002C251B">
        <w:rPr>
          <w:rFonts w:eastAsia="Times New Roman" w:cs="Times New Roman"/>
          <w:color w:val="auto"/>
          <w:szCs w:val="28"/>
          <w:lang w:eastAsia="ru-RU"/>
        </w:rPr>
        <w:t xml:space="preserve">, </w:t>
      </w:r>
      <w:proofErr w:type="spellStart"/>
      <w:r w:rsidRPr="002C251B">
        <w:rPr>
          <w:rFonts w:eastAsia="Times New Roman" w:cs="Times New Roman"/>
          <w:color w:val="auto"/>
          <w:szCs w:val="28"/>
          <w:lang w:val="en-US" w:eastAsia="ru-RU"/>
        </w:rPr>
        <w:t>QDebug</w:t>
      </w:r>
      <w:proofErr w:type="spellEnd"/>
      <w:r w:rsidRPr="002C251B">
        <w:rPr>
          <w:rFonts w:eastAsia="Times New Roman" w:cs="Times New Roman"/>
          <w:color w:val="auto"/>
          <w:szCs w:val="28"/>
          <w:lang w:eastAsia="ru-RU"/>
        </w:rPr>
        <w:t xml:space="preserve">, </w:t>
      </w:r>
      <w:proofErr w:type="spellStart"/>
      <w:r w:rsidRPr="002C251B">
        <w:rPr>
          <w:rFonts w:eastAsia="Times New Roman" w:cs="Times New Roman"/>
          <w:color w:val="auto"/>
          <w:szCs w:val="28"/>
          <w:lang w:val="en-US" w:eastAsia="ru-RU"/>
        </w:rPr>
        <w:t>QtGui</w:t>
      </w:r>
      <w:proofErr w:type="spellEnd"/>
      <w:r w:rsidRPr="002C251B">
        <w:rPr>
          <w:rFonts w:eastAsia="Times New Roman" w:cs="Times New Roman"/>
          <w:color w:val="auto"/>
          <w:szCs w:val="28"/>
          <w:lang w:eastAsia="ru-RU"/>
        </w:rPr>
        <w:t xml:space="preserve">, </w:t>
      </w:r>
      <w:proofErr w:type="spellStart"/>
      <w:r w:rsidRPr="002C251B">
        <w:rPr>
          <w:rFonts w:eastAsia="Times New Roman" w:cs="Times New Roman"/>
          <w:color w:val="auto"/>
          <w:szCs w:val="28"/>
          <w:lang w:val="en-US" w:eastAsia="ru-RU"/>
        </w:rPr>
        <w:t>QCloseEvent</w:t>
      </w:r>
      <w:proofErr w:type="spellEnd"/>
      <w:r w:rsidRPr="002C251B">
        <w:rPr>
          <w:rFonts w:eastAsia="Times New Roman" w:cs="Times New Roman"/>
          <w:color w:val="auto"/>
          <w:szCs w:val="28"/>
          <w:lang w:eastAsia="ru-RU"/>
        </w:rPr>
        <w:t xml:space="preserve">, </w:t>
      </w:r>
      <w:proofErr w:type="spellStart"/>
      <w:r w:rsidRPr="002C251B">
        <w:rPr>
          <w:rFonts w:eastAsia="Times New Roman" w:cs="Times New Roman"/>
          <w:color w:val="auto"/>
          <w:szCs w:val="28"/>
          <w:lang w:val="en-US" w:eastAsia="ru-RU"/>
        </w:rPr>
        <w:t>QMessageBox</w:t>
      </w:r>
      <w:proofErr w:type="spellEnd"/>
      <w:r w:rsidRPr="002C251B">
        <w:rPr>
          <w:rFonts w:eastAsia="Times New Roman" w:cs="Times New Roman"/>
          <w:color w:val="auto"/>
          <w:szCs w:val="28"/>
          <w:lang w:eastAsia="ru-RU"/>
        </w:rPr>
        <w:t xml:space="preserve">, </w:t>
      </w:r>
      <w:proofErr w:type="spellStart"/>
      <w:r w:rsidRPr="002C251B">
        <w:rPr>
          <w:rFonts w:eastAsia="Times New Roman" w:cs="Times New Roman"/>
          <w:color w:val="auto"/>
          <w:szCs w:val="28"/>
          <w:lang w:val="en-US" w:eastAsia="ru-RU"/>
        </w:rPr>
        <w:t>QRegExp</w:t>
      </w:r>
      <w:proofErr w:type="spellEnd"/>
      <w:r w:rsidRPr="002C251B">
        <w:rPr>
          <w:rFonts w:eastAsia="Times New Roman" w:cs="Times New Roman"/>
          <w:color w:val="auto"/>
          <w:szCs w:val="28"/>
          <w:lang w:eastAsia="ru-RU"/>
        </w:rPr>
        <w:t xml:space="preserve">. В процессе разработки программного обеспечения исследовано взаимодействие </w:t>
      </w:r>
      <w:r w:rsidRPr="002C251B">
        <w:rPr>
          <w:rFonts w:eastAsia="Times New Roman" w:cs="Times New Roman"/>
          <w:color w:val="auto"/>
          <w:szCs w:val="28"/>
          <w:lang w:val="en-US" w:eastAsia="ru-RU"/>
        </w:rPr>
        <w:t>Qt</w:t>
      </w:r>
      <w:r w:rsidRPr="002C251B">
        <w:rPr>
          <w:rFonts w:eastAsia="Times New Roman" w:cs="Times New Roman"/>
          <w:color w:val="auto"/>
          <w:szCs w:val="28"/>
          <w:lang w:eastAsia="ru-RU"/>
        </w:rPr>
        <w:t xml:space="preserve"> с текстовыми файлами и </w:t>
      </w:r>
      <w:r w:rsidRPr="002C251B">
        <w:rPr>
          <w:rFonts w:eastAsia="Times New Roman" w:cs="Times New Roman"/>
          <w:color w:val="auto"/>
          <w:szCs w:val="28"/>
          <w:lang w:val="en-US" w:eastAsia="ru-RU"/>
        </w:rPr>
        <w:t>excel</w:t>
      </w:r>
      <w:r w:rsidRPr="002C251B">
        <w:rPr>
          <w:rFonts w:eastAsia="Times New Roman" w:cs="Times New Roman"/>
          <w:color w:val="auto"/>
          <w:szCs w:val="28"/>
          <w:lang w:eastAsia="ru-RU"/>
        </w:rPr>
        <w:t xml:space="preserve"> документами, создание таблицы и улучшены навыки работы с разделением и реализацией файлов, динамическим выделением памяти. </w:t>
      </w:r>
    </w:p>
    <w:p w14:paraId="597B560D" w14:textId="4E42614D" w:rsidR="002C251B" w:rsidRDefault="002C251B" w:rsidP="002C251B">
      <w:pPr>
        <w:widowControl w:val="0"/>
        <w:autoSpaceDE w:val="0"/>
        <w:autoSpaceDN w:val="0"/>
        <w:jc w:val="both"/>
        <w:rPr>
          <w:rFonts w:eastAsia="Times New Roman" w:cs="Times New Roman"/>
          <w:color w:val="auto"/>
          <w:szCs w:val="28"/>
          <w:lang w:eastAsia="ru-RU"/>
        </w:rPr>
      </w:pPr>
      <w:r w:rsidRPr="002C251B">
        <w:rPr>
          <w:rFonts w:eastAsia="Times New Roman" w:cs="Times New Roman"/>
          <w:color w:val="auto"/>
          <w:szCs w:val="28"/>
          <w:lang w:eastAsia="ru-RU"/>
        </w:rPr>
        <w:t xml:space="preserve">Ссылка на проект </w:t>
      </w:r>
      <w:proofErr w:type="spellStart"/>
      <w:r w:rsidRPr="002C251B">
        <w:rPr>
          <w:rFonts w:eastAsia="Times New Roman" w:cs="Times New Roman"/>
          <w:color w:val="auto"/>
          <w:szCs w:val="28"/>
          <w:lang w:val="en-US" w:eastAsia="ru-RU"/>
        </w:rPr>
        <w:t>github</w:t>
      </w:r>
      <w:proofErr w:type="spellEnd"/>
      <w:r w:rsidRPr="002C251B">
        <w:rPr>
          <w:rFonts w:eastAsia="Times New Roman" w:cs="Times New Roman"/>
          <w:color w:val="auto"/>
          <w:szCs w:val="28"/>
          <w:lang w:eastAsia="ru-RU"/>
        </w:rPr>
        <w:t xml:space="preserve">: </w:t>
      </w:r>
      <w:hyperlink r:id="rId39" w:history="1">
        <w:r w:rsidR="00406698" w:rsidRPr="002C251B">
          <w:rPr>
            <w:rStyle w:val="a6"/>
            <w:rFonts w:eastAsia="Times New Roman" w:cs="Times New Roman"/>
            <w:szCs w:val="28"/>
            <w:lang w:eastAsia="ru-RU"/>
          </w:rPr>
          <w:t>https://github.com/finesko1/SVP</w:t>
        </w:r>
      </w:hyperlink>
    </w:p>
    <w:p w14:paraId="46F73E00" w14:textId="3C0E19CA" w:rsidR="00406698" w:rsidRDefault="00406698" w:rsidP="00406698">
      <w:pPr>
        <w:pStyle w:val="1"/>
        <w:rPr>
          <w:rFonts w:eastAsia="Times New Roman"/>
          <w:lang w:eastAsia="ru-RU"/>
        </w:rPr>
      </w:pPr>
      <w:bookmarkStart w:id="77" w:name="_Toc153971790"/>
      <w:r>
        <w:rPr>
          <w:rFonts w:eastAsia="Times New Roman"/>
          <w:lang w:eastAsia="ru-RU"/>
        </w:rPr>
        <w:lastRenderedPageBreak/>
        <w:t>Список литературы</w:t>
      </w:r>
      <w:bookmarkEnd w:id="77"/>
    </w:p>
    <w:p w14:paraId="040036A0" w14:textId="173C3C3E" w:rsidR="00406698" w:rsidRDefault="00406698" w:rsidP="00406698">
      <w:pPr>
        <w:rPr>
          <w:lang w:eastAsia="ru-RU"/>
        </w:rPr>
      </w:pPr>
    </w:p>
    <w:p w14:paraId="1204FBF4" w14:textId="77777777" w:rsidR="00406698" w:rsidRPr="00406698" w:rsidRDefault="00406698" w:rsidP="00406698">
      <w:pPr>
        <w:widowControl w:val="0"/>
        <w:numPr>
          <w:ilvl w:val="0"/>
          <w:numId w:val="7"/>
        </w:numPr>
        <w:autoSpaceDE w:val="0"/>
        <w:autoSpaceDN w:val="0"/>
        <w:ind w:left="0" w:firstLine="709"/>
        <w:jc w:val="both"/>
        <w:rPr>
          <w:rFonts w:eastAsia="Times New Roman" w:cs="Times New Roman"/>
          <w:color w:val="auto"/>
          <w:szCs w:val="28"/>
        </w:rPr>
      </w:pPr>
      <w:r w:rsidRPr="00406698">
        <w:rPr>
          <w:rFonts w:eastAsia="Times New Roman" w:cs="Times New Roman"/>
          <w:color w:val="auto"/>
          <w:szCs w:val="28"/>
        </w:rPr>
        <w:t xml:space="preserve">Шлее М. Профессиональное программирование на С++. / Шлее М.— СПб.: БХВ-Петербург, 2018. — 1072 </w:t>
      </w:r>
      <w:proofErr w:type="spellStart"/>
      <w:proofErr w:type="gramStart"/>
      <w:r w:rsidRPr="00406698">
        <w:rPr>
          <w:rFonts w:eastAsia="Times New Roman" w:cs="Times New Roman"/>
          <w:color w:val="auto"/>
          <w:szCs w:val="28"/>
        </w:rPr>
        <w:t>с,ил</w:t>
      </w:r>
      <w:proofErr w:type="spellEnd"/>
      <w:r w:rsidRPr="00406698">
        <w:rPr>
          <w:rFonts w:eastAsia="Times New Roman" w:cs="Times New Roman"/>
          <w:color w:val="auto"/>
          <w:szCs w:val="28"/>
        </w:rPr>
        <w:t>.</w:t>
      </w:r>
      <w:proofErr w:type="gramEnd"/>
    </w:p>
    <w:p w14:paraId="64428120" w14:textId="77777777" w:rsidR="00406698" w:rsidRPr="00406698" w:rsidRDefault="00406698" w:rsidP="00406698">
      <w:pPr>
        <w:widowControl w:val="0"/>
        <w:numPr>
          <w:ilvl w:val="0"/>
          <w:numId w:val="7"/>
        </w:numPr>
        <w:autoSpaceDE w:val="0"/>
        <w:autoSpaceDN w:val="0"/>
        <w:ind w:left="0" w:firstLine="709"/>
        <w:jc w:val="both"/>
        <w:rPr>
          <w:rFonts w:eastAsia="Times New Roman" w:cs="Times New Roman"/>
          <w:color w:val="auto"/>
          <w:szCs w:val="28"/>
        </w:rPr>
      </w:pPr>
      <w:r w:rsidRPr="00406698">
        <w:rPr>
          <w:rFonts w:eastAsia="Times New Roman" w:cs="Times New Roman"/>
          <w:color w:val="auto"/>
          <w:szCs w:val="28"/>
        </w:rPr>
        <w:t xml:space="preserve">Мейер Б.  Почувствуй класс.: учебное издание. / Б. Мейер; Перевод под ред. В.А. </w:t>
      </w:r>
      <w:proofErr w:type="spellStart"/>
      <w:r w:rsidRPr="00406698">
        <w:rPr>
          <w:rFonts w:eastAsia="Times New Roman" w:cs="Times New Roman"/>
          <w:color w:val="auto"/>
          <w:szCs w:val="28"/>
        </w:rPr>
        <w:t>Биллига</w:t>
      </w:r>
      <w:proofErr w:type="spellEnd"/>
      <w:r w:rsidRPr="00406698">
        <w:rPr>
          <w:rFonts w:eastAsia="Times New Roman" w:cs="Times New Roman"/>
          <w:color w:val="auto"/>
          <w:szCs w:val="28"/>
        </w:rPr>
        <w:t>. — М.: Национальный Открытый Университет «ИНТУИТ»: БИНОМ. Лаборатория знаний, 2011. —775 с.</w:t>
      </w:r>
    </w:p>
    <w:p w14:paraId="66609F62" w14:textId="77777777" w:rsidR="00406698" w:rsidRPr="00406698" w:rsidRDefault="00406698" w:rsidP="00406698">
      <w:pPr>
        <w:widowControl w:val="0"/>
        <w:numPr>
          <w:ilvl w:val="0"/>
          <w:numId w:val="7"/>
        </w:numPr>
        <w:autoSpaceDE w:val="0"/>
        <w:autoSpaceDN w:val="0"/>
        <w:ind w:left="0" w:firstLine="709"/>
        <w:jc w:val="both"/>
        <w:rPr>
          <w:rFonts w:eastAsia="Times New Roman" w:cs="Times New Roman"/>
          <w:color w:val="auto"/>
          <w:szCs w:val="28"/>
        </w:rPr>
      </w:pPr>
      <w:r w:rsidRPr="00406698">
        <w:rPr>
          <w:rFonts w:eastAsia="Times New Roman" w:cs="Times New Roman"/>
          <w:color w:val="auto"/>
          <w:szCs w:val="28"/>
        </w:rPr>
        <w:t xml:space="preserve">Иванова </w:t>
      </w:r>
      <w:proofErr w:type="gramStart"/>
      <w:r w:rsidRPr="00406698">
        <w:rPr>
          <w:rFonts w:eastAsia="Times New Roman" w:cs="Times New Roman"/>
          <w:color w:val="auto"/>
          <w:szCs w:val="28"/>
        </w:rPr>
        <w:t>Г.С</w:t>
      </w:r>
      <w:proofErr w:type="gramEnd"/>
      <w:r w:rsidRPr="00406698">
        <w:rPr>
          <w:rFonts w:eastAsia="Times New Roman" w:cs="Times New Roman"/>
          <w:color w:val="auto"/>
          <w:szCs w:val="28"/>
        </w:rPr>
        <w:t xml:space="preserve">, </w:t>
      </w:r>
      <w:proofErr w:type="spellStart"/>
      <w:r w:rsidRPr="00406698">
        <w:rPr>
          <w:rFonts w:eastAsia="Times New Roman" w:cs="Times New Roman"/>
          <w:color w:val="auto"/>
          <w:szCs w:val="28"/>
        </w:rPr>
        <w:t>Ничушкина</w:t>
      </w:r>
      <w:proofErr w:type="spellEnd"/>
      <w:r w:rsidRPr="00406698">
        <w:rPr>
          <w:rFonts w:eastAsia="Times New Roman" w:cs="Times New Roman"/>
          <w:color w:val="auto"/>
          <w:szCs w:val="28"/>
        </w:rPr>
        <w:t xml:space="preserve"> Т.Н., Пугачев Е.К. И21 Объектно-ориентированное программирование: Учеб. для вузов/ Под ред. Г.С. Ивановой. - М.: Изд-во МГТУ им. Н.Э. Баумана, 2001. - 320 с, ил.</w:t>
      </w:r>
    </w:p>
    <w:p w14:paraId="23CF6EFC" w14:textId="77777777" w:rsidR="00406698" w:rsidRPr="00406698" w:rsidRDefault="00406698" w:rsidP="00406698">
      <w:pPr>
        <w:widowControl w:val="0"/>
        <w:numPr>
          <w:ilvl w:val="0"/>
          <w:numId w:val="7"/>
        </w:numPr>
        <w:autoSpaceDE w:val="0"/>
        <w:autoSpaceDN w:val="0"/>
        <w:ind w:left="0" w:firstLine="709"/>
        <w:jc w:val="both"/>
        <w:rPr>
          <w:rFonts w:eastAsia="Times New Roman" w:cs="Times New Roman"/>
          <w:color w:val="auto"/>
          <w:szCs w:val="28"/>
        </w:rPr>
      </w:pPr>
      <w:proofErr w:type="spellStart"/>
      <w:r w:rsidRPr="00406698">
        <w:rPr>
          <w:rFonts w:eastAsia="Times New Roman" w:cs="Times New Roman"/>
          <w:color w:val="auto"/>
          <w:szCs w:val="28"/>
        </w:rPr>
        <w:t>Лафоре</w:t>
      </w:r>
      <w:proofErr w:type="spellEnd"/>
      <w:r w:rsidRPr="00406698">
        <w:rPr>
          <w:rFonts w:eastAsia="Times New Roman" w:cs="Times New Roman"/>
          <w:color w:val="auto"/>
          <w:szCs w:val="28"/>
        </w:rPr>
        <w:t xml:space="preserve"> Р. Л29 Объектно-ориентированное программирование в С++ / Р. </w:t>
      </w:r>
      <w:proofErr w:type="spellStart"/>
      <w:r w:rsidRPr="00406698">
        <w:rPr>
          <w:rFonts w:eastAsia="Times New Roman" w:cs="Times New Roman"/>
          <w:color w:val="auto"/>
          <w:szCs w:val="28"/>
        </w:rPr>
        <w:t>Лафоре</w:t>
      </w:r>
      <w:proofErr w:type="spellEnd"/>
      <w:r w:rsidRPr="00406698">
        <w:rPr>
          <w:rFonts w:eastAsia="Times New Roman" w:cs="Times New Roman"/>
          <w:color w:val="auto"/>
          <w:szCs w:val="28"/>
        </w:rPr>
        <w:t xml:space="preserve"> - 4-е изд. – СПб.: Санкт-Петербург,2011 – 928с.: ил.</w:t>
      </w:r>
    </w:p>
    <w:p w14:paraId="67E1811A" w14:textId="77777777" w:rsidR="00406698" w:rsidRPr="00406698" w:rsidRDefault="00406698" w:rsidP="00406698">
      <w:pPr>
        <w:widowControl w:val="0"/>
        <w:numPr>
          <w:ilvl w:val="0"/>
          <w:numId w:val="7"/>
        </w:numPr>
        <w:autoSpaceDE w:val="0"/>
        <w:autoSpaceDN w:val="0"/>
        <w:ind w:left="0" w:firstLine="709"/>
        <w:jc w:val="both"/>
        <w:rPr>
          <w:rFonts w:eastAsia="Times New Roman" w:cs="Times New Roman"/>
          <w:color w:val="auto"/>
          <w:szCs w:val="28"/>
        </w:rPr>
      </w:pPr>
      <w:r w:rsidRPr="00406698">
        <w:rPr>
          <w:rFonts w:eastAsia="Times New Roman" w:cs="Times New Roman"/>
          <w:color w:val="auto"/>
          <w:szCs w:val="28"/>
        </w:rPr>
        <w:t xml:space="preserve">Колесов, Ю. Б. Моделирование систем. Объектно-ориентированный подход / Ю.Б. Колесов, Ю.Б. </w:t>
      </w:r>
      <w:proofErr w:type="spellStart"/>
      <w:r w:rsidRPr="00406698">
        <w:rPr>
          <w:rFonts w:eastAsia="Times New Roman" w:cs="Times New Roman"/>
          <w:color w:val="auto"/>
          <w:szCs w:val="28"/>
        </w:rPr>
        <w:t>Сениченков</w:t>
      </w:r>
      <w:proofErr w:type="spellEnd"/>
      <w:r w:rsidRPr="00406698">
        <w:rPr>
          <w:rFonts w:eastAsia="Times New Roman" w:cs="Times New Roman"/>
          <w:color w:val="auto"/>
          <w:szCs w:val="28"/>
        </w:rPr>
        <w:t>. - М.: БХВ-Петербург, 2006. - 192 c.</w:t>
      </w:r>
    </w:p>
    <w:p w14:paraId="5122AE31" w14:textId="77777777" w:rsidR="00406698" w:rsidRPr="00406698" w:rsidRDefault="00406698" w:rsidP="00406698">
      <w:pPr>
        <w:widowControl w:val="0"/>
        <w:numPr>
          <w:ilvl w:val="0"/>
          <w:numId w:val="7"/>
        </w:numPr>
        <w:autoSpaceDE w:val="0"/>
        <w:autoSpaceDN w:val="0"/>
        <w:ind w:left="0" w:firstLine="709"/>
        <w:jc w:val="both"/>
        <w:rPr>
          <w:rFonts w:eastAsia="Times New Roman" w:cs="Times New Roman"/>
          <w:color w:val="auto"/>
          <w:szCs w:val="28"/>
        </w:rPr>
      </w:pPr>
      <w:proofErr w:type="spellStart"/>
      <w:r w:rsidRPr="00406698">
        <w:rPr>
          <w:rFonts w:eastAsia="Times New Roman" w:cs="Times New Roman"/>
          <w:color w:val="auto"/>
          <w:szCs w:val="28"/>
        </w:rPr>
        <w:t>Саммерфилд</w:t>
      </w:r>
      <w:proofErr w:type="spellEnd"/>
      <w:r w:rsidRPr="00406698">
        <w:rPr>
          <w:rFonts w:eastAsia="Times New Roman" w:cs="Times New Roman"/>
          <w:color w:val="auto"/>
          <w:szCs w:val="28"/>
        </w:rPr>
        <w:t xml:space="preserve"> М. </w:t>
      </w:r>
      <w:proofErr w:type="spellStart"/>
      <w:r w:rsidRPr="00406698">
        <w:rPr>
          <w:rFonts w:eastAsia="Times New Roman" w:cs="Times New Roman"/>
          <w:color w:val="auto"/>
          <w:szCs w:val="28"/>
        </w:rPr>
        <w:t>Qt</w:t>
      </w:r>
      <w:proofErr w:type="spellEnd"/>
      <w:r w:rsidRPr="00406698">
        <w:rPr>
          <w:rFonts w:eastAsia="Times New Roman" w:cs="Times New Roman"/>
          <w:color w:val="auto"/>
          <w:szCs w:val="28"/>
        </w:rPr>
        <w:t>. Профессиональное программирование. Разработка кроссплатформенных приложений на С++. – Пер. с англ. – СПб.: Символ-Плюс, 2011. – 560 с.</w:t>
      </w:r>
    </w:p>
    <w:p w14:paraId="7CDFDF20" w14:textId="77777777" w:rsidR="00406698" w:rsidRPr="00406698" w:rsidRDefault="00406698" w:rsidP="00406698">
      <w:pPr>
        <w:rPr>
          <w:lang w:eastAsia="ru-RU"/>
        </w:rPr>
      </w:pPr>
    </w:p>
    <w:p w14:paraId="1BC69651" w14:textId="77777777" w:rsidR="002C251B" w:rsidRPr="002C251B" w:rsidRDefault="002C251B" w:rsidP="002C251B"/>
    <w:bookmarkEnd w:id="48"/>
    <w:p w14:paraId="38DCB677" w14:textId="77777777" w:rsidR="00676BFA" w:rsidRP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</w:rPr>
      </w:pPr>
    </w:p>
    <w:bookmarkEnd w:id="44"/>
    <w:p w14:paraId="654061B9" w14:textId="77777777" w:rsidR="00676BFA" w:rsidRP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</w:p>
    <w:bookmarkEnd w:id="42"/>
    <w:p w14:paraId="6618DB81" w14:textId="77777777" w:rsidR="00676BFA" w:rsidRPr="00676BFA" w:rsidRDefault="00676BFA" w:rsidP="00676BFA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auto"/>
          <w:szCs w:val="28"/>
        </w:rPr>
      </w:pPr>
    </w:p>
    <w:bookmarkEnd w:id="40"/>
    <w:p w14:paraId="57059ACB" w14:textId="77777777" w:rsidR="00676BFA" w:rsidRDefault="00676BFA" w:rsidP="00676BFA">
      <w:pPr>
        <w:ind w:firstLine="0"/>
        <w:jc w:val="center"/>
      </w:pPr>
    </w:p>
    <w:p w14:paraId="492FC4BF" w14:textId="77777777" w:rsidR="00676BFA" w:rsidRPr="001A1A73" w:rsidRDefault="00676BFA" w:rsidP="00676BFA">
      <w:pPr>
        <w:ind w:firstLine="0"/>
        <w:jc w:val="center"/>
      </w:pPr>
    </w:p>
    <w:sectPr w:rsidR="00676BFA" w:rsidRPr="001A1A73" w:rsidSect="00406698">
      <w:pgSz w:w="11906" w:h="16838"/>
      <w:pgMar w:top="1134" w:right="567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2EE5F" w14:textId="77777777" w:rsidR="004D69B0" w:rsidRDefault="004D69B0" w:rsidP="00406698">
      <w:pPr>
        <w:spacing w:line="240" w:lineRule="auto"/>
      </w:pPr>
      <w:r>
        <w:separator/>
      </w:r>
    </w:p>
  </w:endnote>
  <w:endnote w:type="continuationSeparator" w:id="0">
    <w:p w14:paraId="7325C0B9" w14:textId="77777777" w:rsidR="004D69B0" w:rsidRDefault="004D69B0" w:rsidP="004066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8625571"/>
      <w:docPartObj>
        <w:docPartGallery w:val="Page Numbers (Bottom of Page)"/>
        <w:docPartUnique/>
      </w:docPartObj>
    </w:sdtPr>
    <w:sdtEndPr/>
    <w:sdtContent>
      <w:p w14:paraId="28CB9BD5" w14:textId="1C69EAF6" w:rsidR="00406698" w:rsidRDefault="00406698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634E31" w14:textId="77777777" w:rsidR="00406698" w:rsidRDefault="00406698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46C4D2" w14:textId="77777777" w:rsidR="004D69B0" w:rsidRDefault="004D69B0" w:rsidP="00406698">
      <w:pPr>
        <w:spacing w:line="240" w:lineRule="auto"/>
      </w:pPr>
      <w:r>
        <w:separator/>
      </w:r>
    </w:p>
  </w:footnote>
  <w:footnote w:type="continuationSeparator" w:id="0">
    <w:p w14:paraId="5A81BE55" w14:textId="77777777" w:rsidR="004D69B0" w:rsidRDefault="004D69B0" w:rsidP="0040669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A0A3A"/>
    <w:multiLevelType w:val="hybridMultilevel"/>
    <w:tmpl w:val="109C878A"/>
    <w:lvl w:ilvl="0" w:tplc="A3DA71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84A7F85"/>
    <w:multiLevelType w:val="hybridMultilevel"/>
    <w:tmpl w:val="30208848"/>
    <w:lvl w:ilvl="0" w:tplc="E9D67AC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18E5EB4"/>
    <w:multiLevelType w:val="hybridMultilevel"/>
    <w:tmpl w:val="B2DC1766"/>
    <w:lvl w:ilvl="0" w:tplc="655273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E94FBC"/>
    <w:multiLevelType w:val="hybridMultilevel"/>
    <w:tmpl w:val="579461A0"/>
    <w:lvl w:ilvl="0" w:tplc="A3DA71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4C63B66"/>
    <w:multiLevelType w:val="hybridMultilevel"/>
    <w:tmpl w:val="1BEA5ABA"/>
    <w:lvl w:ilvl="0" w:tplc="A3DA71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50C2A44"/>
    <w:multiLevelType w:val="hybridMultilevel"/>
    <w:tmpl w:val="6B980CBE"/>
    <w:lvl w:ilvl="0" w:tplc="6CF08FE6">
      <w:start w:val="1"/>
      <w:numFmt w:val="decimal"/>
      <w:pStyle w:val="2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D741396"/>
    <w:multiLevelType w:val="hybridMultilevel"/>
    <w:tmpl w:val="2F680344"/>
    <w:lvl w:ilvl="0" w:tplc="6552731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E46047E"/>
    <w:multiLevelType w:val="hybridMultilevel"/>
    <w:tmpl w:val="FE3E2178"/>
    <w:lvl w:ilvl="0" w:tplc="A3DA71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7"/>
  </w:num>
  <w:num w:numId="6">
    <w:abstractNumId w:val="0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53C"/>
    <w:rsid w:val="001A1A73"/>
    <w:rsid w:val="002C251B"/>
    <w:rsid w:val="00310CBD"/>
    <w:rsid w:val="00406698"/>
    <w:rsid w:val="004D69B0"/>
    <w:rsid w:val="005120E0"/>
    <w:rsid w:val="00530CD2"/>
    <w:rsid w:val="00665059"/>
    <w:rsid w:val="00676BFA"/>
    <w:rsid w:val="007E453C"/>
    <w:rsid w:val="00A21BB8"/>
    <w:rsid w:val="00F7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E5C5EC"/>
  <w15:chartTrackingRefBased/>
  <w15:docId w15:val="{17584CED-4798-47EF-869C-9EEE83D20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20E0"/>
    <w:pPr>
      <w:spacing w:after="0" w:line="360" w:lineRule="auto"/>
      <w:ind w:firstLine="709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5120E0"/>
    <w:pPr>
      <w:keepNext/>
      <w:keepLines/>
      <w:pageBreakBefore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06698"/>
    <w:pPr>
      <w:keepNext/>
      <w:keepLines/>
      <w:numPr>
        <w:numId w:val="1"/>
      </w:numPr>
      <w:ind w:left="0" w:firstLine="709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120E0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06698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3">
    <w:name w:val="Body Text"/>
    <w:basedOn w:val="a"/>
    <w:link w:val="a4"/>
    <w:uiPriority w:val="1"/>
    <w:qFormat/>
    <w:rsid w:val="005120E0"/>
    <w:pPr>
      <w:widowControl w:val="0"/>
      <w:autoSpaceDE w:val="0"/>
      <w:autoSpaceDN w:val="0"/>
      <w:jc w:val="both"/>
    </w:pPr>
    <w:rPr>
      <w:rFonts w:eastAsia="Times New Roman" w:cs="Times New Roman"/>
      <w:color w:val="auto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5120E0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5120E0"/>
    <w:pPr>
      <w:pageBreakBefore w:val="0"/>
      <w:spacing w:before="240"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30CD2"/>
    <w:pPr>
      <w:tabs>
        <w:tab w:val="left" w:pos="880"/>
        <w:tab w:val="right" w:leader="dot" w:pos="10195"/>
      </w:tabs>
      <w:spacing w:after="100"/>
      <w:ind w:left="1701" w:hanging="567"/>
    </w:pPr>
    <w:rPr>
      <w:rFonts w:asciiTheme="minorHAnsi" w:eastAsiaTheme="minorEastAsia" w:hAnsiTheme="minorHAnsi" w:cs="Times New Roman"/>
      <w:color w:val="auto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30CD2"/>
    <w:pPr>
      <w:tabs>
        <w:tab w:val="left" w:pos="440"/>
        <w:tab w:val="left" w:pos="1100"/>
        <w:tab w:val="right" w:leader="dot" w:pos="10195"/>
      </w:tabs>
    </w:pPr>
    <w:rPr>
      <w:rFonts w:asciiTheme="minorHAnsi" w:eastAsiaTheme="minorEastAsia" w:hAnsiTheme="minorHAnsi" w:cs="Times New Roman"/>
      <w:color w:val="auto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5120E0"/>
    <w:pPr>
      <w:spacing w:after="100" w:line="259" w:lineRule="auto"/>
      <w:ind w:left="440" w:firstLine="0"/>
    </w:pPr>
    <w:rPr>
      <w:rFonts w:asciiTheme="minorHAnsi" w:eastAsiaTheme="minorEastAsia" w:hAnsiTheme="minorHAnsi" w:cs="Times New Roman"/>
      <w:color w:val="auto"/>
      <w:sz w:val="22"/>
      <w:lang w:eastAsia="ru-RU"/>
    </w:rPr>
  </w:style>
  <w:style w:type="character" w:styleId="a6">
    <w:name w:val="Hyperlink"/>
    <w:basedOn w:val="a0"/>
    <w:uiPriority w:val="99"/>
    <w:unhideWhenUsed/>
    <w:rsid w:val="005120E0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5120E0"/>
    <w:pPr>
      <w:ind w:left="720"/>
      <w:contextualSpacing/>
    </w:pPr>
  </w:style>
  <w:style w:type="character" w:styleId="a8">
    <w:name w:val="Unresolved Mention"/>
    <w:basedOn w:val="a0"/>
    <w:uiPriority w:val="99"/>
    <w:semiHidden/>
    <w:unhideWhenUsed/>
    <w:rsid w:val="00406698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406698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06698"/>
    <w:rPr>
      <w:rFonts w:ascii="Times New Roman" w:hAnsi="Times New Roman"/>
      <w:color w:val="000000" w:themeColor="text1"/>
      <w:sz w:val="28"/>
    </w:rPr>
  </w:style>
  <w:style w:type="paragraph" w:styleId="ab">
    <w:name w:val="footer"/>
    <w:basedOn w:val="a"/>
    <w:link w:val="ac"/>
    <w:uiPriority w:val="99"/>
    <w:unhideWhenUsed/>
    <w:rsid w:val="0040669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06698"/>
    <w:rPr>
      <w:rFonts w:ascii="Times New Roman" w:hAnsi="Times New Roman"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github.com/finesko1/SVP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file:///\\d\\W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E9C9E-BD29-4219-AFEB-6B8B45541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30</Pages>
  <Words>3678</Words>
  <Characters>20966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Федоров</dc:creator>
  <cp:keywords/>
  <dc:description/>
  <cp:lastModifiedBy>Михаил Федоров</cp:lastModifiedBy>
  <cp:revision>9</cp:revision>
  <dcterms:created xsi:type="dcterms:W3CDTF">2023-12-20T09:52:00Z</dcterms:created>
  <dcterms:modified xsi:type="dcterms:W3CDTF">2023-12-20T10:38:00Z</dcterms:modified>
</cp:coreProperties>
</file>