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009933"/>
          <w:b w:val="on"/>
          <w:sz w:val="40"/>
          <w:rFonts w:ascii="Courier" w:hAnsi="Courier" w:cs="Courier" w:eastAsia="Courier"/>
        </w:rPr>
        <w:t>Build Your Rest API with Spring</w:t>
      </w:r>
    </w:p>
    <w:p>
      <w:pPr>
        <w:jc w:val="center"/>
      </w:pPr>
      <w:r>
        <w:rPr>
          <w:color w:val="00CC44"/>
          <w:sz w:val="32"/>
        </w:rPr>
        <w:t>Create a new REST API using Spring Boot</w:t>
      </w:r>
    </w:p>
    <w:p>
      <w:pPr>
        <w:jc w:val="center"/>
      </w:pPr>
      <w:r>
        <w:rPr>
          <w:position w:val="20"/>
        </w:rPr>
        <w:br/>
        <w:drawing>
          <wp:inline distT="0" distR="0" distB="0" distL="0">
            <wp:extent cx="2540000" cy="2540000"/>
            <wp:docPr id="0" name="Drawing 0" descr="src/main/java/com/example/http/image/Frame 10000036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main/java/com/example/http/image/Frame 100000368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</w:tblPr>
      <w:tr>
        <w:tc>
          <w:tcPr>
            <w:tcW w:w="400" w:type="dxa"/>
          </w:tcPr>
          <w:p/>
          <w:p>
            <w:r>
              <w:t>ID</w:t>
            </w:r>
          </w:p>
        </w:tc>
        <w:tc>
          <w:p/>
          <w:p>
            <w:r>
              <w:t>Name</w:t>
            </w:r>
          </w:p>
        </w:tc>
        <w:tc>
          <w:p/>
          <w:p>
            <w:r>
              <w:t>Description</w:t>
            </w:r>
          </w:p>
        </w:tc>
      </w:tr>
    </w:tbl>
    <w:p>
      <w:pPr>
        <w:ind w:left="1000"/>
      </w:pPr>
      <w:r>
        <w:t>Love is a beautiful thing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2024-07-10T02:51:58Z</dcterms:created>
  <dc:creator>Apache POI</dc:creator>
</cp:coreProperties>
</file>