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大家好，这里还si 执行部的丛狗，又和大家见面了。今天丛狗给大家带来一个好消息，那就是我们接机报名正式开始了。（鼓掌鼓掌）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54195" cy="3554095"/>
            <wp:effectExtent l="0" t="0" r="8255" b="8255"/>
            <wp:docPr id="2" name="图片 2" descr="151632472797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6324727975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具体的接机事项已经在上一条推送中提到了，这边丛狗想再次提醒一下（</w:t>
      </w:r>
      <w:r>
        <w:rPr>
          <w:rFonts w:hint="eastAsia"/>
          <w:color w:val="0000FF"/>
          <w:lang w:val="en-US" w:eastAsia="zh-CN"/>
        </w:rPr>
        <w:t>接机表格一定要认真阅读仔细填写，如若有要变更的内容一定要及时联系我</w:t>
      </w:r>
      <w:r>
        <w:rPr>
          <w:rFonts w:hint="eastAsia"/>
          <w:lang w:val="en-US" w:eastAsia="zh-CN"/>
        </w:rPr>
        <w:t>）这边，再附上我的二维码，嘿嘿~ 如果要报名接机的新生先加我一下，然后我会把你们拉进接机群里哈哈。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7390" cy="4121150"/>
            <wp:effectExtent l="0" t="0" r="10160" b="12700"/>
            <wp:docPr id="3" name="图片 3" descr="微信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还有就是本次接机只针对到达</w:t>
      </w:r>
      <w:r>
        <w:rPr>
          <w:rFonts w:hint="eastAsia"/>
          <w:color w:val="0000FF"/>
          <w:lang w:val="en-US" w:eastAsia="zh-CN"/>
        </w:rPr>
        <w:t>ewr机场的new Brunswick校区的罗格斯新生，</w:t>
      </w:r>
      <w:r>
        <w:rPr>
          <w:rFonts w:hint="eastAsia"/>
          <w:color w:val="auto"/>
          <w:lang w:val="en-US" w:eastAsia="zh-CN"/>
        </w:rPr>
        <w:t>注意是新生哦，如果被我们发现不是新生，那可能要后果自负了。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2143125" cy="2143125"/>
            <wp:effectExtent l="0" t="0" r="9525" b="9525"/>
            <wp:docPr id="4" name="图片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在报名我们接机之前一定要确认读一下我们的</w:t>
      </w:r>
      <w:r>
        <w:rPr>
          <w:rFonts w:hint="eastAsia"/>
          <w:color w:val="FF0000"/>
          <w:lang w:val="en-US" w:eastAsia="zh-CN"/>
        </w:rPr>
        <w:t>安全责任协议书</w:t>
      </w:r>
      <w:r>
        <w:rPr>
          <w:rFonts w:hint="eastAsia"/>
          <w:color w:val="auto"/>
          <w:lang w:val="en-US" w:eastAsia="zh-CN"/>
        </w:rPr>
        <w:t>哦，因为在表格里面是必须要注明的内容。然后下面是我们本次秋季接机的报名表二维码。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2405" cy="5272405"/>
            <wp:effectExtent l="0" t="0" r="4445" b="4445"/>
            <wp:docPr id="6" name="图片 6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r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谢谢大家的支持，那么这学期在ru和大家见面啦。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点击阅读全文，提取安全责任协议书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5B06"/>
    <w:rsid w:val="25CA7830"/>
    <w:rsid w:val="299C76B0"/>
    <w:rsid w:val="46645C19"/>
    <w:rsid w:val="568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2019-05-01T21:51:10Z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