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SimHei" w:hAnsi="SimHei" w:eastAsia="SimHei" w:cs="SimSun"/>
          <w:color w:val="800000"/>
          <w:sz w:val="36"/>
          <w:szCs w:val="36"/>
          <w:lang w:eastAsia="zh-CN"/>
        </w:rPr>
      </w:pPr>
    </w:p>
    <w:p>
      <w:pPr>
        <w:spacing w:line="276" w:lineRule="auto"/>
        <w:jc w:val="center"/>
        <w:rPr>
          <w:rFonts w:ascii="SimHei" w:hAnsi="SimHei" w:eastAsia="SimHei" w:cs="SimSun"/>
          <w:color w:val="800000"/>
          <w:sz w:val="36"/>
          <w:szCs w:val="36"/>
          <w:lang w:eastAsia="zh-CN"/>
        </w:rPr>
      </w:pPr>
      <w:r>
        <w:rPr>
          <w:rFonts w:hint="eastAsia" w:ascii="SimHei" w:hAnsi="SimHei" w:eastAsia="SimHei" w:cs="SimSun"/>
          <w:color w:val="800000"/>
          <w:sz w:val="36"/>
          <w:szCs w:val="36"/>
          <w:lang w:eastAsia="zh-CN"/>
        </w:rPr>
        <w:t>活动项目实施执行总结评价</w:t>
      </w:r>
    </w:p>
    <w:p>
      <w:pPr>
        <w:spacing w:line="276" w:lineRule="auto"/>
        <w:rPr>
          <w:rFonts w:ascii="SimSun" w:hAnsi="SimSun" w:eastAsia="SimSun" w:cs="SimSun"/>
          <w:lang w:eastAsia="zh-CN"/>
        </w:rPr>
      </w:pPr>
    </w:p>
    <w:p>
      <w:p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 xml:space="preserve">评价人员: </w:t>
      </w:r>
      <w:r>
        <w:rPr>
          <w:rFonts w:hint="eastAsia" w:cs="Times New Roman" w:asciiTheme="minorEastAsia" w:hAnsiTheme="minorEastAsia"/>
          <w:lang w:val="en-US" w:eastAsia="zh-CN"/>
        </w:rPr>
        <w:t>[丛银锋</w:t>
      </w:r>
      <w:r>
        <w:rPr>
          <w:rFonts w:cs="Times New Roman" w:asciiTheme="minorEastAsia" w:hAnsiTheme="minorEastAsia"/>
          <w:lang w:eastAsia="zh-CN"/>
        </w:rPr>
        <w:t>] [</w:t>
      </w:r>
      <w:r>
        <w:rPr>
          <w:rFonts w:hint="eastAsia" w:cs="Times New Roman" w:asciiTheme="minorEastAsia" w:hAnsiTheme="minorEastAsia"/>
          <w:lang w:val="en-US" w:eastAsia="zh-CN"/>
        </w:rPr>
        <w:t>执行部</w:t>
      </w:r>
      <w:r>
        <w:rPr>
          <w:rFonts w:cs="Times New Roman" w:asciiTheme="minorEastAsia" w:hAnsiTheme="minorEastAsia"/>
          <w:lang w:eastAsia="zh-CN"/>
        </w:rPr>
        <w:t>]</w:t>
      </w:r>
    </w:p>
    <w:p>
      <w:p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评价日期: [</w:t>
      </w:r>
      <w:r>
        <w:rPr>
          <w:rFonts w:hint="eastAsia" w:cs="Times New Roman" w:asciiTheme="minorEastAsia" w:hAnsiTheme="minorEastAsia"/>
          <w:lang w:val="en-US" w:eastAsia="zh-CN"/>
        </w:rPr>
        <w:t>2018</w:t>
      </w:r>
      <w:r>
        <w:rPr>
          <w:rFonts w:cs="Times New Roman" w:asciiTheme="minorEastAsia" w:hAnsiTheme="minorEastAsia"/>
          <w:lang w:eastAsia="zh-CN"/>
        </w:rPr>
        <w:t>年</w:t>
      </w:r>
      <w:r>
        <w:rPr>
          <w:rFonts w:hint="eastAsia" w:cs="Times New Roman" w:asciiTheme="minorEastAsia" w:hAnsiTheme="minorEastAsia"/>
          <w:lang w:val="en-US" w:eastAsia="zh-CN"/>
        </w:rPr>
        <w:t>11</w:t>
      </w:r>
      <w:r>
        <w:rPr>
          <w:rFonts w:cs="Times New Roman" w:asciiTheme="minorEastAsia" w:hAnsiTheme="minorEastAsia"/>
          <w:lang w:eastAsia="zh-CN"/>
        </w:rPr>
        <w:t>月</w:t>
      </w:r>
      <w:r>
        <w:rPr>
          <w:rFonts w:hint="eastAsia" w:cs="Times New Roman" w:asciiTheme="minorEastAsia" w:hAnsiTheme="minorEastAsia"/>
          <w:lang w:val="en-US" w:eastAsia="zh-CN"/>
        </w:rPr>
        <w:t>16</w:t>
      </w:r>
      <w:r>
        <w:rPr>
          <w:rFonts w:cs="Times New Roman" w:asciiTheme="minorEastAsia" w:hAnsiTheme="minorEastAsia"/>
          <w:lang w:eastAsia="zh-CN"/>
        </w:rPr>
        <w:t>日]</w:t>
      </w:r>
    </w:p>
    <w:p>
      <w:pPr>
        <w:spacing w:line="276" w:lineRule="auto"/>
        <w:rPr>
          <w:rFonts w:cs="Times New Roman" w:asciiTheme="minorEastAsia" w:hAnsiTheme="minorEastAsia"/>
          <w:lang w:eastAsia="zh-CN"/>
        </w:rPr>
      </w:pPr>
      <w:bookmarkStart w:id="0" w:name="_Hlk522619964"/>
      <w:r>
        <w:rPr>
          <w:rFonts w:cs="Times New Roman" w:asciiTheme="minorEastAsia" w:hAnsiTheme="minorEastAsia"/>
          <w:lang w:eastAsia="zh-CN"/>
        </w:rPr>
        <w:t>活动名称: [</w:t>
      </w:r>
      <w:r>
        <w:rPr>
          <w:rFonts w:hint="eastAsia" w:cs="Times New Roman" w:asciiTheme="minorEastAsia" w:hAnsiTheme="minorEastAsia"/>
          <w:lang w:val="en-US" w:eastAsia="zh-CN"/>
        </w:rPr>
        <w:t>RU Social</w:t>
      </w:r>
      <w:r>
        <w:rPr>
          <w:rFonts w:cs="Times New Roman" w:asciiTheme="minorEastAsia" w:hAnsiTheme="minorEastAsia"/>
          <w:lang w:eastAsia="zh-CN"/>
        </w:rPr>
        <w:t xml:space="preserve">] </w:t>
      </w:r>
    </w:p>
    <w:p>
      <w:p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活动日期: [</w:t>
      </w:r>
      <w:r>
        <w:rPr>
          <w:rFonts w:hint="eastAsia" w:cs="Times New Roman" w:asciiTheme="minorEastAsia" w:hAnsiTheme="minorEastAsia"/>
          <w:lang w:val="en-US" w:eastAsia="zh-CN"/>
        </w:rPr>
        <w:t>2018</w:t>
      </w:r>
      <w:r>
        <w:rPr>
          <w:rFonts w:cs="Times New Roman" w:asciiTheme="minorEastAsia" w:hAnsiTheme="minorEastAsia"/>
          <w:lang w:eastAsia="zh-CN"/>
        </w:rPr>
        <w:t>年</w:t>
      </w:r>
      <w:r>
        <w:rPr>
          <w:rFonts w:hint="eastAsia" w:cs="Times New Roman" w:asciiTheme="minorEastAsia" w:hAnsiTheme="minorEastAsia"/>
          <w:lang w:val="en-US" w:eastAsia="zh-CN"/>
        </w:rPr>
        <w:t>11</w:t>
      </w:r>
      <w:r>
        <w:rPr>
          <w:rFonts w:cs="Times New Roman" w:asciiTheme="minorEastAsia" w:hAnsiTheme="minorEastAsia"/>
          <w:lang w:eastAsia="zh-CN"/>
        </w:rPr>
        <w:t>月</w:t>
      </w:r>
      <w:r>
        <w:rPr>
          <w:rFonts w:hint="eastAsia" w:cs="Times New Roman" w:asciiTheme="minorEastAsia" w:hAnsiTheme="minorEastAsia"/>
          <w:lang w:val="en-US" w:eastAsia="zh-CN"/>
        </w:rPr>
        <w:t>11</w:t>
      </w:r>
      <w:r>
        <w:rPr>
          <w:rFonts w:cs="Times New Roman" w:asciiTheme="minorEastAsia" w:hAnsiTheme="minorEastAsia"/>
          <w:lang w:eastAsia="zh-CN"/>
        </w:rPr>
        <w:t xml:space="preserve">日] </w:t>
      </w:r>
    </w:p>
    <w:bookmarkEnd w:id="0"/>
    <w:p>
      <w:pPr>
        <w:spacing w:line="276" w:lineRule="auto"/>
        <w:rPr>
          <w:rFonts w:cs="Times New Roman" w:asciiTheme="minorEastAsia" w:hAnsiTheme="minorEastAsia"/>
          <w:lang w:eastAsia="zh-CN"/>
        </w:rPr>
      </w:pPr>
    </w:p>
    <w:p>
      <w:p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以下是几个关于此次活动现场的问题，请你耐心回答，谢谢！</w:t>
      </w:r>
    </w:p>
    <w:p>
      <w:pPr>
        <w:spacing w:line="276" w:lineRule="auto"/>
        <w:rPr>
          <w:rFonts w:cs="Times New Roman" w:asciiTheme="minorEastAsia" w:hAnsiTheme="minorEastAsia"/>
          <w:lang w:eastAsia="zh-CN"/>
        </w:rPr>
      </w:pPr>
    </w:p>
    <w:p>
      <w:pPr>
        <w:pStyle w:val="11"/>
        <w:numPr>
          <w:ilvl w:val="0"/>
          <w:numId w:val="1"/>
        </w:num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请问你参与了本次活动的现场实施工作吗？如果没有，请直接跳到第二个问题。如果有，请描述你的职责并且你做了哪些事情。 每一次活动的成功进行都少不了RCSSA成员们的付出和努力，所以我们重视每一个成员在活动中的贡献。</w:t>
      </w:r>
    </w:p>
    <w:p>
      <w:pPr>
        <w:spacing w:after="240" w:line="276" w:lineRule="auto"/>
        <w:ind w:left="720"/>
        <w:rPr>
          <w:rFonts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我参加了本次活动，我负责，场地布置，人员引领还有主持的项目</w:t>
      </w:r>
    </w:p>
    <w:p>
      <w:pPr>
        <w:pStyle w:val="11"/>
        <w:numPr>
          <w:ilvl w:val="0"/>
          <w:numId w:val="1"/>
        </w:num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在你眼中，活动项目参与者们的反应如何，有达到预期构想吗？如果没有，你认为是哪个环节的问题，如何改进？你对这次活动项目有什么建议？</w:t>
      </w:r>
    </w:p>
    <w:p>
      <w:pPr>
        <w:spacing w:after="240" w:line="276" w:lineRule="auto"/>
        <w:ind w:left="720"/>
        <w:rPr>
          <w:rFonts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参与者反应比较积极，达到了预期，效果也不错，下次可以创建 微信群，使活</w:t>
      </w:r>
      <w:bookmarkStart w:id="1" w:name="_GoBack"/>
      <w:r>
        <w:rPr>
          <w:rFonts w:hint="eastAsia" w:cs="Times New Roman" w:asciiTheme="minorEastAsia" w:hAnsiTheme="minorEastAsia"/>
          <w:lang w:val="en-US" w:eastAsia="zh-CN"/>
        </w:rPr>
        <w:t>动更好进行</w:t>
      </w:r>
    </w:p>
    <w:bookmarkEnd w:id="1"/>
    <w:p>
      <w:pPr>
        <w:pStyle w:val="11"/>
        <w:numPr>
          <w:ilvl w:val="0"/>
          <w:numId w:val="1"/>
        </w:num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在此次活动中，你认为有哪些地方做得很突出，值得以后的活动项目借鉴的，请与我们分享。</w:t>
      </w:r>
    </w:p>
    <w:p>
      <w:pPr>
        <w:spacing w:after="240" w:line="276" w:lineRule="auto"/>
        <w:ind w:left="720"/>
        <w:rPr>
          <w:rFonts w:cs="Times New Roman" w:asciiTheme="minorEastAsia" w:hAnsiTheme="minorEastAsia"/>
          <w:lang w:val="en-US" w:eastAsia="zh-CN"/>
        </w:rPr>
      </w:pPr>
      <w:r>
        <w:rPr>
          <w:rFonts w:hint="eastAsia" w:cs="Times New Roman" w:asciiTheme="minorEastAsia" w:hAnsiTheme="minorEastAsia"/>
          <w:lang w:val="en-US" w:eastAsia="zh-CN"/>
        </w:rPr>
        <w:t>节目环节还有奖品设计都很好，赞助与食品也很充足。</w:t>
      </w:r>
    </w:p>
    <w:p>
      <w:pPr>
        <w:pStyle w:val="11"/>
        <w:numPr>
          <w:ilvl w:val="0"/>
          <w:numId w:val="1"/>
        </w:numPr>
        <w:spacing w:line="276" w:lineRule="auto"/>
        <w:rPr>
          <w:rFonts w:cs="Times New Roman" w:asciiTheme="minorEastAsia" w:hAnsiTheme="minorEastAsia"/>
          <w:lang w:eastAsia="zh-CN"/>
        </w:rPr>
      </w:pPr>
      <w:r>
        <w:rPr>
          <w:rFonts w:cs="Times New Roman" w:asciiTheme="minorEastAsia" w:hAnsiTheme="minorEastAsia"/>
          <w:lang w:eastAsia="zh-CN"/>
        </w:rPr>
        <w:t>请推荐几名你觉得在此次活动中贡献尤为突出的值得表扬的同僚，自荐也可，别忘了写下原因／事迹。</w:t>
      </w:r>
    </w:p>
    <w:p>
      <w:pPr>
        <w:spacing w:after="240" w:line="276" w:lineRule="auto"/>
        <w:ind w:left="720"/>
        <w:rPr>
          <w:rFonts w:cs="Times New Roman" w:asciiTheme="minorEastAsia" w:hAnsiTheme="minorEastAsia"/>
          <w:color w:val="800000"/>
          <w:lang w:val="en-US" w:eastAsia="zh-CN"/>
        </w:rPr>
      </w:pPr>
      <w:r>
        <w:rPr>
          <w:rFonts w:hint="eastAsia" w:cs="Times New Roman" w:asciiTheme="minorEastAsia" w:hAnsiTheme="minorEastAsia"/>
          <w:color w:val="800000"/>
          <w:lang w:val="en-US" w:eastAsia="zh-CN"/>
        </w:rPr>
        <w:t>我推荐李泽盛部长，他参与设计了整个活动，还及时的带来了零食材料，把执行部这次活动规划的十分出色。</w:t>
      </w:r>
    </w:p>
    <w:p>
      <w:pPr>
        <w:spacing w:line="276" w:lineRule="auto"/>
        <w:rPr>
          <w:rFonts w:cs="Times New Roman" w:asciiTheme="minorEastAsia" w:hAnsiTheme="minorEastAsia"/>
          <w:color w:val="800000"/>
          <w:lang w:eastAsia="zh-CN"/>
        </w:rPr>
      </w:pPr>
      <w:r>
        <w:rPr>
          <w:rFonts w:cs="Times New Roman" w:asciiTheme="minorEastAsia" w:hAnsiTheme="minorEastAsia"/>
          <w:color w:val="800000"/>
          <w:lang w:eastAsia="zh-CN"/>
        </w:rPr>
        <w:t>感谢各位填写这份评价，你提供的信息及建议对我们来都说是非常宝贵的，这些都有助于RCSSA往后的发展以及活动更好地举办！再次感谢！</w:t>
      </w:r>
    </w:p>
    <w:sectPr>
      <w:headerReference r:id="rId5" w:type="first"/>
      <w:headerReference r:id="rId3" w:type="default"/>
      <w:headerReference r:id="rId4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lang w:eastAsia="zh-CN"/>
      </w:rPr>
      <w:drawing>
        <wp:inline distT="0" distB="0" distL="0" distR="0">
          <wp:extent cx="2247900" cy="65405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A93"/>
    <w:multiLevelType w:val="multilevel"/>
    <w:tmpl w:val="04710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 w:asciiTheme="minorEastAsia" w:hAnsiTheme="minorEastAsia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8"/>
    <w:rsid w:val="00017C0E"/>
    <w:rsid w:val="00053D25"/>
    <w:rsid w:val="000E7946"/>
    <w:rsid w:val="001E64FC"/>
    <w:rsid w:val="00261718"/>
    <w:rsid w:val="002658A1"/>
    <w:rsid w:val="00285869"/>
    <w:rsid w:val="002D5B7C"/>
    <w:rsid w:val="00322C99"/>
    <w:rsid w:val="00334C5C"/>
    <w:rsid w:val="00351DE5"/>
    <w:rsid w:val="003D1403"/>
    <w:rsid w:val="00405216"/>
    <w:rsid w:val="00481E12"/>
    <w:rsid w:val="004822DA"/>
    <w:rsid w:val="004B5C58"/>
    <w:rsid w:val="005A2D29"/>
    <w:rsid w:val="005D59B8"/>
    <w:rsid w:val="006061DB"/>
    <w:rsid w:val="006F23C1"/>
    <w:rsid w:val="0070397B"/>
    <w:rsid w:val="00817814"/>
    <w:rsid w:val="0092006C"/>
    <w:rsid w:val="00AA111B"/>
    <w:rsid w:val="00B07FDE"/>
    <w:rsid w:val="00B3205B"/>
    <w:rsid w:val="00B61C80"/>
    <w:rsid w:val="00C1582C"/>
    <w:rsid w:val="00C57E89"/>
    <w:rsid w:val="00C6487B"/>
    <w:rsid w:val="00C76067"/>
    <w:rsid w:val="00CA6858"/>
    <w:rsid w:val="00D82C4D"/>
    <w:rsid w:val="00E363D1"/>
    <w:rsid w:val="00E730EA"/>
    <w:rsid w:val="00E85E77"/>
    <w:rsid w:val="00F03DBE"/>
    <w:rsid w:val="00F222F6"/>
    <w:rsid w:val="00F675E7"/>
    <w:rsid w:val="00FC5AB0"/>
    <w:rsid w:val="00FF71BE"/>
    <w:rsid w:val="054E7CAC"/>
    <w:rsid w:val="23723ACE"/>
    <w:rsid w:val="44CE618A"/>
    <w:rsid w:val="4AF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uiPriority w:val="99"/>
    <w:rPr>
      <w:lang w:eastAsia="en-US"/>
    </w:rPr>
  </w:style>
  <w:style w:type="character" w:customStyle="1" w:styleId="9">
    <w:name w:val="Footer Char"/>
    <w:basedOn w:val="5"/>
    <w:link w:val="3"/>
    <w:uiPriority w:val="99"/>
    <w:rPr>
      <w:lang w:eastAsia="en-US"/>
    </w:rPr>
  </w:style>
  <w:style w:type="character" w:customStyle="1" w:styleId="10">
    <w:name w:val="Balloon Text Char"/>
    <w:basedOn w:val="5"/>
    <w:link w:val="2"/>
    <w:semiHidden/>
    <w:uiPriority w:val="99"/>
    <w:rPr>
      <w:rFonts w:ascii="Tahoma" w:hAnsi="Tahoma" w:cs="Tahoma"/>
      <w:sz w:val="16"/>
      <w:szCs w:val="16"/>
      <w:lang w:eastAsia="en-US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5"/>
    <w:semiHidden/>
    <w:uiPriority w:val="99"/>
    <w:rPr>
      <w:color w:val="808080"/>
    </w:rPr>
  </w:style>
  <w:style w:type="character" w:customStyle="1" w:styleId="13">
    <w:name w:val="Style1"/>
    <w:basedOn w:val="5"/>
    <w:uiPriority w:val="1"/>
    <w:rPr>
      <w:rFonts w:asciiTheme="minorEastAsia" w:hAnsiTheme="minorEastAsia"/>
      <w:color w:val="auto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378</Characters>
  <Lines>3</Lines>
  <Paragraphs>1</Paragraphs>
  <TotalTime>61</TotalTime>
  <ScaleCrop>false</ScaleCrop>
  <LinksUpToDate>false</LinksUpToDate>
  <CharactersWithSpaces>443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2018-08-21T16:42:00Z</dcterms:created>
  <dc:creator>Nicole Jiayi</dc:creator>
  <cp:lastModifiedBy>10630</cp:lastModifiedBy>
  <cp:lastPrinted>2018-08-21T16:42:00Z</cp:lastPrinted>
  <dcterms:modified xsi:type="dcterms:W3CDTF">2018-11-17T01:23:29Z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