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25" w:lineRule="auto"/>
        <w:rPr>
          <w:b/>
          <w:color w:val="191919"/>
          <w:sz w:val="42"/>
          <w:szCs w:val="42"/>
        </w:rPr>
      </w:pPr>
      <w:bookmarkStart w:id="1" w:name="_GoBack"/>
      <w:bookmarkEnd w:id="1"/>
      <w:bookmarkStart w:id="0" w:name="_7yvwz87a7wo6" w:colFirst="0" w:colLast="0"/>
      <w:bookmarkEnd w:id="0"/>
      <w:r>
        <w:rPr>
          <w:rFonts w:ascii="Arial Unicode MS" w:hAnsi="Arial Unicode MS" w:eastAsia="Arial Unicode MS" w:cs="Arial Unicode MS"/>
          <w:b/>
          <w:color w:val="191919"/>
          <w:sz w:val="42"/>
          <w:szCs w:val="42"/>
          <w:rtl w:val="0"/>
        </w:rPr>
        <w:t xml:space="preserve">活动预告丨这是一篇正经的活动推文 </w:t>
      </w:r>
    </w:p>
    <w:p>
      <w:pPr>
        <w:rPr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color w:val="191919"/>
          <w:sz w:val="24"/>
          <w:szCs w:val="24"/>
          <w:highlight w:val="white"/>
          <w:rtl w:val="0"/>
        </w:rPr>
        <w:t>一年一度的RU SOCIAL就即将到来啦</w:t>
      </w: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哈喽大家好，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这里是执行部的大一部员马骁尧，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开学已经两个多月了，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大家是不是都有了自己的好朋友和圈子呢？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作为一个公立大校，认识这点人怎么够呢！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b/>
          <w:color w:val="191919"/>
          <w:sz w:val="24"/>
          <w:szCs w:val="24"/>
          <w:highlight w:val="white"/>
        </w:rPr>
        <w:drawing>
          <wp:inline distT="114300" distB="114300" distL="114300" distR="114300">
            <wp:extent cx="3766820" cy="30137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认识更多同学的时候来啦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我们学联一年一度的RU SOCIAL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将在11月17日与大家见面了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作为由相亲活动RU Single演变而来的活动，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可想而知RU Social是大家认识小哥哥小姐姐的好机会！</w:t>
      </w:r>
      <w:r>
        <w:rPr>
          <w:b/>
          <w:color w:val="191919"/>
          <w:sz w:val="24"/>
          <w:szCs w:val="24"/>
          <w:highlight w:val="white"/>
        </w:rPr>
        <w:drawing>
          <wp:inline distT="114300" distB="114300" distL="114300" distR="114300">
            <wp:extent cx="4117340" cy="273812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54" cy="2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这次活动包括很多</w:t>
      </w:r>
      <w:r>
        <w:rPr>
          <w:rFonts w:hint="eastAsia" w:ascii="Arial Unicode MS" w:hAnsi="Arial Unicode MS" w:eastAsia="SimSun" w:cs="Arial Unicode MS"/>
          <w:b/>
          <w:color w:val="191919"/>
          <w:sz w:val="24"/>
          <w:szCs w:val="24"/>
          <w:highlight w:val="white"/>
          <w:rtl w:val="0"/>
          <w:lang w:val="en-US" w:eastAsia="zh-CN"/>
        </w:rPr>
        <w:t>剧本杀</w:t>
      </w: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狼人杀这样很多的线上互动类游戏，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不仅让大家认识很多朋友，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活动期间我们还会给大家提供小零食和饮料，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作为一名合格的吃货你是不能错过的。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并且听说还有很多价值三位数的奖品哦！</w:t>
      </w:r>
      <w:r>
        <w:rPr>
          <w:b/>
          <w:color w:val="191919"/>
          <w:sz w:val="24"/>
          <w:szCs w:val="24"/>
          <w:highlight w:val="white"/>
        </w:rPr>
        <w:drawing>
          <wp:inline distT="114300" distB="114300" distL="114300" distR="114300">
            <wp:extent cx="5943600" cy="38354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今年我们的活动将在Livingston的student center二楼201举行。</w:t>
      </w: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b/>
          <w:color w:val="191919"/>
          <w:sz w:val="24"/>
          <w:szCs w:val="24"/>
          <w:highlight w:val="white"/>
        </w:rPr>
      </w:pPr>
      <w:r>
        <w:rPr>
          <w:b/>
          <w:color w:val="191919"/>
          <w:sz w:val="24"/>
          <w:szCs w:val="24"/>
          <w:highlight w:val="white"/>
        </w:rPr>
        <w:drawing>
          <wp:inline distT="114300" distB="114300" distL="114300" distR="114300">
            <wp:extent cx="5943600" cy="44577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我们马上开始接受报名啦！！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活动场地有限，所以我们本次活动是限制人数的，先到先得，还在犹豫什么呢，赶紧来参加我们的活动吧！！！</w:t>
      </w:r>
    </w:p>
    <w:p>
      <w:pPr>
        <w:rPr>
          <w:b/>
          <w:color w:val="191919"/>
          <w:sz w:val="24"/>
          <w:szCs w:val="24"/>
          <w:highlight w:val="white"/>
        </w:rPr>
      </w:pPr>
      <w:r>
        <w:rPr>
          <w:rFonts w:ascii="Arial Unicode MS" w:hAnsi="Arial Unicode MS" w:eastAsia="Arial Unicode MS" w:cs="Arial Unicode MS"/>
          <w:b/>
          <w:color w:val="191919"/>
          <w:sz w:val="24"/>
          <w:szCs w:val="24"/>
          <w:highlight w:val="white"/>
          <w:rtl w:val="0"/>
        </w:rPr>
        <w:t>Hit it Uuuuuuup！！！</w:t>
      </w:r>
    </w:p>
    <w:p>
      <w:pPr>
        <w:rPr>
          <w:b/>
          <w:color w:val="191919"/>
          <w:sz w:val="24"/>
          <w:szCs w:val="24"/>
          <w:highlight w:val="white"/>
        </w:rPr>
      </w:pPr>
    </w:p>
    <w:p>
      <w:pPr>
        <w:rPr>
          <w:color w:val="191919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7127845"/>
    <w:rsid w:val="4F417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2019-11-01T19:44:00Z</dcterms:created>
  <dc:creator>10630</dc:creator>
  <cp:lastModifiedBy>10630</cp:lastModifiedBy>
  <dcterms:modified xsi:type="dcterms:W3CDTF">2019-11-01T19:45:18Z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