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79A882">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sz w:val="24"/>
          <w:szCs w:val="24"/>
          <w:lang w:val="en-US" w:eastAsia="zh-CN"/>
        </w:rPr>
      </w:pPr>
      <w:bookmarkStart w:id="0" w:name="_GoBack"/>
    </w:p>
    <w:p w14:paraId="2B4475EF">
      <w:pPr>
        <w:jc w:val="center"/>
        <w:rPr>
          <w:rFonts w:hint="default" w:ascii="Georgia Bold" w:hAnsi="Georgia Bold" w:cs="Georgia Bold"/>
          <w:b/>
          <w:bCs/>
          <w:sz w:val="24"/>
          <w:szCs w:val="24"/>
        </w:rPr>
      </w:pPr>
      <w:r>
        <w:rPr>
          <w:rFonts w:hint="default" w:ascii="Georgia Bold" w:hAnsi="Georgia Bold" w:cs="Georgia Bold"/>
          <w:b/>
          <w:bCs/>
          <w:sz w:val="24"/>
          <w:szCs w:val="24"/>
          <w:lang w:val="en-US" w:eastAsia="zh-CN"/>
        </w:rPr>
        <w:t>"FingerMobile Business and Monetization Suite"</w:t>
      </w:r>
    </w:p>
    <w:p w14:paraId="1D95D75D">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sz w:val="24"/>
          <w:szCs w:val="24"/>
          <w:lang w:val="en-US" w:eastAsia="zh-CN"/>
        </w:rPr>
      </w:pPr>
    </w:p>
    <w:p w14:paraId="52B5E30D">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sz w:val="24"/>
          <w:szCs w:val="24"/>
        </w:rPr>
      </w:pPr>
      <w:r>
        <w:rPr>
          <w:rFonts w:hint="default" w:ascii="Georgia Regular" w:hAnsi="Georgia Regular" w:cs="Georgia Regular"/>
          <w:sz w:val="24"/>
          <w:szCs w:val="24"/>
          <w:lang w:val="en-US" w:eastAsia="zh-CN"/>
        </w:rPr>
        <w:t>LOGIC: FINGERMOBILE BUSINESS MONITIZATION SUITE NARRATION AND DASHBOARD FEATURES 09072026.MD</w:t>
      </w:r>
    </w:p>
    <w:p w14:paraId="7F8B2C4C">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sz w:val="24"/>
          <w:szCs w:val="24"/>
        </w:rPr>
      </w:pPr>
    </w:p>
    <w:p w14:paraId="28C5D3F4">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sz w:val="24"/>
          <w:szCs w:val="24"/>
          <w:lang w:val="en-US"/>
        </w:rPr>
      </w:pPr>
      <w:r>
        <w:rPr>
          <w:rFonts w:hint="default" w:ascii="Georgia Regular" w:hAnsi="Georgia Regular" w:cs="Georgia Regular"/>
          <w:sz w:val="24"/>
          <w:szCs w:val="24"/>
          <w:lang w:val="en-US"/>
        </w:rPr>
        <w:t>SECTION I:-</w:t>
      </w:r>
    </w:p>
    <w:p w14:paraId="348F16A4">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sz w:val="24"/>
          <w:szCs w:val="24"/>
          <w:lang w:val="en-US"/>
        </w:rPr>
      </w:pPr>
    </w:p>
    <w:p w14:paraId="48F0CA3D">
      <w:pPr>
        <w:keepNext w:val="0"/>
        <w:keepLines w:val="0"/>
        <w:pageBreakBefore w:val="0"/>
        <w:widowControl/>
        <w:numPr>
          <w:ilvl w:val="0"/>
          <w:numId w:val="1"/>
        </w:numPr>
        <w:kinsoku/>
        <w:wordWrap/>
        <w:overflowPunct/>
        <w:topLinePunct w:val="0"/>
        <w:autoSpaceDE/>
        <w:autoSpaceDN/>
        <w:bidi w:val="0"/>
        <w:adjustRightInd/>
        <w:snapToGrid/>
        <w:ind w:left="425" w:leftChars="0" w:hanging="425" w:firstLineChars="0"/>
        <w:textAlignment w:val="auto"/>
        <w:rPr>
          <w:rFonts w:hint="default" w:ascii="Georgia Regular" w:hAnsi="Georgia Regular" w:cs="Georgia Regular"/>
          <w:sz w:val="24"/>
          <w:szCs w:val="24"/>
          <w:lang w:val="en-US" w:eastAsia="zh-CN"/>
        </w:rPr>
      </w:pPr>
      <w:r>
        <w:rPr>
          <w:rFonts w:hint="default" w:ascii="Georgia Regular" w:hAnsi="Georgia Regular" w:cs="Georgia Regular"/>
          <w:sz w:val="24"/>
          <w:szCs w:val="24"/>
          <w:lang w:val="en-US" w:eastAsia="zh-CN"/>
        </w:rPr>
        <w:t>Updating and upgrading the /Users/user/Documents/FingerMobile Protocol Communication/FingerMobile Monetization Business Suite</w:t>
      </w:r>
    </w:p>
    <w:p w14:paraId="26A10CBA">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sz w:val="24"/>
          <w:szCs w:val="24"/>
          <w:lang w:val="en-US" w:eastAsia="zh-CN"/>
        </w:rPr>
      </w:pPr>
    </w:p>
    <w:p w14:paraId="1F046A16">
      <w:pPr>
        <w:keepNext w:val="0"/>
        <w:keepLines w:val="0"/>
        <w:pageBreakBefore w:val="0"/>
        <w:widowControl/>
        <w:numPr>
          <w:ilvl w:val="0"/>
          <w:numId w:val="1"/>
        </w:numPr>
        <w:suppressLineNumbers w:val="0"/>
        <w:pBdr>
          <w:bottom w:val="none" w:color="0A0A0A" w:sz="0" w:space="0"/>
        </w:pBdr>
        <w:kinsoku/>
        <w:wordWrap/>
        <w:overflowPunct/>
        <w:topLinePunct w:val="0"/>
        <w:autoSpaceDE/>
        <w:autoSpaceDN/>
        <w:bidi w:val="0"/>
        <w:adjustRightInd/>
        <w:snapToGrid/>
        <w:spacing w:before="0" w:beforeAutospacing="0" w:after="0" w:afterAutospacing="0"/>
        <w:ind w:left="425" w:leftChars="0" w:right="0" w:hanging="425" w:firstLineChars="0"/>
        <w:jc w:val="left"/>
        <w:textAlignment w:val="auto"/>
        <w:rPr>
          <w:rFonts w:hint="default" w:ascii="Georgia Regular" w:hAnsi="Georgia Regular" w:eastAsia="Arial" w:cs="Georgia Regular"/>
          <w:b w:val="0"/>
          <w:kern w:val="0"/>
          <w:sz w:val="24"/>
          <w:szCs w:val="24"/>
          <w:u w:val="none"/>
          <w:lang w:val="en-US" w:eastAsia="zh-CN" w:bidi="ar"/>
        </w:rPr>
      </w:pPr>
      <w:r>
        <w:rPr>
          <w:rFonts w:hint="default" w:ascii="Georgia Regular" w:hAnsi="Georgia Regular" w:eastAsia="Arial" w:cs="Georgia Regular"/>
          <w:b w:val="0"/>
          <w:kern w:val="0"/>
          <w:sz w:val="24"/>
          <w:szCs w:val="24"/>
          <w:u w:val="none"/>
          <w:lang w:val="en-US" w:eastAsia="zh-CN" w:bidi="ar"/>
        </w:rPr>
        <w:t xml:space="preserve">Entry Point is the ability for any eligible Member to own and manage a HallmarksPage. </w:t>
      </w:r>
    </w:p>
    <w:p w14:paraId="2A0D73AE">
      <w:pPr>
        <w:keepNext w:val="0"/>
        <w:keepLines w:val="0"/>
        <w:pageBreakBefore w:val="0"/>
        <w:widowControl/>
        <w:suppressLineNumbers w:val="0"/>
        <w:pBdr>
          <w:bottom w:val="none" w:color="0A0A0A"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Georgia Regular" w:hAnsi="Georgia Regular" w:eastAsia="Arial" w:cs="Georgia Regular"/>
          <w:b w:val="0"/>
          <w:kern w:val="0"/>
          <w:sz w:val="24"/>
          <w:szCs w:val="24"/>
          <w:u w:val="none"/>
          <w:lang w:val="en-US" w:eastAsia="zh-CN" w:bidi="ar"/>
        </w:rPr>
      </w:pPr>
    </w:p>
    <w:p w14:paraId="3C83361F">
      <w:pPr>
        <w:keepNext w:val="0"/>
        <w:keepLines w:val="0"/>
        <w:pageBreakBefore w:val="0"/>
        <w:widowControl/>
        <w:numPr>
          <w:ilvl w:val="0"/>
          <w:numId w:val="1"/>
        </w:numPr>
        <w:suppressLineNumbers w:val="0"/>
        <w:pBdr>
          <w:bottom w:val="none" w:color="0A0A0A" w:sz="0" w:space="0"/>
        </w:pBdr>
        <w:kinsoku/>
        <w:wordWrap/>
        <w:overflowPunct/>
        <w:topLinePunct w:val="0"/>
        <w:autoSpaceDE/>
        <w:autoSpaceDN/>
        <w:bidi w:val="0"/>
        <w:adjustRightInd/>
        <w:snapToGrid/>
        <w:spacing w:before="0" w:beforeAutospacing="0" w:after="0" w:afterAutospacing="0"/>
        <w:ind w:left="425" w:leftChars="0" w:right="0" w:hanging="425" w:firstLineChars="0"/>
        <w:jc w:val="left"/>
        <w:textAlignment w:val="auto"/>
        <w:rPr>
          <w:rFonts w:hint="default" w:ascii="Georgia Regular" w:hAnsi="Georgia Regular" w:eastAsia="Arial" w:cs="Georgia Regular"/>
          <w:b w:val="0"/>
          <w:kern w:val="0"/>
          <w:sz w:val="24"/>
          <w:szCs w:val="24"/>
          <w:u w:val="none"/>
          <w:lang w:val="en-US" w:eastAsia="zh-CN" w:bidi="ar"/>
        </w:rPr>
      </w:pPr>
      <w:r>
        <w:rPr>
          <w:rFonts w:hint="default" w:ascii="Georgia Regular" w:hAnsi="Georgia Regular" w:eastAsia="Arial" w:cs="Georgia Regular"/>
          <w:b w:val="0"/>
          <w:kern w:val="0"/>
          <w:sz w:val="24"/>
          <w:szCs w:val="24"/>
          <w:u w:val="none"/>
          <w:lang w:val="en-US" w:eastAsia="zh-CN" w:bidi="ar"/>
        </w:rPr>
        <w:t xml:space="preserve">A FingerMobile Platform and Hallmarks Page is a public digital profile for businesses, brands, organizations, or public figures. For members (or followers), it acts as an official hub to receive updates, discover products or services, and engage with the brand directly and personally. </w:t>
      </w:r>
    </w:p>
    <w:p w14:paraId="6CAFACC2">
      <w:pPr>
        <w:keepNext w:val="0"/>
        <w:keepLines w:val="0"/>
        <w:pageBreakBefore w:val="0"/>
        <w:widowControl/>
        <w:suppressLineNumbers w:val="0"/>
        <w:pBdr>
          <w:bottom w:val="none" w:color="0A0A0A"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Georgia Regular" w:hAnsi="Georgia Regular" w:eastAsia="Arial" w:cs="Georgia Regular"/>
          <w:b w:val="0"/>
          <w:kern w:val="0"/>
          <w:sz w:val="24"/>
          <w:szCs w:val="24"/>
          <w:u w:val="none"/>
          <w:lang w:val="en-US" w:eastAsia="zh-CN" w:bidi="ar"/>
        </w:rPr>
      </w:pPr>
    </w:p>
    <w:p w14:paraId="1DBE0AFC">
      <w:pPr>
        <w:keepNext w:val="0"/>
        <w:keepLines w:val="0"/>
        <w:pageBreakBefore w:val="0"/>
        <w:widowControl/>
        <w:suppressLineNumbers w:val="0"/>
        <w:pBdr>
          <w:bottom w:val="none" w:color="001D35"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Georgia Regular" w:hAnsi="Georgia Regular" w:eastAsia="Arial" w:cs="Georgia Regular"/>
          <w:b w:val="0"/>
          <w:bCs/>
          <w:kern w:val="0"/>
          <w:sz w:val="24"/>
          <w:szCs w:val="24"/>
          <w:u w:val="none"/>
          <w:lang w:val="en-US" w:eastAsia="zh-CN" w:bidi="ar"/>
        </w:rPr>
      </w:pPr>
      <w:r>
        <w:rPr>
          <w:rFonts w:hint="default" w:ascii="Georgia Regular" w:hAnsi="Georgia Regular" w:eastAsia="Arial" w:cs="Georgia Regular"/>
          <w:b w:val="0"/>
          <w:bCs/>
          <w:kern w:val="0"/>
          <w:sz w:val="24"/>
          <w:szCs w:val="24"/>
          <w:u w:val="none"/>
          <w:lang w:val="en-US" w:eastAsia="zh-CN" w:bidi="ar"/>
        </w:rPr>
        <w:t>What a FingerMobile Platform and Hallmarks Page Means for Members:</w:t>
      </w:r>
    </w:p>
    <w:p w14:paraId="3612633A">
      <w:pPr>
        <w:keepNext w:val="0"/>
        <w:keepLines w:val="0"/>
        <w:pageBreakBefore w:val="0"/>
        <w:widowControl/>
        <w:suppressLineNumbers w:val="0"/>
        <w:pBdr>
          <w:bottom w:val="none" w:color="001D35"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Georgia Regular" w:hAnsi="Georgia Regular" w:eastAsia="Arial" w:cs="Georgia Regular"/>
          <w:b w:val="0"/>
          <w:bCs/>
          <w:kern w:val="0"/>
          <w:sz w:val="24"/>
          <w:szCs w:val="24"/>
          <w:u w:val="none"/>
          <w:lang w:val="en-US" w:eastAsia="zh-CN" w:bidi="ar"/>
        </w:rPr>
      </w:pPr>
    </w:p>
    <w:p w14:paraId="0E511D01">
      <w:pPr>
        <w:keepNext w:val="0"/>
        <w:keepLines w:val="0"/>
        <w:pageBreakBefore w:val="0"/>
        <w:widowControl/>
        <w:numPr>
          <w:ilvl w:val="0"/>
          <w:numId w:val="1"/>
        </w:numPr>
        <w:suppressLineNumbers w:val="0"/>
        <w:pBdr>
          <w:bottom w:val="none" w:color="0A0A0A" w:sz="0" w:space="0"/>
        </w:pBdr>
        <w:kinsoku/>
        <w:wordWrap/>
        <w:overflowPunct/>
        <w:topLinePunct w:val="0"/>
        <w:autoSpaceDE/>
        <w:autoSpaceDN/>
        <w:bidi w:val="0"/>
        <w:adjustRightInd/>
        <w:snapToGrid/>
        <w:spacing w:beforeAutospacing="0" w:afterAutospacing="0"/>
        <w:ind w:left="425" w:leftChars="0" w:right="0" w:hanging="425" w:firstLineChars="0"/>
        <w:textAlignment w:val="auto"/>
        <w:rPr>
          <w:rFonts w:hint="default" w:ascii="Georgia Regular" w:hAnsi="Georgia Regular" w:eastAsia="Arial" w:cs="Georgia Regular"/>
          <w:b w:val="0"/>
          <w:sz w:val="24"/>
          <w:szCs w:val="24"/>
          <w:u w:val="none"/>
        </w:rPr>
      </w:pPr>
      <w:r>
        <w:rPr>
          <w:rStyle w:val="5"/>
          <w:rFonts w:hint="default" w:ascii="Georgia Regular" w:hAnsi="Georgia Regular" w:eastAsia="Arial" w:cs="Georgia Regular"/>
          <w:b w:val="0"/>
          <w:bCs/>
          <w:sz w:val="24"/>
          <w:szCs w:val="24"/>
          <w:u w:val="none"/>
        </w:rPr>
        <w:t>Official Connection:</w:t>
      </w:r>
      <w:r>
        <w:rPr>
          <w:rFonts w:hint="default" w:ascii="Georgia Regular" w:hAnsi="Georgia Regular" w:eastAsia="Arial" w:cs="Georgia Regular"/>
          <w:b w:val="0"/>
          <w:sz w:val="24"/>
          <w:szCs w:val="24"/>
          <w:u w:val="none"/>
        </w:rPr>
        <w:t xml:space="preserve"> It represents the real entity, ensuring followers are getting authentic news and updates directly from the source.</w:t>
      </w:r>
    </w:p>
    <w:p w14:paraId="4F2A6D03">
      <w:pPr>
        <w:keepNext w:val="0"/>
        <w:keepLines w:val="0"/>
        <w:pageBreakBefore w:val="0"/>
        <w:widowControl/>
        <w:numPr>
          <w:ilvl w:val="0"/>
          <w:numId w:val="1"/>
        </w:numPr>
        <w:suppressLineNumbers w:val="0"/>
        <w:pBdr>
          <w:bottom w:val="none" w:color="0A0A0A" w:sz="0" w:space="0"/>
        </w:pBdr>
        <w:kinsoku/>
        <w:wordWrap/>
        <w:overflowPunct/>
        <w:topLinePunct w:val="0"/>
        <w:autoSpaceDE/>
        <w:autoSpaceDN/>
        <w:bidi w:val="0"/>
        <w:adjustRightInd/>
        <w:snapToGrid/>
        <w:spacing w:beforeAutospacing="0" w:afterAutospacing="0"/>
        <w:ind w:left="425" w:leftChars="0" w:right="0" w:hanging="425" w:firstLineChars="0"/>
        <w:textAlignment w:val="auto"/>
        <w:rPr>
          <w:rFonts w:hint="default" w:ascii="Georgia Regular" w:hAnsi="Georgia Regular" w:eastAsia="Arial" w:cs="Georgia Regular"/>
          <w:b w:val="0"/>
          <w:sz w:val="24"/>
          <w:szCs w:val="24"/>
          <w:u w:val="none"/>
        </w:rPr>
      </w:pPr>
      <w:r>
        <w:rPr>
          <w:rStyle w:val="5"/>
          <w:rFonts w:hint="default" w:ascii="Georgia Regular" w:hAnsi="Georgia Regular" w:eastAsia="Arial" w:cs="Georgia Regular"/>
          <w:b w:val="0"/>
          <w:bCs/>
          <w:sz w:val="24"/>
          <w:szCs w:val="24"/>
          <w:u w:val="none"/>
        </w:rPr>
        <w:t>Content Feeds:</w:t>
      </w:r>
      <w:r>
        <w:rPr>
          <w:rFonts w:hint="default" w:ascii="Georgia Regular" w:hAnsi="Georgia Regular" w:eastAsia="Arial" w:cs="Georgia Regular"/>
          <w:b w:val="0"/>
          <w:sz w:val="24"/>
          <w:szCs w:val="24"/>
          <w:u w:val="none"/>
        </w:rPr>
        <w:t xml:space="preserve"> Members who "Like" or "Follow" a Page see its public posts, articles, and videos directly in their personal News Feed.</w:t>
      </w:r>
    </w:p>
    <w:p w14:paraId="734755A4">
      <w:pPr>
        <w:keepNext w:val="0"/>
        <w:keepLines w:val="0"/>
        <w:pageBreakBefore w:val="0"/>
        <w:widowControl/>
        <w:numPr>
          <w:ilvl w:val="0"/>
          <w:numId w:val="1"/>
        </w:numPr>
        <w:suppressLineNumbers w:val="0"/>
        <w:pBdr>
          <w:bottom w:val="none" w:color="0A0A0A" w:sz="0" w:space="0"/>
        </w:pBdr>
        <w:kinsoku/>
        <w:wordWrap/>
        <w:overflowPunct/>
        <w:topLinePunct w:val="0"/>
        <w:autoSpaceDE/>
        <w:autoSpaceDN/>
        <w:bidi w:val="0"/>
        <w:adjustRightInd/>
        <w:snapToGrid/>
        <w:spacing w:beforeAutospacing="0" w:afterAutospacing="0"/>
        <w:ind w:left="425" w:leftChars="0" w:right="0" w:hanging="425" w:firstLineChars="0"/>
        <w:textAlignment w:val="auto"/>
        <w:rPr>
          <w:rFonts w:hint="default" w:ascii="Georgia Regular" w:hAnsi="Georgia Regular" w:eastAsia="Arial" w:cs="Georgia Regular"/>
          <w:b w:val="0"/>
          <w:sz w:val="24"/>
          <w:szCs w:val="24"/>
          <w:u w:val="none"/>
        </w:rPr>
      </w:pPr>
      <w:r>
        <w:rPr>
          <w:rStyle w:val="5"/>
          <w:rFonts w:hint="default" w:ascii="Georgia Regular" w:hAnsi="Georgia Regular" w:eastAsia="Arial" w:cs="Georgia Regular"/>
          <w:b w:val="0"/>
          <w:bCs/>
          <w:sz w:val="24"/>
          <w:szCs w:val="24"/>
          <w:u w:val="none"/>
        </w:rPr>
        <w:t>Accessibility:</w:t>
      </w:r>
      <w:r>
        <w:rPr>
          <w:rFonts w:hint="default" w:ascii="Georgia Regular" w:hAnsi="Georgia Regular" w:eastAsia="Arial" w:cs="Georgia Regular"/>
          <w:b w:val="0"/>
          <w:sz w:val="24"/>
          <w:szCs w:val="24"/>
          <w:u w:val="none"/>
        </w:rPr>
        <w:t xml:space="preserve"> Members can access the Page at any time to find contact details, operating hours, and location data. </w:t>
      </w:r>
    </w:p>
    <w:p w14:paraId="2FBA7B09">
      <w:pPr>
        <w:keepNext w:val="0"/>
        <w:keepLines w:val="0"/>
        <w:pageBreakBefore w:val="0"/>
        <w:widowControl/>
        <w:numPr>
          <w:ilvl w:val="0"/>
          <w:numId w:val="1"/>
        </w:numPr>
        <w:suppressLineNumbers w:val="0"/>
        <w:pBdr>
          <w:bottom w:val="none" w:color="001D35" w:sz="0" w:space="0"/>
        </w:pBdr>
        <w:kinsoku/>
        <w:wordWrap/>
        <w:overflowPunct/>
        <w:topLinePunct w:val="0"/>
        <w:autoSpaceDE/>
        <w:autoSpaceDN/>
        <w:bidi w:val="0"/>
        <w:adjustRightInd/>
        <w:snapToGrid/>
        <w:spacing w:before="0" w:beforeAutospacing="0" w:after="0" w:afterAutospacing="0"/>
        <w:ind w:left="425" w:leftChars="0" w:right="0" w:hanging="425" w:firstLineChars="0"/>
        <w:jc w:val="left"/>
        <w:textAlignment w:val="auto"/>
        <w:rPr>
          <w:rFonts w:hint="default" w:ascii="Georgia Regular" w:hAnsi="Georgia Regular" w:eastAsia="Arial" w:cs="Georgia Regular"/>
          <w:b w:val="0"/>
          <w:bCs/>
          <w:sz w:val="24"/>
          <w:szCs w:val="24"/>
          <w:u w:val="none"/>
        </w:rPr>
      </w:pPr>
      <w:r>
        <w:rPr>
          <w:rFonts w:hint="default" w:ascii="Georgia Regular" w:hAnsi="Georgia Regular" w:eastAsia="Arial" w:cs="Georgia Regular"/>
          <w:b w:val="0"/>
          <w:bCs/>
          <w:kern w:val="0"/>
          <w:sz w:val="24"/>
          <w:szCs w:val="24"/>
          <w:u w:val="none"/>
          <w:lang w:val="en-US" w:eastAsia="zh-CN" w:bidi="ar"/>
        </w:rPr>
        <w:t>What a FingerMobile Platform and Hallmarks Page Does for Members</w:t>
      </w:r>
    </w:p>
    <w:p w14:paraId="45E2F7BF">
      <w:pPr>
        <w:keepNext w:val="0"/>
        <w:keepLines w:val="0"/>
        <w:pageBreakBefore w:val="0"/>
        <w:widowControl/>
        <w:numPr>
          <w:ilvl w:val="0"/>
          <w:numId w:val="1"/>
        </w:numPr>
        <w:suppressLineNumbers w:val="0"/>
        <w:pBdr>
          <w:bottom w:val="none" w:color="0A0A0A" w:sz="0" w:space="0"/>
        </w:pBdr>
        <w:kinsoku/>
        <w:wordWrap/>
        <w:overflowPunct/>
        <w:topLinePunct w:val="0"/>
        <w:autoSpaceDE/>
        <w:autoSpaceDN/>
        <w:bidi w:val="0"/>
        <w:adjustRightInd/>
        <w:snapToGrid/>
        <w:spacing w:beforeAutospacing="0" w:afterAutospacing="0"/>
        <w:ind w:left="425" w:leftChars="0" w:right="0" w:hanging="425" w:firstLineChars="0"/>
        <w:textAlignment w:val="auto"/>
        <w:rPr>
          <w:rFonts w:hint="default" w:ascii="Georgia Regular" w:hAnsi="Georgia Regular" w:eastAsia="Arial" w:cs="Georgia Regular"/>
          <w:b w:val="0"/>
          <w:sz w:val="24"/>
          <w:szCs w:val="24"/>
          <w:u w:val="none"/>
        </w:rPr>
      </w:pPr>
      <w:r>
        <w:rPr>
          <w:rStyle w:val="5"/>
          <w:rFonts w:hint="default" w:ascii="Georgia Regular" w:hAnsi="Georgia Regular" w:eastAsia="Arial" w:cs="Georgia Regular"/>
          <w:b w:val="0"/>
          <w:bCs/>
          <w:sz w:val="24"/>
          <w:szCs w:val="24"/>
          <w:u w:val="none"/>
        </w:rPr>
        <w:t>Broadcasts Updates:</w:t>
      </w:r>
      <w:r>
        <w:rPr>
          <w:rFonts w:hint="default" w:ascii="Georgia Regular" w:hAnsi="Georgia Regular" w:eastAsia="Arial" w:cs="Georgia Regular"/>
          <w:b w:val="0"/>
          <w:sz w:val="24"/>
          <w:szCs w:val="24"/>
          <w:u w:val="none"/>
        </w:rPr>
        <w:t xml:space="preserve"> Delivers the latest news, announcements, and promotional offers from a brand or organization.</w:t>
      </w:r>
    </w:p>
    <w:p w14:paraId="37B046B5">
      <w:pPr>
        <w:keepNext w:val="0"/>
        <w:keepLines w:val="0"/>
        <w:pageBreakBefore w:val="0"/>
        <w:widowControl/>
        <w:numPr>
          <w:ilvl w:val="0"/>
          <w:numId w:val="1"/>
        </w:numPr>
        <w:suppressLineNumbers w:val="0"/>
        <w:pBdr>
          <w:bottom w:val="none" w:color="0A0A0A" w:sz="0" w:space="0"/>
        </w:pBdr>
        <w:kinsoku/>
        <w:wordWrap/>
        <w:overflowPunct/>
        <w:topLinePunct w:val="0"/>
        <w:autoSpaceDE/>
        <w:autoSpaceDN/>
        <w:bidi w:val="0"/>
        <w:adjustRightInd/>
        <w:snapToGrid/>
        <w:spacing w:beforeAutospacing="0" w:afterAutospacing="0"/>
        <w:ind w:left="425" w:leftChars="0" w:right="0" w:hanging="425" w:firstLineChars="0"/>
        <w:textAlignment w:val="auto"/>
        <w:rPr>
          <w:rFonts w:hint="default" w:ascii="Georgia Regular" w:hAnsi="Georgia Regular" w:eastAsia="Arial" w:cs="Georgia Regular"/>
          <w:b w:val="0"/>
          <w:sz w:val="24"/>
          <w:szCs w:val="24"/>
          <w:u w:val="none"/>
        </w:rPr>
      </w:pPr>
      <w:r>
        <w:rPr>
          <w:rStyle w:val="5"/>
          <w:rFonts w:hint="default" w:ascii="Georgia Regular" w:hAnsi="Georgia Regular" w:eastAsia="Arial" w:cs="Georgia Regular"/>
          <w:b w:val="0"/>
          <w:bCs/>
          <w:sz w:val="24"/>
          <w:szCs w:val="24"/>
          <w:u w:val="none"/>
        </w:rPr>
        <w:t>Customer Service:</w:t>
      </w:r>
      <w:r>
        <w:rPr>
          <w:rFonts w:hint="default" w:ascii="Georgia Regular" w:hAnsi="Georgia Regular" w:eastAsia="Arial" w:cs="Georgia Regular"/>
          <w:b w:val="0"/>
          <w:sz w:val="24"/>
          <w:szCs w:val="24"/>
          <w:u w:val="none"/>
        </w:rPr>
        <w:t xml:space="preserve"> Allows members to send private messages (via </w:t>
      </w:r>
      <w:r>
        <w:rPr>
          <w:rFonts w:hint="default" w:ascii="Georgia Regular" w:hAnsi="Georgia Regular" w:eastAsia="Arial" w:cs="Georgia Regular"/>
          <w:b w:val="0"/>
          <w:sz w:val="24"/>
          <w:szCs w:val="24"/>
          <w:u w:val="none"/>
          <w:lang w:val="en-US"/>
        </w:rPr>
        <w:t>Mii</w:t>
      </w:r>
      <w:r>
        <w:rPr>
          <w:rFonts w:hint="default" w:ascii="Georgia Regular" w:hAnsi="Georgia Regular" w:eastAsia="Arial" w:cs="Georgia Regular"/>
          <w:b w:val="0"/>
          <w:sz w:val="24"/>
          <w:szCs w:val="24"/>
          <w:u w:val="none"/>
        </w:rPr>
        <w:t>) for support, inquiries, or feedback.</w:t>
      </w:r>
    </w:p>
    <w:p w14:paraId="29837D58">
      <w:pPr>
        <w:keepNext w:val="0"/>
        <w:keepLines w:val="0"/>
        <w:pageBreakBefore w:val="0"/>
        <w:widowControl/>
        <w:numPr>
          <w:ilvl w:val="0"/>
          <w:numId w:val="1"/>
        </w:numPr>
        <w:suppressLineNumbers w:val="0"/>
        <w:pBdr>
          <w:bottom w:val="none" w:color="0A0A0A" w:sz="0" w:space="0"/>
        </w:pBdr>
        <w:kinsoku/>
        <w:wordWrap/>
        <w:overflowPunct/>
        <w:topLinePunct w:val="0"/>
        <w:autoSpaceDE/>
        <w:autoSpaceDN/>
        <w:bidi w:val="0"/>
        <w:adjustRightInd/>
        <w:snapToGrid/>
        <w:spacing w:beforeAutospacing="0" w:afterAutospacing="0"/>
        <w:ind w:left="425" w:leftChars="0" w:right="0" w:hanging="425" w:firstLineChars="0"/>
        <w:textAlignment w:val="auto"/>
        <w:rPr>
          <w:rFonts w:hint="default" w:ascii="Georgia Regular" w:hAnsi="Georgia Regular" w:eastAsia="Arial" w:cs="Georgia Regular"/>
          <w:b w:val="0"/>
          <w:sz w:val="24"/>
          <w:szCs w:val="24"/>
          <w:u w:val="none"/>
        </w:rPr>
      </w:pPr>
      <w:r>
        <w:rPr>
          <w:rStyle w:val="5"/>
          <w:rFonts w:hint="default" w:ascii="Georgia Regular" w:hAnsi="Georgia Regular" w:eastAsia="Arial" w:cs="Georgia Regular"/>
          <w:b w:val="0"/>
          <w:bCs/>
          <w:sz w:val="24"/>
          <w:szCs w:val="24"/>
          <w:u w:val="none"/>
        </w:rPr>
        <w:t>Engagement:</w:t>
      </w:r>
      <w:r>
        <w:rPr>
          <w:rFonts w:hint="default" w:ascii="Georgia Regular" w:hAnsi="Georgia Regular" w:eastAsia="Arial" w:cs="Georgia Regular"/>
          <w:b w:val="0"/>
          <w:sz w:val="24"/>
          <w:szCs w:val="24"/>
          <w:u w:val="none"/>
        </w:rPr>
        <w:t xml:space="preserve"> Gives followers a place to leave public reviews, react to content, and comment on posts.</w:t>
      </w:r>
    </w:p>
    <w:p w14:paraId="45FD64E4">
      <w:pPr>
        <w:keepNext w:val="0"/>
        <w:keepLines w:val="0"/>
        <w:pageBreakBefore w:val="0"/>
        <w:widowControl/>
        <w:numPr>
          <w:ilvl w:val="0"/>
          <w:numId w:val="1"/>
        </w:numPr>
        <w:suppressLineNumbers w:val="0"/>
        <w:pBdr>
          <w:bottom w:val="none" w:color="0A0A0A" w:sz="0" w:space="0"/>
        </w:pBdr>
        <w:kinsoku/>
        <w:wordWrap/>
        <w:overflowPunct/>
        <w:topLinePunct w:val="0"/>
        <w:autoSpaceDE/>
        <w:autoSpaceDN/>
        <w:bidi w:val="0"/>
        <w:adjustRightInd/>
        <w:snapToGrid/>
        <w:spacing w:beforeAutospacing="0" w:afterAutospacing="0"/>
        <w:ind w:left="425" w:leftChars="0" w:right="0" w:hanging="425" w:firstLineChars="0"/>
        <w:textAlignment w:val="auto"/>
        <w:rPr>
          <w:rFonts w:hint="default" w:ascii="Georgia Regular" w:hAnsi="Georgia Regular" w:eastAsia="Arial" w:cs="Georgia Regular"/>
          <w:b w:val="0"/>
          <w:sz w:val="24"/>
          <w:szCs w:val="24"/>
          <w:u w:val="none"/>
        </w:rPr>
      </w:pPr>
      <w:r>
        <w:rPr>
          <w:rStyle w:val="5"/>
          <w:rFonts w:hint="default" w:ascii="Georgia Regular" w:hAnsi="Georgia Regular" w:eastAsia="Arial" w:cs="Georgia Regular"/>
          <w:b w:val="0"/>
          <w:bCs/>
          <w:sz w:val="24"/>
          <w:szCs w:val="24"/>
          <w:u w:val="none"/>
        </w:rPr>
        <w:t>Event Hosting:</w:t>
      </w:r>
      <w:r>
        <w:rPr>
          <w:rFonts w:hint="default" w:ascii="Georgia Regular" w:hAnsi="Georgia Regular" w:eastAsia="Arial" w:cs="Georgia Regular"/>
          <w:b w:val="0"/>
          <w:sz w:val="24"/>
          <w:szCs w:val="24"/>
          <w:u w:val="none"/>
        </w:rPr>
        <w:t xml:space="preserve"> Notifies members about upcoming live streams, sales, or real-world events hosted by the brand.</w:t>
      </w:r>
    </w:p>
    <w:p w14:paraId="40F72029">
      <w:pPr>
        <w:keepNext w:val="0"/>
        <w:keepLines w:val="0"/>
        <w:pageBreakBefore w:val="0"/>
        <w:widowControl/>
        <w:suppressLineNumbers w:val="0"/>
        <w:pBdr>
          <w:bottom w:val="none" w:color="0A0A0A"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Georgia Regular" w:hAnsi="Georgia Regular" w:eastAsia="Arial" w:cs="Georgia Regular"/>
          <w:b w:val="0"/>
          <w:kern w:val="0"/>
          <w:sz w:val="24"/>
          <w:szCs w:val="24"/>
          <w:u w:val="none"/>
          <w:lang w:val="en-US" w:eastAsia="zh-CN" w:bidi="ar"/>
        </w:rPr>
      </w:pPr>
    </w:p>
    <w:p w14:paraId="513156BF">
      <w:pPr>
        <w:keepNext w:val="0"/>
        <w:keepLines w:val="0"/>
        <w:pageBreakBefore w:val="0"/>
        <w:widowControl/>
        <w:numPr>
          <w:ilvl w:val="0"/>
          <w:numId w:val="1"/>
        </w:numPr>
        <w:suppressLineNumbers w:val="0"/>
        <w:pBdr>
          <w:bottom w:val="none" w:color="0A0A0A" w:sz="0" w:space="0"/>
        </w:pBdr>
        <w:kinsoku/>
        <w:wordWrap/>
        <w:overflowPunct/>
        <w:topLinePunct w:val="0"/>
        <w:autoSpaceDE/>
        <w:autoSpaceDN/>
        <w:bidi w:val="0"/>
        <w:adjustRightInd/>
        <w:snapToGrid/>
        <w:spacing w:before="0" w:beforeAutospacing="0" w:after="0" w:afterAutospacing="0"/>
        <w:ind w:left="425" w:leftChars="0" w:right="0" w:hanging="425" w:firstLineChars="0"/>
        <w:jc w:val="left"/>
        <w:textAlignment w:val="auto"/>
        <w:rPr>
          <w:rFonts w:hint="default" w:ascii="Georgia Regular" w:hAnsi="Georgia Regular" w:eastAsia="Arial" w:cs="Georgia Regular"/>
          <w:b w:val="0"/>
          <w:kern w:val="0"/>
          <w:sz w:val="24"/>
          <w:szCs w:val="24"/>
          <w:u w:val="none"/>
          <w:lang w:val="en-US" w:eastAsia="zh-CN" w:bidi="ar"/>
        </w:rPr>
      </w:pPr>
      <w:r>
        <w:rPr>
          <w:rFonts w:hint="default" w:ascii="Georgia Regular" w:hAnsi="Georgia Regular" w:eastAsia="Arial" w:cs="Georgia Regular"/>
          <w:b w:val="0"/>
          <w:kern w:val="0"/>
          <w:sz w:val="24"/>
          <w:szCs w:val="24"/>
          <w:u w:val="none"/>
          <w:lang w:val="en-US" w:eastAsia="zh-CN" w:bidi="ar"/>
        </w:rPr>
        <w:t>HallmarksPage can either be by “Followership” or by “Memberships”.</w:t>
      </w:r>
    </w:p>
    <w:p w14:paraId="4E896341">
      <w:pPr>
        <w:keepNext w:val="0"/>
        <w:keepLines w:val="0"/>
        <w:pageBreakBefore w:val="0"/>
        <w:widowControl/>
        <w:numPr>
          <w:ilvl w:val="0"/>
          <w:numId w:val="1"/>
        </w:numPr>
        <w:suppressLineNumbers w:val="0"/>
        <w:pBdr>
          <w:bottom w:val="none" w:color="0A0A0A" w:sz="0" w:space="0"/>
        </w:pBdr>
        <w:kinsoku/>
        <w:wordWrap/>
        <w:overflowPunct/>
        <w:topLinePunct w:val="0"/>
        <w:autoSpaceDE/>
        <w:autoSpaceDN/>
        <w:bidi w:val="0"/>
        <w:adjustRightInd/>
        <w:snapToGrid/>
        <w:spacing w:before="0" w:beforeAutospacing="0" w:after="0" w:afterAutospacing="0"/>
        <w:ind w:left="425" w:leftChars="0" w:right="0" w:hanging="425" w:firstLineChars="0"/>
        <w:jc w:val="left"/>
        <w:textAlignment w:val="auto"/>
        <w:rPr>
          <w:rFonts w:hint="default" w:ascii="Georgia Regular" w:hAnsi="Georgia Regular" w:eastAsia="Arial" w:cs="Georgia Regular"/>
          <w:b w:val="0"/>
          <w:kern w:val="0"/>
          <w:sz w:val="24"/>
          <w:szCs w:val="24"/>
          <w:u w:val="none"/>
          <w:lang w:val="en-US" w:eastAsia="zh-CN" w:bidi="ar"/>
        </w:rPr>
      </w:pPr>
      <w:r>
        <w:rPr>
          <w:rFonts w:hint="default" w:ascii="Georgia Regular" w:hAnsi="Georgia Regular" w:eastAsia="Arial" w:cs="Georgia Regular"/>
          <w:b w:val="0"/>
          <w:kern w:val="0"/>
          <w:sz w:val="24"/>
          <w:szCs w:val="24"/>
          <w:u w:val="none"/>
          <w:lang w:val="en-US" w:eastAsia="zh-CN" w:bidi="ar"/>
        </w:rPr>
        <w:t>Upon owning a HallmarksPage, owners are required to purchase a 16 digit alphanumeric “Key Access” just like a “Personal Access Token”.</w:t>
      </w:r>
    </w:p>
    <w:p w14:paraId="5DFA295E">
      <w:pPr>
        <w:keepNext w:val="0"/>
        <w:keepLines w:val="0"/>
        <w:pageBreakBefore w:val="0"/>
        <w:widowControl/>
        <w:numPr>
          <w:ilvl w:val="0"/>
          <w:numId w:val="1"/>
        </w:numPr>
        <w:suppressLineNumbers w:val="0"/>
        <w:pBdr>
          <w:bottom w:val="none" w:color="0A0A0A" w:sz="0" w:space="0"/>
        </w:pBdr>
        <w:kinsoku/>
        <w:wordWrap/>
        <w:overflowPunct/>
        <w:topLinePunct w:val="0"/>
        <w:autoSpaceDE/>
        <w:autoSpaceDN/>
        <w:bidi w:val="0"/>
        <w:adjustRightInd/>
        <w:snapToGrid/>
        <w:spacing w:before="0" w:beforeAutospacing="0" w:after="0" w:afterAutospacing="0"/>
        <w:ind w:left="425" w:leftChars="0" w:right="0" w:hanging="425" w:firstLineChars="0"/>
        <w:jc w:val="left"/>
        <w:textAlignment w:val="auto"/>
        <w:rPr>
          <w:rFonts w:hint="default" w:ascii="Georgia Regular" w:hAnsi="Georgia Regular" w:eastAsia="Arial" w:cs="Georgia Regular"/>
          <w:b w:val="0"/>
          <w:kern w:val="0"/>
          <w:sz w:val="24"/>
          <w:szCs w:val="24"/>
          <w:u w:val="none"/>
          <w:lang w:val="en-US" w:eastAsia="zh-CN" w:bidi="ar"/>
        </w:rPr>
      </w:pPr>
      <w:r>
        <w:rPr>
          <w:rFonts w:hint="default" w:ascii="Georgia Regular" w:hAnsi="Georgia Regular" w:eastAsia="Arial" w:cs="Georgia Regular"/>
          <w:b w:val="0"/>
          <w:kern w:val="0"/>
          <w:sz w:val="24"/>
          <w:szCs w:val="24"/>
          <w:u w:val="none"/>
          <w:lang w:val="en-US" w:eastAsia="zh-CN" w:bidi="ar"/>
        </w:rPr>
        <w:t>“Key Access” just like a “Personal Access Token” expiration date can be set from 30 days, 60 days, 90 days.</w:t>
      </w:r>
    </w:p>
    <w:p w14:paraId="5A2CFF5E">
      <w:pPr>
        <w:keepNext w:val="0"/>
        <w:keepLines w:val="0"/>
        <w:pageBreakBefore w:val="0"/>
        <w:widowControl/>
        <w:numPr>
          <w:ilvl w:val="0"/>
          <w:numId w:val="1"/>
        </w:numPr>
        <w:suppressLineNumbers w:val="0"/>
        <w:pBdr>
          <w:bottom w:val="none" w:color="0A0A0A" w:sz="0" w:space="0"/>
        </w:pBdr>
        <w:kinsoku/>
        <w:wordWrap/>
        <w:overflowPunct/>
        <w:topLinePunct w:val="0"/>
        <w:autoSpaceDE/>
        <w:autoSpaceDN/>
        <w:bidi w:val="0"/>
        <w:adjustRightInd/>
        <w:snapToGrid/>
        <w:spacing w:before="0" w:beforeAutospacing="0" w:after="0" w:afterAutospacing="0"/>
        <w:ind w:left="425" w:leftChars="0" w:right="0" w:hanging="425" w:firstLineChars="0"/>
        <w:jc w:val="left"/>
        <w:textAlignment w:val="auto"/>
        <w:rPr>
          <w:rFonts w:hint="default" w:ascii="Georgia Regular" w:hAnsi="Georgia Regular" w:eastAsia="Arial" w:cs="Georgia Regular"/>
          <w:b w:val="0"/>
          <w:kern w:val="0"/>
          <w:sz w:val="24"/>
          <w:szCs w:val="24"/>
          <w:u w:val="none"/>
          <w:lang w:val="en-US" w:eastAsia="zh-CN" w:bidi="ar"/>
        </w:rPr>
      </w:pPr>
      <w:r>
        <w:rPr>
          <w:rFonts w:hint="default" w:ascii="Georgia Regular" w:hAnsi="Georgia Regular" w:eastAsia="Arial" w:cs="Georgia Regular"/>
          <w:b w:val="0"/>
          <w:kern w:val="0"/>
          <w:sz w:val="24"/>
          <w:szCs w:val="24"/>
          <w:u w:val="none"/>
          <w:lang w:val="en-US" w:eastAsia="zh-CN" w:bidi="ar"/>
        </w:rPr>
        <w:t xml:space="preserve">“Key Access” just like a “Personal Access Token” can be used to “Join life feeds, Live videos, Partake in joint programs and events. </w:t>
      </w:r>
    </w:p>
    <w:p w14:paraId="59B02C18">
      <w:pPr>
        <w:keepNext w:val="0"/>
        <w:keepLines w:val="0"/>
        <w:pageBreakBefore w:val="0"/>
        <w:widowControl/>
        <w:numPr>
          <w:ilvl w:val="0"/>
          <w:numId w:val="1"/>
        </w:numPr>
        <w:suppressLineNumbers w:val="0"/>
        <w:pBdr>
          <w:bottom w:val="none" w:color="0A0A0A" w:sz="0" w:space="0"/>
        </w:pBdr>
        <w:kinsoku/>
        <w:wordWrap/>
        <w:overflowPunct/>
        <w:topLinePunct w:val="0"/>
        <w:autoSpaceDE/>
        <w:autoSpaceDN/>
        <w:bidi w:val="0"/>
        <w:adjustRightInd/>
        <w:snapToGrid/>
        <w:spacing w:before="0" w:beforeAutospacing="0" w:after="0" w:afterAutospacing="0"/>
        <w:ind w:left="425" w:leftChars="0" w:right="0" w:hanging="425" w:firstLineChars="0"/>
        <w:jc w:val="left"/>
        <w:textAlignment w:val="auto"/>
        <w:rPr>
          <w:rFonts w:hint="default" w:ascii="Georgia Regular" w:hAnsi="Georgia Regular" w:eastAsia="Arial" w:cs="Georgia Regular"/>
          <w:b w:val="0"/>
          <w:kern w:val="0"/>
          <w:sz w:val="24"/>
          <w:szCs w:val="24"/>
          <w:u w:val="none"/>
          <w:lang w:val="en-US" w:eastAsia="zh-CN" w:bidi="ar"/>
        </w:rPr>
      </w:pPr>
      <w:r>
        <w:rPr>
          <w:rFonts w:hint="default" w:ascii="Georgia Regular" w:hAnsi="Georgia Regular" w:eastAsia="Arial" w:cs="Georgia Regular"/>
          <w:b w:val="0"/>
          <w:kern w:val="0"/>
          <w:sz w:val="24"/>
          <w:szCs w:val="24"/>
          <w:u w:val="none"/>
          <w:lang w:val="en-US" w:eastAsia="zh-CN" w:bidi="ar"/>
        </w:rPr>
        <w:t>The Purchased 16 digit alphanumeric “Key Access” just like a “Personal Access Token” is used to assign limited amount of coupons sell digital wares to its HallMark Page Members or Followers.</w:t>
      </w:r>
    </w:p>
    <w:p w14:paraId="635D8A4C">
      <w:pPr>
        <w:keepNext w:val="0"/>
        <w:keepLines w:val="0"/>
        <w:pageBreakBefore w:val="0"/>
        <w:widowControl/>
        <w:numPr>
          <w:ilvl w:val="0"/>
          <w:numId w:val="1"/>
        </w:numPr>
        <w:suppressLineNumbers w:val="0"/>
        <w:pBdr>
          <w:bottom w:val="none" w:color="0A0A0A" w:sz="0" w:space="0"/>
        </w:pBdr>
        <w:kinsoku/>
        <w:wordWrap/>
        <w:overflowPunct/>
        <w:topLinePunct w:val="0"/>
        <w:autoSpaceDE/>
        <w:autoSpaceDN/>
        <w:bidi w:val="0"/>
        <w:adjustRightInd/>
        <w:snapToGrid/>
        <w:spacing w:before="0" w:beforeAutospacing="0" w:after="0" w:afterAutospacing="0"/>
        <w:ind w:left="425" w:leftChars="0" w:right="0" w:hanging="425" w:firstLineChars="0"/>
        <w:jc w:val="left"/>
        <w:textAlignment w:val="auto"/>
        <w:rPr>
          <w:rFonts w:hint="default" w:ascii="Georgia Regular" w:hAnsi="Georgia Regular" w:eastAsia="Arial" w:cs="Georgia Regular"/>
          <w:b w:val="0"/>
          <w:kern w:val="0"/>
          <w:sz w:val="24"/>
          <w:szCs w:val="24"/>
          <w:u w:val="none"/>
          <w:lang w:val="en-US" w:eastAsia="zh-CN" w:bidi="ar"/>
        </w:rPr>
      </w:pPr>
      <w:r>
        <w:rPr>
          <w:rFonts w:hint="default" w:ascii="Georgia Regular" w:hAnsi="Georgia Regular" w:eastAsia="Arial" w:cs="Georgia Regular"/>
          <w:b w:val="0"/>
          <w:kern w:val="0"/>
          <w:sz w:val="24"/>
          <w:szCs w:val="24"/>
          <w:u w:val="none"/>
          <w:lang w:val="en-US" w:eastAsia="zh-CN" w:bidi="ar"/>
        </w:rPr>
        <w:t xml:space="preserve">Rule: No two Hallmarks Pages or Members or Followers can have the same Coupons, all coupons are auto Generated by Guardian AI and the Digitalized tokens are stored and can not be recycled. </w:t>
      </w:r>
    </w:p>
    <w:p w14:paraId="60DF9B0A">
      <w:pPr>
        <w:keepNext w:val="0"/>
        <w:keepLines w:val="0"/>
        <w:pageBreakBefore w:val="0"/>
        <w:widowControl/>
        <w:numPr>
          <w:ilvl w:val="0"/>
          <w:numId w:val="1"/>
        </w:numPr>
        <w:suppressLineNumbers w:val="0"/>
        <w:pBdr>
          <w:bottom w:val="none" w:color="0A0A0A" w:sz="0" w:space="0"/>
        </w:pBdr>
        <w:kinsoku/>
        <w:wordWrap/>
        <w:overflowPunct/>
        <w:topLinePunct w:val="0"/>
        <w:autoSpaceDE/>
        <w:autoSpaceDN/>
        <w:bidi w:val="0"/>
        <w:adjustRightInd/>
        <w:snapToGrid/>
        <w:spacing w:before="0" w:beforeAutospacing="0" w:after="0" w:afterAutospacing="0"/>
        <w:ind w:left="425" w:leftChars="0" w:right="0" w:hanging="425" w:firstLineChars="0"/>
        <w:jc w:val="left"/>
        <w:textAlignment w:val="auto"/>
        <w:rPr>
          <w:rFonts w:hint="default" w:ascii="Georgia Regular" w:hAnsi="Georgia Regular" w:eastAsia="Arial" w:cs="Georgia Regular"/>
          <w:b w:val="0"/>
          <w:kern w:val="0"/>
          <w:sz w:val="24"/>
          <w:szCs w:val="24"/>
          <w:u w:val="none"/>
          <w:lang w:val="en-US" w:eastAsia="zh-CN" w:bidi="ar"/>
        </w:rPr>
      </w:pPr>
      <w:r>
        <w:rPr>
          <w:rFonts w:hint="default" w:ascii="Georgia Regular" w:hAnsi="Georgia Regular" w:eastAsia="Arial" w:cs="Georgia Regular"/>
          <w:b w:val="0"/>
          <w:kern w:val="0"/>
          <w:sz w:val="24"/>
          <w:szCs w:val="24"/>
          <w:u w:val="none"/>
          <w:lang w:val="en-US" w:eastAsia="zh-CN" w:bidi="ar"/>
        </w:rPr>
        <w:t>HallmarksPage owners can buy Hallmark “Followership” Key Access at the FingerMobile Marketplace to enable them open their Hallmarks pages to Followers.</w:t>
      </w:r>
    </w:p>
    <w:p w14:paraId="335BDFE0">
      <w:pPr>
        <w:keepNext w:val="0"/>
        <w:keepLines w:val="0"/>
        <w:pageBreakBefore w:val="0"/>
        <w:widowControl/>
        <w:numPr>
          <w:ilvl w:val="0"/>
          <w:numId w:val="1"/>
        </w:numPr>
        <w:suppressLineNumbers w:val="0"/>
        <w:pBdr>
          <w:bottom w:val="none" w:color="0A0A0A" w:sz="0" w:space="0"/>
        </w:pBdr>
        <w:kinsoku/>
        <w:wordWrap/>
        <w:overflowPunct/>
        <w:topLinePunct w:val="0"/>
        <w:autoSpaceDE/>
        <w:autoSpaceDN/>
        <w:bidi w:val="0"/>
        <w:adjustRightInd/>
        <w:snapToGrid/>
        <w:spacing w:beforeAutospacing="0" w:afterAutospacing="0"/>
        <w:ind w:left="425" w:leftChars="0" w:right="0" w:hanging="425" w:firstLineChars="0"/>
        <w:jc w:val="left"/>
        <w:textAlignment w:val="auto"/>
        <w:rPr>
          <w:rFonts w:hint="default" w:ascii="Georgia Regular" w:hAnsi="Georgia Regular" w:eastAsia="Arial" w:cs="Georgia Regular"/>
          <w:b w:val="0"/>
          <w:kern w:val="0"/>
          <w:sz w:val="24"/>
          <w:szCs w:val="24"/>
          <w:u w:val="none"/>
          <w:lang w:val="en-US" w:eastAsia="zh-CN" w:bidi="ar"/>
        </w:rPr>
      </w:pPr>
      <w:r>
        <w:rPr>
          <w:rFonts w:hint="default" w:ascii="Georgia Regular" w:hAnsi="Georgia Regular" w:eastAsia="Arial" w:cs="Georgia Regular"/>
          <w:b w:val="0"/>
          <w:kern w:val="0"/>
          <w:sz w:val="24"/>
          <w:szCs w:val="24"/>
          <w:u w:val="none"/>
          <w:lang w:val="en-US" w:eastAsia="zh-CN" w:bidi="ar"/>
        </w:rPr>
        <w:t>HallmarksPage owners can buy Hallmark “Membership” Key Access at the FingerMobile Marketplace to enable them open their Hallmarks pages to Members.</w:t>
      </w:r>
    </w:p>
    <w:p w14:paraId="25BE0983">
      <w:pPr>
        <w:keepNext w:val="0"/>
        <w:keepLines w:val="0"/>
        <w:pageBreakBefore w:val="0"/>
        <w:widowControl/>
        <w:suppressLineNumbers w:val="0"/>
        <w:pBdr>
          <w:bottom w:val="none" w:color="0A0A0A"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Georgia Regular" w:hAnsi="Georgia Regular" w:eastAsia="Arial" w:cs="Georgia Regular"/>
          <w:b w:val="0"/>
          <w:kern w:val="0"/>
          <w:sz w:val="24"/>
          <w:szCs w:val="24"/>
          <w:u w:val="none"/>
          <w:lang w:val="en-US" w:eastAsia="zh-CN" w:bidi="ar"/>
        </w:rPr>
      </w:pPr>
    </w:p>
    <w:p w14:paraId="77DC4D41">
      <w:pPr>
        <w:keepNext w:val="0"/>
        <w:keepLines w:val="0"/>
        <w:pageBreakBefore w:val="0"/>
        <w:widowControl/>
        <w:suppressLineNumbers w:val="0"/>
        <w:pBdr>
          <w:bottom w:val="none" w:color="0A0A0A"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Georgia Regular" w:hAnsi="Georgia Regular" w:eastAsia="Arial" w:cs="Georgia Regular"/>
          <w:b w:val="0"/>
          <w:kern w:val="0"/>
          <w:sz w:val="24"/>
          <w:szCs w:val="24"/>
          <w:u w:val="none"/>
          <w:lang w:val="en-US" w:eastAsia="zh-CN" w:bidi="ar"/>
        </w:rPr>
      </w:pPr>
      <w:r>
        <w:rPr>
          <w:rFonts w:hint="default" w:ascii="Georgia Regular" w:hAnsi="Georgia Regular" w:eastAsia="Arial" w:cs="Georgia Regular"/>
          <w:b w:val="0"/>
          <w:kern w:val="0"/>
          <w:sz w:val="24"/>
          <w:szCs w:val="24"/>
          <w:u w:val="none"/>
          <w:lang w:val="en-US" w:eastAsia="zh-CN" w:bidi="ar"/>
        </w:rPr>
        <w:t>SECTION II:-</w:t>
      </w:r>
    </w:p>
    <w:p w14:paraId="263D8EE1">
      <w:pPr>
        <w:keepNext w:val="0"/>
        <w:keepLines w:val="0"/>
        <w:pageBreakBefore w:val="0"/>
        <w:widowControl/>
        <w:suppressLineNumbers w:val="0"/>
        <w:pBdr>
          <w:bottom w:val="none" w:color="0A0A0A"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Georgia Regular" w:hAnsi="Georgia Regular" w:eastAsia="Arial" w:cs="Georgia Regular"/>
          <w:b w:val="0"/>
          <w:kern w:val="0"/>
          <w:sz w:val="24"/>
          <w:szCs w:val="24"/>
          <w:u w:val="none"/>
          <w:lang w:val="en-US" w:eastAsia="zh-CN" w:bidi="ar"/>
        </w:rPr>
      </w:pPr>
    </w:p>
    <w:p w14:paraId="234E6F28">
      <w:pPr>
        <w:keepNext w:val="0"/>
        <w:keepLines w:val="0"/>
        <w:pageBreakBefore w:val="0"/>
        <w:widowControl/>
        <w:suppressLineNumbers w:val="0"/>
        <w:pBdr>
          <w:bottom w:val="none" w:color="0A0A0A"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Georgia Regular" w:hAnsi="Georgia Regular" w:eastAsia="Arial" w:cs="Georgia Regular"/>
          <w:b/>
          <w:bCs/>
          <w:kern w:val="0"/>
          <w:sz w:val="24"/>
          <w:szCs w:val="24"/>
          <w:u w:val="none"/>
          <w:lang w:val="en-US" w:eastAsia="zh-CN" w:bidi="ar"/>
        </w:rPr>
      </w:pPr>
      <w:r>
        <w:rPr>
          <w:rFonts w:hint="default" w:ascii="Georgia Regular" w:hAnsi="Georgia Regular" w:eastAsia="Arial" w:cs="Georgia Regular"/>
          <w:b w:val="0"/>
          <w:kern w:val="0"/>
          <w:sz w:val="24"/>
          <w:szCs w:val="24"/>
          <w:u w:val="none"/>
          <w:lang w:val="en-US" w:eastAsia="zh-CN" w:bidi="ar"/>
        </w:rPr>
        <w:t xml:space="preserve">Hallmarks are in Four (4) main categories:- </w:t>
      </w:r>
      <w:r>
        <w:rPr>
          <w:rFonts w:hint="default" w:ascii="Georgia Regular" w:hAnsi="Georgia Regular" w:eastAsia="Arial" w:cs="Georgia Regular"/>
          <w:b w:val="0"/>
          <w:kern w:val="0"/>
          <w:sz w:val="24"/>
          <w:szCs w:val="24"/>
          <w:u w:val="none"/>
          <w:lang w:val="en-US" w:eastAsia="zh-CN" w:bidi="ar"/>
        </w:rPr>
        <w:br w:type="textWrapping"/>
      </w:r>
      <w:r>
        <w:rPr>
          <w:rFonts w:hint="default" w:ascii="Georgia Regular" w:hAnsi="Georgia Regular" w:eastAsia="Arial" w:cs="Georgia Regular"/>
          <w:b w:val="0"/>
          <w:kern w:val="0"/>
          <w:sz w:val="24"/>
          <w:szCs w:val="24"/>
          <w:u w:val="none"/>
          <w:lang w:val="en-US" w:eastAsia="zh-CN" w:bidi="ar"/>
        </w:rPr>
        <w:t xml:space="preserve">Members can Create their own HallMarks pages called Hallmark Page and Name it as they please but maintaining the platform </w:t>
      </w:r>
      <w:r>
        <w:rPr>
          <w:rFonts w:hint="default" w:ascii="Georgia Regular" w:hAnsi="Georgia Regular" w:eastAsia="Arial" w:cs="Georgia Regular"/>
          <w:b/>
          <w:bCs/>
          <w:kern w:val="0"/>
          <w:sz w:val="24"/>
          <w:szCs w:val="24"/>
          <w:u w:val="none"/>
          <w:lang w:val="en-US" w:eastAsia="zh-CN" w:bidi="ar"/>
        </w:rPr>
        <w:t>naming conventions.</w:t>
      </w:r>
    </w:p>
    <w:p w14:paraId="68561460">
      <w:pPr>
        <w:keepNext w:val="0"/>
        <w:keepLines w:val="0"/>
        <w:pageBreakBefore w:val="0"/>
        <w:widowControl/>
        <w:suppressLineNumbers w:val="0"/>
        <w:pBdr>
          <w:bottom w:val="none" w:color="0A0A0A"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Georgia Regular" w:hAnsi="Georgia Regular" w:eastAsia="Arial" w:cs="Georgia Regular"/>
          <w:b/>
          <w:bCs/>
          <w:kern w:val="0"/>
          <w:sz w:val="24"/>
          <w:szCs w:val="24"/>
          <w:u w:val="none"/>
          <w:lang w:val="en-US" w:eastAsia="zh-CN" w:bidi="ar"/>
        </w:rPr>
      </w:pPr>
    </w:p>
    <w:p w14:paraId="439FF371">
      <w:pPr>
        <w:keepNext w:val="0"/>
        <w:keepLines w:val="0"/>
        <w:pageBreakBefore w:val="0"/>
        <w:widowControl/>
        <w:numPr>
          <w:ilvl w:val="0"/>
          <w:numId w:val="2"/>
        </w:numPr>
        <w:suppressLineNumbers w:val="0"/>
        <w:pBdr>
          <w:bottom w:val="none" w:color="0A0A0A"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Georgia Regular" w:hAnsi="Georgia Regular" w:eastAsia="Arial" w:cs="Georgia Regular"/>
          <w:b w:val="0"/>
          <w:kern w:val="0"/>
          <w:sz w:val="24"/>
          <w:szCs w:val="24"/>
          <w:u w:val="none"/>
          <w:lang w:val="en-US" w:eastAsia="zh-CN" w:bidi="ar"/>
        </w:rPr>
      </w:pPr>
      <w:r>
        <w:rPr>
          <w:rFonts w:hint="default" w:ascii="Georgia Regular" w:hAnsi="Georgia Regular" w:eastAsia="Arial" w:cs="Georgia Regular"/>
          <w:b w:val="0"/>
          <w:kern w:val="0"/>
          <w:sz w:val="24"/>
          <w:szCs w:val="24"/>
          <w:u w:val="none"/>
          <w:lang w:val="en-US" w:eastAsia="zh-CN" w:bidi="ar"/>
        </w:rPr>
        <w:t>Personal Profiles for individuals (Free and available to all Members of the FingerMobile Platform but limited to a 500-1,000 maximum Hallmark Page Members only) Members must be first be eligible and could also be auto invited by the platform Guardian AI by suggesting different Hallmark pages/Hallmarks to the Member according to the P2P algorithms., or by interest or by searching and making a join request.</w:t>
      </w:r>
    </w:p>
    <w:p w14:paraId="3B34677C">
      <w:pPr>
        <w:keepNext w:val="0"/>
        <w:keepLines w:val="0"/>
        <w:pageBreakBefore w:val="0"/>
        <w:widowControl/>
        <w:numPr>
          <w:ilvl w:val="0"/>
          <w:numId w:val="0"/>
        </w:numPr>
        <w:suppressLineNumbers w:val="0"/>
        <w:pBdr>
          <w:bottom w:val="none" w:color="0A0A0A" w:sz="0" w:space="0"/>
        </w:pBdr>
        <w:kinsoku/>
        <w:wordWrap/>
        <w:overflowPunct/>
        <w:topLinePunct w:val="0"/>
        <w:autoSpaceDE/>
        <w:autoSpaceDN/>
        <w:bidi w:val="0"/>
        <w:adjustRightInd/>
        <w:snapToGrid/>
        <w:spacing w:before="0" w:beforeAutospacing="0" w:after="0" w:afterAutospacing="0"/>
        <w:ind w:right="0" w:rightChars="0"/>
        <w:jc w:val="left"/>
        <w:textAlignment w:val="auto"/>
        <w:rPr>
          <w:rFonts w:hint="default" w:ascii="Georgia Regular" w:hAnsi="Georgia Regular" w:eastAsia="Arial" w:cs="Georgia Regular"/>
          <w:b w:val="0"/>
          <w:kern w:val="0"/>
          <w:sz w:val="24"/>
          <w:szCs w:val="24"/>
          <w:u w:val="none"/>
          <w:lang w:val="en-US" w:eastAsia="zh-CN" w:bidi="ar"/>
        </w:rPr>
      </w:pPr>
    </w:p>
    <w:p w14:paraId="20329285">
      <w:pPr>
        <w:keepNext w:val="0"/>
        <w:keepLines w:val="0"/>
        <w:pageBreakBefore w:val="0"/>
        <w:widowControl/>
        <w:numPr>
          <w:ilvl w:val="0"/>
          <w:numId w:val="2"/>
        </w:numPr>
        <w:suppressLineNumbers w:val="0"/>
        <w:pBdr>
          <w:bottom w:val="none" w:color="0A0A0A" w:sz="0" w:space="0"/>
        </w:pBdr>
        <w:kinsoku/>
        <w:wordWrap/>
        <w:overflowPunct/>
        <w:topLinePunct w:val="0"/>
        <w:autoSpaceDE/>
        <w:autoSpaceDN/>
        <w:bidi w:val="0"/>
        <w:adjustRightInd/>
        <w:snapToGrid/>
        <w:spacing w:before="0" w:beforeAutospacing="0" w:after="0" w:afterAutospacing="0"/>
        <w:ind w:left="0" w:leftChars="0" w:right="0" w:firstLine="0" w:firstLineChars="0"/>
        <w:jc w:val="left"/>
        <w:textAlignment w:val="auto"/>
        <w:rPr>
          <w:rFonts w:hint="default" w:ascii="Georgia Regular" w:hAnsi="Georgia Regular" w:eastAsia="Arial" w:cs="Georgia Regular"/>
          <w:b w:val="0"/>
          <w:kern w:val="0"/>
          <w:sz w:val="24"/>
          <w:szCs w:val="24"/>
          <w:u w:val="none"/>
          <w:lang w:val="en-US" w:eastAsia="zh-CN" w:bidi="ar"/>
        </w:rPr>
      </w:pPr>
      <w:r>
        <w:rPr>
          <w:rFonts w:hint="default" w:ascii="Georgia Regular" w:hAnsi="Georgia Regular" w:eastAsia="Arial" w:cs="Georgia Regular"/>
          <w:b w:val="0"/>
          <w:kern w:val="0"/>
          <w:sz w:val="24"/>
          <w:szCs w:val="24"/>
          <w:u w:val="none"/>
          <w:lang w:val="en-US" w:eastAsia="zh-CN" w:bidi="ar"/>
        </w:rPr>
        <w:t>HallMark Pages for businesses and brands (Paid yearly subscriptions). Limited to 200,000 maximum Members but can scale to 2,000,000).</w:t>
      </w:r>
    </w:p>
    <w:p w14:paraId="19FBFFC2">
      <w:pPr>
        <w:keepNext w:val="0"/>
        <w:keepLines w:val="0"/>
        <w:pageBreakBefore w:val="0"/>
        <w:widowControl/>
        <w:numPr>
          <w:ilvl w:val="0"/>
          <w:numId w:val="0"/>
        </w:numPr>
        <w:suppressLineNumbers w:val="0"/>
        <w:pBdr>
          <w:bottom w:val="none" w:color="0A0A0A" w:sz="0" w:space="0"/>
        </w:pBdr>
        <w:kinsoku/>
        <w:wordWrap/>
        <w:overflowPunct/>
        <w:topLinePunct w:val="0"/>
        <w:autoSpaceDE/>
        <w:autoSpaceDN/>
        <w:bidi w:val="0"/>
        <w:adjustRightInd/>
        <w:snapToGrid/>
        <w:spacing w:before="0" w:beforeAutospacing="0" w:after="0" w:afterAutospacing="0"/>
        <w:ind w:leftChars="0" w:right="0" w:rightChars="0"/>
        <w:jc w:val="left"/>
        <w:textAlignment w:val="auto"/>
        <w:rPr>
          <w:rFonts w:hint="default" w:ascii="Georgia Regular" w:hAnsi="Georgia Regular" w:eastAsia="Arial" w:cs="Georgia Regular"/>
          <w:b w:val="0"/>
          <w:kern w:val="0"/>
          <w:sz w:val="24"/>
          <w:szCs w:val="24"/>
          <w:u w:val="none"/>
          <w:lang w:val="en-US" w:eastAsia="zh-CN" w:bidi="ar"/>
        </w:rPr>
      </w:pPr>
    </w:p>
    <w:p w14:paraId="3AD52FA5">
      <w:pPr>
        <w:keepNext w:val="0"/>
        <w:keepLines w:val="0"/>
        <w:pageBreakBefore w:val="0"/>
        <w:widowControl/>
        <w:numPr>
          <w:ilvl w:val="0"/>
          <w:numId w:val="2"/>
        </w:numPr>
        <w:suppressLineNumbers w:val="0"/>
        <w:pBdr>
          <w:bottom w:val="none" w:color="0A0A0A" w:sz="0" w:space="0"/>
        </w:pBdr>
        <w:kinsoku/>
        <w:wordWrap/>
        <w:overflowPunct/>
        <w:topLinePunct w:val="0"/>
        <w:autoSpaceDE/>
        <w:autoSpaceDN/>
        <w:bidi w:val="0"/>
        <w:adjustRightInd/>
        <w:snapToGrid/>
        <w:spacing w:beforeAutospacing="0" w:afterAutospacing="0"/>
        <w:ind w:left="0" w:leftChars="0" w:right="0" w:firstLine="0" w:firstLineChars="0"/>
        <w:jc w:val="left"/>
        <w:textAlignment w:val="auto"/>
        <w:rPr>
          <w:rFonts w:hint="default" w:ascii="Georgia Regular" w:hAnsi="Georgia Regular" w:eastAsia="Arial" w:cs="Georgia Regular"/>
          <w:b w:val="0"/>
          <w:kern w:val="0"/>
          <w:sz w:val="24"/>
          <w:szCs w:val="24"/>
          <w:u w:val="none"/>
          <w:lang w:val="en-US" w:eastAsia="zh-CN" w:bidi="ar"/>
        </w:rPr>
      </w:pPr>
      <w:r>
        <w:rPr>
          <w:rFonts w:hint="default" w:ascii="Georgia Regular" w:hAnsi="Georgia Regular" w:eastAsia="Arial" w:cs="Georgia Regular"/>
          <w:b w:val="0"/>
          <w:kern w:val="0"/>
          <w:sz w:val="24"/>
          <w:szCs w:val="24"/>
          <w:u w:val="none"/>
          <w:lang w:val="en-US" w:eastAsia="zh-CN" w:bidi="ar"/>
        </w:rPr>
        <w:t>HallMarks for Groups for communities (Paid yearly subscriptions), not Limited.</w:t>
      </w:r>
    </w:p>
    <w:p w14:paraId="647D441F">
      <w:pPr>
        <w:keepNext w:val="0"/>
        <w:keepLines w:val="0"/>
        <w:pageBreakBefore w:val="0"/>
        <w:widowControl/>
        <w:numPr>
          <w:ilvl w:val="0"/>
          <w:numId w:val="0"/>
        </w:numPr>
        <w:suppressLineNumbers w:val="0"/>
        <w:pBdr>
          <w:bottom w:val="none" w:color="0A0A0A" w:sz="0" w:space="0"/>
        </w:pBdr>
        <w:kinsoku/>
        <w:wordWrap/>
        <w:overflowPunct/>
        <w:topLinePunct w:val="0"/>
        <w:autoSpaceDE/>
        <w:autoSpaceDN/>
        <w:bidi w:val="0"/>
        <w:adjustRightInd/>
        <w:snapToGrid/>
        <w:spacing w:beforeAutospacing="0" w:afterAutospacing="0"/>
        <w:ind w:leftChars="0" w:right="0" w:rightChars="0"/>
        <w:jc w:val="left"/>
        <w:textAlignment w:val="auto"/>
        <w:rPr>
          <w:rFonts w:hint="default" w:ascii="Georgia Regular" w:hAnsi="Georgia Regular" w:eastAsia="Arial" w:cs="Georgia Regular"/>
          <w:b w:val="0"/>
          <w:kern w:val="0"/>
          <w:sz w:val="24"/>
          <w:szCs w:val="24"/>
          <w:u w:val="none"/>
          <w:lang w:val="en-US" w:eastAsia="zh-CN" w:bidi="ar"/>
        </w:rPr>
      </w:pPr>
    </w:p>
    <w:p w14:paraId="02D6A55E">
      <w:pPr>
        <w:keepNext w:val="0"/>
        <w:keepLines w:val="0"/>
        <w:pageBreakBefore w:val="0"/>
        <w:widowControl/>
        <w:numPr>
          <w:ilvl w:val="0"/>
          <w:numId w:val="2"/>
        </w:numPr>
        <w:suppressLineNumbers w:val="0"/>
        <w:pBdr>
          <w:bottom w:val="none" w:color="0A0A0A" w:sz="0" w:space="0"/>
        </w:pBdr>
        <w:kinsoku/>
        <w:wordWrap/>
        <w:overflowPunct/>
        <w:topLinePunct w:val="0"/>
        <w:autoSpaceDE/>
        <w:autoSpaceDN/>
        <w:bidi w:val="0"/>
        <w:adjustRightInd/>
        <w:snapToGrid/>
        <w:spacing w:beforeAutospacing="0" w:afterAutospacing="0"/>
        <w:ind w:left="0" w:leftChars="0" w:right="0" w:firstLine="0" w:firstLineChars="0"/>
        <w:jc w:val="left"/>
        <w:textAlignment w:val="auto"/>
        <w:rPr>
          <w:rFonts w:hint="default" w:ascii="Georgia Regular" w:hAnsi="Georgia Regular" w:eastAsia="Arial" w:cs="Georgia Regular"/>
          <w:b w:val="0"/>
          <w:kern w:val="0"/>
          <w:sz w:val="24"/>
          <w:szCs w:val="24"/>
          <w:u w:val="none"/>
          <w:lang w:val="en-US" w:eastAsia="zh-CN" w:bidi="ar"/>
        </w:rPr>
      </w:pPr>
      <w:r>
        <w:rPr>
          <w:rFonts w:hint="default" w:ascii="Georgia Regular" w:hAnsi="Georgia Regular" w:eastAsia="Arial" w:cs="Georgia Regular"/>
          <w:b w:val="0"/>
          <w:kern w:val="0"/>
          <w:sz w:val="24"/>
          <w:szCs w:val="24"/>
          <w:u w:val="none"/>
          <w:lang w:val="en-US" w:eastAsia="zh-CN" w:bidi="ar"/>
        </w:rPr>
        <w:t>HallMarks for Stars and Creators (Paid yearly subscriptions), not Limited can scale to 50,000,000).</w:t>
      </w:r>
    </w:p>
    <w:p w14:paraId="61A24F4C">
      <w:pPr>
        <w:keepNext w:val="0"/>
        <w:keepLines w:val="0"/>
        <w:pageBreakBefore w:val="0"/>
        <w:widowControl/>
        <w:numPr>
          <w:ilvl w:val="0"/>
          <w:numId w:val="0"/>
        </w:numPr>
        <w:suppressLineNumbers w:val="0"/>
        <w:pBdr>
          <w:bottom w:val="none" w:color="0A0A0A" w:sz="0" w:space="0"/>
        </w:pBdr>
        <w:kinsoku/>
        <w:wordWrap/>
        <w:overflowPunct/>
        <w:topLinePunct w:val="0"/>
        <w:autoSpaceDE/>
        <w:autoSpaceDN/>
        <w:bidi w:val="0"/>
        <w:adjustRightInd/>
        <w:snapToGrid/>
        <w:spacing w:beforeAutospacing="0" w:afterAutospacing="0"/>
        <w:ind w:leftChars="0" w:right="0" w:rightChars="0"/>
        <w:jc w:val="left"/>
        <w:textAlignment w:val="auto"/>
        <w:rPr>
          <w:rFonts w:hint="default" w:ascii="Georgia Regular" w:hAnsi="Georgia Regular" w:eastAsia="Arial" w:cs="Georgia Regular"/>
          <w:b w:val="0"/>
          <w:kern w:val="0"/>
          <w:sz w:val="24"/>
          <w:szCs w:val="24"/>
          <w:u w:val="none"/>
          <w:lang w:val="en-US" w:eastAsia="zh-CN" w:bidi="ar"/>
        </w:rPr>
      </w:pPr>
    </w:p>
    <w:p w14:paraId="1D1CAC34">
      <w:pPr>
        <w:keepNext w:val="0"/>
        <w:keepLines w:val="0"/>
        <w:pageBreakBefore w:val="0"/>
        <w:widowControl/>
        <w:suppressLineNumbers w:val="0"/>
        <w:pBdr>
          <w:bottom w:val="none" w:color="0A0A0A"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Georgia Regular" w:hAnsi="Georgia Regular" w:eastAsia="Arial" w:cs="Georgia Regular"/>
          <w:b w:val="0"/>
          <w:kern w:val="0"/>
          <w:sz w:val="24"/>
          <w:szCs w:val="24"/>
          <w:u w:val="none"/>
          <w:lang w:val="en-US" w:eastAsia="zh-CN" w:bidi="ar"/>
        </w:rPr>
      </w:pPr>
      <w:r>
        <w:rPr>
          <w:rFonts w:hint="default" w:ascii="Georgia Regular" w:hAnsi="Georgia Regular" w:eastAsia="Arial" w:cs="Georgia Regular"/>
          <w:b w:val="0"/>
          <w:kern w:val="0"/>
          <w:sz w:val="24"/>
          <w:szCs w:val="24"/>
          <w:u w:val="none"/>
          <w:lang w:val="en-US" w:eastAsia="zh-CN" w:bidi="ar"/>
        </w:rPr>
        <w:t>SECTION III:-</w:t>
      </w:r>
    </w:p>
    <w:p w14:paraId="2271255B">
      <w:pPr>
        <w:keepNext w:val="0"/>
        <w:keepLines w:val="0"/>
        <w:pageBreakBefore w:val="0"/>
        <w:widowControl/>
        <w:suppressLineNumbers w:val="0"/>
        <w:pBdr>
          <w:bottom w:val="none" w:color="0A0A0A"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Georgia Regular" w:hAnsi="Georgia Regular" w:eastAsia="Arial" w:cs="Georgia Regular"/>
          <w:b w:val="0"/>
          <w:kern w:val="0"/>
          <w:sz w:val="24"/>
          <w:szCs w:val="24"/>
          <w:u w:val="none"/>
          <w:lang w:val="en-US" w:eastAsia="zh-CN" w:bidi="ar"/>
        </w:rPr>
      </w:pPr>
    </w:p>
    <w:p w14:paraId="07E1980D">
      <w:pPr>
        <w:keepNext w:val="0"/>
        <w:keepLines w:val="0"/>
        <w:pageBreakBefore w:val="0"/>
        <w:widowControl/>
        <w:numPr>
          <w:ilvl w:val="0"/>
          <w:numId w:val="2"/>
        </w:numPr>
        <w:suppressLineNumbers w:val="0"/>
        <w:pBdr>
          <w:bottom w:val="none" w:color="0A0A0A" w:sz="0" w:space="0"/>
        </w:pBdr>
        <w:kinsoku/>
        <w:wordWrap/>
        <w:overflowPunct/>
        <w:topLinePunct w:val="0"/>
        <w:autoSpaceDE/>
        <w:autoSpaceDN/>
        <w:bidi w:val="0"/>
        <w:adjustRightInd/>
        <w:snapToGrid/>
        <w:spacing w:before="0" w:beforeAutospacing="0" w:after="0" w:afterAutospacing="0"/>
        <w:ind w:left="0" w:leftChars="0" w:right="0" w:firstLine="0" w:firstLineChars="0"/>
        <w:jc w:val="left"/>
        <w:textAlignment w:val="auto"/>
        <w:rPr>
          <w:rFonts w:hint="default" w:ascii="Georgia Regular" w:hAnsi="Georgia Regular" w:eastAsia="Arial" w:cs="Georgia Regular"/>
          <w:b w:val="0"/>
          <w:kern w:val="0"/>
          <w:sz w:val="24"/>
          <w:szCs w:val="24"/>
          <w:u w:val="none"/>
          <w:lang w:val="en-US" w:eastAsia="zh-CN" w:bidi="ar"/>
        </w:rPr>
      </w:pPr>
      <w:r>
        <w:rPr>
          <w:rFonts w:hint="default" w:ascii="Georgia Regular" w:hAnsi="Georgia Regular" w:eastAsia="Arial" w:cs="Georgia Regular"/>
          <w:b w:val="0"/>
          <w:kern w:val="0"/>
          <w:sz w:val="24"/>
          <w:szCs w:val="24"/>
          <w:u w:val="none"/>
          <w:lang w:val="en-US" w:eastAsia="zh-CN" w:bidi="ar"/>
        </w:rPr>
        <w:t>Hallmarks followers and members generally take on specific behavioral roles, ranging from silent lurkers to active contributors, moderators and content creators.</w:t>
      </w:r>
    </w:p>
    <w:p w14:paraId="4B7180B0">
      <w:pPr>
        <w:keepNext w:val="0"/>
        <w:keepLines w:val="0"/>
        <w:pageBreakBefore w:val="0"/>
        <w:widowControl/>
        <w:suppressLineNumbers w:val="0"/>
        <w:pBdr>
          <w:bottom w:val="none" w:color="0A0A0A"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Georgia Regular" w:hAnsi="Georgia Regular" w:eastAsia="Arial" w:cs="Georgia Regular"/>
          <w:b w:val="0"/>
          <w:kern w:val="0"/>
          <w:sz w:val="24"/>
          <w:szCs w:val="24"/>
          <w:u w:val="none"/>
          <w:lang w:val="en-US" w:eastAsia="zh-CN" w:bidi="ar"/>
        </w:rPr>
      </w:pPr>
    </w:p>
    <w:p w14:paraId="76D0EB3F">
      <w:pPr>
        <w:keepNext w:val="0"/>
        <w:keepLines w:val="0"/>
        <w:pageBreakBefore w:val="0"/>
        <w:widowControl/>
        <w:numPr>
          <w:ilvl w:val="0"/>
          <w:numId w:val="2"/>
        </w:numPr>
        <w:suppressLineNumbers w:val="0"/>
        <w:pBdr>
          <w:bottom w:val="none" w:color="0A0A0A" w:sz="0" w:space="0"/>
        </w:pBdr>
        <w:kinsoku/>
        <w:wordWrap/>
        <w:overflowPunct/>
        <w:topLinePunct w:val="0"/>
        <w:autoSpaceDE/>
        <w:autoSpaceDN/>
        <w:bidi w:val="0"/>
        <w:adjustRightInd/>
        <w:snapToGrid/>
        <w:spacing w:before="0" w:beforeAutospacing="0" w:after="0" w:afterAutospacing="0"/>
        <w:ind w:left="0" w:leftChars="0" w:right="0" w:firstLine="0" w:firstLineChars="0"/>
        <w:jc w:val="left"/>
        <w:textAlignment w:val="auto"/>
        <w:rPr>
          <w:rFonts w:hint="default" w:ascii="Georgia Regular" w:hAnsi="Georgia Regular" w:eastAsia="Arial" w:cs="Georgia Regular"/>
          <w:b w:val="0"/>
          <w:kern w:val="0"/>
          <w:sz w:val="24"/>
          <w:szCs w:val="24"/>
          <w:u w:val="none"/>
          <w:lang w:val="en-US" w:eastAsia="zh-CN" w:bidi="ar"/>
        </w:rPr>
      </w:pPr>
      <w:r>
        <w:rPr>
          <w:rFonts w:hint="default" w:ascii="Georgia Regular" w:hAnsi="Georgia Regular" w:eastAsia="Arial" w:cs="Georgia Regular"/>
          <w:b w:val="0"/>
          <w:kern w:val="0"/>
          <w:sz w:val="24"/>
          <w:szCs w:val="24"/>
          <w:u w:val="none"/>
          <w:lang w:val="en-US" w:eastAsia="zh-CN" w:bidi="ar"/>
        </w:rPr>
        <w:t xml:space="preserve">Hallmarks logic: Platform Members can Create and manage their own HallMarks (Private or Public Pages) and name their pages but only maintaining the platform </w:t>
      </w:r>
      <w:r>
        <w:rPr>
          <w:rFonts w:hint="default" w:ascii="Georgia Regular" w:hAnsi="Georgia Regular" w:eastAsia="Arial" w:cs="Georgia Regular"/>
          <w:b/>
          <w:bCs/>
          <w:kern w:val="0"/>
          <w:sz w:val="24"/>
          <w:szCs w:val="24"/>
          <w:u w:val="none"/>
          <w:lang w:val="en-US" w:eastAsia="zh-CN" w:bidi="ar"/>
        </w:rPr>
        <w:t>naming conventions</w:t>
      </w:r>
      <w:r>
        <w:rPr>
          <w:rFonts w:hint="default" w:ascii="Georgia Regular" w:hAnsi="Georgia Regular" w:eastAsia="Arial" w:cs="Georgia Regular"/>
          <w:b w:val="0"/>
          <w:kern w:val="0"/>
          <w:sz w:val="24"/>
          <w:szCs w:val="24"/>
          <w:u w:val="none"/>
          <w:lang w:val="en-US" w:eastAsia="zh-CN" w:bidi="ar"/>
        </w:rPr>
        <w:t>.</w:t>
      </w:r>
    </w:p>
    <w:p w14:paraId="763B934E">
      <w:pPr>
        <w:keepNext w:val="0"/>
        <w:keepLines w:val="0"/>
        <w:pageBreakBefore w:val="0"/>
        <w:widowControl/>
        <w:numPr>
          <w:ilvl w:val="0"/>
          <w:numId w:val="0"/>
        </w:numPr>
        <w:suppressLineNumbers w:val="0"/>
        <w:pBdr>
          <w:bottom w:val="none" w:color="0A0A0A" w:sz="0" w:space="0"/>
        </w:pBdr>
        <w:kinsoku/>
        <w:wordWrap/>
        <w:overflowPunct/>
        <w:topLinePunct w:val="0"/>
        <w:autoSpaceDE/>
        <w:autoSpaceDN/>
        <w:bidi w:val="0"/>
        <w:adjustRightInd/>
        <w:snapToGrid/>
        <w:spacing w:beforeAutospacing="0" w:afterAutospacing="0"/>
        <w:ind w:right="0" w:rightChars="0"/>
        <w:jc w:val="left"/>
        <w:textAlignment w:val="auto"/>
        <w:rPr>
          <w:rFonts w:hint="default" w:ascii="Georgia Regular" w:hAnsi="Georgia Regular" w:eastAsia="Arial" w:cs="Georgia Regular"/>
          <w:b w:val="0"/>
          <w:kern w:val="0"/>
          <w:sz w:val="24"/>
          <w:szCs w:val="24"/>
          <w:u w:val="none"/>
          <w:lang w:val="en-US" w:eastAsia="zh-CN" w:bidi="ar"/>
        </w:rPr>
      </w:pPr>
    </w:p>
    <w:p w14:paraId="7A66A5DD">
      <w:pPr>
        <w:keepNext w:val="0"/>
        <w:keepLines w:val="0"/>
        <w:pageBreakBefore w:val="0"/>
        <w:widowControl/>
        <w:numPr>
          <w:ilvl w:val="0"/>
          <w:numId w:val="2"/>
        </w:numPr>
        <w:suppressLineNumbers w:val="0"/>
        <w:pBdr>
          <w:bottom w:val="none" w:color="0A0A0A" w:sz="0" w:space="0"/>
        </w:pBdr>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default" w:ascii="Georgia Regular" w:hAnsi="Georgia Regular" w:eastAsia="Arial" w:cs="Georgia Regular"/>
          <w:b w:val="0"/>
          <w:kern w:val="0"/>
          <w:sz w:val="24"/>
          <w:szCs w:val="24"/>
          <w:u w:val="none"/>
          <w:lang w:val="en-US" w:eastAsia="zh-CN" w:bidi="ar"/>
        </w:rPr>
      </w:pPr>
      <w:r>
        <w:rPr>
          <w:rFonts w:hint="default" w:ascii="Georgia Regular" w:hAnsi="Georgia Regular" w:eastAsia="Arial" w:cs="Georgia Regular"/>
          <w:b w:val="0"/>
          <w:kern w:val="0"/>
          <w:sz w:val="24"/>
          <w:szCs w:val="24"/>
          <w:u w:val="none"/>
          <w:lang w:val="en-US" w:eastAsia="zh-CN" w:bidi="ar"/>
        </w:rPr>
        <w:t>Example: @Usernames for Personal Profiles for individuals (Free) on HallmarksPage.</w:t>
      </w:r>
    </w:p>
    <w:p w14:paraId="16EB257F">
      <w:pPr>
        <w:keepNext w:val="0"/>
        <w:keepLines w:val="0"/>
        <w:pageBreakBefore w:val="0"/>
        <w:widowControl/>
        <w:numPr>
          <w:ilvl w:val="0"/>
          <w:numId w:val="0"/>
        </w:numPr>
        <w:suppressLineNumbers w:val="0"/>
        <w:pBdr>
          <w:bottom w:val="none" w:color="0A0A0A" w:sz="0" w:space="0"/>
        </w:pBdr>
        <w:kinsoku/>
        <w:wordWrap/>
        <w:overflowPunct/>
        <w:topLinePunct w:val="0"/>
        <w:autoSpaceDE/>
        <w:autoSpaceDN/>
        <w:bidi w:val="0"/>
        <w:adjustRightInd/>
        <w:snapToGrid/>
        <w:spacing w:beforeAutospacing="0" w:afterAutospacing="0"/>
        <w:ind w:right="0" w:rightChars="0"/>
        <w:jc w:val="left"/>
        <w:textAlignment w:val="auto"/>
        <w:rPr>
          <w:rFonts w:hint="default" w:ascii="Georgia Regular" w:hAnsi="Georgia Regular" w:eastAsia="Arial" w:cs="Georgia Regular"/>
          <w:b/>
          <w:bCs/>
          <w:kern w:val="0"/>
          <w:sz w:val="24"/>
          <w:szCs w:val="24"/>
          <w:u w:val="none"/>
          <w:lang w:val="en-US" w:eastAsia="zh-CN" w:bidi="ar"/>
        </w:rPr>
      </w:pPr>
    </w:p>
    <w:p w14:paraId="540F5055">
      <w:pPr>
        <w:keepNext w:val="0"/>
        <w:keepLines w:val="0"/>
        <w:pageBreakBefore w:val="0"/>
        <w:widowControl/>
        <w:numPr>
          <w:ilvl w:val="0"/>
          <w:numId w:val="2"/>
        </w:numPr>
        <w:suppressLineNumbers w:val="0"/>
        <w:pBdr>
          <w:bottom w:val="none" w:color="0A0A0A" w:sz="0" w:space="0"/>
        </w:pBdr>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default" w:ascii="Georgia Regular" w:hAnsi="Georgia Regular" w:eastAsia="Arial" w:cs="Georgia Regular"/>
          <w:b w:val="0"/>
          <w:kern w:val="0"/>
          <w:sz w:val="24"/>
          <w:szCs w:val="24"/>
          <w:u w:val="none"/>
          <w:lang w:val="en-US" w:eastAsia="zh-CN" w:bidi="ar"/>
        </w:rPr>
      </w:pPr>
      <w:r>
        <w:rPr>
          <w:rFonts w:hint="default" w:ascii="Georgia Regular" w:hAnsi="Georgia Regular" w:eastAsia="Arial" w:cs="Georgia Regular"/>
          <w:b/>
          <w:bCs/>
          <w:kern w:val="0"/>
          <w:sz w:val="24"/>
          <w:szCs w:val="24"/>
          <w:u w:val="none"/>
          <w:lang w:val="en-US" w:eastAsia="zh-CN" w:bidi="ar"/>
        </w:rPr>
        <w:t xml:space="preserve">Naming conventions: </w:t>
      </w:r>
      <w:r>
        <w:rPr>
          <w:rFonts w:hint="default" w:ascii="Georgia Regular" w:hAnsi="Georgia Regular" w:eastAsia="Arial" w:cs="Georgia Regular"/>
          <w:b w:val="0"/>
          <w:kern w:val="0"/>
          <w:sz w:val="24"/>
          <w:szCs w:val="24"/>
          <w:u w:val="none"/>
          <w:lang w:val="en-US" w:eastAsia="zh-CN" w:bidi="ar"/>
        </w:rPr>
        <w:t xml:space="preserve">Creating and editing business usernames is currently is available on the platform but to create and edit a business username Members must do it using the </w:t>
      </w:r>
      <w:r>
        <w:rPr>
          <w:rFonts w:hint="default" w:ascii="Georgia Regular" w:hAnsi="Georgia Regular" w:cs="Georgia Regular"/>
          <w:sz w:val="24"/>
          <w:szCs w:val="24"/>
          <w:lang w:val="en-US" w:eastAsia="zh-CN"/>
        </w:rPr>
        <w:t>FingerMobile Monetization Business Suite only</w:t>
      </w:r>
      <w:r>
        <w:rPr>
          <w:rFonts w:hint="default" w:ascii="Georgia Regular" w:hAnsi="Georgia Regular" w:eastAsia="Arial" w:cs="Georgia Regular"/>
          <w:b w:val="0"/>
          <w:kern w:val="0"/>
          <w:sz w:val="24"/>
          <w:szCs w:val="24"/>
          <w:u w:val="none"/>
          <w:lang w:val="en-US" w:eastAsia="zh-CN" w:bidi="ar"/>
        </w:rPr>
        <w:t>.</w:t>
      </w:r>
    </w:p>
    <w:p w14:paraId="393F8E5E">
      <w:pPr>
        <w:keepNext w:val="0"/>
        <w:keepLines w:val="0"/>
        <w:pageBreakBefore w:val="0"/>
        <w:widowControl/>
        <w:numPr>
          <w:ilvl w:val="0"/>
          <w:numId w:val="0"/>
        </w:numPr>
        <w:suppressLineNumbers w:val="0"/>
        <w:pBdr>
          <w:bottom w:val="none" w:color="0A0A0A" w:sz="0" w:space="0"/>
        </w:pBdr>
        <w:kinsoku/>
        <w:wordWrap/>
        <w:overflowPunct/>
        <w:topLinePunct w:val="0"/>
        <w:autoSpaceDE/>
        <w:autoSpaceDN/>
        <w:bidi w:val="0"/>
        <w:adjustRightInd/>
        <w:snapToGrid/>
        <w:spacing w:beforeAutospacing="0" w:afterAutospacing="0"/>
        <w:ind w:right="0" w:rightChars="0"/>
        <w:jc w:val="left"/>
        <w:textAlignment w:val="auto"/>
        <w:rPr>
          <w:rFonts w:hint="default" w:ascii="Georgia Regular" w:hAnsi="Georgia Regular" w:eastAsia="Arial" w:cs="Georgia Regular"/>
          <w:b w:val="0"/>
          <w:kern w:val="0"/>
          <w:sz w:val="24"/>
          <w:szCs w:val="24"/>
          <w:u w:val="none"/>
          <w:lang w:val="en-US" w:eastAsia="zh-CN" w:bidi="ar"/>
        </w:rPr>
      </w:pPr>
    </w:p>
    <w:p w14:paraId="7BA024B6">
      <w:pPr>
        <w:keepNext w:val="0"/>
        <w:keepLines w:val="0"/>
        <w:pageBreakBefore w:val="0"/>
        <w:widowControl/>
        <w:numPr>
          <w:ilvl w:val="0"/>
          <w:numId w:val="2"/>
        </w:numPr>
        <w:suppressLineNumbers w:val="0"/>
        <w:pBdr>
          <w:bottom w:val="none" w:color="0A0A0A" w:sz="0" w:space="0"/>
        </w:pBdr>
        <w:kinsoku/>
        <w:wordWrap/>
        <w:overflowPunct/>
        <w:topLinePunct w:val="0"/>
        <w:autoSpaceDE/>
        <w:autoSpaceDN/>
        <w:bidi w:val="0"/>
        <w:adjustRightInd/>
        <w:snapToGrid/>
        <w:spacing w:before="0" w:beforeAutospacing="0" w:after="0" w:afterAutospacing="0"/>
        <w:ind w:left="0" w:leftChars="0" w:right="0" w:firstLine="0" w:firstLineChars="0"/>
        <w:jc w:val="left"/>
        <w:textAlignment w:val="auto"/>
        <w:rPr>
          <w:rFonts w:hint="default" w:ascii="Georgia Regular" w:hAnsi="Georgia Regular" w:eastAsia="Arial" w:cs="Georgia Regular"/>
          <w:b w:val="0"/>
          <w:kern w:val="0"/>
          <w:sz w:val="24"/>
          <w:szCs w:val="24"/>
          <w:u w:val="none"/>
          <w:lang w:val="en-US" w:eastAsia="zh-CN" w:bidi="ar"/>
        </w:rPr>
      </w:pPr>
      <w:r>
        <w:rPr>
          <w:rFonts w:hint="default" w:ascii="Georgia Bold" w:hAnsi="Georgia Bold" w:eastAsia="Arial" w:cs="Georgia Bold"/>
          <w:b/>
          <w:bCs/>
          <w:kern w:val="0"/>
          <w:sz w:val="24"/>
          <w:szCs w:val="24"/>
          <w:u w:val="none"/>
          <w:lang w:val="en-US" w:eastAsia="zh-CN" w:bidi="ar"/>
        </w:rPr>
        <w:t>Hallmarks Approval and Conditions</w:t>
      </w:r>
      <w:r>
        <w:rPr>
          <w:rFonts w:hint="default" w:ascii="Georgia Regular" w:hAnsi="Georgia Regular" w:eastAsia="Arial" w:cs="Georgia Regular"/>
          <w:b w:val="0"/>
          <w:kern w:val="0"/>
          <w:sz w:val="24"/>
          <w:szCs w:val="24"/>
          <w:u w:val="none"/>
          <w:lang w:val="en-US" w:eastAsia="zh-CN" w:bidi="ar"/>
        </w:rPr>
        <w:t xml:space="preserve">: Creator, Followers, Members must be approved by any 5 of any of the below </w:t>
      </w:r>
      <w:r>
        <w:rPr>
          <w:rFonts w:hint="default" w:ascii="Georgia Regular" w:hAnsi="Georgia Regular" w:eastAsia="Arial" w:cs="Georgia Regular"/>
          <w:b/>
          <w:bCs/>
          <w:kern w:val="0"/>
          <w:sz w:val="24"/>
          <w:szCs w:val="24"/>
          <w:u w:val="none"/>
          <w:lang w:val="en-US" w:eastAsia="zh-CN" w:bidi="ar"/>
        </w:rPr>
        <w:t>Administrative Member Portfolios</w:t>
      </w:r>
      <w:r>
        <w:rPr>
          <w:rFonts w:hint="default" w:ascii="Georgia Regular" w:hAnsi="Georgia Regular" w:eastAsia="Arial" w:cs="Georgia Regular"/>
          <w:b w:val="0"/>
          <w:kern w:val="0"/>
          <w:sz w:val="24"/>
          <w:szCs w:val="24"/>
          <w:u w:val="none"/>
          <w:lang w:val="en-US" w:eastAsia="zh-CN" w:bidi="ar"/>
        </w:rPr>
        <w:t xml:space="preserve"> (Moderators, Badge Members, Admin, Supervisors, Mandates, or firstly Auto invited by the FingerMobile Platform{Guardian AI}) after first passing a gate check of age restriction of above 22 years of age.</w:t>
      </w:r>
    </w:p>
    <w:p w14:paraId="5D7446C2">
      <w:pPr>
        <w:keepNext w:val="0"/>
        <w:keepLines w:val="0"/>
        <w:pageBreakBefore w:val="0"/>
        <w:widowControl/>
        <w:suppressLineNumbers w:val="0"/>
        <w:pBdr>
          <w:bottom w:val="none" w:color="0A0A0A"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Georgia Regular" w:hAnsi="Georgia Regular" w:eastAsia="Arial" w:cs="Georgia Regular"/>
          <w:b w:val="0"/>
          <w:kern w:val="0"/>
          <w:sz w:val="24"/>
          <w:szCs w:val="24"/>
          <w:u w:val="none"/>
          <w:lang w:val="en-US" w:eastAsia="zh-CN" w:bidi="ar"/>
        </w:rPr>
      </w:pPr>
    </w:p>
    <w:p w14:paraId="74F4719E">
      <w:pPr>
        <w:keepNext w:val="0"/>
        <w:keepLines w:val="0"/>
        <w:pageBreakBefore w:val="0"/>
        <w:widowControl/>
        <w:numPr>
          <w:ilvl w:val="0"/>
          <w:numId w:val="2"/>
        </w:numPr>
        <w:suppressLineNumbers w:val="0"/>
        <w:pBdr>
          <w:bottom w:val="none" w:color="0A0A0A" w:sz="0" w:space="0"/>
        </w:pBdr>
        <w:kinsoku/>
        <w:wordWrap/>
        <w:overflowPunct/>
        <w:topLinePunct w:val="0"/>
        <w:autoSpaceDE/>
        <w:autoSpaceDN/>
        <w:bidi w:val="0"/>
        <w:adjustRightInd/>
        <w:snapToGrid/>
        <w:spacing w:before="0" w:beforeAutospacing="0" w:after="0" w:afterAutospacing="0"/>
        <w:ind w:left="0" w:leftChars="0" w:right="0" w:firstLine="0" w:firstLineChars="0"/>
        <w:jc w:val="left"/>
        <w:textAlignment w:val="auto"/>
        <w:rPr>
          <w:rFonts w:hint="default" w:ascii="Georgia Regular" w:hAnsi="Georgia Regular" w:eastAsia="Arial" w:cs="Georgia Regular"/>
          <w:b w:val="0"/>
          <w:kern w:val="0"/>
          <w:sz w:val="24"/>
          <w:szCs w:val="24"/>
          <w:u w:val="none"/>
          <w:lang w:val="en-US" w:eastAsia="zh-CN" w:bidi="ar"/>
        </w:rPr>
      </w:pPr>
      <w:r>
        <w:rPr>
          <w:rFonts w:hint="default" w:ascii="Georgia Regular" w:hAnsi="Georgia Regular" w:eastAsia="Arial" w:cs="Georgia Regular"/>
          <w:b/>
          <w:bCs/>
          <w:kern w:val="0"/>
          <w:sz w:val="24"/>
          <w:szCs w:val="24"/>
          <w:u w:val="none"/>
          <w:lang w:val="en-US" w:eastAsia="zh-CN" w:bidi="ar"/>
        </w:rPr>
        <w:t xml:space="preserve">Administrative Member Portfolios: </w:t>
      </w:r>
      <w:r>
        <w:rPr>
          <w:rFonts w:hint="default" w:ascii="Georgia Regular" w:hAnsi="Georgia Regular" w:eastAsia="Arial" w:cs="Georgia Regular"/>
          <w:b w:val="0"/>
          <w:kern w:val="0"/>
          <w:sz w:val="24"/>
          <w:szCs w:val="24"/>
          <w:u w:val="none"/>
          <w:lang w:val="en-US" w:eastAsia="zh-CN" w:bidi="ar"/>
        </w:rPr>
        <w:t xml:space="preserve">Moderators, Badge members, Admin, Supervisors, Mandates, for invited members of the FingerMobile Platform. </w:t>
      </w:r>
    </w:p>
    <w:p w14:paraId="5A528F53">
      <w:pPr>
        <w:keepNext w:val="0"/>
        <w:keepLines w:val="0"/>
        <w:pageBreakBefore w:val="0"/>
        <w:widowControl/>
        <w:numPr>
          <w:ilvl w:val="0"/>
          <w:numId w:val="2"/>
        </w:numPr>
        <w:suppressLineNumbers w:val="0"/>
        <w:pBdr>
          <w:bottom w:val="none" w:color="0A0A0A" w:sz="0" w:space="0"/>
        </w:pBdr>
        <w:kinsoku/>
        <w:wordWrap/>
        <w:overflowPunct/>
        <w:topLinePunct w:val="0"/>
        <w:autoSpaceDE/>
        <w:autoSpaceDN/>
        <w:bidi w:val="0"/>
        <w:adjustRightInd/>
        <w:snapToGrid/>
        <w:spacing w:before="0" w:beforeAutospacing="0" w:after="0" w:afterAutospacing="0"/>
        <w:ind w:left="0" w:leftChars="0" w:right="0" w:firstLine="0" w:firstLineChars="0"/>
        <w:jc w:val="left"/>
        <w:textAlignment w:val="auto"/>
        <w:rPr>
          <w:rFonts w:hint="default" w:ascii="Georgia Regular" w:hAnsi="Georgia Regular" w:eastAsia="Arial" w:cs="Georgia Regular"/>
          <w:b w:val="0"/>
          <w:kern w:val="0"/>
          <w:sz w:val="24"/>
          <w:szCs w:val="24"/>
          <w:u w:val="none"/>
          <w:lang w:val="en-US" w:eastAsia="zh-CN" w:bidi="ar"/>
        </w:rPr>
      </w:pPr>
      <w:r>
        <w:rPr>
          <w:rFonts w:hint="default" w:ascii="Georgia Regular" w:hAnsi="Georgia Regular" w:eastAsia="Arial" w:cs="Georgia Regular"/>
          <w:b w:val="0"/>
          <w:kern w:val="0"/>
          <w:sz w:val="24"/>
          <w:szCs w:val="24"/>
          <w:u w:val="none"/>
          <w:lang w:val="en-US" w:eastAsia="zh-CN" w:bidi="ar"/>
        </w:rPr>
        <w:t>Auto invited by the FingerMobile Platform{Guardian AI}) by the platform after 90 - 180 days on the platform after adhering to the platform community rules and standards.</w:t>
      </w:r>
    </w:p>
    <w:p w14:paraId="543618CD">
      <w:pPr>
        <w:keepNext w:val="0"/>
        <w:keepLines w:val="0"/>
        <w:pageBreakBefore w:val="0"/>
        <w:widowControl/>
        <w:suppressLineNumbers w:val="0"/>
        <w:pBdr>
          <w:bottom w:val="none" w:color="001D35"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Georgia Regular" w:hAnsi="Georgia Regular" w:eastAsia="Arial" w:cs="Georgia Regular"/>
          <w:b/>
          <w:bCs w:val="0"/>
          <w:kern w:val="0"/>
          <w:sz w:val="24"/>
          <w:szCs w:val="24"/>
          <w:u w:val="none"/>
          <w:lang w:val="en-US" w:eastAsia="zh-CN" w:bidi="ar"/>
        </w:rPr>
      </w:pPr>
    </w:p>
    <w:p w14:paraId="1307EA86">
      <w:pPr>
        <w:keepNext w:val="0"/>
        <w:keepLines w:val="0"/>
        <w:pageBreakBefore w:val="0"/>
        <w:widowControl/>
        <w:suppressLineNumbers w:val="0"/>
        <w:pBdr>
          <w:bottom w:val="none" w:color="001D35"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Georgia Regular" w:hAnsi="Georgia Regular" w:eastAsia="Arial" w:cs="Georgia Regular"/>
          <w:b/>
          <w:bCs w:val="0"/>
          <w:sz w:val="24"/>
          <w:szCs w:val="24"/>
          <w:u w:val="none"/>
          <w:lang w:val="en-US"/>
        </w:rPr>
      </w:pPr>
      <w:r>
        <w:rPr>
          <w:rFonts w:hint="default" w:ascii="Georgia Regular" w:hAnsi="Georgia Regular" w:eastAsia="Arial" w:cs="Georgia Regular"/>
          <w:b/>
          <w:bCs w:val="0"/>
          <w:kern w:val="0"/>
          <w:sz w:val="24"/>
          <w:szCs w:val="24"/>
          <w:u w:val="none"/>
          <w:lang w:val="en-US" w:eastAsia="zh-CN" w:bidi="ar"/>
        </w:rPr>
        <w:t>Community Rules and Standards (General Platform Rules) for immediate Adoption and execution.</w:t>
      </w:r>
    </w:p>
    <w:p w14:paraId="7A78E1FA">
      <w:pPr>
        <w:keepNext w:val="0"/>
        <w:keepLines w:val="0"/>
        <w:pageBreakBefore w:val="0"/>
        <w:widowControl/>
        <w:suppressLineNumbers w:val="0"/>
        <w:pBdr>
          <w:bottom w:val="none" w:color="0A0A0A"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Georgia Regular" w:hAnsi="Georgia Regular" w:eastAsia="Arial" w:cs="Georgia Regular"/>
          <w:b w:val="0"/>
          <w:kern w:val="0"/>
          <w:sz w:val="24"/>
          <w:szCs w:val="24"/>
          <w:u w:val="none"/>
          <w:lang w:val="en-US" w:eastAsia="zh-CN" w:bidi="ar"/>
        </w:rPr>
      </w:pPr>
    </w:p>
    <w:p w14:paraId="76A81CA0">
      <w:pPr>
        <w:keepNext w:val="0"/>
        <w:keepLines w:val="0"/>
        <w:pageBreakBefore w:val="0"/>
        <w:widowControl/>
        <w:suppressLineNumbers w:val="0"/>
        <w:pBdr>
          <w:bottom w:val="none" w:color="0A0A0A"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Georgia Regular" w:hAnsi="Georgia Regular" w:eastAsia="Arial" w:cs="Georgia Regular"/>
          <w:b w:val="0"/>
          <w:sz w:val="24"/>
          <w:szCs w:val="24"/>
          <w:u w:val="none"/>
        </w:rPr>
      </w:pPr>
      <w:r>
        <w:rPr>
          <w:rFonts w:hint="default" w:ascii="Georgia Regular" w:hAnsi="Georgia Regular" w:eastAsia="Arial" w:cs="Georgia Regular"/>
          <w:b w:val="0"/>
          <w:kern w:val="0"/>
          <w:sz w:val="24"/>
          <w:szCs w:val="24"/>
          <w:u w:val="none"/>
          <w:lang w:val="en-US" w:eastAsia="zh-CN" w:bidi="ar"/>
        </w:rPr>
        <w:t xml:space="preserve">These rules apply to everyone on FingerMobile Platform and Hallmarks and protect users from harm. </w:t>
      </w:r>
    </w:p>
    <w:p w14:paraId="0986B491">
      <w:pPr>
        <w:keepNext w:val="0"/>
        <w:keepLines w:val="0"/>
        <w:pageBreakBefore w:val="0"/>
        <w:widowControl/>
        <w:numPr>
          <w:ilvl w:val="0"/>
          <w:numId w:val="3"/>
        </w:numPr>
        <w:suppressLineNumbers w:val="0"/>
        <w:pBdr>
          <w:bottom w:val="none" w:color="0A0A0A" w:sz="0" w:space="0"/>
        </w:pBdr>
        <w:kinsoku/>
        <w:wordWrap/>
        <w:overflowPunct/>
        <w:topLinePunct w:val="0"/>
        <w:autoSpaceDE/>
        <w:autoSpaceDN/>
        <w:bidi w:val="0"/>
        <w:adjustRightInd/>
        <w:snapToGrid/>
        <w:spacing w:beforeAutospacing="0" w:afterAutospacing="0"/>
        <w:ind w:left="0" w:right="0" w:hanging="360"/>
        <w:textAlignment w:val="auto"/>
        <w:rPr>
          <w:rFonts w:hint="default" w:ascii="Georgia Regular" w:hAnsi="Georgia Regular" w:eastAsia="Arial" w:cs="Georgia Regular"/>
          <w:b w:val="0"/>
          <w:sz w:val="24"/>
          <w:szCs w:val="24"/>
          <w:u w:val="none"/>
        </w:rPr>
      </w:pPr>
      <w:r>
        <w:rPr>
          <w:rStyle w:val="5"/>
          <w:rFonts w:hint="default" w:ascii="Georgia Regular" w:hAnsi="Georgia Regular" w:eastAsia="Arial" w:cs="Georgia Regular"/>
          <w:b w:val="0"/>
          <w:bCs/>
          <w:sz w:val="24"/>
          <w:szCs w:val="24"/>
          <w:u w:val="none"/>
        </w:rPr>
        <w:t>No Hate Speech:</w:t>
      </w:r>
      <w:r>
        <w:rPr>
          <w:rFonts w:hint="default" w:ascii="Georgia Regular" w:hAnsi="Georgia Regular" w:eastAsia="Arial" w:cs="Georgia Regular"/>
          <w:b w:val="0"/>
          <w:sz w:val="24"/>
          <w:szCs w:val="24"/>
          <w:u w:val="none"/>
        </w:rPr>
        <w:t xml:space="preserve"> Do not promote discrimination, violence, or slurs based on protected characteristics.</w:t>
      </w:r>
    </w:p>
    <w:p w14:paraId="503CC938">
      <w:pPr>
        <w:keepNext w:val="0"/>
        <w:keepLines w:val="0"/>
        <w:pageBreakBefore w:val="0"/>
        <w:widowControl/>
        <w:numPr>
          <w:ilvl w:val="0"/>
          <w:numId w:val="3"/>
        </w:numPr>
        <w:suppressLineNumbers w:val="0"/>
        <w:pBdr>
          <w:bottom w:val="none" w:color="0A0A0A" w:sz="0" w:space="0"/>
        </w:pBdr>
        <w:kinsoku/>
        <w:wordWrap/>
        <w:overflowPunct/>
        <w:topLinePunct w:val="0"/>
        <w:autoSpaceDE/>
        <w:autoSpaceDN/>
        <w:bidi w:val="0"/>
        <w:adjustRightInd/>
        <w:snapToGrid/>
        <w:spacing w:beforeAutospacing="0" w:afterAutospacing="0"/>
        <w:ind w:left="0" w:right="0" w:hanging="360"/>
        <w:textAlignment w:val="auto"/>
        <w:rPr>
          <w:rFonts w:hint="default" w:ascii="Georgia Regular" w:hAnsi="Georgia Regular" w:eastAsia="Arial" w:cs="Georgia Regular"/>
          <w:b w:val="0"/>
          <w:sz w:val="24"/>
          <w:szCs w:val="24"/>
          <w:u w:val="none"/>
        </w:rPr>
      </w:pPr>
      <w:r>
        <w:rPr>
          <w:rStyle w:val="5"/>
          <w:rFonts w:hint="default" w:ascii="Georgia Regular" w:hAnsi="Georgia Regular" w:eastAsia="Arial" w:cs="Georgia Regular"/>
          <w:b w:val="0"/>
          <w:bCs/>
          <w:sz w:val="24"/>
          <w:szCs w:val="24"/>
          <w:u w:val="none"/>
        </w:rPr>
        <w:t>No Harassment:</w:t>
      </w:r>
      <w:r>
        <w:rPr>
          <w:rFonts w:hint="default" w:ascii="Georgia Regular" w:hAnsi="Georgia Regular" w:eastAsia="Arial" w:cs="Georgia Regular"/>
          <w:b w:val="0"/>
          <w:sz w:val="24"/>
          <w:szCs w:val="24"/>
          <w:u w:val="none"/>
        </w:rPr>
        <w:t xml:space="preserve"> Do not engage in bullying, intimidation, or targeted attacks against private individuals.</w:t>
      </w:r>
    </w:p>
    <w:p w14:paraId="15C5A4D4">
      <w:pPr>
        <w:keepNext w:val="0"/>
        <w:keepLines w:val="0"/>
        <w:pageBreakBefore w:val="0"/>
        <w:widowControl/>
        <w:numPr>
          <w:ilvl w:val="0"/>
          <w:numId w:val="3"/>
        </w:numPr>
        <w:suppressLineNumbers w:val="0"/>
        <w:pBdr>
          <w:bottom w:val="none" w:color="0A0A0A" w:sz="0" w:space="0"/>
        </w:pBdr>
        <w:kinsoku/>
        <w:wordWrap/>
        <w:overflowPunct/>
        <w:topLinePunct w:val="0"/>
        <w:autoSpaceDE/>
        <w:autoSpaceDN/>
        <w:bidi w:val="0"/>
        <w:adjustRightInd/>
        <w:snapToGrid/>
        <w:spacing w:beforeAutospacing="0" w:afterAutospacing="0"/>
        <w:ind w:left="0" w:right="0" w:hanging="360"/>
        <w:textAlignment w:val="auto"/>
        <w:rPr>
          <w:rFonts w:hint="default" w:ascii="Georgia Regular" w:hAnsi="Georgia Regular" w:eastAsia="Arial" w:cs="Georgia Regular"/>
          <w:b w:val="0"/>
          <w:sz w:val="24"/>
          <w:szCs w:val="24"/>
          <w:u w:val="none"/>
        </w:rPr>
      </w:pPr>
      <w:r>
        <w:rPr>
          <w:rStyle w:val="5"/>
          <w:rFonts w:hint="default" w:ascii="Georgia Regular" w:hAnsi="Georgia Regular" w:eastAsia="Arial" w:cs="Georgia Regular"/>
          <w:b w:val="0"/>
          <w:bCs/>
          <w:sz w:val="24"/>
          <w:szCs w:val="24"/>
          <w:u w:val="none"/>
        </w:rPr>
        <w:t>No Graphic Violence:</w:t>
      </w:r>
      <w:r>
        <w:rPr>
          <w:rFonts w:hint="default" w:ascii="Georgia Regular" w:hAnsi="Georgia Regular" w:eastAsia="Arial" w:cs="Georgia Regular"/>
          <w:b w:val="0"/>
          <w:sz w:val="24"/>
          <w:szCs w:val="24"/>
          <w:u w:val="none"/>
        </w:rPr>
        <w:t xml:space="preserve"> Do not post gratuitous gore, mutilation, or violence without context.</w:t>
      </w:r>
    </w:p>
    <w:p w14:paraId="1DA9E372">
      <w:pPr>
        <w:keepNext w:val="0"/>
        <w:keepLines w:val="0"/>
        <w:pageBreakBefore w:val="0"/>
        <w:widowControl/>
        <w:numPr>
          <w:ilvl w:val="0"/>
          <w:numId w:val="3"/>
        </w:numPr>
        <w:suppressLineNumbers w:val="0"/>
        <w:pBdr>
          <w:bottom w:val="none" w:color="0A0A0A" w:sz="0" w:space="0"/>
        </w:pBdr>
        <w:kinsoku/>
        <w:wordWrap/>
        <w:overflowPunct/>
        <w:topLinePunct w:val="0"/>
        <w:autoSpaceDE/>
        <w:autoSpaceDN/>
        <w:bidi w:val="0"/>
        <w:adjustRightInd/>
        <w:snapToGrid/>
        <w:spacing w:beforeAutospacing="0" w:afterAutospacing="0"/>
        <w:ind w:left="0" w:right="0" w:hanging="360"/>
        <w:textAlignment w:val="auto"/>
        <w:rPr>
          <w:rFonts w:hint="default" w:ascii="Georgia Regular" w:hAnsi="Georgia Regular" w:eastAsia="Arial" w:cs="Georgia Regular"/>
          <w:b w:val="0"/>
          <w:sz w:val="24"/>
          <w:szCs w:val="24"/>
          <w:u w:val="none"/>
        </w:rPr>
      </w:pPr>
      <w:r>
        <w:rPr>
          <w:rStyle w:val="5"/>
          <w:rFonts w:hint="default" w:ascii="Georgia Regular" w:hAnsi="Georgia Regular" w:eastAsia="Arial" w:cs="Georgia Regular"/>
          <w:b w:val="0"/>
          <w:bCs/>
          <w:sz w:val="24"/>
          <w:szCs w:val="24"/>
          <w:u w:val="none"/>
        </w:rPr>
        <w:t>No Self-Harm or Suicide:</w:t>
      </w:r>
      <w:r>
        <w:rPr>
          <w:rFonts w:hint="default" w:ascii="Georgia Regular" w:hAnsi="Georgia Regular" w:eastAsia="Arial" w:cs="Georgia Regular"/>
          <w:b w:val="0"/>
          <w:sz w:val="24"/>
          <w:szCs w:val="24"/>
          <w:u w:val="none"/>
        </w:rPr>
        <w:t xml:space="preserve"> Do not promote, encourage, or depict acts of self-harm.</w:t>
      </w:r>
    </w:p>
    <w:p w14:paraId="2D1785E9">
      <w:pPr>
        <w:keepNext w:val="0"/>
        <w:keepLines w:val="0"/>
        <w:pageBreakBefore w:val="0"/>
        <w:widowControl/>
        <w:numPr>
          <w:ilvl w:val="0"/>
          <w:numId w:val="3"/>
        </w:numPr>
        <w:suppressLineNumbers w:val="0"/>
        <w:pBdr>
          <w:bottom w:val="none" w:color="0A0A0A" w:sz="0" w:space="0"/>
        </w:pBdr>
        <w:kinsoku/>
        <w:wordWrap/>
        <w:overflowPunct/>
        <w:topLinePunct w:val="0"/>
        <w:autoSpaceDE/>
        <w:autoSpaceDN/>
        <w:bidi w:val="0"/>
        <w:adjustRightInd/>
        <w:snapToGrid/>
        <w:spacing w:beforeAutospacing="0" w:afterAutospacing="0"/>
        <w:ind w:left="0" w:right="0" w:hanging="360"/>
        <w:textAlignment w:val="auto"/>
        <w:rPr>
          <w:rFonts w:hint="default" w:ascii="Georgia Regular" w:hAnsi="Georgia Regular" w:eastAsia="Arial" w:cs="Georgia Regular"/>
          <w:b w:val="0"/>
          <w:sz w:val="24"/>
          <w:szCs w:val="24"/>
          <w:u w:val="none"/>
        </w:rPr>
      </w:pPr>
      <w:r>
        <w:rPr>
          <w:rStyle w:val="5"/>
          <w:rFonts w:hint="default" w:ascii="Georgia Regular" w:hAnsi="Georgia Regular" w:eastAsia="Arial" w:cs="Georgia Regular"/>
          <w:b w:val="0"/>
          <w:bCs/>
          <w:sz w:val="24"/>
          <w:szCs w:val="24"/>
          <w:u w:val="none"/>
        </w:rPr>
        <w:t>No Sexual Violence and Nonconsensual Content:</w:t>
      </w:r>
      <w:r>
        <w:rPr>
          <w:rFonts w:hint="default" w:ascii="Georgia Regular" w:hAnsi="Georgia Regular" w:eastAsia="Arial" w:cs="Georgia Regular"/>
          <w:b w:val="0"/>
          <w:sz w:val="24"/>
          <w:szCs w:val="24"/>
          <w:u w:val="none"/>
        </w:rPr>
        <w:t xml:space="preserve"> Zero tolerance for nonconsensual sexual content or threats of sexual violence.</w:t>
      </w:r>
    </w:p>
    <w:p w14:paraId="12F434D5">
      <w:pPr>
        <w:keepNext w:val="0"/>
        <w:keepLines w:val="0"/>
        <w:pageBreakBefore w:val="0"/>
        <w:widowControl/>
        <w:numPr>
          <w:ilvl w:val="0"/>
          <w:numId w:val="3"/>
        </w:numPr>
        <w:suppressLineNumbers w:val="0"/>
        <w:pBdr>
          <w:bottom w:val="none" w:color="0A0A0A" w:sz="0" w:space="0"/>
        </w:pBdr>
        <w:kinsoku/>
        <w:wordWrap/>
        <w:overflowPunct/>
        <w:topLinePunct w:val="0"/>
        <w:autoSpaceDE/>
        <w:autoSpaceDN/>
        <w:bidi w:val="0"/>
        <w:adjustRightInd/>
        <w:snapToGrid/>
        <w:spacing w:beforeAutospacing="0" w:afterAutospacing="0"/>
        <w:ind w:left="0" w:right="0" w:hanging="360"/>
        <w:textAlignment w:val="auto"/>
        <w:rPr>
          <w:rFonts w:hint="default" w:ascii="Georgia Regular" w:hAnsi="Georgia Regular" w:eastAsia="Arial" w:cs="Georgia Regular"/>
          <w:b w:val="0"/>
          <w:sz w:val="24"/>
          <w:szCs w:val="24"/>
          <w:u w:val="none"/>
        </w:rPr>
      </w:pPr>
      <w:r>
        <w:rPr>
          <w:rStyle w:val="5"/>
          <w:rFonts w:hint="default" w:ascii="Georgia Regular" w:hAnsi="Georgia Regular" w:eastAsia="Arial" w:cs="Georgia Regular"/>
          <w:b w:val="0"/>
          <w:bCs/>
          <w:sz w:val="24"/>
          <w:szCs w:val="24"/>
          <w:u w:val="none"/>
        </w:rPr>
        <w:t>No Child Sexual Abuse Material (CSAM):</w:t>
      </w:r>
      <w:r>
        <w:rPr>
          <w:rFonts w:hint="default" w:ascii="Georgia Regular" w:hAnsi="Georgia Regular" w:eastAsia="Arial" w:cs="Georgia Regular"/>
          <w:b w:val="0"/>
          <w:sz w:val="24"/>
          <w:szCs w:val="24"/>
          <w:u w:val="none"/>
        </w:rPr>
        <w:t xml:space="preserve"> Absolute ban on exploiting, depicting, or harming minors.</w:t>
      </w:r>
    </w:p>
    <w:p w14:paraId="78DD217B">
      <w:pPr>
        <w:keepNext w:val="0"/>
        <w:keepLines w:val="0"/>
        <w:pageBreakBefore w:val="0"/>
        <w:widowControl/>
        <w:numPr>
          <w:ilvl w:val="0"/>
          <w:numId w:val="3"/>
        </w:numPr>
        <w:suppressLineNumbers w:val="0"/>
        <w:pBdr>
          <w:bottom w:val="none" w:color="0A0A0A" w:sz="0" w:space="0"/>
        </w:pBdr>
        <w:kinsoku/>
        <w:wordWrap/>
        <w:overflowPunct/>
        <w:topLinePunct w:val="0"/>
        <w:autoSpaceDE/>
        <w:autoSpaceDN/>
        <w:bidi w:val="0"/>
        <w:adjustRightInd/>
        <w:snapToGrid/>
        <w:spacing w:beforeAutospacing="0" w:afterAutospacing="0"/>
        <w:ind w:left="0" w:right="0" w:hanging="360"/>
        <w:textAlignment w:val="auto"/>
        <w:rPr>
          <w:rFonts w:hint="default" w:ascii="Georgia Regular" w:hAnsi="Georgia Regular" w:eastAsia="Arial" w:cs="Georgia Regular"/>
          <w:b w:val="0"/>
          <w:sz w:val="24"/>
          <w:szCs w:val="24"/>
          <w:u w:val="none"/>
        </w:rPr>
      </w:pPr>
      <w:r>
        <w:rPr>
          <w:rStyle w:val="5"/>
          <w:rFonts w:hint="default" w:ascii="Georgia Regular" w:hAnsi="Georgia Regular" w:eastAsia="Arial" w:cs="Georgia Regular"/>
          <w:b w:val="0"/>
          <w:bCs/>
          <w:sz w:val="24"/>
          <w:szCs w:val="24"/>
          <w:u w:val="none"/>
        </w:rPr>
        <w:t>No Adult Nudity or Sexual Exploitation:</w:t>
      </w:r>
      <w:r>
        <w:rPr>
          <w:rFonts w:hint="default" w:ascii="Georgia Regular" w:hAnsi="Georgia Regular" w:eastAsia="Arial" w:cs="Georgia Regular"/>
          <w:b w:val="0"/>
          <w:sz w:val="24"/>
          <w:szCs w:val="24"/>
          <w:u w:val="none"/>
        </w:rPr>
        <w:t xml:space="preserve"> Avoid posting sexually explicit content, pornographic material, or offering sexual acts.</w:t>
      </w:r>
    </w:p>
    <w:p w14:paraId="7CB229E1">
      <w:pPr>
        <w:keepNext w:val="0"/>
        <w:keepLines w:val="0"/>
        <w:pageBreakBefore w:val="0"/>
        <w:widowControl/>
        <w:numPr>
          <w:ilvl w:val="0"/>
          <w:numId w:val="3"/>
        </w:numPr>
        <w:suppressLineNumbers w:val="0"/>
        <w:pBdr>
          <w:bottom w:val="none" w:color="0A0A0A" w:sz="0" w:space="0"/>
        </w:pBdr>
        <w:kinsoku/>
        <w:wordWrap/>
        <w:overflowPunct/>
        <w:topLinePunct w:val="0"/>
        <w:autoSpaceDE/>
        <w:autoSpaceDN/>
        <w:bidi w:val="0"/>
        <w:adjustRightInd/>
        <w:snapToGrid/>
        <w:spacing w:beforeAutospacing="0" w:afterAutospacing="0"/>
        <w:ind w:left="0" w:right="0" w:hanging="360"/>
        <w:textAlignment w:val="auto"/>
        <w:rPr>
          <w:rFonts w:hint="default" w:ascii="Georgia Regular" w:hAnsi="Georgia Regular" w:eastAsia="Arial" w:cs="Georgia Regular"/>
          <w:b w:val="0"/>
          <w:sz w:val="24"/>
          <w:szCs w:val="24"/>
          <w:u w:val="none"/>
        </w:rPr>
      </w:pPr>
      <w:r>
        <w:rPr>
          <w:rStyle w:val="5"/>
          <w:rFonts w:hint="default" w:ascii="Georgia Regular" w:hAnsi="Georgia Regular" w:eastAsia="Arial" w:cs="Georgia Regular"/>
          <w:b w:val="0"/>
          <w:bCs/>
          <w:sz w:val="24"/>
          <w:szCs w:val="24"/>
          <w:u w:val="none"/>
        </w:rPr>
        <w:t>No Dangerous Content:</w:t>
      </w:r>
      <w:r>
        <w:rPr>
          <w:rFonts w:hint="default" w:ascii="Georgia Regular" w:hAnsi="Georgia Regular" w:eastAsia="Arial" w:cs="Georgia Regular"/>
          <w:b w:val="0"/>
          <w:sz w:val="24"/>
          <w:szCs w:val="24"/>
          <w:u w:val="none"/>
        </w:rPr>
        <w:t xml:space="preserve"> Do not facilitate human trafficking, illegal drug trades, or the sale of weapons.</w:t>
      </w:r>
    </w:p>
    <w:p w14:paraId="3A50BB38">
      <w:pPr>
        <w:keepNext w:val="0"/>
        <w:keepLines w:val="0"/>
        <w:pageBreakBefore w:val="0"/>
        <w:widowControl/>
        <w:numPr>
          <w:ilvl w:val="0"/>
          <w:numId w:val="3"/>
        </w:numPr>
        <w:suppressLineNumbers w:val="0"/>
        <w:pBdr>
          <w:bottom w:val="none" w:color="0A0A0A" w:sz="0" w:space="0"/>
        </w:pBdr>
        <w:kinsoku/>
        <w:wordWrap/>
        <w:overflowPunct/>
        <w:topLinePunct w:val="0"/>
        <w:autoSpaceDE/>
        <w:autoSpaceDN/>
        <w:bidi w:val="0"/>
        <w:adjustRightInd/>
        <w:snapToGrid/>
        <w:spacing w:beforeAutospacing="0" w:afterAutospacing="0"/>
        <w:ind w:left="0" w:right="0" w:hanging="360"/>
        <w:textAlignment w:val="auto"/>
        <w:rPr>
          <w:rFonts w:hint="default" w:ascii="Georgia Regular" w:hAnsi="Georgia Regular" w:eastAsia="Arial" w:cs="Georgia Regular"/>
          <w:b w:val="0"/>
          <w:sz w:val="24"/>
          <w:szCs w:val="24"/>
          <w:u w:val="none"/>
        </w:rPr>
      </w:pPr>
      <w:r>
        <w:rPr>
          <w:rStyle w:val="5"/>
          <w:rFonts w:hint="default" w:ascii="Georgia Regular" w:hAnsi="Georgia Regular" w:eastAsia="Arial" w:cs="Georgia Regular"/>
          <w:b w:val="0"/>
          <w:bCs/>
          <w:sz w:val="24"/>
          <w:szCs w:val="24"/>
          <w:u w:val="none"/>
        </w:rPr>
        <w:t>No Terrorist or Extremist Content:</w:t>
      </w:r>
      <w:r>
        <w:rPr>
          <w:rFonts w:hint="default" w:ascii="Georgia Regular" w:hAnsi="Georgia Regular" w:eastAsia="Arial" w:cs="Georgia Regular"/>
          <w:b w:val="0"/>
          <w:sz w:val="24"/>
          <w:szCs w:val="24"/>
          <w:u w:val="none"/>
        </w:rPr>
        <w:t xml:space="preserve"> Ban on praising or supporting designated terrorist or extremist organizations.</w:t>
      </w:r>
    </w:p>
    <w:p w14:paraId="4F15EA5A">
      <w:pPr>
        <w:keepNext w:val="0"/>
        <w:keepLines w:val="0"/>
        <w:pageBreakBefore w:val="0"/>
        <w:widowControl/>
        <w:numPr>
          <w:ilvl w:val="0"/>
          <w:numId w:val="3"/>
        </w:numPr>
        <w:suppressLineNumbers w:val="0"/>
        <w:pBdr>
          <w:bottom w:val="none" w:color="0A0A0A" w:sz="0" w:space="0"/>
        </w:pBdr>
        <w:kinsoku/>
        <w:wordWrap/>
        <w:overflowPunct/>
        <w:topLinePunct w:val="0"/>
        <w:autoSpaceDE/>
        <w:autoSpaceDN/>
        <w:bidi w:val="0"/>
        <w:adjustRightInd/>
        <w:snapToGrid/>
        <w:spacing w:beforeAutospacing="0" w:afterAutospacing="0"/>
        <w:ind w:left="0" w:right="0" w:hanging="360"/>
        <w:textAlignment w:val="auto"/>
        <w:rPr>
          <w:rFonts w:hint="default" w:ascii="Georgia Regular" w:hAnsi="Georgia Regular" w:eastAsia="Arial" w:cs="Georgia Regular"/>
          <w:b w:val="0"/>
          <w:sz w:val="24"/>
          <w:szCs w:val="24"/>
          <w:u w:val="none"/>
        </w:rPr>
      </w:pPr>
      <w:r>
        <w:rPr>
          <w:rStyle w:val="5"/>
          <w:rFonts w:hint="default" w:ascii="Georgia Regular" w:hAnsi="Georgia Regular" w:eastAsia="Arial" w:cs="Georgia Regular"/>
          <w:b w:val="0"/>
          <w:bCs/>
          <w:sz w:val="24"/>
          <w:szCs w:val="24"/>
          <w:u w:val="none"/>
        </w:rPr>
        <w:t>No Impersonation:</w:t>
      </w:r>
      <w:r>
        <w:rPr>
          <w:rFonts w:hint="default" w:ascii="Georgia Regular" w:hAnsi="Georgia Regular" w:eastAsia="Arial" w:cs="Georgia Regular"/>
          <w:b w:val="0"/>
          <w:sz w:val="24"/>
          <w:szCs w:val="24"/>
          <w:u w:val="none"/>
        </w:rPr>
        <w:t xml:space="preserve"> Do not create pages or profiles pretending to be another person, brand, or entity.</w:t>
      </w:r>
    </w:p>
    <w:p w14:paraId="005DE9AC">
      <w:pPr>
        <w:keepNext w:val="0"/>
        <w:keepLines w:val="0"/>
        <w:pageBreakBefore w:val="0"/>
        <w:widowControl/>
        <w:numPr>
          <w:ilvl w:val="0"/>
          <w:numId w:val="3"/>
        </w:numPr>
        <w:suppressLineNumbers w:val="0"/>
        <w:pBdr>
          <w:bottom w:val="none" w:color="0A0A0A" w:sz="0" w:space="0"/>
        </w:pBdr>
        <w:kinsoku/>
        <w:wordWrap/>
        <w:overflowPunct/>
        <w:topLinePunct w:val="0"/>
        <w:autoSpaceDE/>
        <w:autoSpaceDN/>
        <w:bidi w:val="0"/>
        <w:adjustRightInd/>
        <w:snapToGrid/>
        <w:spacing w:beforeAutospacing="0" w:afterAutospacing="0"/>
        <w:ind w:left="0" w:right="0" w:hanging="360"/>
        <w:textAlignment w:val="auto"/>
        <w:rPr>
          <w:rFonts w:hint="default" w:ascii="Georgia Regular" w:hAnsi="Georgia Regular" w:eastAsia="Arial" w:cs="Georgia Regular"/>
          <w:b w:val="0"/>
          <w:sz w:val="24"/>
          <w:szCs w:val="24"/>
          <w:u w:val="none"/>
        </w:rPr>
      </w:pPr>
      <w:r>
        <w:rPr>
          <w:rStyle w:val="5"/>
          <w:rFonts w:hint="default" w:ascii="Georgia Regular" w:hAnsi="Georgia Regular" w:eastAsia="Arial" w:cs="Georgia Regular"/>
          <w:b w:val="0"/>
          <w:bCs/>
          <w:sz w:val="24"/>
          <w:szCs w:val="24"/>
          <w:u w:val="none"/>
        </w:rPr>
        <w:t>No Intellectual Property Violations:</w:t>
      </w:r>
      <w:r>
        <w:rPr>
          <w:rFonts w:hint="default" w:ascii="Georgia Regular" w:hAnsi="Georgia Regular" w:eastAsia="Arial" w:cs="Georgia Regular"/>
          <w:b w:val="0"/>
          <w:sz w:val="24"/>
          <w:szCs w:val="24"/>
          <w:u w:val="none"/>
        </w:rPr>
        <w:t xml:space="preserve"> Do not use music, video clips, or images you do not own or have permission/licenses to use.</w:t>
      </w:r>
    </w:p>
    <w:p w14:paraId="26ACFCEF">
      <w:pPr>
        <w:keepNext w:val="0"/>
        <w:keepLines w:val="0"/>
        <w:pageBreakBefore w:val="0"/>
        <w:widowControl/>
        <w:numPr>
          <w:ilvl w:val="0"/>
          <w:numId w:val="3"/>
        </w:numPr>
        <w:suppressLineNumbers w:val="0"/>
        <w:pBdr>
          <w:bottom w:val="none" w:color="0A0A0A" w:sz="0" w:space="0"/>
        </w:pBdr>
        <w:kinsoku/>
        <w:wordWrap/>
        <w:overflowPunct/>
        <w:topLinePunct w:val="0"/>
        <w:autoSpaceDE/>
        <w:autoSpaceDN/>
        <w:bidi w:val="0"/>
        <w:adjustRightInd/>
        <w:snapToGrid/>
        <w:spacing w:beforeAutospacing="0" w:afterAutospacing="0"/>
        <w:ind w:left="0" w:right="0" w:hanging="360"/>
        <w:textAlignment w:val="auto"/>
        <w:rPr>
          <w:rFonts w:hint="default" w:ascii="Georgia Regular" w:hAnsi="Georgia Regular" w:eastAsia="Arial" w:cs="Georgia Regular"/>
          <w:b w:val="0"/>
          <w:sz w:val="24"/>
          <w:szCs w:val="24"/>
          <w:u w:val="none"/>
        </w:rPr>
      </w:pPr>
      <w:r>
        <w:rPr>
          <w:rStyle w:val="5"/>
          <w:rFonts w:hint="default" w:ascii="Georgia Regular" w:hAnsi="Georgia Regular" w:eastAsia="Arial" w:cs="Georgia Regular"/>
          <w:b w:val="0"/>
          <w:bCs/>
          <w:sz w:val="24"/>
          <w:szCs w:val="24"/>
          <w:u w:val="none"/>
        </w:rPr>
        <w:t>No Misinformation/Disinformation:</w:t>
      </w:r>
      <w:r>
        <w:rPr>
          <w:rFonts w:hint="default" w:ascii="Georgia Regular" w:hAnsi="Georgia Regular" w:eastAsia="Arial" w:cs="Georgia Regular"/>
          <w:b w:val="0"/>
          <w:sz w:val="24"/>
          <w:szCs w:val="24"/>
          <w:u w:val="none"/>
        </w:rPr>
        <w:t xml:space="preserve"> Do not share fake news, medical hoaxes, or manipulated media that poses a risk to public health or civic processes.</w:t>
      </w:r>
    </w:p>
    <w:p w14:paraId="792DCFF0">
      <w:pPr>
        <w:keepNext w:val="0"/>
        <w:keepLines w:val="0"/>
        <w:pageBreakBefore w:val="0"/>
        <w:widowControl/>
        <w:suppressLineNumbers w:val="0"/>
        <w:pBdr>
          <w:bottom w:val="none" w:color="001D35"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Georgia Regular" w:hAnsi="Georgia Regular" w:eastAsia="Arial" w:cs="Georgia Regular"/>
          <w:b w:val="0"/>
          <w:bCs/>
          <w:kern w:val="0"/>
          <w:sz w:val="24"/>
          <w:szCs w:val="24"/>
          <w:u w:val="none"/>
          <w:lang w:val="en-US" w:eastAsia="zh-CN" w:bidi="ar"/>
        </w:rPr>
      </w:pPr>
    </w:p>
    <w:p w14:paraId="04FFC8F1">
      <w:pPr>
        <w:keepNext w:val="0"/>
        <w:keepLines w:val="0"/>
        <w:pageBreakBefore w:val="0"/>
        <w:widowControl/>
        <w:suppressLineNumbers w:val="0"/>
        <w:pBdr>
          <w:bottom w:val="none" w:color="001D35"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Georgia Regular" w:hAnsi="Georgia Regular" w:eastAsia="Arial" w:cs="Georgia Regular"/>
          <w:b/>
          <w:bCs w:val="0"/>
          <w:sz w:val="24"/>
          <w:szCs w:val="24"/>
          <w:u w:val="none"/>
          <w:lang w:val="en-US"/>
        </w:rPr>
      </w:pPr>
      <w:r>
        <w:rPr>
          <w:rFonts w:hint="default" w:ascii="Georgia Bold" w:hAnsi="Georgia Bold" w:eastAsia="Arial" w:cs="Georgia Bold"/>
          <w:b/>
          <w:bCs w:val="0"/>
          <w:kern w:val="0"/>
          <w:sz w:val="24"/>
          <w:szCs w:val="24"/>
          <w:u w:val="none"/>
          <w:lang w:val="en-US" w:eastAsia="zh-CN" w:bidi="ar"/>
        </w:rPr>
        <w:t xml:space="preserve">Partner Monetization Policies (PMP) </w:t>
      </w:r>
      <w:r>
        <w:rPr>
          <w:rFonts w:hint="default" w:ascii="Georgia Regular" w:hAnsi="Georgia Regular" w:eastAsia="Arial" w:cs="Georgia Regular"/>
          <w:b/>
          <w:bCs w:val="0"/>
          <w:kern w:val="0"/>
          <w:sz w:val="24"/>
          <w:szCs w:val="24"/>
          <w:u w:val="none"/>
          <w:lang w:val="en-US" w:eastAsia="zh-CN" w:bidi="ar"/>
        </w:rPr>
        <w:t>for immediate Adoption and execution.</w:t>
      </w:r>
    </w:p>
    <w:p w14:paraId="3D4B1EDA">
      <w:pPr>
        <w:keepNext w:val="0"/>
        <w:keepLines w:val="0"/>
        <w:pageBreakBefore w:val="0"/>
        <w:widowControl/>
        <w:suppressLineNumbers w:val="0"/>
        <w:pBdr>
          <w:bottom w:val="none" w:color="001D35"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Georgia Bold" w:hAnsi="Georgia Bold" w:eastAsia="Arial" w:cs="Georgia Bold"/>
          <w:b/>
          <w:bCs w:val="0"/>
          <w:sz w:val="24"/>
          <w:szCs w:val="24"/>
          <w:u w:val="none"/>
          <w:lang w:val="en-US"/>
        </w:rPr>
      </w:pPr>
    </w:p>
    <w:p w14:paraId="407F94CE">
      <w:pPr>
        <w:keepNext w:val="0"/>
        <w:keepLines w:val="0"/>
        <w:pageBreakBefore w:val="0"/>
        <w:widowControl/>
        <w:suppressLineNumbers w:val="0"/>
        <w:pBdr>
          <w:bottom w:val="none" w:color="0A0A0A"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Georgia Regular" w:hAnsi="Georgia Regular" w:eastAsia="Arial" w:cs="Georgia Regular"/>
          <w:b w:val="0"/>
          <w:sz w:val="24"/>
          <w:szCs w:val="24"/>
          <w:u w:val="none"/>
        </w:rPr>
      </w:pPr>
      <w:r>
        <w:rPr>
          <w:rFonts w:hint="default" w:ascii="Georgia Regular" w:hAnsi="Georgia Regular" w:eastAsia="Arial" w:cs="Georgia Regular"/>
          <w:b w:val="0"/>
          <w:kern w:val="0"/>
          <w:sz w:val="24"/>
          <w:szCs w:val="24"/>
          <w:u w:val="none"/>
          <w:lang w:val="en-US" w:eastAsia="zh-CN" w:bidi="ar"/>
        </w:rPr>
        <w:t>These rules determine if your Page or Profile in professional mode is eligible to earn money.</w:t>
      </w:r>
      <w:r>
        <w:rPr>
          <w:rFonts w:hint="default" w:ascii="Georgia Regular" w:hAnsi="Georgia Regular" w:eastAsia="Arial" w:cs="Georgia Regular"/>
          <w:b w:val="0"/>
          <w:kern w:val="0"/>
          <w:sz w:val="24"/>
          <w:szCs w:val="24"/>
          <w:u w:val="none"/>
          <w:lang w:val="en-US" w:eastAsia="zh-CN" w:bidi="ar"/>
        </w:rPr>
        <w:br w:type="textWrapping"/>
      </w:r>
      <w:r>
        <w:rPr>
          <w:rFonts w:hint="default" w:ascii="Georgia Regular" w:hAnsi="Georgia Regular" w:eastAsia="Arial" w:cs="Georgia Regular"/>
          <w:b w:val="0"/>
          <w:kern w:val="0"/>
          <w:sz w:val="24"/>
          <w:szCs w:val="24"/>
          <w:u w:val="none"/>
          <w:lang w:val="en-US" w:eastAsia="zh-CN" w:bidi="ar"/>
        </w:rPr>
        <w:t xml:space="preserve">13. </w:t>
      </w:r>
      <w:r>
        <w:rPr>
          <w:rStyle w:val="5"/>
          <w:rFonts w:hint="default" w:ascii="Georgia Regular" w:hAnsi="Georgia Regular" w:eastAsia="Arial" w:cs="Georgia Regular"/>
          <w:b w:val="0"/>
          <w:bCs/>
          <w:kern w:val="0"/>
          <w:sz w:val="24"/>
          <w:szCs w:val="24"/>
          <w:u w:val="none"/>
          <w:lang w:val="en-US" w:eastAsia="zh-CN" w:bidi="ar"/>
        </w:rPr>
        <w:t>Established Presence:</w:t>
      </w:r>
      <w:r>
        <w:rPr>
          <w:rFonts w:hint="default" w:ascii="Georgia Regular" w:hAnsi="Georgia Regular" w:eastAsia="Arial" w:cs="Georgia Regular"/>
          <w:b w:val="0"/>
          <w:kern w:val="0"/>
          <w:sz w:val="24"/>
          <w:szCs w:val="24"/>
          <w:u w:val="none"/>
          <w:lang w:val="en-US" w:eastAsia="zh-CN" w:bidi="ar"/>
        </w:rPr>
        <w:t xml:space="preserve"> Pages and profiles must have a sustained, authentic presence and typically need to be active for at least 30 days.</w:t>
      </w:r>
      <w:r>
        <w:rPr>
          <w:rFonts w:hint="default" w:ascii="Georgia Regular" w:hAnsi="Georgia Regular" w:eastAsia="Arial" w:cs="Georgia Regular"/>
          <w:b w:val="0"/>
          <w:kern w:val="0"/>
          <w:sz w:val="24"/>
          <w:szCs w:val="24"/>
          <w:u w:val="none"/>
          <w:lang w:val="en-US" w:eastAsia="zh-CN" w:bidi="ar"/>
        </w:rPr>
        <w:br w:type="textWrapping"/>
      </w:r>
      <w:r>
        <w:rPr>
          <w:rFonts w:hint="default" w:ascii="Georgia Regular" w:hAnsi="Georgia Regular" w:eastAsia="Arial" w:cs="Georgia Regular"/>
          <w:b w:val="0"/>
          <w:kern w:val="0"/>
          <w:sz w:val="24"/>
          <w:szCs w:val="24"/>
          <w:u w:val="none"/>
          <w:lang w:val="en-US" w:eastAsia="zh-CN" w:bidi="ar"/>
        </w:rPr>
        <w:t xml:space="preserve">14. </w:t>
      </w:r>
      <w:r>
        <w:rPr>
          <w:rStyle w:val="5"/>
          <w:rFonts w:hint="default" w:ascii="Georgia Regular" w:hAnsi="Georgia Regular" w:eastAsia="Arial" w:cs="Georgia Regular"/>
          <w:b w:val="0"/>
          <w:bCs/>
          <w:kern w:val="0"/>
          <w:sz w:val="24"/>
          <w:szCs w:val="24"/>
          <w:u w:val="none"/>
          <w:lang w:val="en-US" w:eastAsia="zh-CN" w:bidi="ar"/>
        </w:rPr>
        <w:t>Eligible Country:</w:t>
      </w:r>
      <w:r>
        <w:rPr>
          <w:rFonts w:hint="default" w:ascii="Georgia Regular" w:hAnsi="Georgia Regular" w:eastAsia="Arial" w:cs="Georgia Regular"/>
          <w:b w:val="0"/>
          <w:kern w:val="0"/>
          <w:sz w:val="24"/>
          <w:szCs w:val="24"/>
          <w:u w:val="none"/>
          <w:lang w:val="en-US" w:eastAsia="zh-CN" w:bidi="ar"/>
        </w:rPr>
        <w:t xml:space="preserve"> You must reside in a country currently supported by FingerMobile Platform and Hallmarks's monetization programs.</w:t>
      </w:r>
      <w:r>
        <w:rPr>
          <w:rFonts w:hint="default" w:ascii="Georgia Regular" w:hAnsi="Georgia Regular" w:eastAsia="Arial" w:cs="Georgia Regular"/>
          <w:b w:val="0"/>
          <w:kern w:val="0"/>
          <w:sz w:val="24"/>
          <w:szCs w:val="24"/>
          <w:u w:val="none"/>
          <w:lang w:val="en-US" w:eastAsia="zh-CN" w:bidi="ar"/>
        </w:rPr>
        <w:br w:type="textWrapping"/>
      </w:r>
      <w:r>
        <w:rPr>
          <w:rFonts w:hint="default" w:ascii="Georgia Regular" w:hAnsi="Georgia Regular" w:eastAsia="Arial" w:cs="Georgia Regular"/>
          <w:b w:val="0"/>
          <w:kern w:val="0"/>
          <w:sz w:val="24"/>
          <w:szCs w:val="24"/>
          <w:u w:val="none"/>
          <w:lang w:val="en-US" w:eastAsia="zh-CN" w:bidi="ar"/>
        </w:rPr>
        <w:t xml:space="preserve">15. </w:t>
      </w:r>
      <w:r>
        <w:rPr>
          <w:rStyle w:val="5"/>
          <w:rFonts w:hint="default" w:ascii="Georgia Regular" w:hAnsi="Georgia Regular" w:eastAsia="Arial" w:cs="Georgia Regular"/>
          <w:b w:val="0"/>
          <w:bCs/>
          <w:kern w:val="0"/>
          <w:sz w:val="24"/>
          <w:szCs w:val="24"/>
          <w:u w:val="none"/>
          <w:lang w:val="en-US" w:eastAsia="zh-CN" w:bidi="ar"/>
        </w:rPr>
        <w:t>Follow Community Standards:</w:t>
      </w:r>
      <w:r>
        <w:rPr>
          <w:rFonts w:hint="default" w:ascii="Georgia Regular" w:hAnsi="Georgia Regular" w:eastAsia="Arial" w:cs="Georgia Regular"/>
          <w:b w:val="0"/>
          <w:kern w:val="0"/>
          <w:sz w:val="24"/>
          <w:szCs w:val="24"/>
          <w:u w:val="none"/>
          <w:lang w:val="en-US" w:eastAsia="zh-CN" w:bidi="ar"/>
        </w:rPr>
        <w:t xml:space="preserve"> All accounts must remain in good standing with Community Standards.</w:t>
      </w:r>
      <w:r>
        <w:rPr>
          <w:rFonts w:hint="default" w:ascii="Georgia Regular" w:hAnsi="Georgia Regular" w:eastAsia="Arial" w:cs="Georgia Regular"/>
          <w:b w:val="0"/>
          <w:kern w:val="0"/>
          <w:sz w:val="24"/>
          <w:szCs w:val="24"/>
          <w:u w:val="none"/>
          <w:lang w:val="en-US" w:eastAsia="zh-CN" w:bidi="ar"/>
        </w:rPr>
        <w:br w:type="textWrapping"/>
      </w:r>
      <w:r>
        <w:rPr>
          <w:rFonts w:hint="default" w:ascii="Georgia Regular" w:hAnsi="Georgia Regular" w:eastAsia="Arial" w:cs="Georgia Regular"/>
          <w:b w:val="0"/>
          <w:kern w:val="0"/>
          <w:sz w:val="24"/>
          <w:szCs w:val="24"/>
          <w:u w:val="none"/>
          <w:lang w:val="en-US" w:eastAsia="zh-CN" w:bidi="ar"/>
        </w:rPr>
        <w:t xml:space="preserve">16. </w:t>
      </w:r>
      <w:r>
        <w:rPr>
          <w:rStyle w:val="5"/>
          <w:rFonts w:hint="default" w:ascii="Georgia Regular" w:hAnsi="Georgia Regular" w:eastAsia="Arial" w:cs="Georgia Regular"/>
          <w:b w:val="0"/>
          <w:bCs/>
          <w:kern w:val="0"/>
          <w:sz w:val="24"/>
          <w:szCs w:val="24"/>
          <w:u w:val="none"/>
          <w:lang w:val="en-US" w:eastAsia="zh-CN" w:bidi="ar"/>
        </w:rPr>
        <w:t>Original Content:</w:t>
      </w:r>
      <w:r>
        <w:rPr>
          <w:rFonts w:hint="default" w:ascii="Georgia Regular" w:hAnsi="Georgia Regular" w:eastAsia="Arial" w:cs="Georgia Regular"/>
          <w:b w:val="0"/>
          <w:kern w:val="0"/>
          <w:sz w:val="24"/>
          <w:szCs w:val="24"/>
          <w:u w:val="none"/>
          <w:lang w:val="en-US" w:eastAsia="zh-CN" w:bidi="ar"/>
        </w:rPr>
        <w:t xml:space="preserve"> You must own the rights to the content you post or meaningfully alter and add value to licensed content.</w:t>
      </w:r>
      <w:r>
        <w:rPr>
          <w:rFonts w:hint="default" w:ascii="Georgia Regular" w:hAnsi="Georgia Regular" w:eastAsia="Arial" w:cs="Georgia Regular"/>
          <w:b w:val="0"/>
          <w:kern w:val="0"/>
          <w:sz w:val="24"/>
          <w:szCs w:val="24"/>
          <w:u w:val="none"/>
          <w:lang w:val="en-US" w:eastAsia="zh-CN" w:bidi="ar"/>
        </w:rPr>
        <w:br w:type="textWrapping"/>
      </w:r>
      <w:r>
        <w:rPr>
          <w:rFonts w:hint="default" w:ascii="Georgia Regular" w:hAnsi="Georgia Regular" w:eastAsia="Arial" w:cs="Georgia Regular"/>
          <w:b w:val="0"/>
          <w:kern w:val="0"/>
          <w:sz w:val="24"/>
          <w:szCs w:val="24"/>
          <w:u w:val="none"/>
          <w:lang w:val="en-US" w:eastAsia="zh-CN" w:bidi="ar"/>
        </w:rPr>
        <w:t xml:space="preserve">17. </w:t>
      </w:r>
      <w:r>
        <w:rPr>
          <w:rStyle w:val="5"/>
          <w:rFonts w:hint="default" w:ascii="Georgia Regular" w:hAnsi="Georgia Regular" w:eastAsia="Arial" w:cs="Georgia Regular"/>
          <w:b w:val="0"/>
          <w:bCs/>
          <w:kern w:val="0"/>
          <w:sz w:val="24"/>
          <w:szCs w:val="24"/>
          <w:u w:val="none"/>
          <w:lang w:val="en-US" w:eastAsia="zh-CN" w:bidi="ar"/>
        </w:rPr>
        <w:t>No Inauthentic Engagement:</w:t>
      </w:r>
      <w:r>
        <w:rPr>
          <w:rFonts w:hint="default" w:ascii="Georgia Regular" w:hAnsi="Georgia Regular" w:eastAsia="Arial" w:cs="Georgia Regular"/>
          <w:b w:val="0"/>
          <w:kern w:val="0"/>
          <w:sz w:val="24"/>
          <w:szCs w:val="24"/>
          <w:u w:val="none"/>
          <w:lang w:val="en-US" w:eastAsia="zh-CN" w:bidi="ar"/>
        </w:rPr>
        <w:t xml:space="preserve"> Do not use bots, fake accounts, or engagement groups to artificially boost views, likes, or follows.</w:t>
      </w:r>
      <w:r>
        <w:rPr>
          <w:rFonts w:hint="default" w:ascii="Georgia Regular" w:hAnsi="Georgia Regular" w:eastAsia="Arial" w:cs="Georgia Regular"/>
          <w:b w:val="0"/>
          <w:kern w:val="0"/>
          <w:sz w:val="24"/>
          <w:szCs w:val="24"/>
          <w:u w:val="none"/>
          <w:lang w:val="en-US" w:eastAsia="zh-CN" w:bidi="ar"/>
        </w:rPr>
        <w:br w:type="textWrapping"/>
      </w:r>
      <w:r>
        <w:rPr>
          <w:rFonts w:hint="default" w:ascii="Georgia Regular" w:hAnsi="Georgia Regular" w:eastAsia="Arial" w:cs="Georgia Regular"/>
          <w:b w:val="0"/>
          <w:kern w:val="0"/>
          <w:sz w:val="24"/>
          <w:szCs w:val="24"/>
          <w:u w:val="none"/>
          <w:lang w:val="en-US" w:eastAsia="zh-CN" w:bidi="ar"/>
        </w:rPr>
        <w:t xml:space="preserve">18. </w:t>
      </w:r>
      <w:r>
        <w:rPr>
          <w:rStyle w:val="5"/>
          <w:rFonts w:hint="default" w:ascii="Georgia Regular" w:hAnsi="Georgia Regular" w:eastAsia="Arial" w:cs="Georgia Regular"/>
          <w:b w:val="0"/>
          <w:bCs/>
          <w:kern w:val="0"/>
          <w:sz w:val="24"/>
          <w:szCs w:val="24"/>
          <w:u w:val="none"/>
          <w:lang w:val="en-US" w:eastAsia="zh-CN" w:bidi="ar"/>
        </w:rPr>
        <w:t>No Engagement Bait:</w:t>
      </w:r>
      <w:r>
        <w:rPr>
          <w:rFonts w:hint="default" w:ascii="Georgia Regular" w:hAnsi="Georgia Regular" w:eastAsia="Arial" w:cs="Georgia Regular"/>
          <w:b w:val="0"/>
          <w:kern w:val="0"/>
          <w:sz w:val="24"/>
          <w:szCs w:val="24"/>
          <w:u w:val="none"/>
          <w:lang w:val="en-US" w:eastAsia="zh-CN" w:bidi="ar"/>
        </w:rPr>
        <w:t xml:space="preserve"> Do not explicitly ask or incentivize users to click a link, like a post, or share content artificially.</w:t>
      </w:r>
      <w:r>
        <w:rPr>
          <w:rFonts w:hint="default" w:ascii="Georgia Regular" w:hAnsi="Georgia Regular" w:eastAsia="Arial" w:cs="Georgia Regular"/>
          <w:b w:val="0"/>
          <w:kern w:val="0"/>
          <w:sz w:val="24"/>
          <w:szCs w:val="24"/>
          <w:u w:val="none"/>
          <w:lang w:val="en-US" w:eastAsia="zh-CN" w:bidi="ar"/>
        </w:rPr>
        <w:br w:type="textWrapping"/>
      </w:r>
      <w:r>
        <w:rPr>
          <w:rFonts w:hint="default" w:ascii="Georgia Regular" w:hAnsi="Georgia Regular" w:eastAsia="Arial" w:cs="Georgia Regular"/>
          <w:b w:val="0"/>
          <w:kern w:val="0"/>
          <w:sz w:val="24"/>
          <w:szCs w:val="24"/>
          <w:u w:val="none"/>
          <w:lang w:val="en-US" w:eastAsia="zh-CN" w:bidi="ar"/>
        </w:rPr>
        <w:t xml:space="preserve">19. </w:t>
      </w:r>
      <w:r>
        <w:rPr>
          <w:rStyle w:val="5"/>
          <w:rFonts w:hint="default" w:ascii="Georgia Regular" w:hAnsi="Georgia Regular" w:eastAsia="Arial" w:cs="Georgia Regular"/>
          <w:b w:val="0"/>
          <w:bCs/>
          <w:kern w:val="0"/>
          <w:sz w:val="24"/>
          <w:szCs w:val="24"/>
          <w:u w:val="none"/>
          <w:lang w:val="en-US" w:eastAsia="zh-CN" w:bidi="ar"/>
        </w:rPr>
        <w:t>Authentic Information:</w:t>
      </w:r>
      <w:r>
        <w:rPr>
          <w:rFonts w:hint="default" w:ascii="Georgia Regular" w:hAnsi="Georgia Regular" w:eastAsia="Arial" w:cs="Georgia Regular"/>
          <w:b w:val="0"/>
          <w:kern w:val="0"/>
          <w:sz w:val="24"/>
          <w:szCs w:val="24"/>
          <w:u w:val="none"/>
          <w:lang w:val="en-US" w:eastAsia="zh-CN" w:bidi="ar"/>
        </w:rPr>
        <w:t xml:space="preserve"> Do not deceive users about the source, nature, or intent of your content.</w:t>
      </w:r>
      <w:r>
        <w:rPr>
          <w:rFonts w:hint="default" w:ascii="Georgia Regular" w:hAnsi="Georgia Regular" w:eastAsia="Arial" w:cs="Georgia Regular"/>
          <w:b w:val="0"/>
          <w:kern w:val="0"/>
          <w:sz w:val="24"/>
          <w:szCs w:val="24"/>
          <w:u w:val="none"/>
          <w:lang w:val="en-US" w:eastAsia="zh-CN" w:bidi="ar"/>
        </w:rPr>
        <w:br w:type="textWrapping"/>
      </w:r>
      <w:r>
        <w:rPr>
          <w:rFonts w:hint="default" w:ascii="Georgia Regular" w:hAnsi="Georgia Regular" w:eastAsia="Arial" w:cs="Georgia Regular"/>
          <w:b w:val="0"/>
          <w:kern w:val="0"/>
          <w:sz w:val="24"/>
          <w:szCs w:val="24"/>
          <w:u w:val="none"/>
          <w:lang w:val="en-US" w:eastAsia="zh-CN" w:bidi="ar"/>
        </w:rPr>
        <w:t xml:space="preserve">20. </w:t>
      </w:r>
      <w:r>
        <w:rPr>
          <w:rStyle w:val="5"/>
          <w:rFonts w:hint="default" w:ascii="Georgia Regular" w:hAnsi="Georgia Regular" w:eastAsia="Arial" w:cs="Georgia Regular"/>
          <w:b w:val="0"/>
          <w:bCs/>
          <w:kern w:val="0"/>
          <w:sz w:val="24"/>
          <w:szCs w:val="24"/>
          <w:u w:val="none"/>
          <w:lang w:val="en-US" w:eastAsia="zh-CN" w:bidi="ar"/>
        </w:rPr>
        <w:t>Payment Compliance:</w:t>
      </w:r>
      <w:r>
        <w:rPr>
          <w:rFonts w:hint="default" w:ascii="Georgia Regular" w:hAnsi="Georgia Regular" w:eastAsia="Arial" w:cs="Georgia Regular"/>
          <w:b w:val="0"/>
          <w:kern w:val="0"/>
          <w:sz w:val="24"/>
          <w:szCs w:val="24"/>
          <w:u w:val="none"/>
          <w:lang w:val="en-US" w:eastAsia="zh-CN" w:bidi="ar"/>
        </w:rPr>
        <w:t xml:space="preserve"> You must provide accurate tax information and a valid, supported payout method.</w:t>
      </w:r>
    </w:p>
    <w:p w14:paraId="2D468479">
      <w:pPr>
        <w:keepNext w:val="0"/>
        <w:keepLines w:val="0"/>
        <w:pageBreakBefore w:val="0"/>
        <w:widowControl/>
        <w:suppressLineNumbers w:val="0"/>
        <w:pBdr>
          <w:bottom w:val="none" w:color="001D35"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Georgia Regular" w:hAnsi="Georgia Regular" w:eastAsia="Arial" w:cs="Georgia Regular"/>
          <w:b w:val="0"/>
          <w:bCs/>
          <w:kern w:val="0"/>
          <w:sz w:val="24"/>
          <w:szCs w:val="24"/>
          <w:u w:val="none"/>
          <w:lang w:val="en-US" w:eastAsia="zh-CN" w:bidi="ar"/>
        </w:rPr>
      </w:pPr>
    </w:p>
    <w:p w14:paraId="41B268D6">
      <w:pPr>
        <w:keepNext w:val="0"/>
        <w:keepLines w:val="0"/>
        <w:pageBreakBefore w:val="0"/>
        <w:widowControl/>
        <w:suppressLineNumbers w:val="0"/>
        <w:pBdr>
          <w:bottom w:val="none" w:color="001D35"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Georgia Regular" w:hAnsi="Georgia Regular" w:eastAsia="Arial" w:cs="Georgia Regular"/>
          <w:b/>
          <w:bCs w:val="0"/>
          <w:sz w:val="24"/>
          <w:szCs w:val="24"/>
          <w:u w:val="none"/>
          <w:lang w:val="en-US"/>
        </w:rPr>
      </w:pPr>
      <w:r>
        <w:rPr>
          <w:rFonts w:hint="default" w:ascii="Georgia Bold" w:hAnsi="Georgia Bold" w:eastAsia="Arial" w:cs="Georgia Bold"/>
          <w:b/>
          <w:bCs w:val="0"/>
          <w:kern w:val="0"/>
          <w:sz w:val="24"/>
          <w:szCs w:val="24"/>
          <w:u w:val="none"/>
          <w:lang w:val="en-US" w:eastAsia="zh-CN" w:bidi="ar"/>
        </w:rPr>
        <w:t xml:space="preserve">Content Monetization Policies </w:t>
      </w:r>
      <w:r>
        <w:rPr>
          <w:rFonts w:hint="default" w:ascii="Georgia Regular" w:hAnsi="Georgia Regular" w:eastAsia="Arial" w:cs="Georgia Regular"/>
          <w:b/>
          <w:bCs w:val="0"/>
          <w:kern w:val="0"/>
          <w:sz w:val="24"/>
          <w:szCs w:val="24"/>
          <w:u w:val="none"/>
          <w:lang w:val="en-US" w:eastAsia="zh-CN" w:bidi="ar"/>
        </w:rPr>
        <w:t>for immediate Adoption and execution.</w:t>
      </w:r>
    </w:p>
    <w:p w14:paraId="551D1C47">
      <w:pPr>
        <w:keepNext w:val="0"/>
        <w:keepLines w:val="0"/>
        <w:pageBreakBefore w:val="0"/>
        <w:widowControl/>
        <w:suppressLineNumbers w:val="0"/>
        <w:pBdr>
          <w:bottom w:val="none" w:color="001D35"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Georgia Bold" w:hAnsi="Georgia Bold" w:eastAsia="Arial" w:cs="Georgia Bold"/>
          <w:b/>
          <w:bCs w:val="0"/>
          <w:sz w:val="24"/>
          <w:szCs w:val="24"/>
          <w:u w:val="none"/>
          <w:lang w:val="en-US"/>
        </w:rPr>
      </w:pPr>
    </w:p>
    <w:p w14:paraId="201215B5">
      <w:pPr>
        <w:keepNext w:val="0"/>
        <w:keepLines w:val="0"/>
        <w:pageBreakBefore w:val="0"/>
        <w:widowControl/>
        <w:suppressLineNumbers w:val="0"/>
        <w:pBdr>
          <w:bottom w:val="none" w:color="0A0A0A"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Georgia Regular" w:hAnsi="Georgia Regular" w:eastAsia="Arial" w:cs="Georgia Regular"/>
          <w:b w:val="0"/>
          <w:sz w:val="24"/>
          <w:szCs w:val="24"/>
          <w:u w:val="none"/>
        </w:rPr>
      </w:pPr>
      <w:r>
        <w:rPr>
          <w:rFonts w:hint="default" w:ascii="Georgia Regular" w:hAnsi="Georgia Regular" w:eastAsia="Arial" w:cs="Georgia Regular"/>
          <w:b w:val="0"/>
          <w:kern w:val="0"/>
          <w:sz w:val="24"/>
          <w:szCs w:val="24"/>
          <w:u w:val="none"/>
          <w:lang w:val="en-US" w:eastAsia="zh-CN" w:bidi="ar"/>
        </w:rPr>
        <w:t>These are strict rules specifically governing the content you intend to monetize.</w:t>
      </w:r>
      <w:r>
        <w:rPr>
          <w:rFonts w:hint="default" w:ascii="Georgia Regular" w:hAnsi="Georgia Regular" w:eastAsia="Arial" w:cs="Georgia Regular"/>
          <w:b w:val="0"/>
          <w:kern w:val="0"/>
          <w:sz w:val="24"/>
          <w:szCs w:val="24"/>
          <w:u w:val="none"/>
          <w:lang w:val="en-US" w:eastAsia="zh-CN" w:bidi="ar"/>
        </w:rPr>
        <w:br w:type="textWrapping"/>
      </w:r>
      <w:r>
        <w:rPr>
          <w:rFonts w:hint="default" w:ascii="Georgia Regular" w:hAnsi="Georgia Regular" w:eastAsia="Arial" w:cs="Georgia Regular"/>
          <w:b w:val="0"/>
          <w:kern w:val="0"/>
          <w:sz w:val="24"/>
          <w:szCs w:val="24"/>
          <w:u w:val="none"/>
          <w:lang w:val="en-US" w:eastAsia="zh-CN" w:bidi="ar"/>
        </w:rPr>
        <w:t xml:space="preserve">21. </w:t>
      </w:r>
      <w:r>
        <w:rPr>
          <w:rStyle w:val="5"/>
          <w:rFonts w:hint="default" w:ascii="Georgia Regular" w:hAnsi="Georgia Regular" w:eastAsia="Arial" w:cs="Georgia Regular"/>
          <w:b w:val="0"/>
          <w:bCs/>
          <w:kern w:val="0"/>
          <w:sz w:val="24"/>
          <w:szCs w:val="24"/>
          <w:u w:val="none"/>
          <w:lang w:val="en-US" w:eastAsia="zh-CN" w:bidi="ar"/>
        </w:rPr>
        <w:t>No Prohibited Formats:</w:t>
      </w:r>
      <w:r>
        <w:rPr>
          <w:rFonts w:hint="default" w:ascii="Georgia Regular" w:hAnsi="Georgia Regular" w:eastAsia="Arial" w:cs="Georgia Regular"/>
          <w:b w:val="0"/>
          <w:kern w:val="0"/>
          <w:sz w:val="24"/>
          <w:szCs w:val="24"/>
          <w:u w:val="none"/>
          <w:lang w:val="en-US" w:eastAsia="zh-CN" w:bidi="ar"/>
        </w:rPr>
        <w:t xml:space="preserve"> Certain formats like static videos, static images, or looping videos cannot be monetized.</w:t>
      </w:r>
      <w:r>
        <w:rPr>
          <w:rFonts w:hint="default" w:ascii="Georgia Regular" w:hAnsi="Georgia Regular" w:eastAsia="Arial" w:cs="Georgia Regular"/>
          <w:b w:val="0"/>
          <w:kern w:val="0"/>
          <w:sz w:val="24"/>
          <w:szCs w:val="24"/>
          <w:u w:val="none"/>
          <w:lang w:val="en-US" w:eastAsia="zh-CN" w:bidi="ar"/>
        </w:rPr>
        <w:br w:type="textWrapping"/>
      </w:r>
      <w:r>
        <w:rPr>
          <w:rFonts w:hint="default" w:ascii="Georgia Regular" w:hAnsi="Georgia Regular" w:eastAsia="Arial" w:cs="Georgia Regular"/>
          <w:b w:val="0"/>
          <w:kern w:val="0"/>
          <w:sz w:val="24"/>
          <w:szCs w:val="24"/>
          <w:u w:val="none"/>
          <w:lang w:val="en-US" w:eastAsia="zh-CN" w:bidi="ar"/>
        </w:rPr>
        <w:t xml:space="preserve">22. </w:t>
      </w:r>
      <w:r>
        <w:rPr>
          <w:rStyle w:val="5"/>
          <w:rFonts w:hint="default" w:ascii="Georgia Regular" w:hAnsi="Georgia Regular" w:eastAsia="Arial" w:cs="Georgia Regular"/>
          <w:b w:val="0"/>
          <w:bCs/>
          <w:kern w:val="0"/>
          <w:sz w:val="24"/>
          <w:szCs w:val="24"/>
          <w:u w:val="none"/>
          <w:lang w:val="en-US" w:eastAsia="zh-CN" w:bidi="ar"/>
        </w:rPr>
        <w:t>No Prohibited Behaviors:</w:t>
      </w:r>
      <w:r>
        <w:rPr>
          <w:rFonts w:hint="default" w:ascii="Georgia Regular" w:hAnsi="Georgia Regular" w:eastAsia="Arial" w:cs="Georgia Regular"/>
          <w:b w:val="0"/>
          <w:kern w:val="0"/>
          <w:sz w:val="24"/>
          <w:szCs w:val="24"/>
          <w:u w:val="none"/>
          <w:lang w:val="en-US" w:eastAsia="zh-CN" w:bidi="ar"/>
        </w:rPr>
        <w:t xml:space="preserve"> Do not share content that promotes illegal activities, security threats, or enables data scraping.</w:t>
      </w:r>
      <w:r>
        <w:rPr>
          <w:rFonts w:hint="default" w:ascii="Georgia Regular" w:hAnsi="Georgia Regular" w:eastAsia="Arial" w:cs="Georgia Regular"/>
          <w:b w:val="0"/>
          <w:kern w:val="0"/>
          <w:sz w:val="24"/>
          <w:szCs w:val="24"/>
          <w:u w:val="none"/>
          <w:lang w:val="en-US" w:eastAsia="zh-CN" w:bidi="ar"/>
        </w:rPr>
        <w:br w:type="textWrapping"/>
      </w:r>
      <w:r>
        <w:rPr>
          <w:rFonts w:hint="default" w:ascii="Georgia Regular" w:hAnsi="Georgia Regular" w:eastAsia="Arial" w:cs="Georgia Regular"/>
          <w:b w:val="0"/>
          <w:kern w:val="0"/>
          <w:sz w:val="24"/>
          <w:szCs w:val="24"/>
          <w:u w:val="none"/>
          <w:lang w:val="en-US" w:eastAsia="zh-CN" w:bidi="ar"/>
        </w:rPr>
        <w:t xml:space="preserve">23. </w:t>
      </w:r>
      <w:r>
        <w:rPr>
          <w:rStyle w:val="5"/>
          <w:rFonts w:hint="default" w:ascii="Georgia Regular" w:hAnsi="Georgia Regular" w:eastAsia="Arial" w:cs="Georgia Regular"/>
          <w:b w:val="0"/>
          <w:bCs/>
          <w:kern w:val="0"/>
          <w:sz w:val="24"/>
          <w:szCs w:val="24"/>
          <w:u w:val="none"/>
          <w:lang w:val="en-US" w:eastAsia="zh-CN" w:bidi="ar"/>
        </w:rPr>
        <w:t>Restricted Categories:</w:t>
      </w:r>
      <w:r>
        <w:rPr>
          <w:rFonts w:hint="default" w:ascii="Georgia Regular" w:hAnsi="Georgia Regular" w:eastAsia="Arial" w:cs="Georgia Regular"/>
          <w:b w:val="0"/>
          <w:kern w:val="0"/>
          <w:sz w:val="24"/>
          <w:szCs w:val="24"/>
          <w:u w:val="none"/>
          <w:lang w:val="en-US" w:eastAsia="zh-CN" w:bidi="ar"/>
        </w:rPr>
        <w:t xml:space="preserve"> Content dealing with tragedies, conflicts, or sensitive social issues may experience limited or reduced ad monetization.</w:t>
      </w:r>
      <w:r>
        <w:rPr>
          <w:rFonts w:hint="default" w:ascii="Georgia Regular" w:hAnsi="Georgia Regular" w:eastAsia="Arial" w:cs="Georgia Regular"/>
          <w:b w:val="0"/>
          <w:kern w:val="0"/>
          <w:sz w:val="24"/>
          <w:szCs w:val="24"/>
          <w:u w:val="none"/>
          <w:lang w:val="en-US" w:eastAsia="zh-CN" w:bidi="ar"/>
        </w:rPr>
        <w:br w:type="textWrapping"/>
      </w:r>
      <w:r>
        <w:rPr>
          <w:rFonts w:hint="default" w:ascii="Georgia Regular" w:hAnsi="Georgia Regular" w:eastAsia="Arial" w:cs="Georgia Regular"/>
          <w:b w:val="0"/>
          <w:kern w:val="0"/>
          <w:sz w:val="24"/>
          <w:szCs w:val="24"/>
          <w:u w:val="none"/>
          <w:lang w:val="en-US" w:eastAsia="zh-CN" w:bidi="ar"/>
        </w:rPr>
        <w:t xml:space="preserve">24. </w:t>
      </w:r>
      <w:r>
        <w:rPr>
          <w:rStyle w:val="5"/>
          <w:rFonts w:hint="default" w:ascii="Georgia Regular" w:hAnsi="Georgia Regular" w:eastAsia="Arial" w:cs="Georgia Regular"/>
          <w:b w:val="0"/>
          <w:bCs/>
          <w:kern w:val="0"/>
          <w:sz w:val="24"/>
          <w:szCs w:val="24"/>
          <w:u w:val="none"/>
          <w:lang w:val="en-US" w:eastAsia="zh-CN" w:bidi="ar"/>
        </w:rPr>
        <w:t>No Misleading Claims:</w:t>
      </w:r>
      <w:r>
        <w:rPr>
          <w:rFonts w:hint="default" w:ascii="Georgia Regular" w:hAnsi="Georgia Regular" w:eastAsia="Arial" w:cs="Georgia Regular"/>
          <w:b w:val="0"/>
          <w:kern w:val="0"/>
          <w:sz w:val="24"/>
          <w:szCs w:val="24"/>
          <w:u w:val="none"/>
          <w:lang w:val="en-US" w:eastAsia="zh-CN" w:bidi="ar"/>
        </w:rPr>
        <w:t xml:space="preserve"> Banned medical claims, exaggerated "get-rich-quick" schemes, and deceptive offers.</w:t>
      </w:r>
      <w:r>
        <w:rPr>
          <w:rFonts w:hint="default" w:ascii="Georgia Regular" w:hAnsi="Georgia Regular" w:eastAsia="Arial" w:cs="Georgia Regular"/>
          <w:b w:val="0"/>
          <w:kern w:val="0"/>
          <w:sz w:val="24"/>
          <w:szCs w:val="24"/>
          <w:u w:val="none"/>
          <w:lang w:val="en-US" w:eastAsia="zh-CN" w:bidi="ar"/>
        </w:rPr>
        <w:br w:type="textWrapping"/>
      </w:r>
      <w:r>
        <w:rPr>
          <w:rFonts w:hint="default" w:ascii="Georgia Regular" w:hAnsi="Georgia Regular" w:eastAsia="Arial" w:cs="Georgia Regular"/>
          <w:b w:val="0"/>
          <w:kern w:val="0"/>
          <w:sz w:val="24"/>
          <w:szCs w:val="24"/>
          <w:u w:val="none"/>
          <w:lang w:val="en-US" w:eastAsia="zh-CN" w:bidi="ar"/>
        </w:rPr>
        <w:t xml:space="preserve">25. </w:t>
      </w:r>
      <w:r>
        <w:rPr>
          <w:rStyle w:val="5"/>
          <w:rFonts w:hint="default" w:ascii="Georgia Regular" w:hAnsi="Georgia Regular" w:eastAsia="Arial" w:cs="Georgia Regular"/>
          <w:b w:val="0"/>
          <w:bCs/>
          <w:kern w:val="0"/>
          <w:sz w:val="24"/>
          <w:szCs w:val="24"/>
          <w:u w:val="none"/>
          <w:lang w:val="en-US" w:eastAsia="zh-CN" w:bidi="ar"/>
        </w:rPr>
        <w:t>No Profanity:</w:t>
      </w:r>
      <w:r>
        <w:rPr>
          <w:rFonts w:hint="default" w:ascii="Georgia Regular" w:hAnsi="Georgia Regular" w:eastAsia="Arial" w:cs="Georgia Regular"/>
          <w:b w:val="0"/>
          <w:kern w:val="0"/>
          <w:sz w:val="24"/>
          <w:szCs w:val="24"/>
          <w:u w:val="none"/>
          <w:lang w:val="en-US" w:eastAsia="zh-CN" w:bidi="ar"/>
        </w:rPr>
        <w:t xml:space="preserve"> Heavy use of profanity, vulgar language, or obscenities will disqualify content from ad placement.</w:t>
      </w:r>
      <w:r>
        <w:rPr>
          <w:rFonts w:hint="default" w:ascii="Georgia Regular" w:hAnsi="Georgia Regular" w:eastAsia="Arial" w:cs="Georgia Regular"/>
          <w:b w:val="0"/>
          <w:kern w:val="0"/>
          <w:sz w:val="24"/>
          <w:szCs w:val="24"/>
          <w:u w:val="none"/>
          <w:lang w:val="en-US" w:eastAsia="zh-CN" w:bidi="ar"/>
        </w:rPr>
        <w:br w:type="textWrapping"/>
      </w:r>
      <w:r>
        <w:rPr>
          <w:rFonts w:hint="default" w:ascii="Georgia Regular" w:hAnsi="Georgia Regular" w:eastAsia="Arial" w:cs="Georgia Regular"/>
          <w:b w:val="0"/>
          <w:kern w:val="0"/>
          <w:sz w:val="24"/>
          <w:szCs w:val="24"/>
          <w:u w:val="none"/>
          <w:lang w:val="en-US" w:eastAsia="zh-CN" w:bidi="ar"/>
        </w:rPr>
        <w:t xml:space="preserve">26. </w:t>
      </w:r>
      <w:r>
        <w:rPr>
          <w:rStyle w:val="5"/>
          <w:rFonts w:hint="default" w:ascii="Georgia Regular" w:hAnsi="Georgia Regular" w:eastAsia="Arial" w:cs="Georgia Regular"/>
          <w:b w:val="0"/>
          <w:bCs/>
          <w:kern w:val="0"/>
          <w:sz w:val="24"/>
          <w:szCs w:val="24"/>
          <w:u w:val="none"/>
          <w:lang w:val="en-US" w:eastAsia="zh-CN" w:bidi="ar"/>
        </w:rPr>
        <w:t>Compliant Branded Content:</w:t>
      </w:r>
      <w:r>
        <w:rPr>
          <w:rFonts w:hint="default" w:ascii="Georgia Regular" w:hAnsi="Georgia Regular" w:eastAsia="Arial" w:cs="Georgia Regular"/>
          <w:b w:val="0"/>
          <w:kern w:val="0"/>
          <w:sz w:val="24"/>
          <w:szCs w:val="24"/>
          <w:u w:val="none"/>
          <w:lang w:val="en-US" w:eastAsia="zh-CN" w:bidi="ar"/>
        </w:rPr>
        <w:t xml:space="preserve"> Sponsored posts must correctly utilize FingerMobile Platform and Hallmarks's branded content tool and disclose partnerships.</w:t>
      </w:r>
      <w:r>
        <w:rPr>
          <w:rFonts w:hint="default" w:ascii="Georgia Regular" w:hAnsi="Georgia Regular" w:eastAsia="Arial" w:cs="Georgia Regular"/>
          <w:b w:val="0"/>
          <w:kern w:val="0"/>
          <w:sz w:val="24"/>
          <w:szCs w:val="24"/>
          <w:u w:val="none"/>
          <w:lang w:val="en-US" w:eastAsia="zh-CN" w:bidi="ar"/>
        </w:rPr>
        <w:br w:type="textWrapping"/>
      </w:r>
      <w:r>
        <w:rPr>
          <w:rFonts w:hint="default" w:ascii="Georgia Regular" w:hAnsi="Georgia Regular" w:eastAsia="Arial" w:cs="Georgia Regular"/>
          <w:b w:val="0"/>
          <w:kern w:val="0"/>
          <w:sz w:val="24"/>
          <w:szCs w:val="24"/>
          <w:u w:val="none"/>
          <w:lang w:val="en-US" w:eastAsia="zh-CN" w:bidi="ar"/>
        </w:rPr>
        <w:t xml:space="preserve">27. </w:t>
      </w:r>
      <w:r>
        <w:rPr>
          <w:rStyle w:val="5"/>
          <w:rFonts w:hint="default" w:ascii="Georgia Regular" w:hAnsi="Georgia Regular" w:eastAsia="Arial" w:cs="Georgia Regular"/>
          <w:b w:val="0"/>
          <w:bCs/>
          <w:kern w:val="0"/>
          <w:sz w:val="24"/>
          <w:szCs w:val="24"/>
          <w:u w:val="none"/>
          <w:lang w:val="en-US" w:eastAsia="zh-CN" w:bidi="ar"/>
        </w:rPr>
        <w:t>Appropriate Advertising Context:</w:t>
      </w:r>
      <w:r>
        <w:rPr>
          <w:rFonts w:hint="default" w:ascii="Georgia Regular" w:hAnsi="Georgia Regular" w:eastAsia="Arial" w:cs="Georgia Regular"/>
          <w:b w:val="0"/>
          <w:kern w:val="0"/>
          <w:sz w:val="24"/>
          <w:szCs w:val="24"/>
          <w:u w:val="none"/>
          <w:lang w:val="en-US" w:eastAsia="zh-CN" w:bidi="ar"/>
        </w:rPr>
        <w:t xml:space="preserve"> Content must not degrade the placement of ads by, for example, sandwiching ads directly over explicit material.</w:t>
      </w:r>
      <w:r>
        <w:rPr>
          <w:rFonts w:hint="default" w:ascii="Georgia Regular" w:hAnsi="Georgia Regular" w:eastAsia="Arial" w:cs="Georgia Regular"/>
          <w:b w:val="0"/>
          <w:kern w:val="0"/>
          <w:sz w:val="24"/>
          <w:szCs w:val="24"/>
          <w:u w:val="none"/>
          <w:lang w:val="en-US" w:eastAsia="zh-CN" w:bidi="ar"/>
        </w:rPr>
        <w:br w:type="textWrapping"/>
      </w:r>
      <w:r>
        <w:rPr>
          <w:rFonts w:hint="default" w:ascii="Georgia Regular" w:hAnsi="Georgia Regular" w:eastAsia="Arial" w:cs="Georgia Regular"/>
          <w:b w:val="0"/>
          <w:kern w:val="0"/>
          <w:sz w:val="24"/>
          <w:szCs w:val="24"/>
          <w:u w:val="none"/>
          <w:lang w:val="en-US" w:eastAsia="zh-CN" w:bidi="ar"/>
        </w:rPr>
        <w:t xml:space="preserve">28. </w:t>
      </w:r>
      <w:r>
        <w:rPr>
          <w:rStyle w:val="5"/>
          <w:rFonts w:hint="default" w:ascii="Georgia Regular" w:hAnsi="Georgia Regular" w:eastAsia="Arial" w:cs="Georgia Regular"/>
          <w:b w:val="0"/>
          <w:bCs/>
          <w:kern w:val="0"/>
          <w:sz w:val="24"/>
          <w:szCs w:val="24"/>
          <w:u w:val="none"/>
          <w:lang w:val="en-US" w:eastAsia="zh-CN" w:bidi="ar"/>
        </w:rPr>
        <w:t>High-Quality Production:</w:t>
      </w:r>
      <w:r>
        <w:rPr>
          <w:rFonts w:hint="default" w:ascii="Georgia Regular" w:hAnsi="Georgia Regular" w:eastAsia="Arial" w:cs="Georgia Regular"/>
          <w:b w:val="0"/>
          <w:kern w:val="0"/>
          <w:sz w:val="24"/>
          <w:szCs w:val="24"/>
          <w:u w:val="none"/>
          <w:lang w:val="en-US" w:eastAsia="zh-CN" w:bidi="ar"/>
        </w:rPr>
        <w:t xml:space="preserve"> Video content must meet minimum technical quality thresholds (usually a clear picture and audible sound). </w:t>
      </w:r>
    </w:p>
    <w:p w14:paraId="4FCC191F">
      <w:pPr>
        <w:keepNext w:val="0"/>
        <w:keepLines w:val="0"/>
        <w:pageBreakBefore w:val="0"/>
        <w:widowControl/>
        <w:suppressLineNumbers w:val="0"/>
        <w:pBdr>
          <w:bottom w:val="none" w:color="001D35"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Georgia Regular" w:hAnsi="Georgia Regular" w:eastAsia="Arial" w:cs="Georgia Regular"/>
          <w:b w:val="0"/>
          <w:bCs/>
          <w:kern w:val="0"/>
          <w:sz w:val="24"/>
          <w:szCs w:val="24"/>
          <w:u w:val="none"/>
          <w:lang w:val="en-US" w:eastAsia="zh-CN" w:bidi="ar"/>
        </w:rPr>
      </w:pPr>
    </w:p>
    <w:p w14:paraId="272FD248">
      <w:pPr>
        <w:keepNext w:val="0"/>
        <w:keepLines w:val="0"/>
        <w:pageBreakBefore w:val="0"/>
        <w:widowControl/>
        <w:suppressLineNumbers w:val="0"/>
        <w:pBdr>
          <w:bottom w:val="none" w:color="001D35"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Georgia Regular" w:hAnsi="Georgia Regular" w:eastAsia="Arial" w:cs="Georgia Regular"/>
          <w:b/>
          <w:bCs w:val="0"/>
          <w:sz w:val="24"/>
          <w:szCs w:val="24"/>
          <w:u w:val="none"/>
          <w:lang w:val="en-US"/>
        </w:rPr>
      </w:pPr>
      <w:r>
        <w:rPr>
          <w:rFonts w:hint="default" w:ascii="Georgia Bold" w:hAnsi="Georgia Bold" w:eastAsia="Arial" w:cs="Georgia Bold"/>
          <w:b/>
          <w:bCs w:val="0"/>
          <w:kern w:val="0"/>
          <w:sz w:val="24"/>
          <w:szCs w:val="24"/>
          <w:u w:val="none"/>
          <w:lang w:val="en-US" w:eastAsia="zh-CN" w:bidi="ar"/>
        </w:rPr>
        <w:t xml:space="preserve">Group &amp; Event Terms </w:t>
      </w:r>
      <w:r>
        <w:rPr>
          <w:rFonts w:hint="default" w:ascii="Georgia Regular" w:hAnsi="Georgia Regular" w:eastAsia="Arial" w:cs="Georgia Regular"/>
          <w:b/>
          <w:bCs w:val="0"/>
          <w:kern w:val="0"/>
          <w:sz w:val="24"/>
          <w:szCs w:val="24"/>
          <w:u w:val="none"/>
          <w:lang w:val="en-US" w:eastAsia="zh-CN" w:bidi="ar"/>
        </w:rPr>
        <w:t>for immediate Adoption and execution.</w:t>
      </w:r>
    </w:p>
    <w:p w14:paraId="61571296">
      <w:pPr>
        <w:keepNext w:val="0"/>
        <w:keepLines w:val="0"/>
        <w:pageBreakBefore w:val="0"/>
        <w:widowControl/>
        <w:suppressLineNumbers w:val="0"/>
        <w:pBdr>
          <w:bottom w:val="none" w:color="001D35"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Georgia Bold" w:hAnsi="Georgia Bold" w:eastAsia="Arial" w:cs="Georgia Bold"/>
          <w:b/>
          <w:bCs w:val="0"/>
          <w:sz w:val="24"/>
          <w:szCs w:val="24"/>
          <w:u w:val="none"/>
          <w:lang w:val="en-US"/>
        </w:rPr>
      </w:pPr>
    </w:p>
    <w:p w14:paraId="04A01EF3">
      <w:pPr>
        <w:keepNext w:val="0"/>
        <w:keepLines w:val="0"/>
        <w:pageBreakBefore w:val="0"/>
        <w:widowControl/>
        <w:numPr>
          <w:ilvl w:val="0"/>
          <w:numId w:val="4"/>
        </w:numPr>
        <w:suppressLineNumbers w:val="0"/>
        <w:pBdr>
          <w:bottom w:val="none" w:color="0A0A0A" w:sz="0" w:space="0"/>
        </w:pBdr>
        <w:kinsoku/>
        <w:wordWrap/>
        <w:overflowPunct/>
        <w:topLinePunct w:val="0"/>
        <w:autoSpaceDE/>
        <w:autoSpaceDN/>
        <w:bidi w:val="0"/>
        <w:adjustRightInd/>
        <w:snapToGrid/>
        <w:spacing w:beforeAutospacing="0" w:afterAutospacing="0"/>
        <w:ind w:left="0" w:right="0" w:hanging="360"/>
        <w:textAlignment w:val="auto"/>
        <w:rPr>
          <w:rFonts w:hint="default" w:ascii="Georgia Regular" w:hAnsi="Georgia Regular" w:eastAsia="Arial" w:cs="Georgia Regular"/>
          <w:b w:val="0"/>
          <w:sz w:val="24"/>
          <w:szCs w:val="24"/>
          <w:u w:val="none"/>
        </w:rPr>
      </w:pPr>
      <w:r>
        <w:rPr>
          <w:rStyle w:val="5"/>
          <w:rFonts w:hint="default" w:ascii="Georgia Regular" w:hAnsi="Georgia Regular" w:eastAsia="Arial" w:cs="Georgia Regular"/>
          <w:b w:val="0"/>
          <w:bCs/>
          <w:sz w:val="24"/>
          <w:szCs w:val="24"/>
          <w:u w:val="none"/>
        </w:rPr>
        <w:t>Monetizing Groups:</w:t>
      </w:r>
      <w:r>
        <w:rPr>
          <w:rFonts w:hint="default" w:ascii="Georgia Regular" w:hAnsi="Georgia Regular" w:eastAsia="Arial" w:cs="Georgia Regular"/>
          <w:b w:val="0"/>
          <w:sz w:val="24"/>
          <w:szCs w:val="24"/>
          <w:u w:val="none"/>
        </w:rPr>
        <w:t xml:space="preserve"> Admins monetizing </w:t>
      </w:r>
      <w:r>
        <w:rPr>
          <w:rFonts w:hint="default" w:ascii="Georgia Regular" w:hAnsi="Georgia Regular" w:eastAsia="Arial" w:cs="Georgia Regular"/>
          <w:b w:val="0"/>
          <w:sz w:val="24"/>
          <w:szCs w:val="24"/>
          <w:u w:val="none"/>
          <w:lang w:val="en-US"/>
        </w:rPr>
        <w:t>FingerMobile Platform and Hallmarks</w:t>
      </w:r>
      <w:r>
        <w:rPr>
          <w:rFonts w:hint="default" w:ascii="Georgia Regular" w:hAnsi="Georgia Regular" w:eastAsia="Arial" w:cs="Georgia Regular"/>
          <w:b w:val="0"/>
          <w:sz w:val="24"/>
          <w:szCs w:val="24"/>
          <w:u w:val="none"/>
        </w:rPr>
        <w:t xml:space="preserve"> groups (e.g., via paid subscriptions) must follow specific Group Monetization Terms, ensuring all rules apply to members as well. </w:t>
      </w:r>
    </w:p>
    <w:p w14:paraId="608B46A4">
      <w:pPr>
        <w:keepNext w:val="0"/>
        <w:keepLines w:val="0"/>
        <w:pageBreakBefore w:val="0"/>
        <w:widowControl/>
        <w:numPr>
          <w:ilvl w:val="0"/>
          <w:numId w:val="4"/>
        </w:numPr>
        <w:suppressLineNumbers w:val="0"/>
        <w:pBdr>
          <w:bottom w:val="none" w:color="0A0A0A" w:sz="0" w:space="0"/>
        </w:pBdr>
        <w:kinsoku/>
        <w:wordWrap/>
        <w:overflowPunct/>
        <w:topLinePunct w:val="0"/>
        <w:autoSpaceDE/>
        <w:autoSpaceDN/>
        <w:bidi w:val="0"/>
        <w:adjustRightInd/>
        <w:snapToGrid/>
        <w:spacing w:beforeAutospacing="0" w:afterAutospacing="0"/>
        <w:ind w:left="0" w:right="0" w:hanging="360"/>
        <w:textAlignment w:val="auto"/>
        <w:rPr>
          <w:rFonts w:hint="default" w:ascii="Georgia Regular" w:hAnsi="Georgia Regular" w:eastAsia="Arial" w:cs="Georgia Regular"/>
          <w:b w:val="0"/>
          <w:sz w:val="24"/>
          <w:szCs w:val="24"/>
          <w:u w:val="none"/>
        </w:rPr>
      </w:pPr>
      <w:r>
        <w:rPr>
          <w:rStyle w:val="5"/>
          <w:rFonts w:hint="default" w:ascii="Georgia Regular" w:hAnsi="Georgia Regular" w:eastAsia="Arial" w:cs="Georgia Regular"/>
          <w:b w:val="0"/>
          <w:bCs/>
          <w:sz w:val="24"/>
          <w:szCs w:val="24"/>
          <w:u w:val="none"/>
        </w:rPr>
        <w:t>Account &amp; Admin Reputation:</w:t>
      </w:r>
      <w:r>
        <w:rPr>
          <w:rFonts w:hint="default" w:ascii="Georgia Regular" w:hAnsi="Georgia Regular" w:eastAsia="Arial" w:cs="Georgia Regular"/>
          <w:b w:val="0"/>
          <w:sz w:val="24"/>
          <w:szCs w:val="24"/>
          <w:u w:val="none"/>
        </w:rPr>
        <w:t xml:space="preserve"> If a page admin has a history of violating policies across other pages, it can negatively affect the trust score of the page you are trying to monetize. </w:t>
      </w:r>
    </w:p>
    <w:p w14:paraId="0B05768A">
      <w:pPr>
        <w:keepNext w:val="0"/>
        <w:keepLines w:val="0"/>
        <w:pageBreakBefore w:val="0"/>
        <w:widowControl/>
        <w:suppressLineNumbers w:val="0"/>
        <w:pBdr>
          <w:bottom w:val="none" w:color="0A0A0A"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Georgia Regular" w:hAnsi="Georgia Regular" w:eastAsia="Arial" w:cs="Georgia Regular"/>
          <w:b w:val="0"/>
          <w:sz w:val="24"/>
          <w:szCs w:val="24"/>
          <w:u w:val="none"/>
        </w:rPr>
      </w:pPr>
      <w:r>
        <w:rPr>
          <w:rFonts w:hint="default" w:ascii="Georgia Regular" w:hAnsi="Georgia Regular" w:eastAsia="Arial" w:cs="Georgia Regular"/>
          <w:b w:val="0"/>
          <w:kern w:val="0"/>
          <w:sz w:val="24"/>
          <w:szCs w:val="24"/>
          <w:u w:val="none"/>
          <w:lang w:val="en-US" w:eastAsia="zh-CN" w:bidi="ar"/>
        </w:rPr>
        <w:t xml:space="preserve">Track your monetization progress, view detailed metric requirements (e.g., watch time and follower counts), and check for restriction notices using the </w:t>
      </w:r>
      <w:r>
        <w:rPr>
          <w:rFonts w:hint="default" w:ascii="Georgia Regular" w:hAnsi="Georgia Regular" w:eastAsia="Arial" w:cs="Georgia Regular"/>
          <w:b w:val="0"/>
          <w:color w:val="auto"/>
          <w:sz w:val="24"/>
          <w:szCs w:val="24"/>
          <w:u w:val="none"/>
          <w:lang w:val="en-US"/>
        </w:rPr>
        <w:t>FingerMobile Platform and Hallmarks</w:t>
      </w:r>
      <w:r>
        <w:rPr>
          <w:rFonts w:hint="default" w:ascii="Georgia Regular" w:hAnsi="Georgia Regular" w:eastAsia="Arial" w:cs="Georgia Regular"/>
          <w:b w:val="0"/>
          <w:color w:val="auto"/>
          <w:sz w:val="24"/>
          <w:szCs w:val="24"/>
          <w:u w:val="none"/>
        </w:rPr>
        <w:t xml:space="preserve"> Business Suite</w:t>
      </w:r>
      <w:r>
        <w:rPr>
          <w:rFonts w:hint="default" w:ascii="Georgia Regular" w:hAnsi="Georgia Regular" w:eastAsia="Arial" w:cs="Georgia Regular"/>
          <w:b w:val="0"/>
          <w:kern w:val="0"/>
          <w:sz w:val="24"/>
          <w:szCs w:val="24"/>
          <w:u w:val="none"/>
          <w:lang w:val="en-US" w:eastAsia="zh-CN" w:bidi="ar"/>
        </w:rPr>
        <w:t xml:space="preserve"> or your profile's </w:t>
      </w:r>
      <w:r>
        <w:rPr>
          <w:rFonts w:hint="default" w:ascii="Georgia Regular" w:hAnsi="Georgia Regular" w:eastAsia="Arial" w:cs="Georgia Regular"/>
          <w:b w:val="0"/>
          <w:color w:val="auto"/>
          <w:sz w:val="24"/>
          <w:szCs w:val="24"/>
          <w:u w:val="none"/>
        </w:rPr>
        <w:t>Professional Dashboard</w:t>
      </w:r>
      <w:r>
        <w:rPr>
          <w:rFonts w:hint="default" w:ascii="Georgia Regular" w:hAnsi="Georgia Regular" w:eastAsia="Arial" w:cs="Georgia Regular"/>
          <w:b w:val="0"/>
          <w:kern w:val="0"/>
          <w:sz w:val="24"/>
          <w:szCs w:val="24"/>
          <w:u w:val="none"/>
          <w:lang w:val="en-US" w:eastAsia="zh-CN" w:bidi="ar"/>
        </w:rPr>
        <w:t xml:space="preserve">. </w:t>
      </w:r>
    </w:p>
    <w:p w14:paraId="4C98A484">
      <w:pPr>
        <w:keepNext w:val="0"/>
        <w:keepLines w:val="0"/>
        <w:pageBreakBefore w:val="0"/>
        <w:widowControl/>
        <w:suppressLineNumbers w:val="0"/>
        <w:pBdr>
          <w:bottom w:val="none" w:color="0A0A0A"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Georgia Regular" w:hAnsi="Georgia Regular" w:eastAsia="Arial" w:cs="Georgia Regular"/>
          <w:b w:val="0"/>
          <w:kern w:val="0"/>
          <w:sz w:val="24"/>
          <w:szCs w:val="24"/>
          <w:u w:val="none"/>
          <w:lang w:val="en-US" w:eastAsia="zh-CN" w:bidi="ar"/>
        </w:rPr>
      </w:pPr>
    </w:p>
    <w:p w14:paraId="19AAD7C4">
      <w:pPr>
        <w:keepNext w:val="0"/>
        <w:keepLines w:val="0"/>
        <w:pageBreakBefore w:val="0"/>
        <w:widowControl/>
        <w:suppressLineNumbers w:val="0"/>
        <w:pBdr>
          <w:bottom w:val="none" w:color="0A0A0A"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Georgia Regular" w:hAnsi="Georgia Regular" w:eastAsia="Arial" w:cs="Georgia Regular"/>
          <w:b w:val="0"/>
          <w:kern w:val="0"/>
          <w:sz w:val="24"/>
          <w:szCs w:val="24"/>
          <w:u w:val="none"/>
          <w:lang w:val="en-US" w:eastAsia="zh-CN" w:bidi="ar"/>
        </w:rPr>
      </w:pPr>
      <w:r>
        <w:rPr>
          <w:rFonts w:hint="default" w:ascii="Georgia Regular" w:hAnsi="Georgia Regular" w:eastAsia="Arial" w:cs="Georgia Regular"/>
          <w:b w:val="0"/>
          <w:kern w:val="0"/>
          <w:sz w:val="24"/>
          <w:szCs w:val="24"/>
          <w:u w:val="none"/>
          <w:lang w:val="en-US" w:eastAsia="zh-CN" w:bidi="ar"/>
        </w:rPr>
        <w:t xml:space="preserve">Conditions: Invited Hallmarks Member must then fill a KYC and KYB form and update their facial Biometry Recognition status on the platform via “Guardian”.wait to be admitted/accepted by the Platform Admin/Moderators etc. On success the new HallMark Member/Follower can then Create their own and Brand it using platform available Branding tools. </w:t>
      </w:r>
    </w:p>
    <w:p w14:paraId="19245EEE">
      <w:pPr>
        <w:keepNext w:val="0"/>
        <w:keepLines w:val="0"/>
        <w:pageBreakBefore w:val="0"/>
        <w:widowControl/>
        <w:suppressLineNumbers w:val="0"/>
        <w:pBdr>
          <w:bottom w:val="none" w:color="0A0A0A" w:sz="0" w:space="0"/>
        </w:pBdr>
        <w:kinsoku/>
        <w:wordWrap/>
        <w:overflowPunct/>
        <w:topLinePunct w:val="0"/>
        <w:autoSpaceDE/>
        <w:autoSpaceDN/>
        <w:bidi w:val="0"/>
        <w:adjustRightInd/>
        <w:snapToGrid/>
        <w:spacing w:before="0" w:beforeAutospacing="0" w:after="0" w:afterAutospacing="0"/>
        <w:ind w:left="0" w:right="0"/>
        <w:jc w:val="left"/>
        <w:textAlignment w:val="auto"/>
        <w:rPr>
          <w:rFonts w:hint="default" w:ascii="Georgia Regular" w:hAnsi="Georgia Regular" w:eastAsia="Arial" w:cs="Georgia Regular"/>
          <w:b w:val="0"/>
          <w:kern w:val="0"/>
          <w:sz w:val="24"/>
          <w:szCs w:val="24"/>
          <w:u w:val="none"/>
          <w:lang w:val="en-US" w:eastAsia="zh-CN" w:bidi="ar"/>
        </w:rPr>
      </w:pPr>
    </w:p>
    <w:p w14:paraId="58BE67A3">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rPr>
      </w:pPr>
      <w:r>
        <w:rPr>
          <w:rFonts w:hint="default" w:ascii="Georgia Regular" w:hAnsi="Georgia Regular" w:cs="Georgia Regular"/>
          <w:b w:val="0"/>
          <w:sz w:val="24"/>
          <w:szCs w:val="24"/>
          <w:lang w:val="en-US" w:eastAsia="zh-CN"/>
        </w:rPr>
        <w:t>Guardian AI, Sentinel AI etc duties: FingerMobile Platform Usernames or Member Names or Hallmark display name must clearly reflect members HallMark Page’s brand identity, be consistent with their website, and follow strict grammar rules. It cannot be a generic word, location, full personal name, or slogan, and must be approved by FingerMobile Platform and Business Suite.</w:t>
      </w:r>
    </w:p>
    <w:p w14:paraId="12CBDF40">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p>
    <w:p w14:paraId="29F04960">
      <w:pPr>
        <w:keepNext w:val="0"/>
        <w:keepLines w:val="0"/>
        <w:pageBreakBefore w:val="0"/>
        <w:widowControl/>
        <w:kinsoku/>
        <w:wordWrap/>
        <w:overflowPunct/>
        <w:topLinePunct w:val="0"/>
        <w:autoSpaceDE/>
        <w:autoSpaceDN/>
        <w:bidi w:val="0"/>
        <w:adjustRightInd/>
        <w:snapToGrid/>
        <w:textAlignment w:val="auto"/>
        <w:rPr>
          <w:rFonts w:hint="default" w:ascii="Georgia Bold" w:hAnsi="Georgia Bold" w:cs="Georgia Bold"/>
          <w:b/>
          <w:bCs/>
          <w:sz w:val="24"/>
          <w:szCs w:val="24"/>
          <w:lang w:val="en-US"/>
        </w:rPr>
      </w:pPr>
      <w:r>
        <w:rPr>
          <w:rFonts w:hint="default" w:ascii="Georgia Bold" w:hAnsi="Georgia Bold" w:cs="Georgia Bold"/>
          <w:b/>
          <w:bCs/>
          <w:sz w:val="24"/>
          <w:szCs w:val="24"/>
          <w:lang w:val="en-US" w:eastAsia="zh-CN"/>
        </w:rPr>
        <w:t xml:space="preserve">Essential Naming Guidelines </w:t>
      </w:r>
      <w:r>
        <w:rPr>
          <w:rFonts w:hint="default" w:ascii="Georgia Regular" w:hAnsi="Georgia Regular" w:eastAsia="Arial" w:cs="Georgia Regular"/>
          <w:b/>
          <w:bCs w:val="0"/>
          <w:kern w:val="0"/>
          <w:sz w:val="24"/>
          <w:szCs w:val="24"/>
          <w:u w:val="none"/>
          <w:lang w:val="en-US" w:eastAsia="zh-CN" w:bidi="ar"/>
        </w:rPr>
        <w:t>for immediate Adoption and execution.</w:t>
      </w:r>
    </w:p>
    <w:p w14:paraId="6CD58EF9">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For a Member to get their display name approved smoothly, make sure it meets the following criteria: -</w:t>
      </w:r>
    </w:p>
    <w:p w14:paraId="7CBB953C">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p>
    <w:p w14:paraId="3C93E0CA">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rPr>
      </w:pPr>
      <w:r>
        <w:rPr>
          <w:rFonts w:hint="default" w:ascii="Georgia Bold" w:hAnsi="Georgia Bold" w:cs="Georgia Bold"/>
          <w:b/>
          <w:bCs/>
          <w:sz w:val="24"/>
          <w:szCs w:val="24"/>
        </w:rPr>
        <w:t>Accuracy</w:t>
      </w:r>
      <w:r>
        <w:rPr>
          <w:rFonts w:hint="default" w:ascii="Georgia Regular" w:hAnsi="Georgia Regular" w:cs="Georgia Regular"/>
          <w:b w:val="0"/>
          <w:sz w:val="24"/>
          <w:szCs w:val="24"/>
        </w:rPr>
        <w:t xml:space="preserve">: Must represent </w:t>
      </w:r>
      <w:r>
        <w:rPr>
          <w:rFonts w:hint="default" w:ascii="Georgia Regular" w:hAnsi="Georgia Regular" w:cs="Georgia Regular"/>
          <w:b w:val="0"/>
          <w:sz w:val="24"/>
          <w:szCs w:val="24"/>
          <w:lang w:val="en-US"/>
        </w:rPr>
        <w:t>their</w:t>
      </w:r>
      <w:r>
        <w:rPr>
          <w:rFonts w:hint="default" w:ascii="Georgia Regular" w:hAnsi="Georgia Regular" w:cs="Georgia Regular"/>
          <w:b w:val="0"/>
          <w:sz w:val="24"/>
          <w:szCs w:val="24"/>
        </w:rPr>
        <w:t xml:space="preserve"> business, product, service, </w:t>
      </w:r>
      <w:r>
        <w:rPr>
          <w:rFonts w:hint="default" w:ascii="Georgia Regular" w:hAnsi="Georgia Regular" w:cs="Georgia Regular"/>
          <w:b w:val="0"/>
          <w:sz w:val="24"/>
          <w:szCs w:val="24"/>
          <w:lang w:val="en-US"/>
        </w:rPr>
        <w:t xml:space="preserve">type of content </w:t>
      </w:r>
      <w:r>
        <w:rPr>
          <w:rFonts w:hint="default" w:ascii="Georgia Regular" w:hAnsi="Georgia Regular" w:cs="Georgia Regular"/>
          <w:b w:val="0"/>
          <w:sz w:val="24"/>
          <w:szCs w:val="24"/>
        </w:rPr>
        <w:t xml:space="preserve">or department. </w:t>
      </w:r>
    </w:p>
    <w:p w14:paraId="7D426962">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rPr>
      </w:pPr>
      <w:r>
        <w:rPr>
          <w:rFonts w:hint="default" w:ascii="Georgia Bold" w:hAnsi="Georgia Bold" w:cs="Georgia Bold"/>
          <w:b/>
          <w:bCs/>
          <w:sz w:val="24"/>
          <w:szCs w:val="24"/>
        </w:rPr>
        <w:t>Grammar</w:t>
      </w:r>
      <w:r>
        <w:rPr>
          <w:rFonts w:hint="default" w:ascii="Georgia Regular" w:hAnsi="Georgia Regular" w:cs="Georgia Regular"/>
          <w:b w:val="0"/>
          <w:sz w:val="24"/>
          <w:szCs w:val="24"/>
        </w:rPr>
        <w:t>: Use grammatically correct capitalization (only capitalize the first letter of each word). Avoid ALL CAPS except for recognized acronyms. Conjunctions (e.g., and, or) must remain lowercase.</w:t>
      </w:r>
    </w:p>
    <w:p w14:paraId="2478C973">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rPr>
      </w:pPr>
      <w:r>
        <w:rPr>
          <w:rFonts w:hint="default" w:ascii="Georgia Regular" w:hAnsi="Georgia Regular" w:cs="Georgia Regular"/>
          <w:b w:val="0"/>
          <w:sz w:val="24"/>
          <w:szCs w:val="24"/>
        </w:rPr>
        <w:t>Spacing &amp; Punctuation: Use single spacing and avoid extra spaces, emojis, URLs, or symbols (like ® or ™). Special characters (e.g.,</w:t>
      </w:r>
      <w:r>
        <w:rPr>
          <w:rFonts w:hint="default" w:ascii="Georgia Regular" w:hAnsi="Georgia Regular" w:cs="Georgia Regular"/>
          <w:b w:val="0"/>
          <w:sz w:val="24"/>
          <w:szCs w:val="24"/>
          <w:lang w:val="en-US"/>
        </w:rPr>
        <w:t xml:space="preserve"> </w:t>
      </w:r>
      <w:r>
        <w:rPr>
          <w:rFonts w:hint="default" w:ascii="Georgia Regular" w:hAnsi="Georgia Regular" w:cs="Georgia Regular"/>
          <w:b w:val="0"/>
          <w:sz w:val="24"/>
          <w:szCs w:val="24"/>
        </w:rPr>
        <w:t xml:space="preserve">~!@#$%^&amp;*()_+:;"'{}[]\|&lt;&gt;,/?) are not allowed. </w:t>
      </w:r>
    </w:p>
    <w:p w14:paraId="22FDDB56">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rPr>
      </w:pPr>
      <w:r>
        <w:rPr>
          <w:rFonts w:hint="default" w:ascii="Georgia Regular" w:hAnsi="Georgia Regular" w:cs="Georgia Regular"/>
          <w:b w:val="0"/>
          <w:sz w:val="24"/>
          <w:szCs w:val="24"/>
        </w:rPr>
        <w:t xml:space="preserve">Length: </w:t>
      </w:r>
      <w:r>
        <w:rPr>
          <w:rFonts w:hint="default" w:ascii="Georgia Regular" w:hAnsi="Georgia Regular" w:cs="Georgia Regular"/>
          <w:b w:val="0"/>
          <w:sz w:val="24"/>
          <w:szCs w:val="24"/>
          <w:lang w:val="en-US"/>
        </w:rPr>
        <w:t>their</w:t>
      </w:r>
      <w:r>
        <w:rPr>
          <w:rFonts w:hint="default" w:ascii="Georgia Regular" w:hAnsi="Georgia Regular" w:cs="Georgia Regular"/>
          <w:b w:val="0"/>
          <w:sz w:val="24"/>
          <w:szCs w:val="24"/>
        </w:rPr>
        <w:t xml:space="preserve"> name must be at least </w:t>
      </w:r>
      <w:r>
        <w:rPr>
          <w:rFonts w:hint="default" w:ascii="Georgia Regular" w:hAnsi="Georgia Regular" w:cs="Georgia Regular"/>
          <w:b w:val="0"/>
          <w:sz w:val="24"/>
          <w:szCs w:val="24"/>
          <w:lang w:val="en-US"/>
        </w:rPr>
        <w:t xml:space="preserve">8 - 30  </w:t>
      </w:r>
      <w:r>
        <w:rPr>
          <w:rFonts w:hint="default" w:ascii="Georgia Regular" w:hAnsi="Georgia Regular" w:cs="Georgia Regular"/>
          <w:b w:val="0"/>
          <w:sz w:val="24"/>
          <w:szCs w:val="24"/>
        </w:rPr>
        <w:t xml:space="preserve"> characters long.</w:t>
      </w:r>
    </w:p>
    <w:p w14:paraId="239933A9">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p>
    <w:p w14:paraId="1D28B444">
      <w:pPr>
        <w:keepNext w:val="0"/>
        <w:keepLines w:val="0"/>
        <w:pageBreakBefore w:val="0"/>
        <w:widowControl/>
        <w:kinsoku/>
        <w:wordWrap/>
        <w:overflowPunct/>
        <w:topLinePunct w:val="0"/>
        <w:autoSpaceDE/>
        <w:autoSpaceDN/>
        <w:bidi w:val="0"/>
        <w:adjustRightInd/>
        <w:snapToGrid/>
        <w:textAlignment w:val="auto"/>
        <w:rPr>
          <w:rFonts w:hint="default" w:ascii="Georgia Bold" w:hAnsi="Georgia Bold" w:cs="Georgia Bold"/>
          <w:b/>
          <w:bCs/>
          <w:sz w:val="24"/>
          <w:szCs w:val="24"/>
        </w:rPr>
      </w:pPr>
      <w:r>
        <w:rPr>
          <w:rFonts w:hint="default" w:ascii="Georgia Bold" w:hAnsi="Georgia Bold" w:cs="Georgia Bold"/>
          <w:b/>
          <w:bCs/>
          <w:sz w:val="24"/>
          <w:szCs w:val="24"/>
          <w:lang w:val="en-US" w:eastAsia="zh-CN"/>
        </w:rPr>
        <w:t>What to Avoid</w:t>
      </w:r>
    </w:p>
    <w:p w14:paraId="28793A02">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rPr>
      </w:pPr>
      <w:r>
        <w:rPr>
          <w:rFonts w:hint="default" w:ascii="Georgia Regular" w:hAnsi="Georgia Regular" w:cs="Georgia Regular"/>
          <w:b w:val="0"/>
          <w:sz w:val="24"/>
          <w:szCs w:val="24"/>
          <w:lang w:val="en-US" w:eastAsia="zh-CN"/>
        </w:rPr>
        <w:t>Any display name will be rejected if it contains:-</w:t>
      </w:r>
    </w:p>
    <w:p w14:paraId="4661E6BC">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rPr>
      </w:pPr>
      <w:r>
        <w:rPr>
          <w:rFonts w:hint="default" w:ascii="Georgia Bold" w:hAnsi="Georgia Bold" w:cs="Georgia Bold"/>
          <w:b/>
          <w:bCs/>
          <w:sz w:val="24"/>
          <w:szCs w:val="24"/>
        </w:rPr>
        <w:t>Generic terms:</w:t>
      </w:r>
      <w:r>
        <w:rPr>
          <w:rFonts w:hint="default" w:ascii="Georgia Regular" w:hAnsi="Georgia Regular" w:cs="Georgia Regular"/>
          <w:b w:val="0"/>
          <w:sz w:val="24"/>
          <w:szCs w:val="24"/>
        </w:rPr>
        <w:t xml:space="preserve"> </w:t>
      </w:r>
      <w:r>
        <w:rPr>
          <w:rFonts w:hint="default" w:ascii="Georgia Regular" w:hAnsi="Georgia Regular" w:cs="Georgia Regular"/>
          <w:b w:val="0"/>
          <w:sz w:val="24"/>
          <w:szCs w:val="24"/>
          <w:lang w:val="en-US"/>
        </w:rPr>
        <w:t xml:space="preserve">Members </w:t>
      </w:r>
      <w:r>
        <w:rPr>
          <w:rFonts w:hint="default" w:ascii="Georgia Regular" w:hAnsi="Georgia Regular" w:cs="Georgia Regular"/>
          <w:b w:val="0"/>
          <w:sz w:val="24"/>
          <w:szCs w:val="24"/>
        </w:rPr>
        <w:t>cannot use broad terms (e.g., "Clothing," "Bakery," "Real Estate").</w:t>
      </w:r>
    </w:p>
    <w:p w14:paraId="1D2203D3">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rPr>
      </w:pPr>
      <w:r>
        <w:rPr>
          <w:rFonts w:hint="default" w:ascii="Georgia Bold" w:hAnsi="Georgia Bold" w:cs="Georgia Bold"/>
          <w:b/>
          <w:bCs/>
          <w:sz w:val="24"/>
          <w:szCs w:val="24"/>
        </w:rPr>
        <w:t>Geographical locations:</w:t>
      </w:r>
      <w:r>
        <w:rPr>
          <w:rFonts w:hint="default" w:ascii="Georgia Regular" w:hAnsi="Georgia Regular" w:cs="Georgia Regular"/>
          <w:b w:val="0"/>
          <w:sz w:val="24"/>
          <w:szCs w:val="24"/>
        </w:rPr>
        <w:t xml:space="preserve"> Broad locations alone (e.g., "New York," "Nigeria") are not accepted.</w:t>
      </w:r>
    </w:p>
    <w:p w14:paraId="32E2A779">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rPr>
      </w:pPr>
      <w:r>
        <w:rPr>
          <w:rFonts w:hint="default" w:ascii="Georgia Bold" w:hAnsi="Georgia Bold" w:cs="Georgia Bold"/>
          <w:b/>
          <w:bCs/>
          <w:sz w:val="24"/>
          <w:szCs w:val="24"/>
        </w:rPr>
        <w:t xml:space="preserve">Promotional or superfluous words: </w:t>
      </w:r>
      <w:r>
        <w:rPr>
          <w:rFonts w:hint="default" w:ascii="Georgia Regular" w:hAnsi="Georgia Regular" w:cs="Georgia Regular"/>
          <w:b w:val="0"/>
          <w:sz w:val="24"/>
          <w:szCs w:val="24"/>
        </w:rPr>
        <w:t>Do not include words like Best, Official, Cheap, Free, or 24x7.</w:t>
      </w:r>
    </w:p>
    <w:p w14:paraId="2BC2C469">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rPr>
      </w:pPr>
      <w:r>
        <w:rPr>
          <w:rFonts w:hint="default" w:ascii="Georgia Bold" w:hAnsi="Georgia Bold" w:cs="Georgia Bold"/>
          <w:b/>
          <w:bCs/>
          <w:sz w:val="24"/>
          <w:szCs w:val="24"/>
          <w:lang w:val="en-US"/>
        </w:rPr>
        <w:t xml:space="preserve">FingerMobile Platform and Hallmarks </w:t>
      </w:r>
      <w:r>
        <w:rPr>
          <w:rFonts w:hint="default" w:ascii="Georgia Bold" w:hAnsi="Georgia Bold" w:cs="Georgia Bold"/>
          <w:b/>
          <w:bCs/>
          <w:sz w:val="24"/>
          <w:szCs w:val="24"/>
        </w:rPr>
        <w:t>references:</w:t>
      </w:r>
      <w:r>
        <w:rPr>
          <w:rFonts w:hint="default" w:ascii="Georgia Regular" w:hAnsi="Georgia Regular" w:cs="Georgia Regular"/>
          <w:b w:val="0"/>
          <w:sz w:val="24"/>
          <w:szCs w:val="24"/>
        </w:rPr>
        <w:t xml:space="preserve"> Avoid including "</w:t>
      </w:r>
      <w:r>
        <w:rPr>
          <w:rFonts w:hint="default" w:ascii="Georgia Regular" w:hAnsi="Georgia Regular" w:cs="Georgia Regular"/>
          <w:b w:val="0"/>
          <w:sz w:val="24"/>
          <w:szCs w:val="24"/>
          <w:lang w:val="en-US"/>
        </w:rPr>
        <w:t xml:space="preserve">Finger”, “FingerMobile”, “Protocol”, </w:t>
      </w:r>
      <w:r>
        <w:rPr>
          <w:rFonts w:hint="default" w:ascii="Georgia Regular" w:hAnsi="Georgia Regular" w:cs="Georgia Regular"/>
          <w:b w:val="0"/>
          <w:sz w:val="24"/>
          <w:szCs w:val="24"/>
        </w:rPr>
        <w:t xml:space="preserve">WhatsApp," "Meta," or any </w:t>
      </w:r>
      <w:r>
        <w:rPr>
          <w:rFonts w:hint="default" w:ascii="Georgia Regular" w:hAnsi="Georgia Regular" w:cs="Georgia Regular"/>
          <w:b w:val="0"/>
          <w:sz w:val="24"/>
          <w:szCs w:val="24"/>
          <w:lang w:val="en-US"/>
        </w:rPr>
        <w:t xml:space="preserve">other </w:t>
      </w:r>
      <w:r>
        <w:rPr>
          <w:rFonts w:hint="default" w:ascii="Georgia Regular" w:hAnsi="Georgia Regular" w:cs="Georgia Regular"/>
          <w:b w:val="0"/>
          <w:sz w:val="24"/>
          <w:szCs w:val="24"/>
        </w:rPr>
        <w:t>app</w:t>
      </w:r>
      <w:r>
        <w:rPr>
          <w:rFonts w:hint="default" w:ascii="Georgia Regular" w:hAnsi="Georgia Regular" w:cs="Georgia Regular"/>
          <w:b w:val="0"/>
          <w:sz w:val="24"/>
          <w:szCs w:val="24"/>
          <w:lang w:val="en-US"/>
        </w:rPr>
        <w:t xml:space="preserve"> or website</w:t>
      </w:r>
      <w:r>
        <w:rPr>
          <w:rFonts w:hint="default" w:ascii="Georgia Regular" w:hAnsi="Georgia Regular" w:cs="Georgia Regular"/>
          <w:b w:val="0"/>
          <w:sz w:val="24"/>
          <w:szCs w:val="24"/>
        </w:rPr>
        <w:t xml:space="preserve"> names in </w:t>
      </w:r>
      <w:r>
        <w:rPr>
          <w:rFonts w:hint="default" w:ascii="Georgia Regular" w:hAnsi="Georgia Regular" w:cs="Georgia Regular"/>
          <w:b w:val="0"/>
          <w:sz w:val="24"/>
          <w:szCs w:val="24"/>
          <w:lang w:val="en-US"/>
        </w:rPr>
        <w:t>their</w:t>
      </w:r>
      <w:r>
        <w:rPr>
          <w:rFonts w:hint="default" w:ascii="Georgia Regular" w:hAnsi="Georgia Regular" w:cs="Georgia Regular"/>
          <w:b w:val="0"/>
          <w:sz w:val="24"/>
          <w:szCs w:val="24"/>
        </w:rPr>
        <w:t xml:space="preserve"> title. </w:t>
      </w:r>
    </w:p>
    <w:p w14:paraId="6B5BA5F5">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rPr>
      </w:pPr>
    </w:p>
    <w:p w14:paraId="2BF7D92E">
      <w:pPr>
        <w:keepNext w:val="0"/>
        <w:keepLines w:val="0"/>
        <w:pageBreakBefore w:val="0"/>
        <w:widowControl/>
        <w:kinsoku/>
        <w:wordWrap/>
        <w:overflowPunct/>
        <w:topLinePunct w:val="0"/>
        <w:autoSpaceDE/>
        <w:autoSpaceDN/>
        <w:bidi w:val="0"/>
        <w:adjustRightInd/>
        <w:snapToGrid/>
        <w:textAlignment w:val="auto"/>
        <w:rPr>
          <w:rFonts w:hint="default" w:ascii="Georgia Bold" w:hAnsi="Georgia Bold" w:cs="Georgia Bold"/>
          <w:b/>
          <w:bCs/>
          <w:sz w:val="24"/>
          <w:szCs w:val="24"/>
        </w:rPr>
      </w:pPr>
      <w:r>
        <w:rPr>
          <w:rFonts w:hint="default" w:ascii="Georgia Bold" w:hAnsi="Georgia Bold" w:cs="Georgia Bold"/>
          <w:b/>
          <w:bCs/>
          <w:sz w:val="24"/>
          <w:szCs w:val="24"/>
          <w:lang w:val="en-US" w:eastAsia="zh-CN"/>
        </w:rPr>
        <w:t>Allowed Additions</w:t>
      </w:r>
    </w:p>
    <w:p w14:paraId="13ADBF55">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rPr>
      </w:pPr>
      <w:r>
        <w:rPr>
          <w:rFonts w:hint="default" w:ascii="Georgia Regular" w:hAnsi="Georgia Regular" w:cs="Georgia Regular"/>
          <w:b w:val="0"/>
          <w:sz w:val="24"/>
          <w:szCs w:val="24"/>
          <w:lang w:val="en-US" w:eastAsia="zh-CN"/>
        </w:rPr>
        <w:t>You can only append extra words to their brand name to indicate a specific region, a specific department/function (e.g., Customer Support, Sales), or if it is a "Test" or "Demo" account. If their brand needs to explain its relationship to a parent company, you can format it as "[Brand] by [Parent Company Name]".</w:t>
      </w:r>
    </w:p>
    <w:p w14:paraId="77AA2228">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rPr>
      </w:pPr>
    </w:p>
    <w:p w14:paraId="79E77FA3">
      <w:pPr>
        <w:keepNext w:val="0"/>
        <w:keepLines w:val="0"/>
        <w:pageBreakBefore w:val="0"/>
        <w:widowControl/>
        <w:kinsoku/>
        <w:wordWrap/>
        <w:overflowPunct/>
        <w:topLinePunct w:val="0"/>
        <w:autoSpaceDE/>
        <w:autoSpaceDN/>
        <w:bidi w:val="0"/>
        <w:adjustRightInd/>
        <w:snapToGrid/>
        <w:textAlignment w:val="auto"/>
        <w:rPr>
          <w:rFonts w:hint="default" w:ascii="Georgia Bold" w:hAnsi="Georgia Bold" w:cs="Georgia Bold"/>
          <w:b/>
          <w:bCs/>
          <w:sz w:val="24"/>
          <w:szCs w:val="24"/>
          <w:lang w:val="en-US"/>
        </w:rPr>
      </w:pPr>
      <w:r>
        <w:rPr>
          <w:rFonts w:hint="default" w:ascii="Georgia Bold" w:hAnsi="Georgia Bold" w:cs="Georgia Bold"/>
          <w:b/>
          <w:bCs/>
          <w:sz w:val="24"/>
          <w:szCs w:val="24"/>
        </w:rPr>
        <w:t>How your business name appears</w:t>
      </w:r>
      <w:r>
        <w:rPr>
          <w:rFonts w:hint="default" w:ascii="Georgia Bold" w:hAnsi="Georgia Bold" w:cs="Georgia Bold"/>
          <w:b/>
          <w:bCs/>
          <w:sz w:val="24"/>
          <w:szCs w:val="24"/>
          <w:lang w:val="en-US"/>
        </w:rPr>
        <w:t>.</w:t>
      </w:r>
    </w:p>
    <w:p w14:paraId="0B44AEA2">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Your HallmarksPage account type determines the way your Members see your business name.</w:t>
      </w:r>
    </w:p>
    <w:p w14:paraId="76DC4CF7">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p>
    <w:p w14:paraId="3E35F984">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If you have an Official business account, Members will see your business name in their HallmarksPage list and threads, even if they haven’t saved your contact information.</w:t>
      </w:r>
    </w:p>
    <w:p w14:paraId="295DE8FB">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p>
    <w:p w14:paraId="35491324">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If you have a regular business account, Members will see the name they saved for your contact information. If your phone number isn’t saved in their HallMarks address book, they’ll only see the phone number you used to register your Business account.</w:t>
      </w:r>
    </w:p>
    <w:p w14:paraId="1E2738D5">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p>
    <w:p w14:paraId="55347BE1">
      <w:pPr>
        <w:keepNext w:val="0"/>
        <w:keepLines w:val="0"/>
        <w:pageBreakBefore w:val="0"/>
        <w:widowControl/>
        <w:kinsoku/>
        <w:wordWrap/>
        <w:overflowPunct/>
        <w:topLinePunct w:val="0"/>
        <w:autoSpaceDE/>
        <w:autoSpaceDN/>
        <w:bidi w:val="0"/>
        <w:adjustRightInd/>
        <w:snapToGrid/>
        <w:textAlignment w:val="auto"/>
        <w:rPr>
          <w:rFonts w:hint="default" w:ascii="Georgia Bold" w:hAnsi="Georgia Bold" w:cs="Georgia Bold"/>
          <w:b/>
          <w:bCs/>
          <w:sz w:val="24"/>
          <w:szCs w:val="24"/>
        </w:rPr>
      </w:pPr>
      <w:r>
        <w:rPr>
          <w:rFonts w:hint="default" w:ascii="Georgia Bold" w:hAnsi="Georgia Bold" w:cs="Georgia Bold"/>
          <w:b/>
          <w:bCs/>
          <w:sz w:val="24"/>
          <w:szCs w:val="24"/>
        </w:rPr>
        <w:t>About businesses with the same business name</w:t>
      </w:r>
    </w:p>
    <w:p w14:paraId="742D4681">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 xml:space="preserve">HallmarksPage Does not allows multiple Business accounts to have the same name, as, barely two Companies can have the same exact names. Also since multiple businesses may have the right to use the same or similar names. </w:t>
      </w:r>
    </w:p>
    <w:p w14:paraId="45E0878F">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p>
    <w:p w14:paraId="459D73FA">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However, intellectual property ownership is important to HallmarksPage. If you would like to report a claim of third-party copyright, trademark, or other intellectual property infringement, please follow the process outlined in our Privacy Statement.</w:t>
      </w:r>
    </w:p>
    <w:p w14:paraId="42E75518">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p>
    <w:p w14:paraId="50594163">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"FingerMobile Business and Monetization Suite Features</w:t>
      </w:r>
    </w:p>
    <w:p w14:paraId="610492E5">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Smart scheduling, universal comment inbox, idea storage, analytics, optimal time recommendations, AI assistant, posting streaks</w:t>
      </w:r>
    </w:p>
    <w:p w14:paraId="05D1219F">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Scheduling, analytics, team access controls</w:t>
      </w:r>
    </w:p>
    <w:p w14:paraId="15350C17">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Pin scheduling, browser pin extension, post queueing</w:t>
      </w:r>
    </w:p>
    <w:p w14:paraId="05B4D83E">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Scheduling, content library, collaboration; higher tiers add analytics and white-label</w:t>
      </w:r>
    </w:p>
    <w:p w14:paraId="3011B71F">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Integrated social and CRM tools, scheduling and editing</w:t>
      </w:r>
    </w:p>
    <w:p w14:paraId="4E860CB5">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Unified inbox, analytics, social CRM, team collaboration</w:t>
      </w:r>
    </w:p>
    <w:p w14:paraId="260A75A8">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Campaign dashboards, buyer-journey tracking, content and advocacy management</w:t>
      </w:r>
    </w:p>
    <w:p w14:paraId="108F19F1">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Media library, scheduling and posting across channels, content planning support</w:t>
      </w:r>
    </w:p>
    <w:p w14:paraId="6EC5FCEC">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Competitor and content-pillar performance analytics, dashboards</w:t>
      </w:r>
    </w:p>
    <w:p w14:paraId="468B532F">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Automated DMs, template campaigns, AI-guided workflow setup</w:t>
      </w:r>
    </w:p>
    <w:p w14:paraId="192E26C0">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Persona dashboards, multi-audience content, AI-based image detection, and social analytics</w:t>
      </w:r>
    </w:p>
    <w:p w14:paraId="412A0C9E">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p>
    <w:p w14:paraId="3315E75D">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Dashboard &amp; Core Workspace</w:t>
      </w:r>
    </w:p>
    <w:p w14:paraId="25A5738A">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Unified Home Screen: Consolidated snapshot of notifications, recent activities, and metrics.</w:t>
      </w:r>
    </w:p>
    <w:p w14:paraId="005AAB2A">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Business Portfolio Setup: Links ad accounts, specific pages, and external assets in one hub.</w:t>
      </w:r>
    </w:p>
    <w:p w14:paraId="2D565BCC">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Multi-Page Management: Hot-swappable toggle to jump between distinct brand entities.</w:t>
      </w:r>
    </w:p>
    <w:p w14:paraId="0C132605">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To-Do List Widget: Interactive dashboard checklist to mark tasks and priorities.</w:t>
      </w:r>
    </w:p>
    <w:p w14:paraId="734C8B93">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Real-Time Notification Hub: Aggregated alert feed filtering likes, shares, and mentions.</w:t>
      </w:r>
    </w:p>
    <w:p w14:paraId="291C5C61">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Activity Filters: Custom category sorting to filter noise from action-required updates.</w:t>
      </w:r>
    </w:p>
    <w:p w14:paraId="44345E84">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Search Bar Tools: Global platform query engine to trace content fragments and assets.</w:t>
      </w:r>
    </w:p>
    <w:p w14:paraId="15B2BA47">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Dark Mode Capability: Visual configuration toggle minimizing strain during extended sessions.</w:t>
      </w:r>
    </w:p>
    <w:p w14:paraId="18DDB21A">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Mobile App Synch: Full on-the-go workspace via the dedicated iOS and Android application.</w:t>
      </w:r>
    </w:p>
    <w:p w14:paraId="3AB91E1B">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Platform Help Center Access: Integrated directly into the main sidebar for troubleshooting. Content Creation &amp; Publishing</w:t>
      </w:r>
    </w:p>
    <w:p w14:paraId="223C3812">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Cross-Platform Posting: Crafts an update and sends it simultaneously to Facebook and Instagram.</w:t>
      </w:r>
    </w:p>
    <w:p w14:paraId="7DCAE49D">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Individual Grid Adjustments: Customizes alternative descriptions or aspect ratios per destination channel.</w:t>
      </w:r>
    </w:p>
    <w:p w14:paraId="25E73F0D">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Bulk Reel Uploading: Queues and drafts multiple short-form videos concurrently to save time.</w:t>
      </w:r>
    </w:p>
    <w:p w14:paraId="6D6E8213">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Custom Reel Covers: Uploads unique static graphics or clips as the cover frame.</w:t>
      </w:r>
    </w:p>
    <w:p w14:paraId="2401991B">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Audio Track Library: Embeds commercial-use music and licensed sound elements into Reels.</w:t>
      </w:r>
    </w:p>
    <w:p w14:paraId="695DB2B2">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Interactive Story Stickers: Applies link blocks, question stickers, and polling widgets.</w:t>
      </w:r>
    </w:p>
    <w:p w14:paraId="2C7FF49E">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Story Swiping Triggers: Configures quick-action links directly inside permanent or shifting stories.</w:t>
      </w:r>
    </w:p>
    <w:p w14:paraId="7770AD37">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Crossposting Permissions: Dispatches a single post to multiple partner Facebook Pages.</w:t>
      </w:r>
    </w:p>
    <w:p w14:paraId="44472FFE">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Episodic Video Collections: Clusters long-form video content into thematic view playlists.</w:t>
      </w:r>
    </w:p>
    <w:p w14:paraId="1CE00A00">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Facebook Collabs Tagging: Publishes co-authored entries showing up on two separate profiles.</w:t>
      </w:r>
    </w:p>
    <w:p w14:paraId="58B38710">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Live Broadcast Dashboard: Accesses live streaming triggers and live interaction tools.</w:t>
      </w:r>
    </w:p>
    <w:p w14:paraId="232279BE">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Hashtag Inventory Tool: Creates, catalogs, and logs frequent hashtag groupings for deployment.</w:t>
      </w:r>
    </w:p>
    <w:p w14:paraId="7E8E4228">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Location Geo-Tagging: Appends location coordinate metadata directly inside post descriptions.</w:t>
      </w:r>
    </w:p>
    <w:p w14:paraId="48AE3491">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Draft Auto-Saving: Automatically caches pending updates to avoid content loss if closed.</w:t>
      </w:r>
    </w:p>
    <w:p w14:paraId="3C57C94C">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 xml:space="preserve">Smart Content Feeds: Views your actual Facebook Feed and Instagram Grid directly within the suite. </w:t>
      </w:r>
    </w:p>
    <w:p w14:paraId="688D65DB">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Advanced Scheduling &amp; Asset Management</w:t>
      </w:r>
    </w:p>
    <w:p w14:paraId="68B6893C">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Visual Planner Calendar: Drag-and-drop structural view mapped across days, weeks, and months.</w:t>
      </w:r>
    </w:p>
    <w:p w14:paraId="25B1E8B9">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Active Window Suggestions: Recommends timing configurations based on peak audience habits.</w:t>
      </w:r>
    </w:p>
    <w:p w14:paraId="13730317">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Post-Dating Timers: Pinpoints specific release structures up to months in advance.</w:t>
      </w:r>
    </w:p>
    <w:p w14:paraId="5C571526">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Central File Manager: Cloud folder system to deposit brand graphics and campaign videos.</w:t>
      </w:r>
    </w:p>
    <w:p w14:paraId="6D8C963E">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Media Asset Labels: Categorizes visual folders with specific tracking tags.</w:t>
      </w:r>
    </w:p>
    <w:p w14:paraId="2B29FC35">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Link Preview Overrides: Replaces automated metadata images with personalized graphic thumbnails.</w:t>
      </w:r>
    </w:p>
    <w:p w14:paraId="58E2691D">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Expiration Date Rules: Instructs Facebook to hide or drop a time-sensitive post on a set date.</w:t>
      </w:r>
    </w:p>
    <w:p w14:paraId="1FD65A9F">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Feed vs. Stories Segregation: Assigns specific assets exclusively to stories while locking others to feeds.</w:t>
      </w:r>
    </w:p>
    <w:p w14:paraId="6B786AD3">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Idea Scratchpad: Digital notes panel to log rough drafts and copywriting templates.</w:t>
      </w:r>
    </w:p>
    <w:p w14:paraId="2AEADB7E">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 xml:space="preserve">Meta AI Caption Assistant: Leverages AI models to generate descriptions, tones, and copy variations. </w:t>
      </w:r>
    </w:p>
    <w:p w14:paraId="3278149E">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Unified Inbox &amp; Community Management</w:t>
      </w:r>
    </w:p>
    <w:p w14:paraId="06509C90">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Consolidated Mailbox: Merges incoming chats from Messenger, Instagram Direct, and WhatsApp.</w:t>
      </w:r>
    </w:p>
    <w:p w14:paraId="35CFFD48">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Unified Comments Tab: Aggregates comment feeds from Facebook and Instagram posts.</w:t>
      </w:r>
    </w:p>
    <w:p w14:paraId="5370A691">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Custom Message Automations: Generates rules to instant-reply to common visitor queries.</w:t>
      </w:r>
    </w:p>
    <w:p w14:paraId="0767E0F1">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Away Message Schedulers: Deploys localized greeting messages during closed business hours.</w:t>
      </w:r>
    </w:p>
    <w:p w14:paraId="2DC1188F">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Pre-Built Quick Replies: Saves text snippets to answer common logistics questions instantly.</w:t>
      </w:r>
    </w:p>
    <w:p w14:paraId="563023CC">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Conversation Assignment Labels: Passes internal chat responsibilities to specific group members.</w:t>
      </w:r>
    </w:p>
    <w:p w14:paraId="1325A957">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Follow-Up Flagging System: Marks complex customer queries as pending for later reviews.</w:t>
      </w:r>
    </w:p>
    <w:p w14:paraId="3483A2BF">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Mark-as-Done Actions: Archive cleanups to keep the live workspace structured.</w:t>
      </w:r>
    </w:p>
    <w:p w14:paraId="33E8BB22">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Message Tag Labels: Appends customer status tags like "VIP" or "Return Shopper."</w:t>
      </w:r>
    </w:p>
    <w:p w14:paraId="18788C4E">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Profile Summary Sidebar: Displays the user's public info right alongside the active text box.</w:t>
      </w:r>
    </w:p>
    <w:p w14:paraId="613EB287">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Direct Order Invoicing: Formulates transaction bills right inside the Messenger text thread.</w:t>
      </w:r>
    </w:p>
    <w:p w14:paraId="7F214BDC">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Spam Filtering Blocks: Automatically detects and drops malicious links or bot replies.</w:t>
      </w:r>
    </w:p>
    <w:p w14:paraId="7F2759FC">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Keyword Content Bans: Blacklists vulgar phrases or spam links from displaying on threads.</w:t>
      </w:r>
    </w:p>
    <w:p w14:paraId="73375BE8">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User Block Actions: Instantly bans toxic profiles across all brand-linked accounts.</w:t>
      </w:r>
    </w:p>
    <w:p w14:paraId="501288B0">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Sticker &amp; GIF Triggers: Deploys rich interactive media within native customer text chats. Analytics &amp; Insights Engine</w:t>
      </w:r>
    </w:p>
    <w:p w14:paraId="3AC5A83C">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Overarching Results Matrix: Macro look at page reach, link clicks, and content impressions.</w:t>
      </w:r>
    </w:p>
    <w:p w14:paraId="39F97C68">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Audience Demographics Breakdown: Detailed age, biological gender, and country tables.</w:t>
      </w:r>
    </w:p>
    <w:p w14:paraId="23D8F9CE">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Competitive Benchmarking: Measures your structural scale alongside pages in similar niches.</w:t>
      </w:r>
    </w:p>
    <w:p w14:paraId="7FE43259">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"Businesses to Watch" Monitor: Adds rival profiles to track their weekly output trends.</w:t>
      </w:r>
    </w:p>
    <w:p w14:paraId="656EED2F">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Content Performance Matrix: Ranks updates by engagement, reach, and link click actions.</w:t>
      </w:r>
    </w:p>
    <w:p w14:paraId="366C9A09">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Content Type Diagnostics: Filter summaries contrasting Reels versus Stories and static posts.</w:t>
      </w:r>
    </w:p>
    <w:p w14:paraId="16BFFFB9">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Paid vs. Organic Data Separation: Compares non-paid impact alongside active ad investment.</w:t>
      </w:r>
    </w:p>
    <w:p w14:paraId="54DC3AC4">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Follower Trend Paths: Graphs net subscriber shifts across custom chronological ranges.</w:t>
      </w:r>
    </w:p>
    <w:p w14:paraId="2BB7C924">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Exportable Report Sheets: Downloads internal metrics straight into CSV or PDF structures.</w:t>
      </w:r>
    </w:p>
    <w:p w14:paraId="579B8FA5">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Custom Goals Program: Establishes target markers for reach or publishing consistency. Advertising &amp; Promotion</w:t>
      </w:r>
    </w:p>
    <w:p w14:paraId="7816E251">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Integrated Ad Manager Tools: Builds deep ad systems targeting specific audiences.</w:t>
      </w:r>
    </w:p>
    <w:p w14:paraId="63EDCBA8">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Instant Boost Function: Promotes high-performing organic updates without building complex funnels.</w:t>
      </w:r>
    </w:p>
    <w:p w14:paraId="3B0176F8">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Organic Post A/B Testing: Tests variations of media and copy to determine better reach.</w:t>
      </w:r>
    </w:p>
    <w:p w14:paraId="138A2F20">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Objective-Driven Funnels: Targets structural outcomes like brand awareness or app installs.</w:t>
      </w:r>
    </w:p>
    <w:p w14:paraId="655A9E0F">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Detailed Core Target Filters: Filters recipients by explicit demographic interest traits.</w:t>
      </w:r>
    </w:p>
    <w:p w14:paraId="6A7E27A1">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Lookalike Audience Formulation: Matches ad targets to people profile-linked to existing fans.</w:t>
      </w:r>
    </w:p>
    <w:p w14:paraId="1D9BE2E6">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Custom Retargeting Triggers: Surfaces ads exclusively to individuals who visited a site.</w:t>
      </w:r>
    </w:p>
    <w:p w14:paraId="5B97DC08">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Ad Budget Caps: Allocates daily spend limits or lifelong cap bounds on active runs.</w:t>
      </w:r>
    </w:p>
    <w:p w14:paraId="6623ED62">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Creative Hub Prototyping: Mock-up space to visualize ad display frames before spending money.</w:t>
      </w:r>
    </w:p>
    <w:p w14:paraId="3636E23B">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Placement Customization engine: Adjusts ads across Audience Network, Messenger, or Feeds.</w:t>
      </w:r>
    </w:p>
    <w:p w14:paraId="34FBC6C4">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Ad Scheduling Shifts: Configures ads to activate only during key hours of the day. Commerce &amp; Monetization</w:t>
      </w:r>
    </w:p>
    <w:p w14:paraId="3642C464">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Meta Shops Dashboard: Provisions storefront catalogues across Facebook and Instagram.</w:t>
      </w:r>
    </w:p>
    <w:p w14:paraId="34F1594E">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Inventory Control Syncing: Integrates external stock feeds with online product listings.</w:t>
      </w:r>
    </w:p>
    <w:p w14:paraId="2CAB69E2">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Product Tagging Utilities: Tags purchasable items directly onto organic image views.</w:t>
      </w:r>
    </w:p>
    <w:p w14:paraId="116A08DE">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Monetization Tracker Hub: Monitors partner programs, ad revenue splits, and fan stars.</w:t>
      </w:r>
    </w:p>
    <w:p w14:paraId="46A65137">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Payout Status Ledger: Evaluates historical compensation streams and banking records.</w:t>
      </w:r>
    </w:p>
    <w:p w14:paraId="13019590">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Branded Content Manager: Sets up clean commercial partnerships with content creators.</w:t>
      </w:r>
    </w:p>
    <w:p w14:paraId="43D73DE5">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Paid Online Events Setup: Configures digital entry gates to monetize live streams.</w:t>
      </w:r>
    </w:p>
    <w:p w14:paraId="63002FB3">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Subscription Program Tools: Launches recurring monthly payments for premium fans. Lead Management &amp; CRM</w:t>
      </w:r>
    </w:p>
    <w:p w14:paraId="5EA230AA">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Centralized Lead Hub: Collects database sign-ups generated via custom lead ads.</w:t>
      </w:r>
    </w:p>
    <w:p w14:paraId="1A3D2808">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Custom Lead Fields: Designs questionnaire inputs for phone numbers and job roles.</w:t>
      </w:r>
    </w:p>
    <w:p w14:paraId="207282CC">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Lead Conversion Pipeline: Visual pipeline tracking user movement from prospect to closed sale.</w:t>
      </w:r>
    </w:p>
    <w:p w14:paraId="02A5F68F">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Lead Status Allocations: Defines profiles as "In-Progress," "Interested," or "Bad Lead".</w:t>
      </w:r>
    </w:p>
    <w:p w14:paraId="513C64CA">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Internal Profile Commenting: Adds operational notes regarding a client without them knowing.</w:t>
      </w:r>
    </w:p>
    <w:p w14:paraId="439BE006">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CRM Webhook Integrations: Portals lead records automatically into tools like Salesforce or HubSpot.</w:t>
      </w:r>
    </w:p>
    <w:p w14:paraId="473CD11D">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Data CSV Downloads: Pulls lead spreadsheets for out-of-ecosystem marketing tasks.</w:t>
      </w:r>
    </w:p>
    <w:p w14:paraId="4927104D">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Admin, Access, &amp; Security Settings</w:t>
      </w:r>
    </w:p>
    <w:p w14:paraId="12536B49">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Business Portfolio Roles: Controls access levels across employees and freelancers.</w:t>
      </w:r>
    </w:p>
    <w:p w14:paraId="0BBBEE03">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Task-Specific Permission Gates: Grants access to messaging tools while locking ad spend controls.</w:t>
      </w:r>
    </w:p>
    <w:p w14:paraId="5FF70177">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Two-Factor Authentication Enforcement: Enforces security mandates across all linked staff accounts.</w:t>
      </w:r>
    </w:p>
    <w:p w14:paraId="6F54BC81">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System Activity Histories: Audits actions taken by managers to isolate account modifications.</w:t>
      </w:r>
    </w:p>
    <w:p w14:paraId="6A21862A">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Meta Pixel Management Hub: Accesses tracking pixels to measure website actions.</w:t>
      </w:r>
    </w:p>
    <w:p w14:paraId="75DA3F31">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Conversions API Integrations: Direct server tracking pipelines to secure data accuracy.</w:t>
      </w:r>
    </w:p>
    <w:p w14:paraId="025F0C62">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Payment Source Frameworks: Connects and stores credit lines, PayPal accounts, and billing data.</w:t>
      </w:r>
    </w:p>
    <w:p w14:paraId="7B8705A7">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Invoicing Management Records: Downloads tax forms and monthly marketing spending receipts.</w:t>
      </w:r>
    </w:p>
    <w:p w14:paraId="658528EC">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Brand Safety Controls: Excludes ads from displaying adjacent to specific content categories.</w:t>
      </w:r>
    </w:p>
    <w:p w14:paraId="4D253A4F">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 xml:space="preserve">Business Verification Engines: Submits legal documentation to gain official blue-badge checkmarks. </w:t>
      </w:r>
    </w:p>
    <w:p w14:paraId="48BA1E31">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r>
        <w:rPr>
          <w:rFonts w:hint="default" w:ascii="Georgia Regular" w:hAnsi="Georgia Regular" w:cs="Georgia Regular"/>
          <w:b w:val="0"/>
          <w:sz w:val="24"/>
          <w:szCs w:val="24"/>
          <w:lang w:val="en-US" w:eastAsia="zh-CN"/>
        </w:rPr>
        <w:t>ad campaigns, message automations, or team permission levels.</w:t>
      </w:r>
    </w:p>
    <w:p w14:paraId="71227FEE">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p>
    <w:p w14:paraId="27C67FE5">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lang w:val="en-US" w:eastAsia="zh-CN"/>
        </w:rPr>
      </w:pPr>
    </w:p>
    <w:p w14:paraId="1E2F53D7">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rPr>
      </w:pPr>
    </w:p>
    <w:p w14:paraId="021F46B4">
      <w:pPr>
        <w:keepNext w:val="0"/>
        <w:keepLines w:val="0"/>
        <w:pageBreakBefore w:val="0"/>
        <w:widowControl/>
        <w:kinsoku/>
        <w:wordWrap/>
        <w:overflowPunct/>
        <w:topLinePunct w:val="0"/>
        <w:autoSpaceDE/>
        <w:autoSpaceDN/>
        <w:bidi w:val="0"/>
        <w:adjustRightInd/>
        <w:snapToGrid/>
        <w:textAlignment w:val="auto"/>
        <w:rPr>
          <w:rFonts w:hint="default" w:ascii="Georgia Regular" w:hAnsi="Georgia Regular" w:cs="Georgia Regular"/>
          <w:b w:val="0"/>
          <w:sz w:val="24"/>
          <w:szCs w:val="24"/>
        </w:rPr>
      </w:pP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Georgia Regular">
    <w:panose1 w:val="02040502050405090303"/>
    <w:charset w:val="00"/>
    <w:family w:val="auto"/>
    <w:pitch w:val="default"/>
    <w:sig w:usb0="00000287" w:usb1="00000000" w:usb2="00000000" w:usb3="00000000" w:csb0="2000009F" w:csb1="00000000"/>
  </w:font>
  <w:font w:name="Georgia Bold">
    <w:panose1 w:val="02040502050405090303"/>
    <w:charset w:val="00"/>
    <w:family w:val="auto"/>
    <w:pitch w:val="default"/>
    <w:sig w:usb0="00000287" w:usb1="00000000" w:usb2="00000000" w:usb3="00000000" w:csb0="2000009F" w:csb1="00000000"/>
  </w:font>
  <w:font w:name="Symbol">
    <w:altName w:val="Kingsoft Sign"/>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FA09F5"/>
    <w:multiLevelType w:val="singleLevel"/>
    <w:tmpl w:val="F7FA09F5"/>
    <w:lvl w:ilvl="0" w:tentative="0">
      <w:start w:val="1"/>
      <w:numFmt w:val="decimal"/>
      <w:suff w:val="space"/>
      <w:lvlText w:val="%1."/>
      <w:lvlJc w:val="left"/>
    </w:lvl>
  </w:abstractNum>
  <w:abstractNum w:abstractNumId="1">
    <w:nsid w:val="FBBF2580"/>
    <w:multiLevelType w:val="multilevel"/>
    <w:tmpl w:val="FBBF258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FFFD6E2B"/>
    <w:multiLevelType w:val="multilevel"/>
    <w:tmpl w:val="FFFD6E2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7FDED88E"/>
    <w:multiLevelType w:val="singleLevel"/>
    <w:tmpl w:val="7FDED88E"/>
    <w:lvl w:ilvl="0" w:tentative="0">
      <w:start w:val="1"/>
      <w:numFmt w:val="decimal"/>
      <w:lvlText w:val="%1."/>
      <w:lvlJc w:val="left"/>
      <w:pPr>
        <w:tabs>
          <w:tab w:val="left" w:pos="425"/>
        </w:tabs>
        <w:ind w:left="425" w:leftChars="0" w:hanging="425" w:firstLineChars="0"/>
      </w:pPr>
      <w:rPr>
        <w:rFont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EB2158"/>
    <w:rsid w:val="1FEB2158"/>
    <w:rsid w:val="4FBBF3F7"/>
    <w:rsid w:val="6E6D695F"/>
    <w:rsid w:val="7DD7F06E"/>
    <w:rsid w:val="FEBFC9C0"/>
    <w:rsid w:val="FF4E245A"/>
    <w:rsid w:val="FF4F3C26"/>
    <w:rsid w:val="FFBB7AB3"/>
    <w:rsid w:val="FFBFA5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26</TotalTime>
  <ScaleCrop>false</ScaleCrop>
  <LinksUpToDate>false</LinksUpToDate>
  <CharactersWithSpaces>0</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2026-07-10T14:51:00Z</dcterms:created>
  <dc:creator>fingermobile protocol</dc:creator>
  <cp:lastModifiedBy>fingermobile protocol</cp:lastModifiedBy>
  <dcterms:modified xsi:type="dcterms:W3CDTF">2026-07-10T20:05:19Z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BBA9AB1E38931C07CEEA506A814DD5EF_41</vt:lpwstr>
  </property>
</Properties>
</file>