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제4회 문화체육관광 인공지능·데이터 활용 공모전 | 아이디어 부문 기획서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장인과 하루</w:t>
      </w:r>
    </w:p>
    <w:p>
      <w:pPr>
        <w:spacing w:after="600" w:before="1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국가 인증 장인에게 직접 배우는 한국 전통문화 체험 예약 앱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B5451B"/>
          <w:sz w:val="20"/>
          <w:szCs w:val="20"/>
        </w:rPr>
        <w:t xml:space="preserve">기획서 v4  |  백엔드 아키텍처 개정판</w:t>
      </w:r>
    </w:p>
    <w:p>
      <w:pPr>
        <w:spacing w:after="20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활용 데이터: 문화재청 국가무형유산 보유자 현황 / 문화 빅데이터 플랫폼 / 한국관광공사 Tour API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▶ v4 변경사항: 백엔드를 Spring Boot(Java17) 메인 API 서버 + FastAPI(Python) AI 전용 서버로 분리. 외부에는 Spring Boot만 노출하고, AI 기능이 필요할 때 Spring Boot가 FastAPI 내부 HTTP 엔드포인트를 호출하는 구조로 변경.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서비스 개요 및 포지셔닝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핵심 정의: K-콘텐츠(드라마·애니·K팝) 속 전통문화 요소를 AI가 해설하고, 직접 체험으로 연결하는 플랫폼. 마이리얼트립: 예약이 목적 → 장인과 하루: 이해가 목적, 예약은 수단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1-1. 포지셔닝 변화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기존 (AS-IS)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변경 (TO-BE)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서비스 정의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장인 체험 예약 플랫폼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국가 인증 장인 중심 전통문화 체험 예약 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메인 화면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체험 목록 → 예약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장인 체험 추천 → 예약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공공데이터 역할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장인 신원 검증 보조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해설의 지식 베이스 (RAG)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1-2. 경쟁사 대비 포지셔닝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서비스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기능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한계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장인과 하루 차별점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마이리얼트립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체험 검색·예약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일반 공방 중심, 장인 인증 없음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국가 인증 장인 직접 연결 + AI 매칭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Klook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글로벌 관광 체험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한국 전통 특화 없음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무형유산 인증 + 한국 특화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대한민국구석구석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관광 정보 제공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체험 연결·예약 없음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콘텐츠 → 체험 → 예약 풀 플로우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메인 화면 설계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2-1. 메인 화면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헤더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로고 / 다국어 전환 / 현재 위치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기본 네비게이션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>AI 추천 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상황·동행·취향 입력 기반 추천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대화형 추천 가이드 진입점 (메인)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추천 장인 체험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관심사·위치 기반 추천 체험 카드 3~5개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핵심 전환 구간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내 주변 장인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카카오맵 미니맵 + 근처 장인 핀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위치 기반 발견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인기 체험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후기·예약 수 기반 인기 장인 체험 리스트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신뢰도 기반 탐색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한물결 카드뉴스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K드라마·K팝·축제 연계 카드 캐러셀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신규 사용자 유입 보조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2-2. K-콘텐츠 카드뉴스 시스템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한물결 카드뉴스는 K-콘텐츠(드라마·애니·K팝)에 관심 있는 신규 사용자를 앱으로 유입하기 위한 보조 채널입니다. 메인은 장인 체험이며, 카드뉴스는 진입 계기를 만드는 역할입니다.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전체 서비스 플로우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3-1. 사용자 진입 경로 (3가지)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진입점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흐름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K-콘텐츠 유입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카드뉴스 카드 탭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카드 → AI 해설 → 체험 카드 → 예약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>AI 추천 탭 유입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상황·동행·취향 입력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취향 입력 → 대화형 추천 가이드 → 체험 추천 → 예약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직접 탐색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카테고리·필터·지도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목록 → 체험 상세 → 예약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3-2. 온보딩 플로우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슬라이드 1: 서비스 소개 — "K-콘텐츠 속 전통문화를 직접 체험하세요"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>슬라이드 2: AI 추천 탭과 문화 설명 기능 소개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슬라이드 3: 관심 카테고리 선택 (한복·도자기·매듭·국악·전통주·음식 등)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슬라이드 4: 관심 K-콘텐츠 선택 → 개인화 카드뉴스 생성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기능 상세 설계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4-1. AI 기능 상세 (FastAPI AI 서버 담당)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3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>추천 안내/문화 설명 생성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무형유산 공공데이터 RAG로 추천 이유와 문화 맥락 설명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GPT-4o-mini + pgvector RAG (FastAPI)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체험 매칭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사용자 상황·취향과 문화 맥락에 맞는 체험 자동 추천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text-embedding-3-small 유사도 (FastAPI)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다국어 번역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문화 맥락 포함 번역 (단순 번역 ✗)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GPT-4o-mini 프롬프트 엔지니어링 (FastAPI)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개인화 추천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상황·취향 입력 기반 AI 추천 체험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사용자 임베딩 + 협업 필터링 (FastAPI)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후기 요약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감성 분석 → 키워드 요약 + 외국인 만족도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GPT-4o-mini 분류 (FastAPI)</w:t>
            </w:r>
          </w:p>
        </w:tc>
      </w:tr>
    </w:tbl>
    <w:p>
      <w:pPr>
        <w:pStyle w:val="Heading2"/>
        <w:spacing w:before="0" w:after="160"/>
      </w:pPr>
      <w:r>
        <w:rPr>
          <w:b w:val="0"/>
          <w:color w:val="000000"/>
          <w:sz w:val="22"/>
        </w:rPr>
        <w:t>AI 추천 UX 결정: 첫 진입은 일반 채팅창이 아니라 별도 AI 추천 탭으로 제공하고, 내부 흐름은 선택형 대화형 추천 가이드로 구성한다.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예약 및 후기 시스템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예약 상태 머신: PENDING → APPROVED → PAID → CONFIRMED / REJECTED / CANCELLED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결제: 토스페이먼츠 웹훅을 Spring Boot에서 수신하여 예약 상태 변경 처리.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후기: 별점 + 사진 URL + 텍스트 + '새로 알게 된 것' 항목. AI 요약은 FastAPI AI 서버에서 비동기 처리 후 DB 저장.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기술 스택 및 아키텍처 (v4 개정)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6-1. 전체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★ 표시된 행이 v3 대비 변경된 항목입니다.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앱 프레임워크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Native + Expo (TypeScript)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iOS·Android 동시 개발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스타일링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NativeWind (Tailwind for RN)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웹 스택 유사 문법, 전환 비용 최소화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상태관리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Query (TanStack)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예약 상태, AI 응답 실시간 동기화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18"/>
                <w:szCs w:val="18"/>
              </w:rPr>
              <w:t xml:space="preserve">메인 백엔드 ★변경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5451B"/>
                <w:sz w:val="18"/>
                <w:szCs w:val="18"/>
              </w:rPr>
              <w:t xml:space="preserve">Spring Boot 3.x + Java 17 + Gradle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5451B"/>
                <w:sz w:val="18"/>
                <w:szCs w:val="18"/>
              </w:rPr>
              <w:t xml:space="preserve">인증·예약·결제·장인 관리 API 서버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18"/>
                <w:szCs w:val="18"/>
              </w:rPr>
              <w:t xml:space="preserve">인증·보안 ★변경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5451B"/>
                <w:sz w:val="18"/>
                <w:szCs w:val="18"/>
              </w:rPr>
              <w:t xml:space="preserve">Spring Security + JWT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5451B"/>
                <w:sz w:val="18"/>
                <w:szCs w:val="18"/>
              </w:rPr>
              <w:t xml:space="preserve">소셜 로그인 토큰 검증, 권한 제어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18"/>
                <w:szCs w:val="18"/>
              </w:rPr>
              <w:t xml:space="preserve">비동기 ★변경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5451B"/>
                <w:sz w:val="18"/>
                <w:szCs w:val="18"/>
              </w:rPr>
              <w:t xml:space="preserve">Spring @Async + Redis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5451B"/>
                <w:sz w:val="18"/>
                <w:szCs w:val="18"/>
              </w:rPr>
              <w:t xml:space="preserve">알림 비동기 처리 (기존 Celery 대체)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18"/>
                <w:szCs w:val="18"/>
              </w:rPr>
              <w:t xml:space="preserve">AI 서버 ★분리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5451B"/>
                <w:sz w:val="18"/>
                <w:szCs w:val="18"/>
              </w:rPr>
              <w:t xml:space="preserve">FastAPI (Python) — 내부 전용 서버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5451B"/>
                <w:sz w:val="18"/>
                <w:szCs w:val="18"/>
              </w:rPr>
              <w:t xml:space="preserve">RAG 파이프라인, 임베딩, 번역, 감성 분석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- RAG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LangChain + pgvector + GPT-4o-mini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추천 안내/문화 설명 생성, 공공데이터 참조 (FastAPI 내부)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- 매칭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OpenAI text-embedding-3-small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체험 유사도 검색 (FastAPI 내부)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+ pgvector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예약·유저 데이터 + 벡터 검색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캐시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예약 상태 캐싱, @Async 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결제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토스페이먼츠 SDK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결제 웹훅 처리 (Spring Boot)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지도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카카오맵 SDK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장인 위치 표시, 주변 탐색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스토리지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S3 + CloudFront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장인 사진, 인증서 파일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알림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카카오 알림톡 + Amazon SES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예약 알림톡 + 외국인 이메일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서버 배포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EC2 + RDS + GitHub Actions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Spring Boot + FastAPI AI 서버 각각 컨테이너 배포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6-2. 서버 분리 아키텍처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 기능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외부 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Spring Boot (메인 API)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인증, 예약, 결제, 장인 관리, 알림, 사용자 API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앱 클라이언트에 직접 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FastAPI (AI 서버)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 해설, 임베딩, 번역, 감성 분석, 카드뉴스 생성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Spring Boot → 내부 HTTP 호출만 (외부 비노출)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서비스 간 통신: Spring Boot → FastAPI는 내부 HTTP(RestTemplate/WebClient) 호출. 초기엔 동기 호출로 단순하게 시작하고, 트래픽 증가 시 Redis 비동기 큐로 전환. Docker Compose로 두 서버 동시 관리.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6-3. Spring Boot 선택 근거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인증(JWT/Spring Security), 예약, 결제 웹훅 등 트랜잭션 중심 로직에 Spring Boot 생태계가 최적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Python AI 생태계(LangChain, pgvector, Celery)를 버리지 않고 FastAPI AI 서버로 분리 유지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@Async + Redis로 Celery 역할 대체 — 배포 복잡도 최소화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앱 클라이언트는 Spring Boot 단일 엔드포인트만 바라봄 — AI 서버 변경 시 영향 없음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6-4. RAG 파이프라인 (FastAPI AI 서버 내부)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 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데이터 수집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문화재청 무형유산 API + 문화 빅데이터 플랫폼 → 텍스트 정제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임베딩 생성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text-embedding-3-small으로 문화 데이터 벡터화 → pgvector 저장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>추천 검색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사용자 취향·질문 벡터화 → 코사인 유사도 상위 5개 문화 데이터 검색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>추천/설명 생성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검색된 문화 데이터 + 사용자 입력 → GPT-4o-mini로 추천 이유와 문화 설명 생성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체험 연결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추천/설명 키워드 → 체험 임베딩 유사도 검색 → 관련 체험 카드 반환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팀 구성 및 개발 일정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7-1. 팀원별 역할 (v4 반영)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팀원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영진 (팀장)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풀스택, AI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Spring Boot 전체 아키텍처 / FastAPI AI 서버 연동 설계 / RAG 파이프라인 / 공공데이터 연동 / 서비스 간 HTTP 통신 설계 / 코드 리뷰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서영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DB, AI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+ pgvector 스키마 / 임베딩 파이프라인 / 공공데이터 ETL / 후기 감성 분석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지현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백엔드, 배포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Spring Boot API 엔드포인트 구현 / 토스페이먼츠 결제 웹훅 / AWS 배포 / Docker Compose / GitHub Actions CI/CD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예솔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Native 전체 화면 / 한물결 캐러셀 UI / 예약 플로우 / 다국어 i18n / Expo 푸시 알림 / 앱스토어 등록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7-2. 8주 개발 일정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주차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작업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1주차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[공통] 요구사항 확정, ERD 설계, API 명세, 개발 환경 세팅 (Spring Boot + FastAPI AI 서버 Docker Compose)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2주차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[서영] DB + 공공데이터 ETL / [지현] Spring Boot 기본 구조 + 인증 API / [예솔] RN 앱 레이아웃 / [영진] 공공데이터 수집 + FastAPI AI 서버 기반 구축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3주차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[영진+서영] RAG 파이프라인 구축 (FastAPI) / [지현] 장인·체험 API (Spring Boot) / [예솔] 메인 홈 + 한물결 캐러셀 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4주차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[영진] Spring Boot ↔ FastAPI 서비스 간 통신 완성 + 카드뉴스 AI 연결 / [지현] 예약·결제 API / [예솔] 체험 상세 + AI 해설 화면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5주차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[영진] 다국어 번역 / [서영] 후기 감성 분석 / [지현] @Async 알림 비동기 / [예솔] 예약 플로우 + 푸시 알림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6주차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[지현] AWS 배포 + Docker Compose + EAS Build CI/CD / [서영] 성능 최적화 / [예솔] 한물결 카드 10개 이상 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7주차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[공통] 통합 테스트, 버그 수정, 시연 시나리오 검증, TestFlight 배포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8주차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[공통] 기획서 최종 완성, 발표 자료, 시연 리허설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8. 공공데이터 활용 및 기대 효과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8-1. 공공데이터 활용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활용 방식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국가무형유산 보유자 현황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문화재청 / data.go.kr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장인 인증 검증 + AI 해설 지식베이스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무형유산 종목 설명·역사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국가유산포털 (heritage.go.kr)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 벡터 DB 핵심 데이터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지역 문화·축제 행사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문화 빅데이터 플랫폼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실시간 축제 카드뉴스 자동 생성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관광지 정보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한국관광공사 Tour API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체험 주변 관광지 연계 추천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8-2. 수익 모델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예약 중개 수수료: 체험 금액의 10% (MVP 출시 즉시)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장인 프리미엄 플랜: 월 2만원 — 프로필 상단 노출, 통계 제공 (6개월 후)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카드뉴스 스폰서십: 관련 브랜드 협찬 카드 (1년 후)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기업 단체 체험 패키지: B2B 중개, 수수료 15% (1년 후)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심사 Q&amp;A 핵심 답변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>Q. 마이리얼트립과 다른 점이 뭔가요?</w:t>
              <w:br/>
              <w:t>A. 마이리얼트립은 예약이 목적입니다. 장인과 하루는 이해가 목적입니다. K-콘텐츠나 취향 입력에서 출발한 사용자가, AI 추천 탭과 문화 설명을 통해 전통문화를 이해하고, 자연스럽게 체험으로 이어지는 구조입니다. 예약은 그 마지막 단계일 뿐입니다.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Q. 백엔드를 두 서버로 나눈 이유가 뭔가요?
A. Python AI 생태계(LangChain, pgvector)의 생산성을 유지하면서, 예약·결제·인증 등 트랜잭션 중심 로직은 Spring Boot로 안정적으로 처리하기 위해서입니다. 앱 클라이언트는 Spring Boot 하나만 바라보므로 복잡도는 사용자에게 노출되지 않습니다.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2026-05-25T15:43:26.624Z</dcterms:created>
  <dcterms:modified xsi:type="dcterms:W3CDTF">2026-05-25T15:43:26.624Z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