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829A" w14:textId="45515077" w:rsidR="00722714" w:rsidRDefault="003B7D5F" w:rsidP="003B7D5F">
      <w:pPr>
        <w:pStyle w:val="Title"/>
        <w:jc w:val="center"/>
      </w:pPr>
      <w:r>
        <w:t>Evaluation and Conclusion</w:t>
      </w:r>
    </w:p>
    <w:sdt>
      <w:sdtPr>
        <w:rPr>
          <w:rFonts w:asciiTheme="minorHAnsi" w:eastAsiaTheme="minorHAnsi" w:hAnsiTheme="minorHAnsi" w:cstheme="minorBidi"/>
          <w:color w:val="auto"/>
          <w:kern w:val="2"/>
          <w:sz w:val="22"/>
          <w:szCs w:val="22"/>
          <w:lang w:val="en-GB"/>
          <w14:ligatures w14:val="standardContextual"/>
        </w:rPr>
        <w:id w:val="56910294"/>
        <w:docPartObj>
          <w:docPartGallery w:val="Table of Contents"/>
          <w:docPartUnique/>
        </w:docPartObj>
      </w:sdtPr>
      <w:sdtEndPr>
        <w:rPr>
          <w:b/>
          <w:bCs/>
          <w:noProof/>
        </w:rPr>
      </w:sdtEndPr>
      <w:sdtContent>
        <w:p w14:paraId="452FFE76" w14:textId="536D7E3E" w:rsidR="00DD5E84" w:rsidRDefault="00DD5E84">
          <w:pPr>
            <w:pStyle w:val="TOCHeading"/>
          </w:pPr>
          <w:r>
            <w:t>Contents</w:t>
          </w:r>
        </w:p>
        <w:p w14:paraId="60BE8EEF" w14:textId="0B138F9E" w:rsidR="003E0833" w:rsidRDefault="00DD5E8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5324952" w:history="1">
            <w:r w:rsidR="003E0833" w:rsidRPr="00C14C0A">
              <w:rPr>
                <w:rStyle w:val="Hyperlink"/>
                <w:noProof/>
              </w:rPr>
              <w:t>Testing</w:t>
            </w:r>
            <w:r w:rsidR="003E0833">
              <w:rPr>
                <w:noProof/>
                <w:webHidden/>
              </w:rPr>
              <w:tab/>
            </w:r>
            <w:r w:rsidR="003E0833">
              <w:rPr>
                <w:noProof/>
                <w:webHidden/>
              </w:rPr>
              <w:fldChar w:fldCharType="begin"/>
            </w:r>
            <w:r w:rsidR="003E0833">
              <w:rPr>
                <w:noProof/>
                <w:webHidden/>
              </w:rPr>
              <w:instrText xml:space="preserve"> PAGEREF _Toc165324952 \h </w:instrText>
            </w:r>
            <w:r w:rsidR="003E0833">
              <w:rPr>
                <w:noProof/>
                <w:webHidden/>
              </w:rPr>
            </w:r>
            <w:r w:rsidR="003E0833">
              <w:rPr>
                <w:noProof/>
                <w:webHidden/>
              </w:rPr>
              <w:fldChar w:fldCharType="separate"/>
            </w:r>
            <w:r w:rsidR="003E0833">
              <w:rPr>
                <w:noProof/>
                <w:webHidden/>
              </w:rPr>
              <w:t>2</w:t>
            </w:r>
            <w:r w:rsidR="003E0833">
              <w:rPr>
                <w:noProof/>
                <w:webHidden/>
              </w:rPr>
              <w:fldChar w:fldCharType="end"/>
            </w:r>
          </w:hyperlink>
        </w:p>
        <w:p w14:paraId="097E4FE1" w14:textId="4AEB0314" w:rsidR="003E0833" w:rsidRDefault="003E0833">
          <w:pPr>
            <w:pStyle w:val="TOC3"/>
            <w:tabs>
              <w:tab w:val="right" w:leader="dot" w:pos="9016"/>
            </w:tabs>
            <w:rPr>
              <w:rFonts w:eastAsiaTheme="minorEastAsia"/>
              <w:noProof/>
              <w:sz w:val="24"/>
              <w:szCs w:val="24"/>
              <w:lang w:eastAsia="en-GB"/>
            </w:rPr>
          </w:pPr>
          <w:hyperlink w:anchor="_Toc165324953" w:history="1">
            <w:r w:rsidRPr="00C14C0A">
              <w:rPr>
                <w:rStyle w:val="Hyperlink"/>
                <w:noProof/>
              </w:rPr>
              <w:t>Algorithm Effectiveness Testing</w:t>
            </w:r>
            <w:r>
              <w:rPr>
                <w:noProof/>
                <w:webHidden/>
              </w:rPr>
              <w:tab/>
            </w:r>
            <w:r>
              <w:rPr>
                <w:noProof/>
                <w:webHidden/>
              </w:rPr>
              <w:fldChar w:fldCharType="begin"/>
            </w:r>
            <w:r>
              <w:rPr>
                <w:noProof/>
                <w:webHidden/>
              </w:rPr>
              <w:instrText xml:space="preserve"> PAGEREF _Toc165324953 \h </w:instrText>
            </w:r>
            <w:r>
              <w:rPr>
                <w:noProof/>
                <w:webHidden/>
              </w:rPr>
            </w:r>
            <w:r>
              <w:rPr>
                <w:noProof/>
                <w:webHidden/>
              </w:rPr>
              <w:fldChar w:fldCharType="separate"/>
            </w:r>
            <w:r>
              <w:rPr>
                <w:noProof/>
                <w:webHidden/>
              </w:rPr>
              <w:t>2</w:t>
            </w:r>
            <w:r>
              <w:rPr>
                <w:noProof/>
                <w:webHidden/>
              </w:rPr>
              <w:fldChar w:fldCharType="end"/>
            </w:r>
          </w:hyperlink>
        </w:p>
        <w:p w14:paraId="4DCB112D" w14:textId="71E50CAB" w:rsidR="003E0833" w:rsidRDefault="003E0833">
          <w:pPr>
            <w:pStyle w:val="TOC1"/>
            <w:tabs>
              <w:tab w:val="right" w:leader="dot" w:pos="9016"/>
            </w:tabs>
            <w:rPr>
              <w:rFonts w:eastAsiaTheme="minorEastAsia"/>
              <w:noProof/>
              <w:sz w:val="24"/>
              <w:szCs w:val="24"/>
              <w:lang w:eastAsia="en-GB"/>
            </w:rPr>
          </w:pPr>
          <w:hyperlink w:anchor="_Toc165324954" w:history="1">
            <w:r w:rsidRPr="00C14C0A">
              <w:rPr>
                <w:rStyle w:val="Hyperlink"/>
                <w:noProof/>
              </w:rPr>
              <w:t>Evaluation Process</w:t>
            </w:r>
            <w:r>
              <w:rPr>
                <w:noProof/>
                <w:webHidden/>
              </w:rPr>
              <w:tab/>
            </w:r>
            <w:r>
              <w:rPr>
                <w:noProof/>
                <w:webHidden/>
              </w:rPr>
              <w:fldChar w:fldCharType="begin"/>
            </w:r>
            <w:r>
              <w:rPr>
                <w:noProof/>
                <w:webHidden/>
              </w:rPr>
              <w:instrText xml:space="preserve"> PAGEREF _Toc165324954 \h </w:instrText>
            </w:r>
            <w:r>
              <w:rPr>
                <w:noProof/>
                <w:webHidden/>
              </w:rPr>
            </w:r>
            <w:r>
              <w:rPr>
                <w:noProof/>
                <w:webHidden/>
              </w:rPr>
              <w:fldChar w:fldCharType="separate"/>
            </w:r>
            <w:r>
              <w:rPr>
                <w:noProof/>
                <w:webHidden/>
              </w:rPr>
              <w:t>10</w:t>
            </w:r>
            <w:r>
              <w:rPr>
                <w:noProof/>
                <w:webHidden/>
              </w:rPr>
              <w:fldChar w:fldCharType="end"/>
            </w:r>
          </w:hyperlink>
        </w:p>
        <w:p w14:paraId="025ECC29" w14:textId="382605C9" w:rsidR="003E0833" w:rsidRDefault="003E0833">
          <w:pPr>
            <w:pStyle w:val="TOC1"/>
            <w:tabs>
              <w:tab w:val="right" w:leader="dot" w:pos="9016"/>
            </w:tabs>
            <w:rPr>
              <w:rFonts w:eastAsiaTheme="minorEastAsia"/>
              <w:noProof/>
              <w:sz w:val="24"/>
              <w:szCs w:val="24"/>
              <w:lang w:eastAsia="en-GB"/>
            </w:rPr>
          </w:pPr>
          <w:hyperlink w:anchor="_Toc165324955" w:history="1">
            <w:r w:rsidRPr="00C14C0A">
              <w:rPr>
                <w:rStyle w:val="Hyperlink"/>
                <w:noProof/>
              </w:rPr>
              <w:t>Discussion</w:t>
            </w:r>
            <w:r>
              <w:rPr>
                <w:noProof/>
                <w:webHidden/>
              </w:rPr>
              <w:tab/>
            </w:r>
            <w:r>
              <w:rPr>
                <w:noProof/>
                <w:webHidden/>
              </w:rPr>
              <w:fldChar w:fldCharType="begin"/>
            </w:r>
            <w:r>
              <w:rPr>
                <w:noProof/>
                <w:webHidden/>
              </w:rPr>
              <w:instrText xml:space="preserve"> PAGEREF _Toc165324955 \h </w:instrText>
            </w:r>
            <w:r>
              <w:rPr>
                <w:noProof/>
                <w:webHidden/>
              </w:rPr>
            </w:r>
            <w:r>
              <w:rPr>
                <w:noProof/>
                <w:webHidden/>
              </w:rPr>
              <w:fldChar w:fldCharType="separate"/>
            </w:r>
            <w:r>
              <w:rPr>
                <w:noProof/>
                <w:webHidden/>
              </w:rPr>
              <w:t>10</w:t>
            </w:r>
            <w:r>
              <w:rPr>
                <w:noProof/>
                <w:webHidden/>
              </w:rPr>
              <w:fldChar w:fldCharType="end"/>
            </w:r>
          </w:hyperlink>
        </w:p>
        <w:p w14:paraId="09CAE816" w14:textId="68193205" w:rsidR="003E0833" w:rsidRDefault="003E0833">
          <w:pPr>
            <w:pStyle w:val="TOC2"/>
            <w:tabs>
              <w:tab w:val="right" w:leader="dot" w:pos="9016"/>
            </w:tabs>
            <w:rPr>
              <w:rFonts w:eastAsiaTheme="minorEastAsia"/>
              <w:noProof/>
              <w:sz w:val="24"/>
              <w:szCs w:val="24"/>
              <w:lang w:eastAsia="en-GB"/>
            </w:rPr>
          </w:pPr>
          <w:hyperlink w:anchor="_Toc165324956" w:history="1">
            <w:r w:rsidRPr="00C14C0A">
              <w:rPr>
                <w:rStyle w:val="Hyperlink"/>
                <w:noProof/>
              </w:rPr>
              <w:t>Goal Review</w:t>
            </w:r>
            <w:r>
              <w:rPr>
                <w:noProof/>
                <w:webHidden/>
              </w:rPr>
              <w:tab/>
            </w:r>
            <w:r>
              <w:rPr>
                <w:noProof/>
                <w:webHidden/>
              </w:rPr>
              <w:fldChar w:fldCharType="begin"/>
            </w:r>
            <w:r>
              <w:rPr>
                <w:noProof/>
                <w:webHidden/>
              </w:rPr>
              <w:instrText xml:space="preserve"> PAGEREF _Toc165324956 \h </w:instrText>
            </w:r>
            <w:r>
              <w:rPr>
                <w:noProof/>
                <w:webHidden/>
              </w:rPr>
            </w:r>
            <w:r>
              <w:rPr>
                <w:noProof/>
                <w:webHidden/>
              </w:rPr>
              <w:fldChar w:fldCharType="separate"/>
            </w:r>
            <w:r>
              <w:rPr>
                <w:noProof/>
                <w:webHidden/>
              </w:rPr>
              <w:t>10</w:t>
            </w:r>
            <w:r>
              <w:rPr>
                <w:noProof/>
                <w:webHidden/>
              </w:rPr>
              <w:fldChar w:fldCharType="end"/>
            </w:r>
          </w:hyperlink>
        </w:p>
        <w:p w14:paraId="48364765" w14:textId="79C017D7" w:rsidR="003E0833" w:rsidRDefault="003E0833">
          <w:pPr>
            <w:pStyle w:val="TOC2"/>
            <w:tabs>
              <w:tab w:val="right" w:leader="dot" w:pos="9016"/>
            </w:tabs>
            <w:rPr>
              <w:rFonts w:eastAsiaTheme="minorEastAsia"/>
              <w:noProof/>
              <w:sz w:val="24"/>
              <w:szCs w:val="24"/>
              <w:lang w:eastAsia="en-GB"/>
            </w:rPr>
          </w:pPr>
          <w:hyperlink w:anchor="_Toc165324957" w:history="1">
            <w:r w:rsidRPr="00C14C0A">
              <w:rPr>
                <w:rStyle w:val="Hyperlink"/>
                <w:noProof/>
              </w:rPr>
              <w:t>Reflection</w:t>
            </w:r>
            <w:r>
              <w:rPr>
                <w:noProof/>
                <w:webHidden/>
              </w:rPr>
              <w:tab/>
            </w:r>
            <w:r>
              <w:rPr>
                <w:noProof/>
                <w:webHidden/>
              </w:rPr>
              <w:fldChar w:fldCharType="begin"/>
            </w:r>
            <w:r>
              <w:rPr>
                <w:noProof/>
                <w:webHidden/>
              </w:rPr>
              <w:instrText xml:space="preserve"> PAGEREF _Toc165324957 \h </w:instrText>
            </w:r>
            <w:r>
              <w:rPr>
                <w:noProof/>
                <w:webHidden/>
              </w:rPr>
            </w:r>
            <w:r>
              <w:rPr>
                <w:noProof/>
                <w:webHidden/>
              </w:rPr>
              <w:fldChar w:fldCharType="separate"/>
            </w:r>
            <w:r>
              <w:rPr>
                <w:noProof/>
                <w:webHidden/>
              </w:rPr>
              <w:t>13</w:t>
            </w:r>
            <w:r>
              <w:rPr>
                <w:noProof/>
                <w:webHidden/>
              </w:rPr>
              <w:fldChar w:fldCharType="end"/>
            </w:r>
          </w:hyperlink>
        </w:p>
        <w:p w14:paraId="655DCF63" w14:textId="4971E02B" w:rsidR="003E0833" w:rsidRDefault="003E0833">
          <w:pPr>
            <w:pStyle w:val="TOC3"/>
            <w:tabs>
              <w:tab w:val="right" w:leader="dot" w:pos="9016"/>
            </w:tabs>
            <w:rPr>
              <w:rFonts w:eastAsiaTheme="minorEastAsia"/>
              <w:noProof/>
              <w:sz w:val="24"/>
              <w:szCs w:val="24"/>
              <w:lang w:eastAsia="en-GB"/>
            </w:rPr>
          </w:pPr>
          <w:hyperlink w:anchor="_Toc165324958" w:history="1">
            <w:r w:rsidRPr="00C14C0A">
              <w:rPr>
                <w:rStyle w:val="Hyperlink"/>
                <w:noProof/>
              </w:rPr>
              <w:t>Learning Algorithm Implementation Process</w:t>
            </w:r>
            <w:r>
              <w:rPr>
                <w:noProof/>
                <w:webHidden/>
              </w:rPr>
              <w:tab/>
            </w:r>
            <w:r>
              <w:rPr>
                <w:noProof/>
                <w:webHidden/>
              </w:rPr>
              <w:fldChar w:fldCharType="begin"/>
            </w:r>
            <w:r>
              <w:rPr>
                <w:noProof/>
                <w:webHidden/>
              </w:rPr>
              <w:instrText xml:space="preserve"> PAGEREF _Toc165324958 \h </w:instrText>
            </w:r>
            <w:r>
              <w:rPr>
                <w:noProof/>
                <w:webHidden/>
              </w:rPr>
            </w:r>
            <w:r>
              <w:rPr>
                <w:noProof/>
                <w:webHidden/>
              </w:rPr>
              <w:fldChar w:fldCharType="separate"/>
            </w:r>
            <w:r>
              <w:rPr>
                <w:noProof/>
                <w:webHidden/>
              </w:rPr>
              <w:t>13</w:t>
            </w:r>
            <w:r>
              <w:rPr>
                <w:noProof/>
                <w:webHidden/>
              </w:rPr>
              <w:fldChar w:fldCharType="end"/>
            </w:r>
          </w:hyperlink>
        </w:p>
        <w:p w14:paraId="5AE9F47C" w14:textId="0BB3E1CE" w:rsidR="003E0833" w:rsidRDefault="003E0833">
          <w:pPr>
            <w:pStyle w:val="TOC3"/>
            <w:tabs>
              <w:tab w:val="right" w:leader="dot" w:pos="9016"/>
            </w:tabs>
            <w:rPr>
              <w:rFonts w:eastAsiaTheme="minorEastAsia"/>
              <w:noProof/>
              <w:sz w:val="24"/>
              <w:szCs w:val="24"/>
              <w:lang w:eastAsia="en-GB"/>
            </w:rPr>
          </w:pPr>
          <w:hyperlink w:anchor="_Toc165324959" w:history="1">
            <w:r w:rsidRPr="00C14C0A">
              <w:rPr>
                <w:rStyle w:val="Hyperlink"/>
                <w:noProof/>
              </w:rPr>
              <w:t>Milestone Planning Approach</w:t>
            </w:r>
            <w:r>
              <w:rPr>
                <w:noProof/>
                <w:webHidden/>
              </w:rPr>
              <w:tab/>
            </w:r>
            <w:r>
              <w:rPr>
                <w:noProof/>
                <w:webHidden/>
              </w:rPr>
              <w:fldChar w:fldCharType="begin"/>
            </w:r>
            <w:r>
              <w:rPr>
                <w:noProof/>
                <w:webHidden/>
              </w:rPr>
              <w:instrText xml:space="preserve"> PAGEREF _Toc165324959 \h </w:instrText>
            </w:r>
            <w:r>
              <w:rPr>
                <w:noProof/>
                <w:webHidden/>
              </w:rPr>
            </w:r>
            <w:r>
              <w:rPr>
                <w:noProof/>
                <w:webHidden/>
              </w:rPr>
              <w:fldChar w:fldCharType="separate"/>
            </w:r>
            <w:r>
              <w:rPr>
                <w:noProof/>
                <w:webHidden/>
              </w:rPr>
              <w:t>14</w:t>
            </w:r>
            <w:r>
              <w:rPr>
                <w:noProof/>
                <w:webHidden/>
              </w:rPr>
              <w:fldChar w:fldCharType="end"/>
            </w:r>
          </w:hyperlink>
        </w:p>
        <w:p w14:paraId="5C552BFC" w14:textId="6FFA820D" w:rsidR="003E0833" w:rsidRDefault="003E0833">
          <w:pPr>
            <w:pStyle w:val="TOC1"/>
            <w:tabs>
              <w:tab w:val="right" w:leader="dot" w:pos="9016"/>
            </w:tabs>
            <w:rPr>
              <w:rFonts w:eastAsiaTheme="minorEastAsia"/>
              <w:noProof/>
              <w:sz w:val="24"/>
              <w:szCs w:val="24"/>
              <w:lang w:eastAsia="en-GB"/>
            </w:rPr>
          </w:pPr>
          <w:hyperlink w:anchor="_Toc165324960" w:history="1">
            <w:r w:rsidRPr="00C14C0A">
              <w:rPr>
                <w:rStyle w:val="Hyperlink"/>
                <w:noProof/>
              </w:rPr>
              <w:t>Conclusion</w:t>
            </w:r>
            <w:r>
              <w:rPr>
                <w:noProof/>
                <w:webHidden/>
              </w:rPr>
              <w:tab/>
            </w:r>
            <w:r>
              <w:rPr>
                <w:noProof/>
                <w:webHidden/>
              </w:rPr>
              <w:fldChar w:fldCharType="begin"/>
            </w:r>
            <w:r>
              <w:rPr>
                <w:noProof/>
                <w:webHidden/>
              </w:rPr>
              <w:instrText xml:space="preserve"> PAGEREF _Toc165324960 \h </w:instrText>
            </w:r>
            <w:r>
              <w:rPr>
                <w:noProof/>
                <w:webHidden/>
              </w:rPr>
            </w:r>
            <w:r>
              <w:rPr>
                <w:noProof/>
                <w:webHidden/>
              </w:rPr>
              <w:fldChar w:fldCharType="separate"/>
            </w:r>
            <w:r>
              <w:rPr>
                <w:noProof/>
                <w:webHidden/>
              </w:rPr>
              <w:t>15</w:t>
            </w:r>
            <w:r>
              <w:rPr>
                <w:noProof/>
                <w:webHidden/>
              </w:rPr>
              <w:fldChar w:fldCharType="end"/>
            </w:r>
          </w:hyperlink>
        </w:p>
        <w:p w14:paraId="4A8554D0" w14:textId="01991BA6" w:rsidR="003E0833" w:rsidRDefault="003E0833">
          <w:pPr>
            <w:pStyle w:val="TOC1"/>
            <w:tabs>
              <w:tab w:val="right" w:leader="dot" w:pos="9016"/>
            </w:tabs>
            <w:rPr>
              <w:rFonts w:eastAsiaTheme="minorEastAsia"/>
              <w:noProof/>
              <w:sz w:val="24"/>
              <w:szCs w:val="24"/>
              <w:lang w:eastAsia="en-GB"/>
            </w:rPr>
          </w:pPr>
          <w:hyperlink w:anchor="_Toc165324961" w:history="1">
            <w:r w:rsidRPr="00C14C0A">
              <w:rPr>
                <w:rStyle w:val="Hyperlink"/>
                <w:noProof/>
              </w:rPr>
              <w:t>References</w:t>
            </w:r>
            <w:r>
              <w:rPr>
                <w:noProof/>
                <w:webHidden/>
              </w:rPr>
              <w:tab/>
            </w:r>
            <w:r>
              <w:rPr>
                <w:noProof/>
                <w:webHidden/>
              </w:rPr>
              <w:fldChar w:fldCharType="begin"/>
            </w:r>
            <w:r>
              <w:rPr>
                <w:noProof/>
                <w:webHidden/>
              </w:rPr>
              <w:instrText xml:space="preserve"> PAGEREF _Toc165324961 \h </w:instrText>
            </w:r>
            <w:r>
              <w:rPr>
                <w:noProof/>
                <w:webHidden/>
              </w:rPr>
            </w:r>
            <w:r>
              <w:rPr>
                <w:noProof/>
                <w:webHidden/>
              </w:rPr>
              <w:fldChar w:fldCharType="separate"/>
            </w:r>
            <w:r>
              <w:rPr>
                <w:noProof/>
                <w:webHidden/>
              </w:rPr>
              <w:t>16</w:t>
            </w:r>
            <w:r>
              <w:rPr>
                <w:noProof/>
                <w:webHidden/>
              </w:rPr>
              <w:fldChar w:fldCharType="end"/>
            </w:r>
          </w:hyperlink>
        </w:p>
        <w:p w14:paraId="052BB148" w14:textId="78138979" w:rsidR="00DD5E84" w:rsidRPr="00DD5E84" w:rsidRDefault="00DD5E84" w:rsidP="00DD5E84">
          <w:r>
            <w:rPr>
              <w:b/>
              <w:bCs/>
              <w:noProof/>
            </w:rPr>
            <w:fldChar w:fldCharType="end"/>
          </w:r>
        </w:p>
      </w:sdtContent>
    </w:sdt>
    <w:p w14:paraId="6D54B0DA" w14:textId="77777777" w:rsidR="00557A54" w:rsidRDefault="00557A54">
      <w:pPr>
        <w:rPr>
          <w:rFonts w:asciiTheme="majorHAnsi" w:eastAsiaTheme="majorEastAsia" w:hAnsiTheme="majorHAnsi" w:cstheme="majorBidi"/>
          <w:color w:val="0F4761" w:themeColor="accent1" w:themeShade="BF"/>
          <w:sz w:val="40"/>
          <w:szCs w:val="40"/>
        </w:rPr>
      </w:pPr>
      <w:r>
        <w:br w:type="page"/>
      </w:r>
    </w:p>
    <w:p w14:paraId="1A0AFCBA" w14:textId="7A56C1C6" w:rsidR="00CF5099" w:rsidRDefault="00CF5099" w:rsidP="00BC65DD">
      <w:pPr>
        <w:pStyle w:val="Heading1"/>
      </w:pPr>
      <w:bookmarkStart w:id="0" w:name="_Toc165324952"/>
      <w:r>
        <w:lastRenderedPageBreak/>
        <w:t>Testing</w:t>
      </w:r>
      <w:bookmarkEnd w:id="0"/>
    </w:p>
    <w:p w14:paraId="7CFACC38" w14:textId="77777777" w:rsidR="00557A54" w:rsidRDefault="00557A54" w:rsidP="00557A54">
      <w:pPr>
        <w:pStyle w:val="Heading3"/>
      </w:pPr>
      <w:bookmarkStart w:id="1" w:name="_Toc165324953"/>
      <w:r>
        <w:t>Algorithm Effectiveness Testing</w:t>
      </w:r>
      <w:bookmarkEnd w:id="1"/>
    </w:p>
    <w:p w14:paraId="7560B72D" w14:textId="22F55901" w:rsidR="00CC2E9C" w:rsidRPr="00CC2E9C" w:rsidRDefault="00CC2E9C" w:rsidP="00CC2E9C">
      <w:pPr>
        <w:pStyle w:val="Subtitle"/>
      </w:pPr>
      <w:r>
        <w:t>Aim</w:t>
      </w:r>
    </w:p>
    <w:p w14:paraId="3C7972E9" w14:textId="77777777" w:rsidR="00557A54" w:rsidRDefault="00557A54" w:rsidP="00557A54">
      <w:r>
        <w:t>The aim of these tests is to evaluate the effectiveness of the implemented algorithms against neural networks that have no learning capabilities.</w:t>
      </w:r>
    </w:p>
    <w:p w14:paraId="1A3A2425" w14:textId="77777777" w:rsidR="00557A54" w:rsidRDefault="00557A54" w:rsidP="00557A54">
      <w:r>
        <w:rPr>
          <w:b/>
          <w:bCs/>
        </w:rPr>
        <w:t xml:space="preserve">Default </w:t>
      </w:r>
      <w:r w:rsidRPr="00C87409">
        <w:rPr>
          <w:b/>
          <w:bCs/>
        </w:rPr>
        <w:t>Environment setup</w:t>
      </w:r>
      <w:r>
        <w:t>:</w:t>
      </w:r>
    </w:p>
    <w:tbl>
      <w:tblPr>
        <w:tblStyle w:val="TableGrid"/>
        <w:tblW w:w="0" w:type="auto"/>
        <w:tblLook w:val="04A0" w:firstRow="1" w:lastRow="0" w:firstColumn="1" w:lastColumn="0" w:noHBand="0" w:noVBand="1"/>
      </w:tblPr>
      <w:tblGrid>
        <w:gridCol w:w="4531"/>
        <w:gridCol w:w="4485"/>
      </w:tblGrid>
      <w:tr w:rsidR="00557A54" w14:paraId="26B1C80B" w14:textId="77777777" w:rsidTr="0085516E">
        <w:tc>
          <w:tcPr>
            <w:tcW w:w="4531" w:type="dxa"/>
            <w:shd w:val="clear" w:color="auto" w:fill="B3E5A1" w:themeFill="accent6" w:themeFillTint="66"/>
          </w:tcPr>
          <w:p w14:paraId="43896E91" w14:textId="77777777" w:rsidR="00557A54" w:rsidRDefault="00557A54" w:rsidP="005D791E">
            <w:r>
              <w:t>Variable</w:t>
            </w:r>
          </w:p>
        </w:tc>
        <w:tc>
          <w:tcPr>
            <w:tcW w:w="4485" w:type="dxa"/>
            <w:shd w:val="clear" w:color="auto" w:fill="B3E5A1" w:themeFill="accent6" w:themeFillTint="66"/>
          </w:tcPr>
          <w:p w14:paraId="0A638353" w14:textId="77777777" w:rsidR="00557A54" w:rsidRDefault="00557A54" w:rsidP="005D791E">
            <w:r>
              <w:t>Value</w:t>
            </w:r>
          </w:p>
        </w:tc>
      </w:tr>
      <w:tr w:rsidR="00557A54" w14:paraId="1E82BD0B" w14:textId="77777777" w:rsidTr="0085516E">
        <w:tc>
          <w:tcPr>
            <w:tcW w:w="4531" w:type="dxa"/>
          </w:tcPr>
          <w:p w14:paraId="0D540D04" w14:textId="77777777" w:rsidR="00557A54" w:rsidRDefault="00557A54" w:rsidP="005D791E">
            <w:r>
              <w:t>Grid Size</w:t>
            </w:r>
          </w:p>
        </w:tc>
        <w:tc>
          <w:tcPr>
            <w:tcW w:w="4485" w:type="dxa"/>
          </w:tcPr>
          <w:p w14:paraId="6C83FCB6" w14:textId="77777777" w:rsidR="00557A54" w:rsidRDefault="00557A54" w:rsidP="005D791E">
            <w:r>
              <w:t>1,000 x 1,000</w:t>
            </w:r>
          </w:p>
        </w:tc>
      </w:tr>
      <w:tr w:rsidR="00557A54" w14:paraId="1A3ED782" w14:textId="77777777" w:rsidTr="0085516E">
        <w:tc>
          <w:tcPr>
            <w:tcW w:w="4531" w:type="dxa"/>
          </w:tcPr>
          <w:p w14:paraId="189B0A44" w14:textId="77777777" w:rsidR="00557A54" w:rsidRDefault="00557A54" w:rsidP="005D791E">
            <w:r>
              <w:t>Seed</w:t>
            </w:r>
          </w:p>
        </w:tc>
        <w:tc>
          <w:tcPr>
            <w:tcW w:w="4485" w:type="dxa"/>
          </w:tcPr>
          <w:p w14:paraId="0EE5A02F" w14:textId="77777777" w:rsidR="00557A54" w:rsidRDefault="00557A54" w:rsidP="005D791E">
            <w:r>
              <w:t>1</w:t>
            </w:r>
          </w:p>
        </w:tc>
      </w:tr>
      <w:tr w:rsidR="00557A54" w14:paraId="4B77495E" w14:textId="77777777" w:rsidTr="0085516E">
        <w:tc>
          <w:tcPr>
            <w:tcW w:w="4531" w:type="dxa"/>
          </w:tcPr>
          <w:p w14:paraId="77DE650C" w14:textId="77777777" w:rsidR="00557A54" w:rsidRDefault="00557A54" w:rsidP="005D791E">
            <w:r>
              <w:t>Solid Density</w:t>
            </w:r>
          </w:p>
        </w:tc>
        <w:tc>
          <w:tcPr>
            <w:tcW w:w="4485" w:type="dxa"/>
          </w:tcPr>
          <w:p w14:paraId="29D780DC" w14:textId="77777777" w:rsidR="00557A54" w:rsidRDefault="00557A54" w:rsidP="005D791E">
            <w:r>
              <w:t>5%</w:t>
            </w:r>
          </w:p>
        </w:tc>
      </w:tr>
      <w:tr w:rsidR="00557A54" w14:paraId="1DB815B4" w14:textId="77777777" w:rsidTr="0085516E">
        <w:tc>
          <w:tcPr>
            <w:tcW w:w="4531" w:type="dxa"/>
          </w:tcPr>
          <w:p w14:paraId="3A4685FF" w14:textId="77777777" w:rsidR="00557A54" w:rsidRDefault="00557A54" w:rsidP="005D791E">
            <w:r>
              <w:t>Nutrient Density</w:t>
            </w:r>
          </w:p>
        </w:tc>
        <w:tc>
          <w:tcPr>
            <w:tcW w:w="4485" w:type="dxa"/>
          </w:tcPr>
          <w:p w14:paraId="3E8F623A" w14:textId="77777777" w:rsidR="00557A54" w:rsidRDefault="00557A54" w:rsidP="005D791E">
            <w:r>
              <w:t>100%</w:t>
            </w:r>
          </w:p>
        </w:tc>
      </w:tr>
      <w:tr w:rsidR="00557A54" w14:paraId="022362FE" w14:textId="77777777" w:rsidTr="0085516E">
        <w:tc>
          <w:tcPr>
            <w:tcW w:w="4531" w:type="dxa"/>
          </w:tcPr>
          <w:p w14:paraId="3A254A92" w14:textId="77777777" w:rsidR="00557A54" w:rsidRDefault="00557A54" w:rsidP="005D791E">
            <w:r>
              <w:t>Lava Density</w:t>
            </w:r>
          </w:p>
        </w:tc>
        <w:tc>
          <w:tcPr>
            <w:tcW w:w="4485" w:type="dxa"/>
          </w:tcPr>
          <w:p w14:paraId="43AA9503" w14:textId="77777777" w:rsidR="00557A54" w:rsidRDefault="00557A54" w:rsidP="005D791E">
            <w:r>
              <w:t>0%</w:t>
            </w:r>
          </w:p>
        </w:tc>
      </w:tr>
      <w:tr w:rsidR="00557A54" w14:paraId="7064AAA5" w14:textId="77777777" w:rsidTr="0085516E">
        <w:tc>
          <w:tcPr>
            <w:tcW w:w="4531" w:type="dxa"/>
          </w:tcPr>
          <w:p w14:paraId="22996804" w14:textId="77777777" w:rsidR="00557A54" w:rsidRDefault="00557A54" w:rsidP="005D791E">
            <w:r>
              <w:t>Poison Density</w:t>
            </w:r>
          </w:p>
        </w:tc>
        <w:tc>
          <w:tcPr>
            <w:tcW w:w="4485" w:type="dxa"/>
          </w:tcPr>
          <w:p w14:paraId="72382EB4" w14:textId="77777777" w:rsidR="00557A54" w:rsidRDefault="00557A54" w:rsidP="005D791E">
            <w:r>
              <w:t>0%</w:t>
            </w:r>
          </w:p>
        </w:tc>
      </w:tr>
      <w:tr w:rsidR="00557A54" w14:paraId="203805F3" w14:textId="77777777" w:rsidTr="0085516E">
        <w:tc>
          <w:tcPr>
            <w:tcW w:w="4531" w:type="dxa"/>
          </w:tcPr>
          <w:p w14:paraId="60F37480" w14:textId="77777777" w:rsidR="00557A54" w:rsidRDefault="00557A54" w:rsidP="005D791E">
            <w:r>
              <w:t>Number of Updates</w:t>
            </w:r>
          </w:p>
        </w:tc>
        <w:tc>
          <w:tcPr>
            <w:tcW w:w="4485" w:type="dxa"/>
          </w:tcPr>
          <w:p w14:paraId="76C93660" w14:textId="77777777" w:rsidR="00557A54" w:rsidRDefault="00557A54" w:rsidP="005D791E">
            <w:r>
              <w:t>50000</w:t>
            </w:r>
          </w:p>
        </w:tc>
      </w:tr>
      <w:tr w:rsidR="004B0E41" w14:paraId="40FACDE7" w14:textId="77777777" w:rsidTr="0085516E">
        <w:tc>
          <w:tcPr>
            <w:tcW w:w="4531" w:type="dxa"/>
          </w:tcPr>
          <w:p w14:paraId="15D8A5A6" w14:textId="55BB1BC5" w:rsidR="004B0E41" w:rsidRDefault="004B0E41" w:rsidP="005D791E">
            <w:r>
              <w:t>Should Agents Learn</w:t>
            </w:r>
          </w:p>
        </w:tc>
        <w:tc>
          <w:tcPr>
            <w:tcW w:w="4485" w:type="dxa"/>
          </w:tcPr>
          <w:p w14:paraId="33578E4C" w14:textId="11435B5D" w:rsidR="004B0E41" w:rsidRDefault="004B0E41" w:rsidP="005D791E">
            <w:r>
              <w:t>False</w:t>
            </w:r>
          </w:p>
        </w:tc>
      </w:tr>
      <w:tr w:rsidR="00557A54" w14:paraId="2C660C79" w14:textId="77777777" w:rsidTr="005D791E">
        <w:tc>
          <w:tcPr>
            <w:tcW w:w="9016" w:type="dxa"/>
            <w:gridSpan w:val="2"/>
            <w:shd w:val="clear" w:color="auto" w:fill="B3E5A1" w:themeFill="accent6" w:themeFillTint="66"/>
          </w:tcPr>
          <w:p w14:paraId="20490589" w14:textId="77777777" w:rsidR="00557A54" w:rsidRDefault="00557A54" w:rsidP="005D791E">
            <w:r>
              <w:t>Nutrient Values</w:t>
            </w:r>
          </w:p>
        </w:tc>
      </w:tr>
      <w:tr w:rsidR="00557A54" w14:paraId="038EA171" w14:textId="77777777" w:rsidTr="0085516E">
        <w:tc>
          <w:tcPr>
            <w:tcW w:w="4531" w:type="dxa"/>
          </w:tcPr>
          <w:p w14:paraId="61F93E2B" w14:textId="77777777" w:rsidR="00557A54" w:rsidRDefault="00557A54" w:rsidP="005D791E">
            <w:r>
              <w:t>Ticks Between Spawns</w:t>
            </w:r>
          </w:p>
        </w:tc>
        <w:tc>
          <w:tcPr>
            <w:tcW w:w="4485" w:type="dxa"/>
          </w:tcPr>
          <w:p w14:paraId="31D2EB03" w14:textId="77777777" w:rsidR="00557A54" w:rsidRDefault="00557A54" w:rsidP="005D791E">
            <w:r>
              <w:t>30</w:t>
            </w:r>
          </w:p>
        </w:tc>
      </w:tr>
      <w:tr w:rsidR="00557A54" w14:paraId="6DB6AADC" w14:textId="77777777" w:rsidTr="0085516E">
        <w:tc>
          <w:tcPr>
            <w:tcW w:w="4531" w:type="dxa"/>
          </w:tcPr>
          <w:p w14:paraId="11D42D3E" w14:textId="77777777" w:rsidR="00557A54" w:rsidRDefault="00557A54" w:rsidP="005D791E">
            <w:r>
              <w:t>Number of Attempted Spawns</w:t>
            </w:r>
          </w:p>
        </w:tc>
        <w:tc>
          <w:tcPr>
            <w:tcW w:w="4485" w:type="dxa"/>
          </w:tcPr>
          <w:p w14:paraId="13D8580D" w14:textId="77777777" w:rsidR="00557A54" w:rsidRDefault="00557A54" w:rsidP="005D791E">
            <w:r>
              <w:t>2,000</w:t>
            </w:r>
          </w:p>
        </w:tc>
      </w:tr>
      <w:tr w:rsidR="00557A54" w14:paraId="1BC2FCBD" w14:textId="77777777" w:rsidTr="0085516E">
        <w:tc>
          <w:tcPr>
            <w:tcW w:w="4531" w:type="dxa"/>
          </w:tcPr>
          <w:p w14:paraId="13C5A659" w14:textId="77777777" w:rsidR="00557A54" w:rsidRDefault="00557A54" w:rsidP="005D791E">
            <w:r>
              <w:t>Max Spawned Value</w:t>
            </w:r>
          </w:p>
        </w:tc>
        <w:tc>
          <w:tcPr>
            <w:tcW w:w="4485" w:type="dxa"/>
          </w:tcPr>
          <w:p w14:paraId="208B5184" w14:textId="77777777" w:rsidR="00557A54" w:rsidRDefault="00557A54" w:rsidP="005D791E">
            <w:r>
              <w:t>5.0</w:t>
            </w:r>
          </w:p>
        </w:tc>
      </w:tr>
      <w:tr w:rsidR="00557A54" w14:paraId="5F049CB2" w14:textId="77777777" w:rsidTr="0085516E">
        <w:tc>
          <w:tcPr>
            <w:tcW w:w="4531" w:type="dxa"/>
          </w:tcPr>
          <w:p w14:paraId="22669296" w14:textId="77777777" w:rsidR="00557A54" w:rsidRDefault="00557A54" w:rsidP="005D791E">
            <w:r>
              <w:t>Min Spawned Value</w:t>
            </w:r>
          </w:p>
        </w:tc>
        <w:tc>
          <w:tcPr>
            <w:tcW w:w="4485" w:type="dxa"/>
          </w:tcPr>
          <w:p w14:paraId="5412599C" w14:textId="77777777" w:rsidR="00557A54" w:rsidRDefault="00557A54" w:rsidP="005D791E">
            <w:r>
              <w:t>0.5</w:t>
            </w:r>
          </w:p>
        </w:tc>
      </w:tr>
      <w:tr w:rsidR="00557A54" w14:paraId="4082BE7C" w14:textId="77777777" w:rsidTr="005D791E">
        <w:tc>
          <w:tcPr>
            <w:tcW w:w="9016" w:type="dxa"/>
            <w:gridSpan w:val="2"/>
            <w:shd w:val="clear" w:color="auto" w:fill="B3E5A1" w:themeFill="accent6" w:themeFillTint="66"/>
          </w:tcPr>
          <w:p w14:paraId="4EFC4F80" w14:textId="77777777" w:rsidR="00557A54" w:rsidRDefault="00557A54" w:rsidP="005D791E">
            <w:r>
              <w:t>Agent Values</w:t>
            </w:r>
          </w:p>
        </w:tc>
      </w:tr>
      <w:tr w:rsidR="00557A54" w14:paraId="425104E4" w14:textId="77777777" w:rsidTr="0085516E">
        <w:tc>
          <w:tcPr>
            <w:tcW w:w="4531" w:type="dxa"/>
            <w:shd w:val="clear" w:color="auto" w:fill="FFFFFF" w:themeFill="background1"/>
          </w:tcPr>
          <w:p w14:paraId="72D284D8" w14:textId="77777777" w:rsidR="00557A54" w:rsidRDefault="00557A54" w:rsidP="005D791E">
            <w:r>
              <w:t>Number of Hidden Layers</w:t>
            </w:r>
          </w:p>
        </w:tc>
        <w:tc>
          <w:tcPr>
            <w:tcW w:w="4485" w:type="dxa"/>
            <w:shd w:val="clear" w:color="auto" w:fill="FFFFFF" w:themeFill="background1"/>
          </w:tcPr>
          <w:p w14:paraId="113F3E98" w14:textId="77777777" w:rsidR="00557A54" w:rsidRDefault="00557A54" w:rsidP="005D791E">
            <w:r>
              <w:t>0</w:t>
            </w:r>
          </w:p>
        </w:tc>
      </w:tr>
      <w:tr w:rsidR="00557A54" w14:paraId="0DB4DA6F" w14:textId="77777777" w:rsidTr="0085516E">
        <w:tc>
          <w:tcPr>
            <w:tcW w:w="4531" w:type="dxa"/>
            <w:shd w:val="clear" w:color="auto" w:fill="FFFFFF" w:themeFill="background1"/>
          </w:tcPr>
          <w:p w14:paraId="39357718" w14:textId="77777777" w:rsidR="00557A54" w:rsidRDefault="00557A54" w:rsidP="005D791E">
            <w:r>
              <w:t>Ticks Between Spawns</w:t>
            </w:r>
          </w:p>
        </w:tc>
        <w:tc>
          <w:tcPr>
            <w:tcW w:w="4485" w:type="dxa"/>
            <w:shd w:val="clear" w:color="auto" w:fill="FFFFFF" w:themeFill="background1"/>
          </w:tcPr>
          <w:p w14:paraId="5326AC82" w14:textId="77777777" w:rsidR="00557A54" w:rsidRDefault="00557A54" w:rsidP="005D791E">
            <w:r>
              <w:t>40</w:t>
            </w:r>
          </w:p>
        </w:tc>
      </w:tr>
      <w:tr w:rsidR="00557A54" w14:paraId="1750C26E" w14:textId="77777777" w:rsidTr="0085516E">
        <w:tc>
          <w:tcPr>
            <w:tcW w:w="4531" w:type="dxa"/>
            <w:shd w:val="clear" w:color="auto" w:fill="FFFFFF" w:themeFill="background1"/>
          </w:tcPr>
          <w:p w14:paraId="6E2C9AAE" w14:textId="77777777" w:rsidR="00557A54" w:rsidRDefault="00557A54" w:rsidP="005D791E">
            <w:r>
              <w:t>Number of Attempted Spawns</w:t>
            </w:r>
          </w:p>
        </w:tc>
        <w:tc>
          <w:tcPr>
            <w:tcW w:w="4485" w:type="dxa"/>
            <w:shd w:val="clear" w:color="auto" w:fill="FFFFFF" w:themeFill="background1"/>
          </w:tcPr>
          <w:p w14:paraId="4036F48E" w14:textId="77777777" w:rsidR="00557A54" w:rsidRDefault="00557A54" w:rsidP="005D791E">
            <w:r>
              <w:t>5</w:t>
            </w:r>
          </w:p>
        </w:tc>
      </w:tr>
      <w:tr w:rsidR="00557A54" w14:paraId="35E8B69F" w14:textId="77777777" w:rsidTr="0085516E">
        <w:tc>
          <w:tcPr>
            <w:tcW w:w="4531" w:type="dxa"/>
            <w:shd w:val="clear" w:color="auto" w:fill="FFFFFF" w:themeFill="background1"/>
          </w:tcPr>
          <w:p w14:paraId="103FBD72" w14:textId="77777777" w:rsidR="00557A54" w:rsidRDefault="00557A54" w:rsidP="005D791E">
            <w:r>
              <w:t>Maximum Number of Agents for New Spawns</w:t>
            </w:r>
          </w:p>
        </w:tc>
        <w:tc>
          <w:tcPr>
            <w:tcW w:w="4485" w:type="dxa"/>
            <w:shd w:val="clear" w:color="auto" w:fill="FFFFFF" w:themeFill="background1"/>
          </w:tcPr>
          <w:p w14:paraId="78537CD4" w14:textId="77777777" w:rsidR="00557A54" w:rsidRDefault="00557A54" w:rsidP="005D791E">
            <w:r>
              <w:t>100</w:t>
            </w:r>
          </w:p>
        </w:tc>
      </w:tr>
      <w:tr w:rsidR="00557A54" w14:paraId="4581D9B6" w14:textId="77777777" w:rsidTr="0085516E">
        <w:tc>
          <w:tcPr>
            <w:tcW w:w="4531" w:type="dxa"/>
            <w:shd w:val="clear" w:color="auto" w:fill="FFFFFF" w:themeFill="background1"/>
          </w:tcPr>
          <w:p w14:paraId="3BB2B0ED" w14:textId="77777777" w:rsidR="00557A54" w:rsidRDefault="00557A54" w:rsidP="005D791E">
            <w:r>
              <w:t>Minimum Species Diversity</w:t>
            </w:r>
          </w:p>
        </w:tc>
        <w:tc>
          <w:tcPr>
            <w:tcW w:w="4485" w:type="dxa"/>
            <w:shd w:val="clear" w:color="auto" w:fill="FFFFFF" w:themeFill="background1"/>
          </w:tcPr>
          <w:p w14:paraId="513A52A8" w14:textId="77777777" w:rsidR="00557A54" w:rsidRDefault="00557A54" w:rsidP="005D791E">
            <w:r>
              <w:t>50</w:t>
            </w:r>
          </w:p>
        </w:tc>
      </w:tr>
      <w:tr w:rsidR="00557A54" w14:paraId="3DDE7FE2" w14:textId="77777777" w:rsidTr="0085516E">
        <w:tc>
          <w:tcPr>
            <w:tcW w:w="4531" w:type="dxa"/>
            <w:shd w:val="clear" w:color="auto" w:fill="FFFFFF" w:themeFill="background1"/>
          </w:tcPr>
          <w:p w14:paraId="2189FD6D" w14:textId="77777777" w:rsidR="00557A54" w:rsidRDefault="00557A54" w:rsidP="005D791E">
            <w:r>
              <w:t>Mutation Chance</w:t>
            </w:r>
          </w:p>
        </w:tc>
        <w:tc>
          <w:tcPr>
            <w:tcW w:w="4485" w:type="dxa"/>
            <w:shd w:val="clear" w:color="auto" w:fill="FFFFFF" w:themeFill="background1"/>
          </w:tcPr>
          <w:p w14:paraId="45CBFE10" w14:textId="77777777" w:rsidR="00557A54" w:rsidRDefault="00557A54" w:rsidP="005D791E">
            <w:r>
              <w:t>5%</w:t>
            </w:r>
          </w:p>
        </w:tc>
      </w:tr>
      <w:tr w:rsidR="00557A54" w14:paraId="62A1303F" w14:textId="77777777" w:rsidTr="0085516E">
        <w:tc>
          <w:tcPr>
            <w:tcW w:w="4531" w:type="dxa"/>
            <w:shd w:val="clear" w:color="auto" w:fill="FFFFFF" w:themeFill="background1"/>
          </w:tcPr>
          <w:p w14:paraId="1BDCD34D" w14:textId="77777777" w:rsidR="00557A54" w:rsidRDefault="00557A54" w:rsidP="005D791E">
            <w:r>
              <w:t>Energy Required to Reproduce</w:t>
            </w:r>
          </w:p>
        </w:tc>
        <w:tc>
          <w:tcPr>
            <w:tcW w:w="4485" w:type="dxa"/>
            <w:shd w:val="clear" w:color="auto" w:fill="FFFFFF" w:themeFill="background1"/>
          </w:tcPr>
          <w:p w14:paraId="01A2EE6B" w14:textId="77777777" w:rsidR="00557A54" w:rsidRDefault="00557A54" w:rsidP="005D791E">
            <w:r>
              <w:t>200.0</w:t>
            </w:r>
          </w:p>
        </w:tc>
      </w:tr>
      <w:tr w:rsidR="00557A54" w14:paraId="0362C5E1" w14:textId="77777777" w:rsidTr="0085516E">
        <w:tc>
          <w:tcPr>
            <w:tcW w:w="4531" w:type="dxa"/>
            <w:shd w:val="clear" w:color="auto" w:fill="FFFFFF" w:themeFill="background1"/>
          </w:tcPr>
          <w:p w14:paraId="5CC4D5A0" w14:textId="77777777" w:rsidR="00557A54" w:rsidRDefault="00557A54" w:rsidP="005D791E">
            <w:r>
              <w:t>Starting Energy</w:t>
            </w:r>
          </w:p>
        </w:tc>
        <w:tc>
          <w:tcPr>
            <w:tcW w:w="4485" w:type="dxa"/>
            <w:shd w:val="clear" w:color="auto" w:fill="FFFFFF" w:themeFill="background1"/>
          </w:tcPr>
          <w:p w14:paraId="06444048" w14:textId="77777777" w:rsidR="00557A54" w:rsidRDefault="00557A54" w:rsidP="005D791E">
            <w:r>
              <w:t>100.0</w:t>
            </w:r>
          </w:p>
        </w:tc>
      </w:tr>
      <w:tr w:rsidR="00557A54" w14:paraId="6C7B8B0A" w14:textId="77777777" w:rsidTr="005D791E">
        <w:tc>
          <w:tcPr>
            <w:tcW w:w="9016" w:type="dxa"/>
            <w:gridSpan w:val="2"/>
            <w:shd w:val="clear" w:color="auto" w:fill="B3E5A1" w:themeFill="accent6" w:themeFillTint="66"/>
          </w:tcPr>
          <w:p w14:paraId="7F4DF34B" w14:textId="77777777" w:rsidR="00557A54" w:rsidRDefault="00557A54" w:rsidP="005D791E">
            <w:r>
              <w:t>Reward Values</w:t>
            </w:r>
          </w:p>
        </w:tc>
      </w:tr>
      <w:tr w:rsidR="00CB1838" w14:paraId="6423863A" w14:textId="77777777" w:rsidTr="0085516E">
        <w:tc>
          <w:tcPr>
            <w:tcW w:w="4531" w:type="dxa"/>
            <w:shd w:val="clear" w:color="auto" w:fill="FFFFFF" w:themeFill="background1"/>
          </w:tcPr>
          <w:p w14:paraId="12D63625" w14:textId="0C606178" w:rsidR="00CB1838" w:rsidRDefault="00CB1838" w:rsidP="005D791E">
            <w:r>
              <w:t>Randomize agent values</w:t>
            </w:r>
          </w:p>
        </w:tc>
        <w:tc>
          <w:tcPr>
            <w:tcW w:w="4485" w:type="dxa"/>
            <w:shd w:val="clear" w:color="auto" w:fill="FFFFFF" w:themeFill="background1"/>
          </w:tcPr>
          <w:p w14:paraId="3EE7F80B" w14:textId="0DFB9056" w:rsidR="00CB1838" w:rsidRDefault="00CB1838" w:rsidP="005D791E">
            <w:r>
              <w:t>False</w:t>
            </w:r>
          </w:p>
        </w:tc>
      </w:tr>
      <w:tr w:rsidR="00557A54" w14:paraId="135E8574" w14:textId="77777777" w:rsidTr="0085516E">
        <w:tc>
          <w:tcPr>
            <w:tcW w:w="4531" w:type="dxa"/>
            <w:shd w:val="clear" w:color="auto" w:fill="FFFFFF" w:themeFill="background1"/>
          </w:tcPr>
          <w:p w14:paraId="5A91F624" w14:textId="77777777" w:rsidR="00557A54" w:rsidRDefault="00557A54" w:rsidP="005D791E">
            <w:r>
              <w:t>Nutrient Sensitivity</w:t>
            </w:r>
          </w:p>
        </w:tc>
        <w:tc>
          <w:tcPr>
            <w:tcW w:w="4485" w:type="dxa"/>
            <w:shd w:val="clear" w:color="auto" w:fill="FFFFFF" w:themeFill="background1"/>
          </w:tcPr>
          <w:p w14:paraId="2C9CB87E" w14:textId="77777777" w:rsidR="00557A54" w:rsidRDefault="00557A54" w:rsidP="005D791E">
            <w:r>
              <w:t>0.1</w:t>
            </w:r>
          </w:p>
        </w:tc>
      </w:tr>
      <w:tr w:rsidR="00557A54" w14:paraId="31688F58" w14:textId="77777777" w:rsidTr="0085516E">
        <w:tc>
          <w:tcPr>
            <w:tcW w:w="4531" w:type="dxa"/>
            <w:shd w:val="clear" w:color="auto" w:fill="FFFFFF" w:themeFill="background1"/>
          </w:tcPr>
          <w:p w14:paraId="2C327827" w14:textId="77777777" w:rsidR="00557A54" w:rsidRDefault="00557A54" w:rsidP="005D791E">
            <w:r>
              <w:t>Health Sensitivity</w:t>
            </w:r>
          </w:p>
        </w:tc>
        <w:tc>
          <w:tcPr>
            <w:tcW w:w="4485" w:type="dxa"/>
            <w:shd w:val="clear" w:color="auto" w:fill="FFFFFF" w:themeFill="background1"/>
          </w:tcPr>
          <w:p w14:paraId="27382ECF" w14:textId="77777777" w:rsidR="00557A54" w:rsidRDefault="00557A54" w:rsidP="005D791E">
            <w:r>
              <w:t>0.1</w:t>
            </w:r>
          </w:p>
        </w:tc>
      </w:tr>
      <w:tr w:rsidR="00557A54" w14:paraId="563E2562" w14:textId="77777777" w:rsidTr="0085516E">
        <w:tc>
          <w:tcPr>
            <w:tcW w:w="4531" w:type="dxa"/>
            <w:shd w:val="clear" w:color="auto" w:fill="FFFFFF" w:themeFill="background1"/>
          </w:tcPr>
          <w:p w14:paraId="134FFC23" w14:textId="77777777" w:rsidR="00557A54" w:rsidRDefault="00557A54" w:rsidP="005D791E">
            <w:r>
              <w:t>Energy Sensitivity</w:t>
            </w:r>
          </w:p>
        </w:tc>
        <w:tc>
          <w:tcPr>
            <w:tcW w:w="4485" w:type="dxa"/>
            <w:shd w:val="clear" w:color="auto" w:fill="FFFFFF" w:themeFill="background1"/>
          </w:tcPr>
          <w:p w14:paraId="7E888408" w14:textId="77777777" w:rsidR="00557A54" w:rsidRDefault="00557A54" w:rsidP="005D791E">
            <w:r>
              <w:t>1.0</w:t>
            </w:r>
          </w:p>
        </w:tc>
      </w:tr>
      <w:tr w:rsidR="00557A54" w14:paraId="542AAA7C" w14:textId="77777777" w:rsidTr="0085516E">
        <w:tc>
          <w:tcPr>
            <w:tcW w:w="4531" w:type="dxa"/>
            <w:shd w:val="clear" w:color="auto" w:fill="FFFFFF" w:themeFill="background1"/>
          </w:tcPr>
          <w:p w14:paraId="292D11D2" w14:textId="77777777" w:rsidR="00557A54" w:rsidRDefault="00557A54" w:rsidP="005D791E">
            <w:r>
              <w:t>Lava Sensitivity</w:t>
            </w:r>
          </w:p>
        </w:tc>
        <w:tc>
          <w:tcPr>
            <w:tcW w:w="4485" w:type="dxa"/>
            <w:shd w:val="clear" w:color="auto" w:fill="FFFFFF" w:themeFill="background1"/>
          </w:tcPr>
          <w:p w14:paraId="41116A60" w14:textId="77777777" w:rsidR="00557A54" w:rsidRDefault="00557A54" w:rsidP="005D791E">
            <w:r>
              <w:t>0.1</w:t>
            </w:r>
          </w:p>
        </w:tc>
      </w:tr>
      <w:tr w:rsidR="00557A54" w14:paraId="2A5A566E" w14:textId="77777777" w:rsidTr="0085516E">
        <w:tc>
          <w:tcPr>
            <w:tcW w:w="4531" w:type="dxa"/>
            <w:shd w:val="clear" w:color="auto" w:fill="FFFFFF" w:themeFill="background1"/>
          </w:tcPr>
          <w:p w14:paraId="03DB2713" w14:textId="77777777" w:rsidR="00557A54" w:rsidRDefault="00557A54" w:rsidP="005D791E">
            <w:r>
              <w:t>Poison Sensitivity</w:t>
            </w:r>
          </w:p>
        </w:tc>
        <w:tc>
          <w:tcPr>
            <w:tcW w:w="4485" w:type="dxa"/>
            <w:shd w:val="clear" w:color="auto" w:fill="FFFFFF" w:themeFill="background1"/>
          </w:tcPr>
          <w:p w14:paraId="0976B715" w14:textId="77777777" w:rsidR="00557A54" w:rsidRDefault="00557A54" w:rsidP="005D791E">
            <w:r>
              <w:t>0.1</w:t>
            </w:r>
          </w:p>
        </w:tc>
      </w:tr>
      <w:tr w:rsidR="00557A54" w14:paraId="3824AE6A" w14:textId="77777777" w:rsidTr="0085516E">
        <w:tc>
          <w:tcPr>
            <w:tcW w:w="4531" w:type="dxa"/>
            <w:shd w:val="clear" w:color="auto" w:fill="FFFFFF" w:themeFill="background1"/>
          </w:tcPr>
          <w:p w14:paraId="66B27D78" w14:textId="77777777" w:rsidR="00557A54" w:rsidRDefault="00557A54" w:rsidP="005D791E">
            <w:r>
              <w:t>Punishment Sensitivity</w:t>
            </w:r>
          </w:p>
        </w:tc>
        <w:tc>
          <w:tcPr>
            <w:tcW w:w="4485" w:type="dxa"/>
            <w:shd w:val="clear" w:color="auto" w:fill="FFFFFF" w:themeFill="background1"/>
          </w:tcPr>
          <w:p w14:paraId="688457AE" w14:textId="77777777" w:rsidR="00557A54" w:rsidRDefault="00557A54" w:rsidP="005D791E">
            <w:r>
              <w:t>10.0</w:t>
            </w:r>
          </w:p>
        </w:tc>
      </w:tr>
    </w:tbl>
    <w:p w14:paraId="1E18665E" w14:textId="77777777" w:rsidR="008610F8" w:rsidRDefault="008610F8" w:rsidP="008610F8">
      <w:pPr>
        <w:pStyle w:val="Subtitle"/>
      </w:pPr>
    </w:p>
    <w:p w14:paraId="30EBD018" w14:textId="77777777" w:rsidR="008610F8" w:rsidRDefault="008610F8" w:rsidP="008610F8">
      <w:pPr>
        <w:pStyle w:val="Subtitle"/>
      </w:pPr>
    </w:p>
    <w:p w14:paraId="1025F780" w14:textId="77777777" w:rsidR="008610F8" w:rsidRDefault="008610F8" w:rsidP="008610F8">
      <w:pPr>
        <w:pStyle w:val="Subtitle"/>
      </w:pPr>
    </w:p>
    <w:p w14:paraId="2E34A18E" w14:textId="77777777" w:rsidR="008610F8" w:rsidRDefault="008610F8" w:rsidP="008610F8">
      <w:pPr>
        <w:pStyle w:val="Subtitle"/>
      </w:pPr>
    </w:p>
    <w:p w14:paraId="47A9F801" w14:textId="77777777" w:rsidR="008610F8" w:rsidRDefault="008610F8" w:rsidP="008610F8">
      <w:pPr>
        <w:pStyle w:val="Subtitle"/>
      </w:pPr>
    </w:p>
    <w:p w14:paraId="24CC7AE7" w14:textId="77777777" w:rsidR="008610F8" w:rsidRDefault="008610F8" w:rsidP="008610F8">
      <w:pPr>
        <w:pStyle w:val="Subtitle"/>
      </w:pPr>
    </w:p>
    <w:p w14:paraId="480D61D4" w14:textId="48568656" w:rsidR="008610F8" w:rsidRDefault="00F9369D" w:rsidP="008610F8">
      <w:pPr>
        <w:pStyle w:val="Subtitle"/>
      </w:pPr>
      <w:r>
        <w:t xml:space="preserve">Effectiveness Testing </w:t>
      </w:r>
      <w:r w:rsidR="008610F8">
        <w:t>Method</w:t>
      </w:r>
    </w:p>
    <w:p w14:paraId="446EDDA7" w14:textId="77777777" w:rsidR="008610F8" w:rsidRDefault="008610F8" w:rsidP="008610F8">
      <w:pPr>
        <w:pStyle w:val="ListParagraph"/>
        <w:numPr>
          <w:ilvl w:val="0"/>
          <w:numId w:val="3"/>
        </w:numPr>
      </w:pPr>
      <w:r>
        <w:t>Apply variable changes in dashboard.</w:t>
      </w:r>
    </w:p>
    <w:p w14:paraId="6C3A2F20" w14:textId="77777777" w:rsidR="008610F8" w:rsidRDefault="008610F8" w:rsidP="008610F8">
      <w:pPr>
        <w:pStyle w:val="ListParagraph"/>
        <w:numPr>
          <w:ilvl w:val="0"/>
          <w:numId w:val="3"/>
        </w:numPr>
      </w:pPr>
      <w:r>
        <w:t>Set ‘Should Simulation Stop’ to true.</w:t>
      </w:r>
    </w:p>
    <w:p w14:paraId="0F2EC834" w14:textId="77777777" w:rsidR="008610F8" w:rsidRDefault="008610F8" w:rsidP="008610F8">
      <w:pPr>
        <w:pStyle w:val="ListParagraph"/>
        <w:numPr>
          <w:ilvl w:val="0"/>
          <w:numId w:val="3"/>
        </w:numPr>
      </w:pPr>
      <w:r>
        <w:t>Set ‘Updates to simulate’ to 50,000.</w:t>
      </w:r>
    </w:p>
    <w:p w14:paraId="10C323D2" w14:textId="77777777" w:rsidR="008610F8" w:rsidRDefault="008610F8" w:rsidP="008610F8">
      <w:pPr>
        <w:pStyle w:val="ListParagraph"/>
        <w:numPr>
          <w:ilvl w:val="0"/>
          <w:numId w:val="3"/>
        </w:numPr>
      </w:pPr>
      <w:r>
        <w:t>Ensure variables not changed by test are the same as variables found in Default Environment Setup.</w:t>
      </w:r>
    </w:p>
    <w:p w14:paraId="2941FA38" w14:textId="77777777" w:rsidR="008610F8" w:rsidRDefault="008610F8" w:rsidP="008610F8">
      <w:pPr>
        <w:pStyle w:val="ListParagraph"/>
        <w:numPr>
          <w:ilvl w:val="0"/>
          <w:numId w:val="3"/>
        </w:numPr>
      </w:pPr>
      <w:r>
        <w:t>Click “Begin Simulation”</w:t>
      </w:r>
    </w:p>
    <w:p w14:paraId="63290265" w14:textId="77777777" w:rsidR="008610F8" w:rsidRDefault="008610F8" w:rsidP="008610F8">
      <w:pPr>
        <w:pStyle w:val="ListParagraph"/>
        <w:numPr>
          <w:ilvl w:val="0"/>
          <w:numId w:val="3"/>
        </w:numPr>
      </w:pPr>
      <w:r>
        <w:t>Once simulation completes, a tone will sound, and simulation will pause.</w:t>
      </w:r>
    </w:p>
    <w:p w14:paraId="374DC48B" w14:textId="77777777" w:rsidR="008610F8" w:rsidRDefault="008610F8" w:rsidP="008610F8">
      <w:pPr>
        <w:pStyle w:val="ListParagraph"/>
        <w:numPr>
          <w:ilvl w:val="0"/>
          <w:numId w:val="3"/>
        </w:numPr>
      </w:pPr>
      <w:r>
        <w:t>Record the following data:</w:t>
      </w:r>
    </w:p>
    <w:p w14:paraId="3D79D8E5" w14:textId="77777777" w:rsidR="008610F8" w:rsidRPr="00DC4761" w:rsidRDefault="008610F8" w:rsidP="008610F8">
      <w:pPr>
        <w:pStyle w:val="ListParagraph"/>
        <w:numPr>
          <w:ilvl w:val="1"/>
          <w:numId w:val="3"/>
        </w:numPr>
        <w:rPr>
          <w:b/>
          <w:bCs/>
        </w:rPr>
      </w:pPr>
      <w:r w:rsidRPr="00DC4761">
        <w:rPr>
          <w:b/>
          <w:bCs/>
        </w:rPr>
        <w:t>Agents Above 1.0 Efficiency Graph</w:t>
      </w:r>
    </w:p>
    <w:p w14:paraId="06829F37" w14:textId="77777777" w:rsidR="008610F8" w:rsidRPr="00DC4761" w:rsidRDefault="008610F8" w:rsidP="008610F8">
      <w:pPr>
        <w:pStyle w:val="ListParagraph"/>
        <w:numPr>
          <w:ilvl w:val="1"/>
          <w:numId w:val="3"/>
        </w:numPr>
        <w:rPr>
          <w:b/>
          <w:bCs/>
        </w:rPr>
      </w:pPr>
      <w:r w:rsidRPr="00DC4761">
        <w:rPr>
          <w:b/>
          <w:bCs/>
        </w:rPr>
        <w:t>Species Count Graph</w:t>
      </w:r>
    </w:p>
    <w:p w14:paraId="5C22A22C" w14:textId="77777777" w:rsidR="008610F8" w:rsidRPr="00DC4761" w:rsidRDefault="008610F8" w:rsidP="008610F8">
      <w:pPr>
        <w:pStyle w:val="ListParagraph"/>
        <w:numPr>
          <w:ilvl w:val="1"/>
          <w:numId w:val="3"/>
        </w:numPr>
        <w:rPr>
          <w:b/>
          <w:bCs/>
        </w:rPr>
      </w:pPr>
      <w:r w:rsidRPr="00DC4761">
        <w:rPr>
          <w:b/>
          <w:bCs/>
        </w:rPr>
        <w:t>Average Efficiency Graph</w:t>
      </w:r>
    </w:p>
    <w:p w14:paraId="37B45DBB" w14:textId="77777777" w:rsidR="008610F8" w:rsidRDefault="008610F8" w:rsidP="008610F8">
      <w:pPr>
        <w:pStyle w:val="ListParagraph"/>
        <w:numPr>
          <w:ilvl w:val="1"/>
          <w:numId w:val="3"/>
        </w:numPr>
        <w:rPr>
          <w:i/>
          <w:iCs/>
        </w:rPr>
      </w:pPr>
      <w:r w:rsidRPr="00DC4761">
        <w:rPr>
          <w:i/>
          <w:iCs/>
        </w:rPr>
        <w:t>Number Of Updates for First Population Peak (if applicable)</w:t>
      </w:r>
    </w:p>
    <w:p w14:paraId="4D87E1FA" w14:textId="3BC314FA" w:rsidR="00DC4761" w:rsidRPr="00DC4761" w:rsidRDefault="00DC4761" w:rsidP="008610F8">
      <w:pPr>
        <w:pStyle w:val="ListParagraph"/>
        <w:numPr>
          <w:ilvl w:val="1"/>
          <w:numId w:val="3"/>
        </w:numPr>
        <w:rPr>
          <w:i/>
          <w:iCs/>
        </w:rPr>
      </w:pPr>
      <w:r>
        <w:rPr>
          <w:i/>
          <w:iCs/>
        </w:rPr>
        <w:t xml:space="preserve">Number Of Successful Agents </w:t>
      </w:r>
      <w:r w:rsidR="00C62193">
        <w:rPr>
          <w:i/>
          <w:iCs/>
        </w:rPr>
        <w:t>a</w:t>
      </w:r>
      <w:r>
        <w:rPr>
          <w:i/>
          <w:iCs/>
        </w:rPr>
        <w:t>t Peak (if applicable)</w:t>
      </w:r>
    </w:p>
    <w:p w14:paraId="1D7CB06B" w14:textId="77777777" w:rsidR="008610F8" w:rsidRPr="00DC4761" w:rsidRDefault="008610F8" w:rsidP="008610F8">
      <w:pPr>
        <w:pStyle w:val="ListParagraph"/>
        <w:numPr>
          <w:ilvl w:val="1"/>
          <w:numId w:val="3"/>
        </w:numPr>
        <w:rPr>
          <w:i/>
          <w:iCs/>
        </w:rPr>
      </w:pPr>
      <w:r w:rsidRPr="00DC4761">
        <w:rPr>
          <w:i/>
          <w:iCs/>
        </w:rPr>
        <w:t>Number Of Updates for Average Efficiency to Pass 1.0 (if applicable)</w:t>
      </w:r>
    </w:p>
    <w:p w14:paraId="60C843DD" w14:textId="0962052E" w:rsidR="00904721" w:rsidRPr="00DC4761" w:rsidRDefault="00904721" w:rsidP="008610F8">
      <w:pPr>
        <w:pStyle w:val="ListParagraph"/>
        <w:numPr>
          <w:ilvl w:val="1"/>
          <w:numId w:val="3"/>
        </w:numPr>
        <w:rPr>
          <w:i/>
          <w:iCs/>
        </w:rPr>
      </w:pPr>
      <w:r w:rsidRPr="00DC4761">
        <w:rPr>
          <w:i/>
          <w:iCs/>
        </w:rPr>
        <w:t>Average Nutrient Sensitivity Graph (if applicable)</w:t>
      </w:r>
    </w:p>
    <w:p w14:paraId="4EB71BA3" w14:textId="39804E28" w:rsidR="00904721" w:rsidRPr="00DC4761" w:rsidRDefault="00904721" w:rsidP="008610F8">
      <w:pPr>
        <w:pStyle w:val="ListParagraph"/>
        <w:numPr>
          <w:ilvl w:val="1"/>
          <w:numId w:val="3"/>
        </w:numPr>
        <w:rPr>
          <w:i/>
          <w:iCs/>
        </w:rPr>
      </w:pPr>
      <w:r w:rsidRPr="00DC4761">
        <w:rPr>
          <w:i/>
          <w:iCs/>
        </w:rPr>
        <w:t>Average Health Sensitivity Graph (if applicable)</w:t>
      </w:r>
    </w:p>
    <w:p w14:paraId="4CD59583" w14:textId="21A9BBC2" w:rsidR="00904721" w:rsidRPr="00DC4761" w:rsidRDefault="00904721" w:rsidP="008610F8">
      <w:pPr>
        <w:pStyle w:val="ListParagraph"/>
        <w:numPr>
          <w:ilvl w:val="1"/>
          <w:numId w:val="3"/>
        </w:numPr>
        <w:rPr>
          <w:i/>
          <w:iCs/>
        </w:rPr>
      </w:pPr>
      <w:r w:rsidRPr="00DC4761">
        <w:rPr>
          <w:i/>
          <w:iCs/>
        </w:rPr>
        <w:t>Average Energy Sensitivity Graph (if applicable)</w:t>
      </w:r>
    </w:p>
    <w:p w14:paraId="71A0A746" w14:textId="1075A763" w:rsidR="00904721" w:rsidRPr="00DC4761" w:rsidRDefault="00904721" w:rsidP="008610F8">
      <w:pPr>
        <w:pStyle w:val="ListParagraph"/>
        <w:numPr>
          <w:ilvl w:val="1"/>
          <w:numId w:val="3"/>
        </w:numPr>
        <w:rPr>
          <w:i/>
          <w:iCs/>
        </w:rPr>
      </w:pPr>
      <w:r w:rsidRPr="00DC4761">
        <w:rPr>
          <w:i/>
          <w:iCs/>
        </w:rPr>
        <w:t>Average Lava Sensitivity Graph (if applicable)</w:t>
      </w:r>
    </w:p>
    <w:p w14:paraId="6AE09313" w14:textId="421746D8" w:rsidR="00904721" w:rsidRPr="00DC4761" w:rsidRDefault="00904721" w:rsidP="008610F8">
      <w:pPr>
        <w:pStyle w:val="ListParagraph"/>
        <w:numPr>
          <w:ilvl w:val="1"/>
          <w:numId w:val="3"/>
        </w:numPr>
        <w:rPr>
          <w:i/>
          <w:iCs/>
        </w:rPr>
      </w:pPr>
      <w:r w:rsidRPr="00DC4761">
        <w:rPr>
          <w:i/>
          <w:iCs/>
        </w:rPr>
        <w:t>Average Poison Sensitivity Graph (if applicable)</w:t>
      </w:r>
    </w:p>
    <w:p w14:paraId="7DEF54B0" w14:textId="2564B353" w:rsidR="00904721" w:rsidRPr="00DC4761" w:rsidRDefault="00904721" w:rsidP="008610F8">
      <w:pPr>
        <w:pStyle w:val="ListParagraph"/>
        <w:numPr>
          <w:ilvl w:val="1"/>
          <w:numId w:val="3"/>
        </w:numPr>
        <w:rPr>
          <w:i/>
          <w:iCs/>
        </w:rPr>
      </w:pPr>
      <w:r w:rsidRPr="00DC4761">
        <w:rPr>
          <w:i/>
          <w:iCs/>
        </w:rPr>
        <w:t>Average Punishment Graph (if applicable)</w:t>
      </w:r>
    </w:p>
    <w:p w14:paraId="5388B869" w14:textId="77777777" w:rsidR="008610F8" w:rsidRPr="00553915" w:rsidRDefault="008610F8" w:rsidP="008610F8">
      <w:pPr>
        <w:pStyle w:val="ListParagraph"/>
        <w:numPr>
          <w:ilvl w:val="0"/>
          <w:numId w:val="3"/>
        </w:numPr>
      </w:pPr>
      <w:r>
        <w:t>Click “Reset Simulation” and uncheck “Pause Simulation” to prepare for next test.</w:t>
      </w:r>
    </w:p>
    <w:p w14:paraId="42B92E97" w14:textId="77777777" w:rsidR="00557A54" w:rsidRDefault="00557A54" w:rsidP="00557A54">
      <w:pPr>
        <w:rPr>
          <w:rFonts w:eastAsiaTheme="majorEastAsia" w:cstheme="majorBidi"/>
          <w:color w:val="595959" w:themeColor="text1" w:themeTint="A6"/>
          <w:spacing w:val="15"/>
          <w:sz w:val="28"/>
          <w:szCs w:val="28"/>
        </w:rPr>
      </w:pPr>
      <w:r>
        <w:br w:type="page"/>
      </w:r>
    </w:p>
    <w:p w14:paraId="553D1F4F" w14:textId="77777777" w:rsidR="00557A54" w:rsidRDefault="00557A54" w:rsidP="00557A54">
      <w:pPr>
        <w:pStyle w:val="Subtitle"/>
      </w:pPr>
      <w:r>
        <w:lastRenderedPageBreak/>
        <w:t>Test 1</w:t>
      </w:r>
    </w:p>
    <w:p w14:paraId="6D8DDE29" w14:textId="06EDFE35" w:rsidR="0081135F" w:rsidRDefault="00557A54" w:rsidP="00557A54">
      <w:pPr>
        <w:rPr>
          <w:b/>
          <w:bCs/>
          <w:u w:val="single"/>
        </w:rPr>
      </w:pPr>
      <w:r w:rsidRPr="007E2A3B">
        <w:rPr>
          <w:b/>
          <w:bCs/>
          <w:u w:val="single"/>
        </w:rPr>
        <w:t>No algorithm, no hazards (control)</w:t>
      </w:r>
    </w:p>
    <w:tbl>
      <w:tblPr>
        <w:tblStyle w:val="GridTable4-Accent6"/>
        <w:tblW w:w="0" w:type="auto"/>
        <w:tblLook w:val="04A0" w:firstRow="1" w:lastRow="0" w:firstColumn="1" w:lastColumn="0" w:noHBand="0" w:noVBand="1"/>
      </w:tblPr>
      <w:tblGrid>
        <w:gridCol w:w="4508"/>
        <w:gridCol w:w="4508"/>
      </w:tblGrid>
      <w:tr w:rsidR="00061066" w14:paraId="659946D2" w14:textId="77777777" w:rsidTr="00061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F25BB8F" w14:textId="2A6A4494" w:rsidR="00061066" w:rsidRPr="00061066" w:rsidRDefault="00061066" w:rsidP="00557A54">
            <w:r>
              <w:t>Adjusted Values</w:t>
            </w:r>
          </w:p>
        </w:tc>
      </w:tr>
      <w:tr w:rsidR="0081135F" w14:paraId="558892D4" w14:textId="77777777" w:rsidTr="0006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3ED974" w14:textId="2D01494C" w:rsidR="0081135F" w:rsidRPr="00061066" w:rsidRDefault="00061066" w:rsidP="00557A54">
            <w:r w:rsidRPr="00061066">
              <w:t>Default</w:t>
            </w:r>
          </w:p>
        </w:tc>
        <w:tc>
          <w:tcPr>
            <w:tcW w:w="4508" w:type="dxa"/>
          </w:tcPr>
          <w:p w14:paraId="3A2917F3" w14:textId="4ADA8377" w:rsidR="0081135F" w:rsidRPr="00061066" w:rsidRDefault="00061066" w:rsidP="00557A54">
            <w:pPr>
              <w:cnfStyle w:val="000000100000" w:firstRow="0" w:lastRow="0" w:firstColumn="0" w:lastColumn="0" w:oddVBand="0" w:evenVBand="0" w:oddHBand="1" w:evenHBand="0" w:firstRowFirstColumn="0" w:firstRowLastColumn="0" w:lastRowFirstColumn="0" w:lastRowLastColumn="0"/>
              <w:rPr>
                <w:b/>
                <w:bCs/>
              </w:rPr>
            </w:pPr>
            <w:r w:rsidRPr="00061066">
              <w:rPr>
                <w:b/>
                <w:bCs/>
              </w:rPr>
              <w:t>No Change</w:t>
            </w:r>
          </w:p>
        </w:tc>
      </w:tr>
    </w:tbl>
    <w:p w14:paraId="28E1966C" w14:textId="77777777" w:rsidR="0081135F" w:rsidRPr="0081135F" w:rsidRDefault="0081135F" w:rsidP="00557A54">
      <w:pPr>
        <w:rPr>
          <w:b/>
          <w:bCs/>
          <w:u w:val="single"/>
        </w:rPr>
      </w:pPr>
    </w:p>
    <w:p w14:paraId="4BF79009" w14:textId="77777777" w:rsidR="00557A54" w:rsidRPr="00386717" w:rsidRDefault="00557A54" w:rsidP="00557A54">
      <w:pPr>
        <w:rPr>
          <w:b/>
          <w:bCs/>
        </w:rPr>
      </w:pPr>
      <w:r w:rsidRPr="00386717">
        <w:rPr>
          <w:b/>
          <w:bCs/>
        </w:rPr>
        <w:t>Results:</w:t>
      </w:r>
    </w:p>
    <w:p w14:paraId="735D8069" w14:textId="77777777" w:rsidR="00557A54" w:rsidRDefault="00557A54" w:rsidP="008B1568">
      <w:pPr>
        <w:spacing w:after="0"/>
      </w:pPr>
      <w:r w:rsidRPr="00EB58B6">
        <w:rPr>
          <w:noProof/>
        </w:rPr>
        <w:drawing>
          <wp:inline distT="0" distB="0" distL="0" distR="0" wp14:anchorId="001D02E5" wp14:editId="7404C8DB">
            <wp:extent cx="5731510" cy="1425575"/>
            <wp:effectExtent l="0" t="0" r="2540" b="3175"/>
            <wp:docPr id="664804342"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4342" name="Picture 1" descr="A graph on a black background&#10;&#10;Description automatically generated"/>
                    <pic:cNvPicPr/>
                  </pic:nvPicPr>
                  <pic:blipFill>
                    <a:blip r:embed="rId6"/>
                    <a:stretch>
                      <a:fillRect/>
                    </a:stretch>
                  </pic:blipFill>
                  <pic:spPr>
                    <a:xfrm>
                      <a:off x="0" y="0"/>
                      <a:ext cx="5731510" cy="1425575"/>
                    </a:xfrm>
                    <a:prstGeom prst="rect">
                      <a:avLst/>
                    </a:prstGeom>
                  </pic:spPr>
                </pic:pic>
              </a:graphicData>
            </a:graphic>
          </wp:inline>
        </w:drawing>
      </w:r>
    </w:p>
    <w:p w14:paraId="65141F7F" w14:textId="77777777" w:rsidR="00557A54" w:rsidRDefault="00557A54" w:rsidP="008B1568">
      <w:pPr>
        <w:spacing w:after="0"/>
      </w:pPr>
      <w:r w:rsidRPr="00EB58B6">
        <w:rPr>
          <w:noProof/>
        </w:rPr>
        <w:drawing>
          <wp:inline distT="0" distB="0" distL="0" distR="0" wp14:anchorId="769A6634" wp14:editId="1C4FCFA8">
            <wp:extent cx="5731510" cy="1447165"/>
            <wp:effectExtent l="0" t="0" r="2540" b="635"/>
            <wp:docPr id="15303202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20234" name="Picture 1" descr="A screen shot of a graph&#10;&#10;Description automatically generated"/>
                    <pic:cNvPicPr/>
                  </pic:nvPicPr>
                  <pic:blipFill>
                    <a:blip r:embed="rId7"/>
                    <a:stretch>
                      <a:fillRect/>
                    </a:stretch>
                  </pic:blipFill>
                  <pic:spPr>
                    <a:xfrm>
                      <a:off x="0" y="0"/>
                      <a:ext cx="5731510" cy="1447165"/>
                    </a:xfrm>
                    <a:prstGeom prst="rect">
                      <a:avLst/>
                    </a:prstGeom>
                  </pic:spPr>
                </pic:pic>
              </a:graphicData>
            </a:graphic>
          </wp:inline>
        </w:drawing>
      </w:r>
    </w:p>
    <w:p w14:paraId="165E3F29" w14:textId="7A9A38DE" w:rsidR="00557A54" w:rsidRDefault="00557A54" w:rsidP="008B1568">
      <w:pPr>
        <w:spacing w:after="0"/>
      </w:pPr>
      <w:r w:rsidRPr="00EB58B6">
        <w:rPr>
          <w:noProof/>
        </w:rPr>
        <w:drawing>
          <wp:inline distT="0" distB="0" distL="0" distR="0" wp14:anchorId="3CDE0FC3" wp14:editId="2E0F7A5E">
            <wp:extent cx="5731510" cy="1421765"/>
            <wp:effectExtent l="0" t="0" r="2540" b="6985"/>
            <wp:docPr id="79804564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45647" name="Picture 1" descr="A screen shot of a graph&#10;&#10;Description automatically generated"/>
                    <pic:cNvPicPr/>
                  </pic:nvPicPr>
                  <pic:blipFill>
                    <a:blip r:embed="rId8"/>
                    <a:stretch>
                      <a:fillRect/>
                    </a:stretch>
                  </pic:blipFill>
                  <pic:spPr>
                    <a:xfrm>
                      <a:off x="0" y="0"/>
                      <a:ext cx="5731510" cy="1421765"/>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5524"/>
        <w:gridCol w:w="3492"/>
      </w:tblGrid>
      <w:tr w:rsidR="00F1196E" w14:paraId="1DDA1F6E" w14:textId="77777777" w:rsidTr="009F1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1621231" w14:textId="6A4BFF21" w:rsidR="00F1196E" w:rsidRDefault="00F1196E" w:rsidP="00557A54">
            <w:r>
              <w:t>Data Collected</w:t>
            </w:r>
          </w:p>
        </w:tc>
        <w:tc>
          <w:tcPr>
            <w:tcW w:w="3492" w:type="dxa"/>
          </w:tcPr>
          <w:p w14:paraId="6A60C7B3" w14:textId="00F5117C" w:rsidR="00F1196E" w:rsidRDefault="00F1196E" w:rsidP="00557A54">
            <w:pPr>
              <w:cnfStyle w:val="100000000000" w:firstRow="1" w:lastRow="0" w:firstColumn="0" w:lastColumn="0" w:oddVBand="0" w:evenVBand="0" w:oddHBand="0" w:evenHBand="0" w:firstRowFirstColumn="0" w:firstRowLastColumn="0" w:lastRowFirstColumn="0" w:lastRowLastColumn="0"/>
            </w:pPr>
            <w:r>
              <w:t>Data Value</w:t>
            </w:r>
          </w:p>
        </w:tc>
      </w:tr>
      <w:tr w:rsidR="00F1196E" w14:paraId="733849C6" w14:textId="77777777" w:rsidTr="009F1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F86C59A" w14:textId="7C466D56" w:rsidR="00F1196E" w:rsidRDefault="00F1196E" w:rsidP="00557A54">
            <w:r>
              <w:t>Number Of Updates for First Population Peak</w:t>
            </w:r>
          </w:p>
        </w:tc>
        <w:tc>
          <w:tcPr>
            <w:tcW w:w="3492" w:type="dxa"/>
          </w:tcPr>
          <w:p w14:paraId="40576130" w14:textId="41F91A5D" w:rsidR="00F1196E" w:rsidRDefault="00F1196E" w:rsidP="00557A54">
            <w:pPr>
              <w:cnfStyle w:val="000000100000" w:firstRow="0" w:lastRow="0" w:firstColumn="0" w:lastColumn="0" w:oddVBand="0" w:evenVBand="0" w:oddHBand="1" w:evenHBand="0" w:firstRowFirstColumn="0" w:firstRowLastColumn="0" w:lastRowFirstColumn="0" w:lastRowLastColumn="0"/>
            </w:pPr>
            <w:r>
              <w:t>33,035 Updates</w:t>
            </w:r>
          </w:p>
        </w:tc>
      </w:tr>
      <w:tr w:rsidR="00F1196E" w14:paraId="373F20C9" w14:textId="77777777" w:rsidTr="009F1365">
        <w:tc>
          <w:tcPr>
            <w:cnfStyle w:val="001000000000" w:firstRow="0" w:lastRow="0" w:firstColumn="1" w:lastColumn="0" w:oddVBand="0" w:evenVBand="0" w:oddHBand="0" w:evenHBand="0" w:firstRowFirstColumn="0" w:firstRowLastColumn="0" w:lastRowFirstColumn="0" w:lastRowLastColumn="0"/>
            <w:tcW w:w="5524" w:type="dxa"/>
          </w:tcPr>
          <w:p w14:paraId="51731AE1" w14:textId="6F28DB36" w:rsidR="00F1196E" w:rsidRDefault="00F1196E" w:rsidP="00557A54">
            <w:r>
              <w:t>Number Of Successful Agents at Peak</w:t>
            </w:r>
          </w:p>
        </w:tc>
        <w:tc>
          <w:tcPr>
            <w:tcW w:w="3492" w:type="dxa"/>
          </w:tcPr>
          <w:p w14:paraId="47DAFD95" w14:textId="7524EB20" w:rsidR="00F1196E" w:rsidRDefault="00F1196E" w:rsidP="00557A54">
            <w:pPr>
              <w:cnfStyle w:val="000000000000" w:firstRow="0" w:lastRow="0" w:firstColumn="0" w:lastColumn="0" w:oddVBand="0" w:evenVBand="0" w:oddHBand="0" w:evenHBand="0" w:firstRowFirstColumn="0" w:firstRowLastColumn="0" w:lastRowFirstColumn="0" w:lastRowLastColumn="0"/>
            </w:pPr>
            <w:r>
              <w:t>756 Agents</w:t>
            </w:r>
          </w:p>
        </w:tc>
      </w:tr>
      <w:tr w:rsidR="00F1196E" w14:paraId="72CF7901" w14:textId="77777777" w:rsidTr="009F1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BD988D4" w14:textId="3BB08C84" w:rsidR="00F1196E" w:rsidRDefault="00F1196E" w:rsidP="00557A54">
            <w:r>
              <w:t>Number Of Updates for Average Efficiency to Pass 1.0</w:t>
            </w:r>
          </w:p>
        </w:tc>
        <w:tc>
          <w:tcPr>
            <w:tcW w:w="3492" w:type="dxa"/>
          </w:tcPr>
          <w:p w14:paraId="3362DD45" w14:textId="12346BAC" w:rsidR="00F1196E" w:rsidRDefault="00F1196E" w:rsidP="00557A54">
            <w:pPr>
              <w:cnfStyle w:val="000000100000" w:firstRow="0" w:lastRow="0" w:firstColumn="0" w:lastColumn="0" w:oddVBand="0" w:evenVBand="0" w:oddHBand="1" w:evenHBand="0" w:firstRowFirstColumn="0" w:firstRowLastColumn="0" w:lastRowFirstColumn="0" w:lastRowLastColumn="0"/>
            </w:pPr>
            <w:r>
              <w:t>11,820 Updates</w:t>
            </w:r>
          </w:p>
        </w:tc>
      </w:tr>
      <w:tr w:rsidR="00F1196E" w14:paraId="0CAABD39" w14:textId="77777777" w:rsidTr="00F1196E">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EA72E" w:themeFill="accent6"/>
          </w:tcPr>
          <w:p w14:paraId="4BC982C6" w14:textId="3B954791" w:rsidR="00F1196E" w:rsidRDefault="00F1196E" w:rsidP="00557A54">
            <w:r w:rsidRPr="00F1196E">
              <w:rPr>
                <w:color w:val="FFFFFF" w:themeColor="background1"/>
              </w:rPr>
              <w:t>Notes</w:t>
            </w:r>
          </w:p>
        </w:tc>
      </w:tr>
      <w:tr w:rsidR="00F1196E" w14:paraId="5E21DA70" w14:textId="77777777" w:rsidTr="00F1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886957D" w14:textId="5DE21E98" w:rsidR="00F1196E" w:rsidRDefault="00F1196E" w:rsidP="00557A54">
            <w:r>
              <w:t>While the average efficiency did eventually pass 1.0, the population growth was quite slow and only peaked near the last third of the simulation.</w:t>
            </w:r>
          </w:p>
        </w:tc>
      </w:tr>
    </w:tbl>
    <w:p w14:paraId="552AA343" w14:textId="77777777" w:rsidR="00F1196E" w:rsidRDefault="00F1196E" w:rsidP="00557A54"/>
    <w:p w14:paraId="38A9C749" w14:textId="77777777" w:rsidR="00557A54" w:rsidRDefault="00557A54" w:rsidP="00557A54">
      <w:r>
        <w:br w:type="page"/>
      </w:r>
    </w:p>
    <w:p w14:paraId="644F089E" w14:textId="77777777" w:rsidR="00557A54" w:rsidRDefault="00557A54" w:rsidP="00557A54">
      <w:pPr>
        <w:pStyle w:val="Subtitle"/>
      </w:pPr>
      <w:r>
        <w:lastRenderedPageBreak/>
        <w:t>Test 2</w:t>
      </w:r>
    </w:p>
    <w:p w14:paraId="7B92ECB1" w14:textId="7F9EAF67" w:rsidR="00557A54" w:rsidRPr="00061066" w:rsidRDefault="00557A54" w:rsidP="00557A54">
      <w:pPr>
        <w:rPr>
          <w:b/>
          <w:bCs/>
          <w:u w:val="single"/>
        </w:rPr>
      </w:pPr>
      <w:r w:rsidRPr="007E2A3B">
        <w:rPr>
          <w:b/>
          <w:bCs/>
          <w:u w:val="single"/>
        </w:rPr>
        <w:t xml:space="preserve">Simple algorithm, no hazards, no </w:t>
      </w:r>
      <w:r w:rsidR="00A70E10">
        <w:rPr>
          <w:b/>
          <w:bCs/>
          <w:u w:val="single"/>
        </w:rPr>
        <w:t>random sensitivity values</w:t>
      </w:r>
    </w:p>
    <w:tbl>
      <w:tblPr>
        <w:tblStyle w:val="GridTable4-Accent6"/>
        <w:tblW w:w="0" w:type="auto"/>
        <w:tblLook w:val="04A0" w:firstRow="1" w:lastRow="0" w:firstColumn="1" w:lastColumn="0" w:noHBand="0" w:noVBand="1"/>
      </w:tblPr>
      <w:tblGrid>
        <w:gridCol w:w="4508"/>
        <w:gridCol w:w="4508"/>
      </w:tblGrid>
      <w:tr w:rsidR="00061066" w:rsidRPr="00061066" w14:paraId="426B6B0C"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5503E1C" w14:textId="77777777" w:rsidR="00061066" w:rsidRPr="00061066" w:rsidRDefault="00061066" w:rsidP="005D791E">
            <w:r>
              <w:t>Adjusted Values</w:t>
            </w:r>
          </w:p>
        </w:tc>
      </w:tr>
      <w:tr w:rsidR="00061066" w:rsidRPr="00061066" w14:paraId="75CF8438"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F69203" w14:textId="0946D456" w:rsidR="00061066" w:rsidRPr="00061066" w:rsidRDefault="00061066" w:rsidP="005D791E">
            <w:r>
              <w:t>Should Agents Learn</w:t>
            </w:r>
          </w:p>
        </w:tc>
        <w:tc>
          <w:tcPr>
            <w:tcW w:w="4508" w:type="dxa"/>
          </w:tcPr>
          <w:p w14:paraId="674C5115" w14:textId="600618C5" w:rsidR="00061066" w:rsidRPr="00061066" w:rsidRDefault="00061066" w:rsidP="005D791E">
            <w:pPr>
              <w:cnfStyle w:val="000000100000" w:firstRow="0" w:lastRow="0" w:firstColumn="0" w:lastColumn="0" w:oddVBand="0" w:evenVBand="0" w:oddHBand="1" w:evenHBand="0" w:firstRowFirstColumn="0" w:firstRowLastColumn="0" w:lastRowFirstColumn="0" w:lastRowLastColumn="0"/>
              <w:rPr>
                <w:b/>
                <w:bCs/>
              </w:rPr>
            </w:pPr>
            <w:r>
              <w:rPr>
                <w:b/>
                <w:bCs/>
              </w:rPr>
              <w:t>True</w:t>
            </w:r>
          </w:p>
        </w:tc>
      </w:tr>
    </w:tbl>
    <w:p w14:paraId="4E8F43ED" w14:textId="77777777" w:rsidR="00557A54" w:rsidRDefault="00557A54" w:rsidP="00557A54">
      <w:r>
        <w:t>Results:</w:t>
      </w:r>
    </w:p>
    <w:p w14:paraId="692DBE3A" w14:textId="77777777" w:rsidR="00557A54" w:rsidRDefault="00557A54" w:rsidP="008B1568">
      <w:pPr>
        <w:spacing w:after="0"/>
      </w:pPr>
      <w:r w:rsidRPr="00900733">
        <w:rPr>
          <w:noProof/>
        </w:rPr>
        <w:drawing>
          <wp:inline distT="0" distB="0" distL="0" distR="0" wp14:anchorId="22D6296A" wp14:editId="0CFF8301">
            <wp:extent cx="5731510" cy="1423035"/>
            <wp:effectExtent l="0" t="0" r="2540" b="5715"/>
            <wp:docPr id="1924000230"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0230" name="Picture 1" descr="A graph on a black background&#10;&#10;Description automatically generated"/>
                    <pic:cNvPicPr/>
                  </pic:nvPicPr>
                  <pic:blipFill>
                    <a:blip r:embed="rId9"/>
                    <a:stretch>
                      <a:fillRect/>
                    </a:stretch>
                  </pic:blipFill>
                  <pic:spPr>
                    <a:xfrm>
                      <a:off x="0" y="0"/>
                      <a:ext cx="5731510" cy="1423035"/>
                    </a:xfrm>
                    <a:prstGeom prst="rect">
                      <a:avLst/>
                    </a:prstGeom>
                  </pic:spPr>
                </pic:pic>
              </a:graphicData>
            </a:graphic>
          </wp:inline>
        </w:drawing>
      </w:r>
    </w:p>
    <w:p w14:paraId="1AE79CD3" w14:textId="77777777" w:rsidR="00557A54" w:rsidRDefault="00557A54" w:rsidP="008B1568">
      <w:pPr>
        <w:spacing w:after="0"/>
      </w:pPr>
      <w:r w:rsidRPr="00900733">
        <w:rPr>
          <w:noProof/>
        </w:rPr>
        <w:drawing>
          <wp:inline distT="0" distB="0" distL="0" distR="0" wp14:anchorId="41517962" wp14:editId="6DAA6B08">
            <wp:extent cx="5731510" cy="1416685"/>
            <wp:effectExtent l="0" t="0" r="2540" b="0"/>
            <wp:docPr id="20743321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32110" name="Picture 1" descr="A screen shot of a graph&#10;&#10;Description automatically generated"/>
                    <pic:cNvPicPr/>
                  </pic:nvPicPr>
                  <pic:blipFill>
                    <a:blip r:embed="rId10"/>
                    <a:stretch>
                      <a:fillRect/>
                    </a:stretch>
                  </pic:blipFill>
                  <pic:spPr>
                    <a:xfrm>
                      <a:off x="0" y="0"/>
                      <a:ext cx="5731510" cy="1416685"/>
                    </a:xfrm>
                    <a:prstGeom prst="rect">
                      <a:avLst/>
                    </a:prstGeom>
                  </pic:spPr>
                </pic:pic>
              </a:graphicData>
            </a:graphic>
          </wp:inline>
        </w:drawing>
      </w:r>
    </w:p>
    <w:p w14:paraId="5BE10F3D" w14:textId="61D2D9AF" w:rsidR="0056708F" w:rsidRDefault="00557A54" w:rsidP="008B1568">
      <w:pPr>
        <w:spacing w:after="0"/>
      </w:pPr>
      <w:r w:rsidRPr="00900733">
        <w:rPr>
          <w:noProof/>
        </w:rPr>
        <w:drawing>
          <wp:inline distT="0" distB="0" distL="0" distR="0" wp14:anchorId="3DD90838" wp14:editId="4A1D1EFD">
            <wp:extent cx="5731510" cy="1420495"/>
            <wp:effectExtent l="0" t="0" r="2540" b="8255"/>
            <wp:docPr id="182636097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60979" name="Picture 1" descr="A screen shot of a graph&#10;&#10;Description automatically generated"/>
                    <pic:cNvPicPr/>
                  </pic:nvPicPr>
                  <pic:blipFill>
                    <a:blip r:embed="rId11"/>
                    <a:stretch>
                      <a:fillRect/>
                    </a:stretch>
                  </pic:blipFill>
                  <pic:spPr>
                    <a:xfrm>
                      <a:off x="0" y="0"/>
                      <a:ext cx="5731510" cy="1420495"/>
                    </a:xfrm>
                    <a:prstGeom prst="rect">
                      <a:avLst/>
                    </a:prstGeom>
                  </pic:spPr>
                </pic:pic>
              </a:graphicData>
            </a:graphic>
          </wp:inline>
        </w:drawing>
      </w:r>
      <w:r w:rsidR="004C33FF">
        <w:t xml:space="preserve"> </w:t>
      </w:r>
    </w:p>
    <w:tbl>
      <w:tblPr>
        <w:tblStyle w:val="GridTable4-Accent6"/>
        <w:tblW w:w="0" w:type="auto"/>
        <w:tblLook w:val="04A0" w:firstRow="1" w:lastRow="0" w:firstColumn="1" w:lastColumn="0" w:noHBand="0" w:noVBand="1"/>
      </w:tblPr>
      <w:tblGrid>
        <w:gridCol w:w="5524"/>
        <w:gridCol w:w="3492"/>
      </w:tblGrid>
      <w:tr w:rsidR="0056708F" w14:paraId="4E2DCDEF"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4128AFF" w14:textId="77777777" w:rsidR="0056708F" w:rsidRDefault="0056708F" w:rsidP="005D791E">
            <w:r>
              <w:t>Data Collected</w:t>
            </w:r>
          </w:p>
        </w:tc>
        <w:tc>
          <w:tcPr>
            <w:tcW w:w="3492" w:type="dxa"/>
          </w:tcPr>
          <w:p w14:paraId="366B51CC" w14:textId="77777777" w:rsidR="0056708F" w:rsidRDefault="0056708F" w:rsidP="005D791E">
            <w:pPr>
              <w:cnfStyle w:val="100000000000" w:firstRow="1" w:lastRow="0" w:firstColumn="0" w:lastColumn="0" w:oddVBand="0" w:evenVBand="0" w:oddHBand="0" w:evenHBand="0" w:firstRowFirstColumn="0" w:firstRowLastColumn="0" w:lastRowFirstColumn="0" w:lastRowLastColumn="0"/>
            </w:pPr>
            <w:r>
              <w:t>Data Value</w:t>
            </w:r>
          </w:p>
        </w:tc>
      </w:tr>
      <w:tr w:rsidR="0056708F" w14:paraId="7E074289"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E4226F6" w14:textId="77777777" w:rsidR="0056708F" w:rsidRDefault="0056708F" w:rsidP="005D791E">
            <w:r>
              <w:t>Number Of Updates for First Population Peak</w:t>
            </w:r>
          </w:p>
        </w:tc>
        <w:tc>
          <w:tcPr>
            <w:tcW w:w="3492" w:type="dxa"/>
          </w:tcPr>
          <w:p w14:paraId="5ADD7CBD" w14:textId="79315492" w:rsidR="0056708F" w:rsidRDefault="0056708F" w:rsidP="005D791E">
            <w:pPr>
              <w:cnfStyle w:val="000000100000" w:firstRow="0" w:lastRow="0" w:firstColumn="0" w:lastColumn="0" w:oddVBand="0" w:evenVBand="0" w:oddHBand="1" w:evenHBand="0" w:firstRowFirstColumn="0" w:firstRowLastColumn="0" w:lastRowFirstColumn="0" w:lastRowLastColumn="0"/>
            </w:pPr>
            <w:r>
              <w:t>20,871 Updates</w:t>
            </w:r>
          </w:p>
        </w:tc>
      </w:tr>
      <w:tr w:rsidR="0056708F" w14:paraId="3BE75159" w14:textId="77777777" w:rsidTr="005D791E">
        <w:tc>
          <w:tcPr>
            <w:cnfStyle w:val="001000000000" w:firstRow="0" w:lastRow="0" w:firstColumn="1" w:lastColumn="0" w:oddVBand="0" w:evenVBand="0" w:oddHBand="0" w:evenHBand="0" w:firstRowFirstColumn="0" w:firstRowLastColumn="0" w:lastRowFirstColumn="0" w:lastRowLastColumn="0"/>
            <w:tcW w:w="5524" w:type="dxa"/>
          </w:tcPr>
          <w:p w14:paraId="779086D7" w14:textId="77777777" w:rsidR="0056708F" w:rsidRDefault="0056708F" w:rsidP="005D791E">
            <w:r>
              <w:t>Number Of Successful Agents at Peak</w:t>
            </w:r>
          </w:p>
        </w:tc>
        <w:tc>
          <w:tcPr>
            <w:tcW w:w="3492" w:type="dxa"/>
          </w:tcPr>
          <w:p w14:paraId="7E91D6B8" w14:textId="52CCF245" w:rsidR="0056708F" w:rsidRDefault="0056708F" w:rsidP="005D791E">
            <w:pPr>
              <w:cnfStyle w:val="000000000000" w:firstRow="0" w:lastRow="0" w:firstColumn="0" w:lastColumn="0" w:oddVBand="0" w:evenVBand="0" w:oddHBand="0" w:evenHBand="0" w:firstRowFirstColumn="0" w:firstRowLastColumn="0" w:lastRowFirstColumn="0" w:lastRowLastColumn="0"/>
            </w:pPr>
            <w:r>
              <w:t>2,498 Agents</w:t>
            </w:r>
          </w:p>
        </w:tc>
      </w:tr>
      <w:tr w:rsidR="0056708F" w14:paraId="115EDB8A"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4288A97" w14:textId="77777777" w:rsidR="0056708F" w:rsidRDefault="0056708F" w:rsidP="005D791E">
            <w:r>
              <w:t>Number Of Updates for Average Efficiency to Pass 1.0</w:t>
            </w:r>
          </w:p>
        </w:tc>
        <w:tc>
          <w:tcPr>
            <w:tcW w:w="3492" w:type="dxa"/>
          </w:tcPr>
          <w:p w14:paraId="125992BB" w14:textId="44B56811" w:rsidR="0056708F" w:rsidRDefault="0056708F" w:rsidP="005D791E">
            <w:pPr>
              <w:cnfStyle w:val="000000100000" w:firstRow="0" w:lastRow="0" w:firstColumn="0" w:lastColumn="0" w:oddVBand="0" w:evenVBand="0" w:oddHBand="1" w:evenHBand="0" w:firstRowFirstColumn="0" w:firstRowLastColumn="0" w:lastRowFirstColumn="0" w:lastRowLastColumn="0"/>
            </w:pPr>
            <w:r>
              <w:t>5,843 Updates</w:t>
            </w:r>
          </w:p>
        </w:tc>
      </w:tr>
      <w:tr w:rsidR="0056708F" w14:paraId="7C68B01B" w14:textId="77777777" w:rsidTr="005D791E">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EA72E" w:themeFill="accent6"/>
          </w:tcPr>
          <w:p w14:paraId="7F18FB2B" w14:textId="77777777" w:rsidR="0056708F" w:rsidRDefault="0056708F" w:rsidP="005D791E">
            <w:r w:rsidRPr="00F1196E">
              <w:rPr>
                <w:color w:val="FFFFFF" w:themeColor="background1"/>
              </w:rPr>
              <w:t>Notes</w:t>
            </w:r>
          </w:p>
        </w:tc>
      </w:tr>
      <w:tr w:rsidR="0056708F" w14:paraId="3F42DB2F"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738F604" w14:textId="69E57DA3" w:rsidR="0056708F" w:rsidRDefault="0056708F" w:rsidP="005D791E">
            <w:r>
              <w:t>Compared to no learning, the agents reached a successful population peak 3.3x higher than agents without learning implemented, with the peak occurring 1.6x faster. This peak takes less time to collapse, however, most likely due to the amount of nutrients available being depleted quicker.</w:t>
            </w:r>
          </w:p>
        </w:tc>
      </w:tr>
    </w:tbl>
    <w:p w14:paraId="7309C6D5" w14:textId="608B524C" w:rsidR="00557A54" w:rsidRDefault="00557A54" w:rsidP="00557A54">
      <w:r>
        <w:br w:type="page"/>
      </w:r>
    </w:p>
    <w:p w14:paraId="75A538D0" w14:textId="4D14618B" w:rsidR="00557A54" w:rsidRDefault="00557A54" w:rsidP="002F0D4F">
      <w:pPr>
        <w:pStyle w:val="Subtitle"/>
      </w:pPr>
      <w:r>
        <w:lastRenderedPageBreak/>
        <w:t>Test 3</w:t>
      </w:r>
    </w:p>
    <w:p w14:paraId="68665D3E" w14:textId="3C107A2F" w:rsidR="005917D5" w:rsidRPr="005917D5" w:rsidRDefault="005917D5" w:rsidP="005917D5">
      <w:pPr>
        <w:rPr>
          <w:b/>
          <w:bCs/>
          <w:u w:val="single"/>
        </w:rPr>
      </w:pPr>
      <w:r w:rsidRPr="007E2A3B">
        <w:rPr>
          <w:b/>
          <w:bCs/>
          <w:u w:val="single"/>
        </w:rPr>
        <w:t xml:space="preserve">Simple algorithm, no hazards, </w:t>
      </w:r>
      <w:r>
        <w:rPr>
          <w:b/>
          <w:bCs/>
          <w:u w:val="single"/>
        </w:rPr>
        <w:t>random sensitivity values</w:t>
      </w:r>
    </w:p>
    <w:tbl>
      <w:tblPr>
        <w:tblStyle w:val="GridTable4-Accent6"/>
        <w:tblW w:w="0" w:type="auto"/>
        <w:tblLook w:val="04A0" w:firstRow="1" w:lastRow="0" w:firstColumn="1" w:lastColumn="0" w:noHBand="0" w:noVBand="1"/>
      </w:tblPr>
      <w:tblGrid>
        <w:gridCol w:w="4508"/>
        <w:gridCol w:w="4508"/>
      </w:tblGrid>
      <w:tr w:rsidR="00CB1838" w:rsidRPr="00061066" w14:paraId="18872B90"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FBE09B4" w14:textId="77777777" w:rsidR="00CB1838" w:rsidRPr="00061066" w:rsidRDefault="00CB1838" w:rsidP="005D791E">
            <w:r>
              <w:t>Adjusted Values</w:t>
            </w:r>
          </w:p>
        </w:tc>
      </w:tr>
      <w:tr w:rsidR="00CB1838" w:rsidRPr="00061066" w14:paraId="6B48A110"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9EFFBE" w14:textId="1F9A2AC1" w:rsidR="00CB1838" w:rsidRPr="00061066" w:rsidRDefault="00CB1838" w:rsidP="005D791E">
            <w:r>
              <w:t>Should Agents Learn</w:t>
            </w:r>
          </w:p>
        </w:tc>
        <w:tc>
          <w:tcPr>
            <w:tcW w:w="4508" w:type="dxa"/>
          </w:tcPr>
          <w:p w14:paraId="32C5D9FE" w14:textId="6F730D0B" w:rsidR="00CB1838" w:rsidRPr="00061066" w:rsidRDefault="00CB1838" w:rsidP="005D791E">
            <w:pPr>
              <w:cnfStyle w:val="000000100000" w:firstRow="0" w:lastRow="0" w:firstColumn="0" w:lastColumn="0" w:oddVBand="0" w:evenVBand="0" w:oddHBand="1" w:evenHBand="0" w:firstRowFirstColumn="0" w:firstRowLastColumn="0" w:lastRowFirstColumn="0" w:lastRowLastColumn="0"/>
              <w:rPr>
                <w:b/>
                <w:bCs/>
              </w:rPr>
            </w:pPr>
            <w:r>
              <w:rPr>
                <w:b/>
                <w:bCs/>
              </w:rPr>
              <w:t>True</w:t>
            </w:r>
          </w:p>
        </w:tc>
      </w:tr>
      <w:tr w:rsidR="00CB1838" w:rsidRPr="00061066" w14:paraId="79E1B1A5" w14:textId="77777777" w:rsidTr="005D791E">
        <w:tc>
          <w:tcPr>
            <w:cnfStyle w:val="001000000000" w:firstRow="0" w:lastRow="0" w:firstColumn="1" w:lastColumn="0" w:oddVBand="0" w:evenVBand="0" w:oddHBand="0" w:evenHBand="0" w:firstRowFirstColumn="0" w:firstRowLastColumn="0" w:lastRowFirstColumn="0" w:lastRowLastColumn="0"/>
            <w:tcW w:w="4508" w:type="dxa"/>
          </w:tcPr>
          <w:p w14:paraId="7A47DDBA" w14:textId="3330D08D" w:rsidR="00CB1838" w:rsidRPr="00061066" w:rsidRDefault="00CD2BF9" w:rsidP="005D791E">
            <w:r>
              <w:t>Randomize Agent Values</w:t>
            </w:r>
          </w:p>
        </w:tc>
        <w:tc>
          <w:tcPr>
            <w:tcW w:w="4508" w:type="dxa"/>
          </w:tcPr>
          <w:p w14:paraId="32120F4C" w14:textId="5F7DE18C" w:rsidR="00CB1838" w:rsidRPr="00061066" w:rsidRDefault="00CD2BF9" w:rsidP="005D791E">
            <w:pPr>
              <w:cnfStyle w:val="000000000000" w:firstRow="0" w:lastRow="0" w:firstColumn="0" w:lastColumn="0" w:oddVBand="0" w:evenVBand="0" w:oddHBand="0" w:evenHBand="0" w:firstRowFirstColumn="0" w:firstRowLastColumn="0" w:lastRowFirstColumn="0" w:lastRowLastColumn="0"/>
              <w:rPr>
                <w:b/>
                <w:bCs/>
              </w:rPr>
            </w:pPr>
            <w:r>
              <w:rPr>
                <w:b/>
                <w:bCs/>
              </w:rPr>
              <w:t>True</w:t>
            </w:r>
          </w:p>
        </w:tc>
      </w:tr>
    </w:tbl>
    <w:p w14:paraId="573AE5AD" w14:textId="6A1215D7" w:rsidR="00557A54" w:rsidRDefault="00557A54" w:rsidP="00557A54">
      <w:r>
        <w:t>Results:</w:t>
      </w:r>
    </w:p>
    <w:p w14:paraId="02985CC5" w14:textId="504BE2AD" w:rsidR="008B1568" w:rsidRDefault="008B1568" w:rsidP="008B1568">
      <w:pPr>
        <w:spacing w:after="0"/>
      </w:pPr>
      <w:r w:rsidRPr="008B1568">
        <w:rPr>
          <w:noProof/>
        </w:rPr>
        <w:drawing>
          <wp:inline distT="0" distB="0" distL="0" distR="0" wp14:anchorId="0A43EBA1" wp14:editId="06E0626A">
            <wp:extent cx="5731510" cy="1435100"/>
            <wp:effectExtent l="0" t="0" r="2540" b="0"/>
            <wp:docPr id="68759394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3948" name="Picture 1" descr="A graph with a line going up&#10;&#10;Description automatically generated"/>
                    <pic:cNvPicPr/>
                  </pic:nvPicPr>
                  <pic:blipFill>
                    <a:blip r:embed="rId12"/>
                    <a:stretch>
                      <a:fillRect/>
                    </a:stretch>
                  </pic:blipFill>
                  <pic:spPr>
                    <a:xfrm>
                      <a:off x="0" y="0"/>
                      <a:ext cx="5731510" cy="1435100"/>
                    </a:xfrm>
                    <a:prstGeom prst="rect">
                      <a:avLst/>
                    </a:prstGeom>
                  </pic:spPr>
                </pic:pic>
              </a:graphicData>
            </a:graphic>
          </wp:inline>
        </w:drawing>
      </w:r>
    </w:p>
    <w:p w14:paraId="5CD563C4" w14:textId="61D7A8B6" w:rsidR="008B1568" w:rsidRDefault="008B1568" w:rsidP="008B1568">
      <w:pPr>
        <w:spacing w:after="0"/>
      </w:pPr>
      <w:r w:rsidRPr="008B1568">
        <w:rPr>
          <w:noProof/>
        </w:rPr>
        <w:drawing>
          <wp:inline distT="0" distB="0" distL="0" distR="0" wp14:anchorId="2970275C" wp14:editId="5111C5C4">
            <wp:extent cx="5731510" cy="1416685"/>
            <wp:effectExtent l="0" t="0" r="2540" b="0"/>
            <wp:docPr id="138246172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61722" name="Picture 1" descr="A graph with a line&#10;&#10;Description automatically generated"/>
                    <pic:cNvPicPr/>
                  </pic:nvPicPr>
                  <pic:blipFill>
                    <a:blip r:embed="rId13"/>
                    <a:stretch>
                      <a:fillRect/>
                    </a:stretch>
                  </pic:blipFill>
                  <pic:spPr>
                    <a:xfrm>
                      <a:off x="0" y="0"/>
                      <a:ext cx="5731510" cy="1416685"/>
                    </a:xfrm>
                    <a:prstGeom prst="rect">
                      <a:avLst/>
                    </a:prstGeom>
                  </pic:spPr>
                </pic:pic>
              </a:graphicData>
            </a:graphic>
          </wp:inline>
        </w:drawing>
      </w:r>
    </w:p>
    <w:p w14:paraId="7DE0FDEF" w14:textId="4149475D" w:rsidR="008B1568" w:rsidRDefault="008B1568" w:rsidP="008B1568">
      <w:pPr>
        <w:spacing w:after="0"/>
      </w:pPr>
      <w:r w:rsidRPr="008B1568">
        <w:rPr>
          <w:noProof/>
        </w:rPr>
        <w:drawing>
          <wp:inline distT="0" distB="0" distL="0" distR="0" wp14:anchorId="33439B85" wp14:editId="711A6B45">
            <wp:extent cx="5731510" cy="1425575"/>
            <wp:effectExtent l="0" t="0" r="2540" b="3175"/>
            <wp:docPr id="2248966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96633" name="Picture 1" descr="A screen shot of a graph&#10;&#10;Description automatically generated"/>
                    <pic:cNvPicPr/>
                  </pic:nvPicPr>
                  <pic:blipFill>
                    <a:blip r:embed="rId14"/>
                    <a:stretch>
                      <a:fillRect/>
                    </a:stretch>
                  </pic:blipFill>
                  <pic:spPr>
                    <a:xfrm>
                      <a:off x="0" y="0"/>
                      <a:ext cx="5731510" cy="1425575"/>
                    </a:xfrm>
                    <a:prstGeom prst="rect">
                      <a:avLst/>
                    </a:prstGeom>
                  </pic:spPr>
                </pic:pic>
              </a:graphicData>
            </a:graphic>
          </wp:inline>
        </w:drawing>
      </w:r>
    </w:p>
    <w:p w14:paraId="08C39A3C" w14:textId="502D9DB9" w:rsidR="008B1568" w:rsidRDefault="008B1568" w:rsidP="008B1568">
      <w:pPr>
        <w:spacing w:after="0"/>
      </w:pPr>
      <w:r w:rsidRPr="008B1568">
        <w:rPr>
          <w:noProof/>
        </w:rPr>
        <w:drawing>
          <wp:inline distT="0" distB="0" distL="0" distR="0" wp14:anchorId="0108B141" wp14:editId="173D69F9">
            <wp:extent cx="5731510" cy="1424305"/>
            <wp:effectExtent l="0" t="0" r="2540" b="4445"/>
            <wp:docPr id="4429897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89734" name="Picture 1" descr="A screen shot of a computer&#10;&#10;Description automatically generated"/>
                    <pic:cNvPicPr/>
                  </pic:nvPicPr>
                  <pic:blipFill>
                    <a:blip r:embed="rId15"/>
                    <a:stretch>
                      <a:fillRect/>
                    </a:stretch>
                  </pic:blipFill>
                  <pic:spPr>
                    <a:xfrm>
                      <a:off x="0" y="0"/>
                      <a:ext cx="5731510" cy="1424305"/>
                    </a:xfrm>
                    <a:prstGeom prst="rect">
                      <a:avLst/>
                    </a:prstGeom>
                  </pic:spPr>
                </pic:pic>
              </a:graphicData>
            </a:graphic>
          </wp:inline>
        </w:drawing>
      </w:r>
    </w:p>
    <w:p w14:paraId="6F3C604D" w14:textId="55348720" w:rsidR="008B1568" w:rsidRDefault="008B1568" w:rsidP="008B1568">
      <w:pPr>
        <w:spacing w:after="0"/>
      </w:pPr>
      <w:r w:rsidRPr="008B1568">
        <w:rPr>
          <w:noProof/>
        </w:rPr>
        <w:drawing>
          <wp:inline distT="0" distB="0" distL="0" distR="0" wp14:anchorId="5B30C358" wp14:editId="2A173992">
            <wp:extent cx="5731510" cy="1414145"/>
            <wp:effectExtent l="0" t="0" r="2540" b="0"/>
            <wp:docPr id="335257716"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57716" name="Picture 1" descr="A graph on a screen&#10;&#10;Description automatically generated"/>
                    <pic:cNvPicPr/>
                  </pic:nvPicPr>
                  <pic:blipFill>
                    <a:blip r:embed="rId16"/>
                    <a:stretch>
                      <a:fillRect/>
                    </a:stretch>
                  </pic:blipFill>
                  <pic:spPr>
                    <a:xfrm>
                      <a:off x="0" y="0"/>
                      <a:ext cx="5731510" cy="1414145"/>
                    </a:xfrm>
                    <a:prstGeom prst="rect">
                      <a:avLst/>
                    </a:prstGeom>
                  </pic:spPr>
                </pic:pic>
              </a:graphicData>
            </a:graphic>
          </wp:inline>
        </w:drawing>
      </w:r>
    </w:p>
    <w:p w14:paraId="50816AFE" w14:textId="3D66B3E5" w:rsidR="008B1568" w:rsidRDefault="008B1568" w:rsidP="008B1568">
      <w:pPr>
        <w:spacing w:after="0"/>
      </w:pPr>
      <w:r w:rsidRPr="008B1568">
        <w:rPr>
          <w:noProof/>
        </w:rPr>
        <w:lastRenderedPageBreak/>
        <w:drawing>
          <wp:inline distT="0" distB="0" distL="0" distR="0" wp14:anchorId="28103841" wp14:editId="58084DC9">
            <wp:extent cx="5731510" cy="1420495"/>
            <wp:effectExtent l="0" t="0" r="2540" b="8255"/>
            <wp:docPr id="12478845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84501" name="Picture 1" descr="A screen shot of a computer&#10;&#10;Description automatically generated"/>
                    <pic:cNvPicPr/>
                  </pic:nvPicPr>
                  <pic:blipFill>
                    <a:blip r:embed="rId17"/>
                    <a:stretch>
                      <a:fillRect/>
                    </a:stretch>
                  </pic:blipFill>
                  <pic:spPr>
                    <a:xfrm>
                      <a:off x="0" y="0"/>
                      <a:ext cx="5731510" cy="1420495"/>
                    </a:xfrm>
                    <a:prstGeom prst="rect">
                      <a:avLst/>
                    </a:prstGeom>
                  </pic:spPr>
                </pic:pic>
              </a:graphicData>
            </a:graphic>
          </wp:inline>
        </w:drawing>
      </w:r>
    </w:p>
    <w:p w14:paraId="490EB4AF" w14:textId="30834989" w:rsidR="008B1568" w:rsidRDefault="008B1568" w:rsidP="008B1568">
      <w:pPr>
        <w:spacing w:after="0"/>
      </w:pPr>
      <w:r w:rsidRPr="008B1568">
        <w:rPr>
          <w:noProof/>
        </w:rPr>
        <w:drawing>
          <wp:inline distT="0" distB="0" distL="0" distR="0" wp14:anchorId="37A8D5FA" wp14:editId="519CF741">
            <wp:extent cx="5731510" cy="1412240"/>
            <wp:effectExtent l="0" t="0" r="2540" b="0"/>
            <wp:docPr id="17390788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8819" name="Picture 1" descr="A screen shot of a computer&#10;&#10;Description automatically generated"/>
                    <pic:cNvPicPr/>
                  </pic:nvPicPr>
                  <pic:blipFill>
                    <a:blip r:embed="rId18"/>
                    <a:stretch>
                      <a:fillRect/>
                    </a:stretch>
                  </pic:blipFill>
                  <pic:spPr>
                    <a:xfrm>
                      <a:off x="0" y="0"/>
                      <a:ext cx="5731510" cy="1412240"/>
                    </a:xfrm>
                    <a:prstGeom prst="rect">
                      <a:avLst/>
                    </a:prstGeom>
                  </pic:spPr>
                </pic:pic>
              </a:graphicData>
            </a:graphic>
          </wp:inline>
        </w:drawing>
      </w:r>
    </w:p>
    <w:p w14:paraId="39BDAB31" w14:textId="3C15DCD6" w:rsidR="008B1568" w:rsidRDefault="008B1568" w:rsidP="008B1568">
      <w:pPr>
        <w:spacing w:after="0"/>
      </w:pPr>
      <w:r w:rsidRPr="008B1568">
        <w:rPr>
          <w:noProof/>
        </w:rPr>
        <w:drawing>
          <wp:inline distT="0" distB="0" distL="0" distR="0" wp14:anchorId="2DC5E12C" wp14:editId="0DC64D49">
            <wp:extent cx="5731510" cy="1432560"/>
            <wp:effectExtent l="0" t="0" r="2540" b="0"/>
            <wp:docPr id="18059767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76733" name="Picture 1" descr="A screen shot of a computer&#10;&#10;Description automatically generated"/>
                    <pic:cNvPicPr/>
                  </pic:nvPicPr>
                  <pic:blipFill>
                    <a:blip r:embed="rId19"/>
                    <a:stretch>
                      <a:fillRect/>
                    </a:stretch>
                  </pic:blipFill>
                  <pic:spPr>
                    <a:xfrm>
                      <a:off x="0" y="0"/>
                      <a:ext cx="5731510" cy="1432560"/>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5524"/>
        <w:gridCol w:w="3492"/>
      </w:tblGrid>
      <w:tr w:rsidR="00061180" w14:paraId="107DC769"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77ADAD4" w14:textId="77777777" w:rsidR="00061180" w:rsidRDefault="00061180" w:rsidP="005D791E">
            <w:r>
              <w:t>Data Collected</w:t>
            </w:r>
          </w:p>
        </w:tc>
        <w:tc>
          <w:tcPr>
            <w:tcW w:w="3492" w:type="dxa"/>
          </w:tcPr>
          <w:p w14:paraId="4F29C52A" w14:textId="77777777" w:rsidR="00061180" w:rsidRDefault="00061180" w:rsidP="005D791E">
            <w:pPr>
              <w:cnfStyle w:val="100000000000" w:firstRow="1" w:lastRow="0" w:firstColumn="0" w:lastColumn="0" w:oddVBand="0" w:evenVBand="0" w:oddHBand="0" w:evenHBand="0" w:firstRowFirstColumn="0" w:firstRowLastColumn="0" w:lastRowFirstColumn="0" w:lastRowLastColumn="0"/>
            </w:pPr>
            <w:r>
              <w:t>Data Value</w:t>
            </w:r>
          </w:p>
        </w:tc>
      </w:tr>
      <w:tr w:rsidR="00061180" w14:paraId="1B5CB0EE"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457B0E1" w14:textId="77777777" w:rsidR="00061180" w:rsidRDefault="00061180" w:rsidP="005D791E">
            <w:r>
              <w:t>Number Of Updates for First Population Peak</w:t>
            </w:r>
          </w:p>
        </w:tc>
        <w:tc>
          <w:tcPr>
            <w:tcW w:w="3492" w:type="dxa"/>
          </w:tcPr>
          <w:p w14:paraId="7329883E" w14:textId="227720C2" w:rsidR="00061180" w:rsidRDefault="008B1568" w:rsidP="005D791E">
            <w:pPr>
              <w:cnfStyle w:val="000000100000" w:firstRow="0" w:lastRow="0" w:firstColumn="0" w:lastColumn="0" w:oddVBand="0" w:evenVBand="0" w:oddHBand="1" w:evenHBand="0" w:firstRowFirstColumn="0" w:firstRowLastColumn="0" w:lastRowFirstColumn="0" w:lastRowLastColumn="0"/>
            </w:pPr>
            <w:r>
              <w:t>26,975</w:t>
            </w:r>
          </w:p>
        </w:tc>
      </w:tr>
      <w:tr w:rsidR="00061180" w14:paraId="710AEE41" w14:textId="77777777" w:rsidTr="005D791E">
        <w:tc>
          <w:tcPr>
            <w:cnfStyle w:val="001000000000" w:firstRow="0" w:lastRow="0" w:firstColumn="1" w:lastColumn="0" w:oddVBand="0" w:evenVBand="0" w:oddHBand="0" w:evenHBand="0" w:firstRowFirstColumn="0" w:firstRowLastColumn="0" w:lastRowFirstColumn="0" w:lastRowLastColumn="0"/>
            <w:tcW w:w="5524" w:type="dxa"/>
          </w:tcPr>
          <w:p w14:paraId="4DFC5E6C" w14:textId="77777777" w:rsidR="00061180" w:rsidRDefault="00061180" w:rsidP="005D791E">
            <w:r>
              <w:t>Number Of Successful Agents at Peak</w:t>
            </w:r>
          </w:p>
        </w:tc>
        <w:tc>
          <w:tcPr>
            <w:tcW w:w="3492" w:type="dxa"/>
          </w:tcPr>
          <w:p w14:paraId="65BF2568" w14:textId="4F3085F2" w:rsidR="00061180" w:rsidRDefault="008B1568" w:rsidP="005D791E">
            <w:pPr>
              <w:cnfStyle w:val="000000000000" w:firstRow="0" w:lastRow="0" w:firstColumn="0" w:lastColumn="0" w:oddVBand="0" w:evenVBand="0" w:oddHBand="0" w:evenHBand="0" w:firstRowFirstColumn="0" w:firstRowLastColumn="0" w:lastRowFirstColumn="0" w:lastRowLastColumn="0"/>
            </w:pPr>
            <w:r>
              <w:t>2,186</w:t>
            </w:r>
          </w:p>
        </w:tc>
      </w:tr>
      <w:tr w:rsidR="00061180" w14:paraId="7A2DDB9B"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B632DE5" w14:textId="77777777" w:rsidR="00061180" w:rsidRDefault="00061180" w:rsidP="005D791E">
            <w:r>
              <w:t>Number Of Updates for Average Efficiency to Pass 1.0</w:t>
            </w:r>
          </w:p>
        </w:tc>
        <w:tc>
          <w:tcPr>
            <w:tcW w:w="3492" w:type="dxa"/>
          </w:tcPr>
          <w:p w14:paraId="36E494D1" w14:textId="343A723B" w:rsidR="00061180" w:rsidRDefault="008B1568" w:rsidP="005D791E">
            <w:pPr>
              <w:cnfStyle w:val="000000100000" w:firstRow="0" w:lastRow="0" w:firstColumn="0" w:lastColumn="0" w:oddVBand="0" w:evenVBand="0" w:oddHBand="1" w:evenHBand="0" w:firstRowFirstColumn="0" w:firstRowLastColumn="0" w:lastRowFirstColumn="0" w:lastRowLastColumn="0"/>
            </w:pPr>
            <w:r>
              <w:t>12,088 Updates</w:t>
            </w:r>
          </w:p>
        </w:tc>
      </w:tr>
      <w:tr w:rsidR="00061180" w14:paraId="05283D41" w14:textId="77777777" w:rsidTr="005D791E">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EA72E" w:themeFill="accent6"/>
          </w:tcPr>
          <w:p w14:paraId="4C4EC6AA" w14:textId="77777777" w:rsidR="00061180" w:rsidRDefault="00061180" w:rsidP="005D791E">
            <w:r w:rsidRPr="00F1196E">
              <w:rPr>
                <w:color w:val="FFFFFF" w:themeColor="background1"/>
              </w:rPr>
              <w:t>Notes</w:t>
            </w:r>
          </w:p>
        </w:tc>
      </w:tr>
      <w:tr w:rsidR="00061180" w14:paraId="0D110559"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3C2A3C0" w14:textId="56962CF4" w:rsidR="00061180" w:rsidRDefault="008B1568" w:rsidP="005D791E">
            <w:r>
              <w:t>Since only one seed i</w:t>
            </w:r>
            <w:r w:rsidR="002362D7">
              <w:t>s</w:t>
            </w:r>
            <w:r>
              <w:t xml:space="preserve"> used, we cannot make any assumptions on what the best value for each sensitivity is. However, what this does highlight is that every time a </w:t>
            </w:r>
            <w:r w:rsidR="001B1CC5">
              <w:t xml:space="preserve">population </w:t>
            </w:r>
            <w:r>
              <w:t>peak crashes and a new peak begins to rise, it effectively signifies a new “age” for the agents, with a new agent strategy coming out on top. We can see this with the sudden change in average sensitivity values</w:t>
            </w:r>
            <w:r w:rsidR="00991A02">
              <w:t xml:space="preserve"> at</w:t>
            </w:r>
            <w:r>
              <w:t xml:space="preserve"> around 38,000 updates coinciding with the end of the first population peak and the start of the second population peak. </w:t>
            </w:r>
          </w:p>
        </w:tc>
      </w:tr>
    </w:tbl>
    <w:p w14:paraId="098A04CE" w14:textId="77777777" w:rsidR="00557A54" w:rsidRDefault="00557A54" w:rsidP="00557A54">
      <w:pPr>
        <w:rPr>
          <w:rFonts w:eastAsiaTheme="majorEastAsia" w:cstheme="majorBidi"/>
          <w:color w:val="595959" w:themeColor="text1" w:themeTint="A6"/>
          <w:spacing w:val="15"/>
          <w:sz w:val="28"/>
          <w:szCs w:val="28"/>
        </w:rPr>
      </w:pPr>
      <w:r>
        <w:br w:type="page"/>
      </w:r>
    </w:p>
    <w:p w14:paraId="0EE6F5FB" w14:textId="77777777" w:rsidR="00557A54" w:rsidRDefault="00557A54" w:rsidP="00557A54">
      <w:pPr>
        <w:pStyle w:val="Subtitle"/>
      </w:pPr>
      <w:r>
        <w:lastRenderedPageBreak/>
        <w:t>Test 4</w:t>
      </w:r>
    </w:p>
    <w:p w14:paraId="769B6585" w14:textId="42D7D23B" w:rsidR="00557A54" w:rsidRPr="005917D5" w:rsidRDefault="00557A54" w:rsidP="00557A54">
      <w:pPr>
        <w:rPr>
          <w:b/>
          <w:bCs/>
          <w:u w:val="single"/>
        </w:rPr>
      </w:pPr>
      <w:r w:rsidRPr="007E2A3B">
        <w:rPr>
          <w:b/>
          <w:bCs/>
          <w:u w:val="single"/>
        </w:rPr>
        <w:t>No Algorithm, Minor Hazards</w:t>
      </w:r>
    </w:p>
    <w:tbl>
      <w:tblPr>
        <w:tblStyle w:val="GridTable4-Accent6"/>
        <w:tblW w:w="0" w:type="auto"/>
        <w:tblLook w:val="04A0" w:firstRow="1" w:lastRow="0" w:firstColumn="1" w:lastColumn="0" w:noHBand="0" w:noVBand="1"/>
      </w:tblPr>
      <w:tblGrid>
        <w:gridCol w:w="4508"/>
        <w:gridCol w:w="4508"/>
      </w:tblGrid>
      <w:tr w:rsidR="005C77C4" w:rsidRPr="00061066" w14:paraId="36445910"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27BE672" w14:textId="77777777" w:rsidR="005C77C4" w:rsidRPr="00061066" w:rsidRDefault="005C77C4" w:rsidP="005D791E">
            <w:r>
              <w:t>Adjusted Values</w:t>
            </w:r>
          </w:p>
        </w:tc>
      </w:tr>
      <w:tr w:rsidR="005C77C4" w:rsidRPr="00061066" w14:paraId="76F62415"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1996BF" w14:textId="77777777" w:rsidR="005C77C4" w:rsidRPr="00061066" w:rsidRDefault="005C77C4" w:rsidP="005D791E">
            <w:r>
              <w:t>Should Agents Learn</w:t>
            </w:r>
          </w:p>
        </w:tc>
        <w:tc>
          <w:tcPr>
            <w:tcW w:w="4508" w:type="dxa"/>
          </w:tcPr>
          <w:p w14:paraId="2BB918B8" w14:textId="6F21DBE8" w:rsidR="005C77C4" w:rsidRPr="00061066" w:rsidRDefault="005C77C4" w:rsidP="005D791E">
            <w:pPr>
              <w:cnfStyle w:val="000000100000" w:firstRow="0" w:lastRow="0" w:firstColumn="0" w:lastColumn="0" w:oddVBand="0" w:evenVBand="0" w:oddHBand="1" w:evenHBand="0" w:firstRowFirstColumn="0" w:firstRowLastColumn="0" w:lastRowFirstColumn="0" w:lastRowLastColumn="0"/>
              <w:rPr>
                <w:b/>
                <w:bCs/>
              </w:rPr>
            </w:pPr>
            <w:r>
              <w:rPr>
                <w:b/>
                <w:bCs/>
              </w:rPr>
              <w:t>False</w:t>
            </w:r>
          </w:p>
        </w:tc>
      </w:tr>
      <w:tr w:rsidR="005C77C4" w:rsidRPr="00061066" w14:paraId="4B84E923" w14:textId="77777777" w:rsidTr="005D791E">
        <w:tc>
          <w:tcPr>
            <w:cnfStyle w:val="001000000000" w:firstRow="0" w:lastRow="0" w:firstColumn="1" w:lastColumn="0" w:oddVBand="0" w:evenVBand="0" w:oddHBand="0" w:evenHBand="0" w:firstRowFirstColumn="0" w:firstRowLastColumn="0" w:lastRowFirstColumn="0" w:lastRowLastColumn="0"/>
            <w:tcW w:w="4508" w:type="dxa"/>
          </w:tcPr>
          <w:p w14:paraId="5BD32048" w14:textId="7E2CB9D8" w:rsidR="005C77C4" w:rsidRPr="00061066" w:rsidRDefault="005C77C4" w:rsidP="005D791E">
            <w:r>
              <w:t>Lava Density</w:t>
            </w:r>
          </w:p>
        </w:tc>
        <w:tc>
          <w:tcPr>
            <w:tcW w:w="4508" w:type="dxa"/>
          </w:tcPr>
          <w:p w14:paraId="4D8A3E4D" w14:textId="4A87011B" w:rsidR="005C77C4" w:rsidRPr="00061066" w:rsidRDefault="005C77C4" w:rsidP="005D791E">
            <w:pPr>
              <w:cnfStyle w:val="000000000000" w:firstRow="0" w:lastRow="0" w:firstColumn="0" w:lastColumn="0" w:oddVBand="0" w:evenVBand="0" w:oddHBand="0" w:evenHBand="0" w:firstRowFirstColumn="0" w:firstRowLastColumn="0" w:lastRowFirstColumn="0" w:lastRowLastColumn="0"/>
              <w:rPr>
                <w:b/>
                <w:bCs/>
              </w:rPr>
            </w:pPr>
            <w:r>
              <w:rPr>
                <w:b/>
                <w:bCs/>
              </w:rPr>
              <w:t>0.01</w:t>
            </w:r>
          </w:p>
        </w:tc>
      </w:tr>
      <w:tr w:rsidR="005C77C4" w:rsidRPr="00061066" w14:paraId="60697147"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0A275" w14:textId="4512BFC8" w:rsidR="005C77C4" w:rsidRDefault="005C77C4" w:rsidP="005D791E">
            <w:r>
              <w:t>Poison Density</w:t>
            </w:r>
          </w:p>
        </w:tc>
        <w:tc>
          <w:tcPr>
            <w:tcW w:w="4508" w:type="dxa"/>
          </w:tcPr>
          <w:p w14:paraId="25E51528" w14:textId="41AE5138" w:rsidR="005C77C4" w:rsidRDefault="005C77C4" w:rsidP="005D791E">
            <w:pPr>
              <w:cnfStyle w:val="000000100000" w:firstRow="0" w:lastRow="0" w:firstColumn="0" w:lastColumn="0" w:oddVBand="0" w:evenVBand="0" w:oddHBand="1" w:evenHBand="0" w:firstRowFirstColumn="0" w:firstRowLastColumn="0" w:lastRowFirstColumn="0" w:lastRowLastColumn="0"/>
              <w:rPr>
                <w:b/>
                <w:bCs/>
              </w:rPr>
            </w:pPr>
            <w:r>
              <w:rPr>
                <w:b/>
                <w:bCs/>
              </w:rPr>
              <w:t>0.05</w:t>
            </w:r>
          </w:p>
        </w:tc>
      </w:tr>
    </w:tbl>
    <w:p w14:paraId="42928EF6" w14:textId="77777777" w:rsidR="00557A54" w:rsidRDefault="00557A54" w:rsidP="00557A54">
      <w:r>
        <w:t>Results:</w:t>
      </w:r>
    </w:p>
    <w:p w14:paraId="0B833FB9" w14:textId="77777777" w:rsidR="00557A54" w:rsidRDefault="00557A54" w:rsidP="00557A54">
      <w:r w:rsidRPr="002E4383">
        <w:rPr>
          <w:noProof/>
        </w:rPr>
        <w:drawing>
          <wp:inline distT="0" distB="0" distL="0" distR="0" wp14:anchorId="4CB6F690" wp14:editId="221DD3CC">
            <wp:extent cx="5731510" cy="1420495"/>
            <wp:effectExtent l="0" t="0" r="2540" b="8255"/>
            <wp:docPr id="1359802723"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2723" name="Picture 1" descr="A graph on a screen&#10;&#10;Description automatically generated"/>
                    <pic:cNvPicPr/>
                  </pic:nvPicPr>
                  <pic:blipFill>
                    <a:blip r:embed="rId20"/>
                    <a:stretch>
                      <a:fillRect/>
                    </a:stretch>
                  </pic:blipFill>
                  <pic:spPr>
                    <a:xfrm>
                      <a:off x="0" y="0"/>
                      <a:ext cx="5731510" cy="1420495"/>
                    </a:xfrm>
                    <a:prstGeom prst="rect">
                      <a:avLst/>
                    </a:prstGeom>
                  </pic:spPr>
                </pic:pic>
              </a:graphicData>
            </a:graphic>
          </wp:inline>
        </w:drawing>
      </w:r>
    </w:p>
    <w:p w14:paraId="45305334" w14:textId="77777777" w:rsidR="00557A54" w:rsidRDefault="00557A54" w:rsidP="00557A54">
      <w:r w:rsidRPr="002E4383">
        <w:rPr>
          <w:noProof/>
        </w:rPr>
        <w:drawing>
          <wp:inline distT="0" distB="0" distL="0" distR="0" wp14:anchorId="6D52F8A5" wp14:editId="2319D358">
            <wp:extent cx="5731510" cy="1421765"/>
            <wp:effectExtent l="0" t="0" r="2540" b="6985"/>
            <wp:docPr id="249025217"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25217" name="Picture 1" descr="A graph on a screen&#10;&#10;Description automatically generated"/>
                    <pic:cNvPicPr/>
                  </pic:nvPicPr>
                  <pic:blipFill>
                    <a:blip r:embed="rId21"/>
                    <a:stretch>
                      <a:fillRect/>
                    </a:stretch>
                  </pic:blipFill>
                  <pic:spPr>
                    <a:xfrm>
                      <a:off x="0" y="0"/>
                      <a:ext cx="5731510" cy="1421765"/>
                    </a:xfrm>
                    <a:prstGeom prst="rect">
                      <a:avLst/>
                    </a:prstGeom>
                  </pic:spPr>
                </pic:pic>
              </a:graphicData>
            </a:graphic>
          </wp:inline>
        </w:drawing>
      </w:r>
    </w:p>
    <w:p w14:paraId="79BC4FFC" w14:textId="4444545A" w:rsidR="00557A54" w:rsidRDefault="00557A54" w:rsidP="00557A54">
      <w:r w:rsidRPr="002E4383">
        <w:rPr>
          <w:noProof/>
        </w:rPr>
        <w:drawing>
          <wp:inline distT="0" distB="0" distL="0" distR="0" wp14:anchorId="30CDA51F" wp14:editId="5C445B0B">
            <wp:extent cx="5731510" cy="1417955"/>
            <wp:effectExtent l="0" t="0" r="2540" b="0"/>
            <wp:docPr id="148591048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0489" name="Picture 1" descr="A screen shot of a graph&#10;&#10;Description automatically generated"/>
                    <pic:cNvPicPr/>
                  </pic:nvPicPr>
                  <pic:blipFill>
                    <a:blip r:embed="rId22"/>
                    <a:stretch>
                      <a:fillRect/>
                    </a:stretch>
                  </pic:blipFill>
                  <pic:spPr>
                    <a:xfrm>
                      <a:off x="0" y="0"/>
                      <a:ext cx="5731510" cy="1417955"/>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5524"/>
        <w:gridCol w:w="3492"/>
      </w:tblGrid>
      <w:tr w:rsidR="00DC55DD" w14:paraId="0A21D3DD"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6721F4C" w14:textId="77777777" w:rsidR="00DC55DD" w:rsidRDefault="00DC55DD" w:rsidP="005D791E">
            <w:r>
              <w:t>Data Collected</w:t>
            </w:r>
          </w:p>
        </w:tc>
        <w:tc>
          <w:tcPr>
            <w:tcW w:w="3492" w:type="dxa"/>
          </w:tcPr>
          <w:p w14:paraId="33276A32" w14:textId="77777777" w:rsidR="00DC55DD" w:rsidRDefault="00DC55DD" w:rsidP="005D791E">
            <w:pPr>
              <w:cnfStyle w:val="100000000000" w:firstRow="1" w:lastRow="0" w:firstColumn="0" w:lastColumn="0" w:oddVBand="0" w:evenVBand="0" w:oddHBand="0" w:evenHBand="0" w:firstRowFirstColumn="0" w:firstRowLastColumn="0" w:lastRowFirstColumn="0" w:lastRowLastColumn="0"/>
            </w:pPr>
            <w:r>
              <w:t>Data Value</w:t>
            </w:r>
          </w:p>
        </w:tc>
      </w:tr>
      <w:tr w:rsidR="00DC55DD" w14:paraId="278894FF"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EC974A4" w14:textId="77777777" w:rsidR="00DC55DD" w:rsidRDefault="00DC55DD" w:rsidP="005D791E">
            <w:r>
              <w:t>Number Of Updates for First Population Peak</w:t>
            </w:r>
          </w:p>
        </w:tc>
        <w:tc>
          <w:tcPr>
            <w:tcW w:w="3492" w:type="dxa"/>
          </w:tcPr>
          <w:p w14:paraId="218C89A0" w14:textId="24A8E090" w:rsidR="00DC55DD" w:rsidRDefault="00DC55DD" w:rsidP="005D791E">
            <w:pPr>
              <w:cnfStyle w:val="000000100000" w:firstRow="0" w:lastRow="0" w:firstColumn="0" w:lastColumn="0" w:oddVBand="0" w:evenVBand="0" w:oddHBand="1" w:evenHBand="0" w:firstRowFirstColumn="0" w:firstRowLastColumn="0" w:lastRowFirstColumn="0" w:lastRowLastColumn="0"/>
            </w:pPr>
            <w:r>
              <w:t>38,959 Updates</w:t>
            </w:r>
          </w:p>
        </w:tc>
      </w:tr>
      <w:tr w:rsidR="00DC55DD" w14:paraId="4C2195AD" w14:textId="77777777" w:rsidTr="005D791E">
        <w:tc>
          <w:tcPr>
            <w:cnfStyle w:val="001000000000" w:firstRow="0" w:lastRow="0" w:firstColumn="1" w:lastColumn="0" w:oddVBand="0" w:evenVBand="0" w:oddHBand="0" w:evenHBand="0" w:firstRowFirstColumn="0" w:firstRowLastColumn="0" w:lastRowFirstColumn="0" w:lastRowLastColumn="0"/>
            <w:tcW w:w="5524" w:type="dxa"/>
          </w:tcPr>
          <w:p w14:paraId="3DC8B442" w14:textId="77777777" w:rsidR="00DC55DD" w:rsidRDefault="00DC55DD" w:rsidP="005D791E">
            <w:r>
              <w:t>Number Of Successful Agents at Peak</w:t>
            </w:r>
          </w:p>
        </w:tc>
        <w:tc>
          <w:tcPr>
            <w:tcW w:w="3492" w:type="dxa"/>
          </w:tcPr>
          <w:p w14:paraId="57B8159A" w14:textId="0B0B1C34" w:rsidR="00DC55DD" w:rsidRDefault="00DC55DD" w:rsidP="005D791E">
            <w:pPr>
              <w:cnfStyle w:val="000000000000" w:firstRow="0" w:lastRow="0" w:firstColumn="0" w:lastColumn="0" w:oddVBand="0" w:evenVBand="0" w:oddHBand="0" w:evenHBand="0" w:firstRowFirstColumn="0" w:firstRowLastColumn="0" w:lastRowFirstColumn="0" w:lastRowLastColumn="0"/>
            </w:pPr>
            <w:r>
              <w:t>791 Agents</w:t>
            </w:r>
          </w:p>
        </w:tc>
      </w:tr>
      <w:tr w:rsidR="00DC55DD" w14:paraId="5579E02E"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F77FACB" w14:textId="77777777" w:rsidR="00DC55DD" w:rsidRDefault="00DC55DD" w:rsidP="005D791E">
            <w:r>
              <w:t>Number Of Updates for Average Efficiency to Pass 1.0</w:t>
            </w:r>
          </w:p>
        </w:tc>
        <w:tc>
          <w:tcPr>
            <w:tcW w:w="3492" w:type="dxa"/>
          </w:tcPr>
          <w:p w14:paraId="78DD1BA1" w14:textId="142BEFAC" w:rsidR="00DC55DD" w:rsidRDefault="00DC55DD" w:rsidP="005D791E">
            <w:pPr>
              <w:cnfStyle w:val="000000100000" w:firstRow="0" w:lastRow="0" w:firstColumn="0" w:lastColumn="0" w:oddVBand="0" w:evenVBand="0" w:oddHBand="1" w:evenHBand="0" w:firstRowFirstColumn="0" w:firstRowLastColumn="0" w:lastRowFirstColumn="0" w:lastRowLastColumn="0"/>
            </w:pPr>
            <w:r>
              <w:t>12,489 Updates</w:t>
            </w:r>
          </w:p>
        </w:tc>
      </w:tr>
      <w:tr w:rsidR="00DC55DD" w14:paraId="17A6CC7B" w14:textId="77777777" w:rsidTr="005D791E">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EA72E" w:themeFill="accent6"/>
          </w:tcPr>
          <w:p w14:paraId="3F9A25BE" w14:textId="77777777" w:rsidR="00DC55DD" w:rsidRDefault="00DC55DD" w:rsidP="005D791E">
            <w:r w:rsidRPr="00F1196E">
              <w:rPr>
                <w:color w:val="FFFFFF" w:themeColor="background1"/>
              </w:rPr>
              <w:t>Notes</w:t>
            </w:r>
          </w:p>
        </w:tc>
      </w:tr>
      <w:tr w:rsidR="00DC55DD" w14:paraId="02E30FD3"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4FF5815" w14:textId="325DAA8E" w:rsidR="00DC55DD" w:rsidRDefault="008C6DB3" w:rsidP="005D791E">
            <w:r>
              <w:t>The addition of hazards that agents need to avoid drastically reduces the speed at which successful agents are found</w:t>
            </w:r>
            <w:r w:rsidR="00477ABE">
              <w:t>.</w:t>
            </w:r>
          </w:p>
        </w:tc>
      </w:tr>
    </w:tbl>
    <w:p w14:paraId="4855667D" w14:textId="77777777" w:rsidR="00557A54" w:rsidRDefault="00557A54" w:rsidP="00557A54">
      <w:pPr>
        <w:rPr>
          <w:rFonts w:eastAsiaTheme="majorEastAsia" w:cstheme="majorBidi"/>
          <w:color w:val="595959" w:themeColor="text1" w:themeTint="A6"/>
          <w:spacing w:val="15"/>
          <w:sz w:val="28"/>
          <w:szCs w:val="28"/>
        </w:rPr>
      </w:pPr>
      <w:r>
        <w:br w:type="page"/>
      </w:r>
    </w:p>
    <w:p w14:paraId="0F49B1A4" w14:textId="77777777" w:rsidR="00557A54" w:rsidRDefault="00557A54" w:rsidP="00557A54">
      <w:pPr>
        <w:pStyle w:val="Subtitle"/>
      </w:pPr>
      <w:r>
        <w:lastRenderedPageBreak/>
        <w:t>Test 5</w:t>
      </w:r>
    </w:p>
    <w:p w14:paraId="19308718" w14:textId="77777777" w:rsidR="00557A54" w:rsidRDefault="00557A54" w:rsidP="00557A54">
      <w:pPr>
        <w:rPr>
          <w:b/>
          <w:bCs/>
          <w:u w:val="single"/>
        </w:rPr>
      </w:pPr>
      <w:r w:rsidRPr="009324FC">
        <w:rPr>
          <w:b/>
          <w:bCs/>
          <w:u w:val="single"/>
        </w:rPr>
        <w:t>Simple Algorithm, Minor Hazards</w:t>
      </w:r>
    </w:p>
    <w:tbl>
      <w:tblPr>
        <w:tblStyle w:val="GridTable4-Accent6"/>
        <w:tblW w:w="0" w:type="auto"/>
        <w:tblLook w:val="04A0" w:firstRow="1" w:lastRow="0" w:firstColumn="1" w:lastColumn="0" w:noHBand="0" w:noVBand="1"/>
      </w:tblPr>
      <w:tblGrid>
        <w:gridCol w:w="4508"/>
        <w:gridCol w:w="4508"/>
      </w:tblGrid>
      <w:tr w:rsidR="003C5DED" w:rsidRPr="00061066" w14:paraId="1A8BE3E3"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617CFCE" w14:textId="77777777" w:rsidR="003C5DED" w:rsidRPr="00061066" w:rsidRDefault="003C5DED" w:rsidP="005D791E">
            <w:r>
              <w:t>Adjusted Values</w:t>
            </w:r>
          </w:p>
        </w:tc>
      </w:tr>
      <w:tr w:rsidR="003C5DED" w:rsidRPr="00061066" w14:paraId="2F9E68E5"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B22AF9" w14:textId="77777777" w:rsidR="003C5DED" w:rsidRPr="00061066" w:rsidRDefault="003C5DED" w:rsidP="005D791E">
            <w:r>
              <w:t>Should Agents Learn</w:t>
            </w:r>
          </w:p>
        </w:tc>
        <w:tc>
          <w:tcPr>
            <w:tcW w:w="4508" w:type="dxa"/>
          </w:tcPr>
          <w:p w14:paraId="65274C13" w14:textId="7B2D5621" w:rsidR="003C5DED" w:rsidRPr="00061066" w:rsidRDefault="003C5DED" w:rsidP="005D791E">
            <w:pPr>
              <w:cnfStyle w:val="000000100000" w:firstRow="0" w:lastRow="0" w:firstColumn="0" w:lastColumn="0" w:oddVBand="0" w:evenVBand="0" w:oddHBand="1" w:evenHBand="0" w:firstRowFirstColumn="0" w:firstRowLastColumn="0" w:lastRowFirstColumn="0" w:lastRowLastColumn="0"/>
              <w:rPr>
                <w:b/>
                <w:bCs/>
              </w:rPr>
            </w:pPr>
            <w:r>
              <w:rPr>
                <w:b/>
                <w:bCs/>
              </w:rPr>
              <w:t>True</w:t>
            </w:r>
          </w:p>
        </w:tc>
      </w:tr>
      <w:tr w:rsidR="003C5DED" w:rsidRPr="00061066" w14:paraId="3F6C8C3A" w14:textId="77777777" w:rsidTr="005D791E">
        <w:tc>
          <w:tcPr>
            <w:cnfStyle w:val="001000000000" w:firstRow="0" w:lastRow="0" w:firstColumn="1" w:lastColumn="0" w:oddVBand="0" w:evenVBand="0" w:oddHBand="0" w:evenHBand="0" w:firstRowFirstColumn="0" w:firstRowLastColumn="0" w:lastRowFirstColumn="0" w:lastRowLastColumn="0"/>
            <w:tcW w:w="4508" w:type="dxa"/>
          </w:tcPr>
          <w:p w14:paraId="6B2AD38F" w14:textId="77777777" w:rsidR="003C5DED" w:rsidRPr="00061066" w:rsidRDefault="003C5DED" w:rsidP="005D791E">
            <w:r>
              <w:t>Lava Density</w:t>
            </w:r>
          </w:p>
        </w:tc>
        <w:tc>
          <w:tcPr>
            <w:tcW w:w="4508" w:type="dxa"/>
          </w:tcPr>
          <w:p w14:paraId="650301E5" w14:textId="77777777" w:rsidR="003C5DED" w:rsidRPr="00061066" w:rsidRDefault="003C5DED" w:rsidP="005D791E">
            <w:pPr>
              <w:cnfStyle w:val="000000000000" w:firstRow="0" w:lastRow="0" w:firstColumn="0" w:lastColumn="0" w:oddVBand="0" w:evenVBand="0" w:oddHBand="0" w:evenHBand="0" w:firstRowFirstColumn="0" w:firstRowLastColumn="0" w:lastRowFirstColumn="0" w:lastRowLastColumn="0"/>
              <w:rPr>
                <w:b/>
                <w:bCs/>
              </w:rPr>
            </w:pPr>
            <w:r>
              <w:rPr>
                <w:b/>
                <w:bCs/>
              </w:rPr>
              <w:t>0.01</w:t>
            </w:r>
          </w:p>
        </w:tc>
      </w:tr>
      <w:tr w:rsidR="003C5DED" w14:paraId="14DBAF1D"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4C6556" w14:textId="77777777" w:rsidR="003C5DED" w:rsidRDefault="003C5DED" w:rsidP="005D791E">
            <w:r>
              <w:t>Poison Density</w:t>
            </w:r>
          </w:p>
        </w:tc>
        <w:tc>
          <w:tcPr>
            <w:tcW w:w="4508" w:type="dxa"/>
          </w:tcPr>
          <w:p w14:paraId="07D86D09" w14:textId="77777777" w:rsidR="003C5DED" w:rsidRDefault="003C5DED" w:rsidP="005D791E">
            <w:pPr>
              <w:cnfStyle w:val="000000100000" w:firstRow="0" w:lastRow="0" w:firstColumn="0" w:lastColumn="0" w:oddVBand="0" w:evenVBand="0" w:oddHBand="1" w:evenHBand="0" w:firstRowFirstColumn="0" w:firstRowLastColumn="0" w:lastRowFirstColumn="0" w:lastRowLastColumn="0"/>
              <w:rPr>
                <w:b/>
                <w:bCs/>
              </w:rPr>
            </w:pPr>
            <w:r>
              <w:rPr>
                <w:b/>
                <w:bCs/>
              </w:rPr>
              <w:t>0.05</w:t>
            </w:r>
          </w:p>
        </w:tc>
      </w:tr>
    </w:tbl>
    <w:p w14:paraId="1ABC550F" w14:textId="77777777" w:rsidR="003C5DED" w:rsidRDefault="003C5DED" w:rsidP="00557A54">
      <w:pPr>
        <w:rPr>
          <w:b/>
          <w:bCs/>
          <w:u w:val="single"/>
        </w:rPr>
      </w:pPr>
    </w:p>
    <w:p w14:paraId="75BB6521" w14:textId="77777777" w:rsidR="00557A54" w:rsidRPr="009324FC" w:rsidRDefault="00557A54" w:rsidP="00557A54">
      <w:pPr>
        <w:rPr>
          <w:b/>
          <w:bCs/>
          <w:u w:val="single"/>
        </w:rPr>
      </w:pPr>
      <w:r w:rsidRPr="009324FC">
        <w:rPr>
          <w:b/>
          <w:bCs/>
          <w:noProof/>
          <w:u w:val="single"/>
        </w:rPr>
        <w:drawing>
          <wp:inline distT="0" distB="0" distL="0" distR="0" wp14:anchorId="4565AB75" wp14:editId="686F8802">
            <wp:extent cx="5731510" cy="1424305"/>
            <wp:effectExtent l="0" t="0" r="2540" b="4445"/>
            <wp:docPr id="75932050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20503" name="Picture 1" descr="A graph on a black background&#10;&#10;Description automatically generated"/>
                    <pic:cNvPicPr/>
                  </pic:nvPicPr>
                  <pic:blipFill>
                    <a:blip r:embed="rId23"/>
                    <a:stretch>
                      <a:fillRect/>
                    </a:stretch>
                  </pic:blipFill>
                  <pic:spPr>
                    <a:xfrm>
                      <a:off x="0" y="0"/>
                      <a:ext cx="5731510" cy="1424305"/>
                    </a:xfrm>
                    <a:prstGeom prst="rect">
                      <a:avLst/>
                    </a:prstGeom>
                  </pic:spPr>
                </pic:pic>
              </a:graphicData>
            </a:graphic>
          </wp:inline>
        </w:drawing>
      </w:r>
    </w:p>
    <w:p w14:paraId="312392C8" w14:textId="77777777" w:rsidR="00557A54" w:rsidRDefault="00557A54" w:rsidP="00557A54">
      <w:r w:rsidRPr="009324FC">
        <w:rPr>
          <w:noProof/>
        </w:rPr>
        <w:drawing>
          <wp:inline distT="0" distB="0" distL="0" distR="0" wp14:anchorId="19C1B322" wp14:editId="3701E33D">
            <wp:extent cx="5731510" cy="1426845"/>
            <wp:effectExtent l="0" t="0" r="2540" b="1905"/>
            <wp:docPr id="161995859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58594" name="Picture 1" descr="A graph with blue lines&#10;&#10;Description automatically generated"/>
                    <pic:cNvPicPr/>
                  </pic:nvPicPr>
                  <pic:blipFill>
                    <a:blip r:embed="rId24"/>
                    <a:stretch>
                      <a:fillRect/>
                    </a:stretch>
                  </pic:blipFill>
                  <pic:spPr>
                    <a:xfrm>
                      <a:off x="0" y="0"/>
                      <a:ext cx="5731510" cy="1426845"/>
                    </a:xfrm>
                    <a:prstGeom prst="rect">
                      <a:avLst/>
                    </a:prstGeom>
                  </pic:spPr>
                </pic:pic>
              </a:graphicData>
            </a:graphic>
          </wp:inline>
        </w:drawing>
      </w:r>
    </w:p>
    <w:p w14:paraId="19706F07" w14:textId="714BC420" w:rsidR="00F9369D" w:rsidRDefault="00557A54" w:rsidP="00F9369D">
      <w:r w:rsidRPr="009324FC">
        <w:rPr>
          <w:noProof/>
        </w:rPr>
        <w:drawing>
          <wp:inline distT="0" distB="0" distL="0" distR="0" wp14:anchorId="5E77645D" wp14:editId="25522F62">
            <wp:extent cx="5731510" cy="1425575"/>
            <wp:effectExtent l="0" t="0" r="2540" b="3175"/>
            <wp:docPr id="156425544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55440" name="Picture 1" descr="A screen shot of a graph&#10;&#10;Description automatically generated"/>
                    <pic:cNvPicPr/>
                  </pic:nvPicPr>
                  <pic:blipFill>
                    <a:blip r:embed="rId25"/>
                    <a:stretch>
                      <a:fillRect/>
                    </a:stretch>
                  </pic:blipFill>
                  <pic:spPr>
                    <a:xfrm>
                      <a:off x="0" y="0"/>
                      <a:ext cx="5731510" cy="1425575"/>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5524"/>
        <w:gridCol w:w="3492"/>
      </w:tblGrid>
      <w:tr w:rsidR="002E1D48" w14:paraId="122B3C2E" w14:textId="77777777" w:rsidTr="005D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53B2153" w14:textId="77777777" w:rsidR="002E1D48" w:rsidRDefault="002E1D48" w:rsidP="005D791E">
            <w:r>
              <w:t>Data Collected</w:t>
            </w:r>
          </w:p>
        </w:tc>
        <w:tc>
          <w:tcPr>
            <w:tcW w:w="3492" w:type="dxa"/>
          </w:tcPr>
          <w:p w14:paraId="487A2D5E" w14:textId="77777777" w:rsidR="002E1D48" w:rsidRDefault="002E1D48" w:rsidP="005D791E">
            <w:pPr>
              <w:cnfStyle w:val="100000000000" w:firstRow="1" w:lastRow="0" w:firstColumn="0" w:lastColumn="0" w:oddVBand="0" w:evenVBand="0" w:oddHBand="0" w:evenHBand="0" w:firstRowFirstColumn="0" w:firstRowLastColumn="0" w:lastRowFirstColumn="0" w:lastRowLastColumn="0"/>
            </w:pPr>
            <w:r>
              <w:t>Data Value</w:t>
            </w:r>
          </w:p>
        </w:tc>
      </w:tr>
      <w:tr w:rsidR="002E1D48" w14:paraId="5298BDDE"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FB059B3" w14:textId="77777777" w:rsidR="002E1D48" w:rsidRDefault="002E1D48" w:rsidP="005D791E">
            <w:r>
              <w:t>Number Of Updates for First Population Peak</w:t>
            </w:r>
          </w:p>
        </w:tc>
        <w:tc>
          <w:tcPr>
            <w:tcW w:w="3492" w:type="dxa"/>
          </w:tcPr>
          <w:p w14:paraId="4B6DE937" w14:textId="05FCCAA2" w:rsidR="002E1D48" w:rsidRDefault="002E1D48" w:rsidP="005D791E">
            <w:pPr>
              <w:cnfStyle w:val="000000100000" w:firstRow="0" w:lastRow="0" w:firstColumn="0" w:lastColumn="0" w:oddVBand="0" w:evenVBand="0" w:oddHBand="1" w:evenHBand="0" w:firstRowFirstColumn="0" w:firstRowLastColumn="0" w:lastRowFirstColumn="0" w:lastRowLastColumn="0"/>
            </w:pPr>
            <w:r>
              <w:t>31,045 Updates</w:t>
            </w:r>
          </w:p>
        </w:tc>
      </w:tr>
      <w:tr w:rsidR="002E1D48" w14:paraId="6DEF5E8A" w14:textId="77777777" w:rsidTr="005D791E">
        <w:tc>
          <w:tcPr>
            <w:cnfStyle w:val="001000000000" w:firstRow="0" w:lastRow="0" w:firstColumn="1" w:lastColumn="0" w:oddVBand="0" w:evenVBand="0" w:oddHBand="0" w:evenHBand="0" w:firstRowFirstColumn="0" w:firstRowLastColumn="0" w:lastRowFirstColumn="0" w:lastRowLastColumn="0"/>
            <w:tcW w:w="5524" w:type="dxa"/>
          </w:tcPr>
          <w:p w14:paraId="48B8D426" w14:textId="77777777" w:rsidR="002E1D48" w:rsidRDefault="002E1D48" w:rsidP="005D791E">
            <w:r>
              <w:t>Number Of Successful Agents at Peak</w:t>
            </w:r>
          </w:p>
        </w:tc>
        <w:tc>
          <w:tcPr>
            <w:tcW w:w="3492" w:type="dxa"/>
          </w:tcPr>
          <w:p w14:paraId="75AFA239" w14:textId="7264FA46" w:rsidR="002E1D48" w:rsidRDefault="002E1D48" w:rsidP="005D791E">
            <w:pPr>
              <w:cnfStyle w:val="000000000000" w:firstRow="0" w:lastRow="0" w:firstColumn="0" w:lastColumn="0" w:oddVBand="0" w:evenVBand="0" w:oddHBand="0" w:evenHBand="0" w:firstRowFirstColumn="0" w:firstRowLastColumn="0" w:lastRowFirstColumn="0" w:lastRowLastColumn="0"/>
            </w:pPr>
            <w:r>
              <w:t>1,967 Agents</w:t>
            </w:r>
          </w:p>
        </w:tc>
      </w:tr>
      <w:tr w:rsidR="002E1D48" w14:paraId="5EF44E91"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30ABB76" w14:textId="77777777" w:rsidR="002E1D48" w:rsidRDefault="002E1D48" w:rsidP="005D791E">
            <w:r>
              <w:t>Number Of Updates for Average Efficiency to Pass 1.0</w:t>
            </w:r>
          </w:p>
        </w:tc>
        <w:tc>
          <w:tcPr>
            <w:tcW w:w="3492" w:type="dxa"/>
          </w:tcPr>
          <w:p w14:paraId="1DC663ED" w14:textId="6C4AFAA8" w:rsidR="002E1D48" w:rsidRDefault="002E1D48" w:rsidP="005D791E">
            <w:pPr>
              <w:cnfStyle w:val="000000100000" w:firstRow="0" w:lastRow="0" w:firstColumn="0" w:lastColumn="0" w:oddVBand="0" w:evenVBand="0" w:oddHBand="1" w:evenHBand="0" w:firstRowFirstColumn="0" w:firstRowLastColumn="0" w:lastRowFirstColumn="0" w:lastRowLastColumn="0"/>
            </w:pPr>
            <w:r>
              <w:t>14,004 Updates</w:t>
            </w:r>
          </w:p>
        </w:tc>
      </w:tr>
      <w:tr w:rsidR="002E1D48" w14:paraId="380F449B" w14:textId="77777777" w:rsidTr="005D791E">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EA72E" w:themeFill="accent6"/>
          </w:tcPr>
          <w:p w14:paraId="5D76F7DA" w14:textId="77777777" w:rsidR="002E1D48" w:rsidRDefault="002E1D48" w:rsidP="005D791E">
            <w:r w:rsidRPr="00F1196E">
              <w:rPr>
                <w:color w:val="FFFFFF" w:themeColor="background1"/>
              </w:rPr>
              <w:t>Notes</w:t>
            </w:r>
          </w:p>
        </w:tc>
      </w:tr>
      <w:tr w:rsidR="002E1D48" w14:paraId="5692B445" w14:textId="77777777" w:rsidTr="005D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CC7C30E" w14:textId="0BAE9770" w:rsidR="002E1D48" w:rsidRDefault="00477ABE" w:rsidP="005D791E">
            <w:r>
              <w:t>Learning algorithm increases the speed at which the first peak is reached 1.25x faster when hazards are present, with a max peak value 2.5x higher. Even with hazards present, the implementation of a learning algorithm causes a peak to be reached faster than the control that has no hazards present.</w:t>
            </w:r>
          </w:p>
        </w:tc>
      </w:tr>
    </w:tbl>
    <w:p w14:paraId="7A46FC44" w14:textId="1D0ECC6A" w:rsidR="00CF5099" w:rsidRPr="00CB6605" w:rsidRDefault="00114021" w:rsidP="00CF5099">
      <w:pPr>
        <w:rPr>
          <w:rFonts w:eastAsiaTheme="majorEastAsia" w:cstheme="majorBidi"/>
          <w:color w:val="0F4761" w:themeColor="accent1" w:themeShade="BF"/>
          <w:sz w:val="28"/>
          <w:szCs w:val="28"/>
        </w:rPr>
      </w:pPr>
      <w:r>
        <w:br w:type="page"/>
      </w:r>
    </w:p>
    <w:p w14:paraId="1842A031" w14:textId="5E32038A" w:rsidR="003776CB" w:rsidRDefault="003B7D5F" w:rsidP="00BC65DD">
      <w:pPr>
        <w:pStyle w:val="Heading1"/>
      </w:pPr>
      <w:bookmarkStart w:id="2" w:name="_Toc165324954"/>
      <w:r>
        <w:lastRenderedPageBreak/>
        <w:t>Evaluation</w:t>
      </w:r>
      <w:r w:rsidR="000D52C4">
        <w:t xml:space="preserve"> Process</w:t>
      </w:r>
      <w:bookmarkEnd w:id="2"/>
    </w:p>
    <w:p w14:paraId="6F6916CE" w14:textId="17249DF6" w:rsidR="006D6473" w:rsidRPr="006D6473" w:rsidRDefault="00132823" w:rsidP="006D6473">
      <w:r>
        <w:t xml:space="preserve">The original </w:t>
      </w:r>
      <w:r w:rsidR="0050484E">
        <w:t xml:space="preserve">objective </w:t>
      </w:r>
      <w:r>
        <w:t xml:space="preserve">of this project was to create a proof of concept for a procedurally generated, continuously evolving ecosystem built around neural networks. </w:t>
      </w:r>
      <w:r w:rsidR="00014D5A">
        <w:t>For my evaluation, I will be listing the goals set at the beginning of development, if those goals were met, what went well during the implementation of those goals and what could be improved in the future.</w:t>
      </w:r>
    </w:p>
    <w:p w14:paraId="5D8B05A9" w14:textId="500BFCF4" w:rsidR="00132823" w:rsidRPr="00BC65DD" w:rsidRDefault="006D6473" w:rsidP="00BC65DD">
      <w:r>
        <w:t>For reflection and discussion</w:t>
      </w:r>
      <w:r w:rsidR="007A717B">
        <w:t xml:space="preserve"> on the process of implementing this proposal</w:t>
      </w:r>
      <w:r>
        <w:t xml:space="preserve"> I will be using the Gibbs Reflective Cycle</w:t>
      </w:r>
      <w:r w:rsidR="00CA6345">
        <w:t xml:space="preserve"> </w:t>
      </w:r>
      <w:sdt>
        <w:sdtPr>
          <w:id w:val="-1533564795"/>
          <w:citation/>
        </w:sdtPr>
        <w:sdtContent>
          <w:r w:rsidR="00CA6345">
            <w:fldChar w:fldCharType="begin"/>
          </w:r>
          <w:r w:rsidR="00CA6345">
            <w:instrText xml:space="preserve"> CITATION The20 \l 2057 </w:instrText>
          </w:r>
          <w:r w:rsidR="00CA6345">
            <w:fldChar w:fldCharType="separate"/>
          </w:r>
          <w:r w:rsidR="003E0833">
            <w:rPr>
              <w:noProof/>
            </w:rPr>
            <w:t>(The University of Edinburgh, 2020)</w:t>
          </w:r>
          <w:r w:rsidR="00CA6345">
            <w:fldChar w:fldCharType="end"/>
          </w:r>
        </w:sdtContent>
      </w:sdt>
      <w:r>
        <w:t>.</w:t>
      </w:r>
    </w:p>
    <w:p w14:paraId="15EDA12A" w14:textId="4A662219" w:rsidR="003776CB" w:rsidRDefault="003776CB" w:rsidP="003776CB">
      <w:pPr>
        <w:pStyle w:val="Heading1"/>
      </w:pPr>
      <w:bookmarkStart w:id="3" w:name="_Toc165324955"/>
      <w:r>
        <w:t>Discussion</w:t>
      </w:r>
      <w:bookmarkEnd w:id="3"/>
    </w:p>
    <w:p w14:paraId="2AACA809" w14:textId="77777777" w:rsidR="00122F1A" w:rsidRPr="004A376A" w:rsidRDefault="00122F1A" w:rsidP="00122F1A">
      <w:pPr>
        <w:pStyle w:val="Heading2"/>
      </w:pPr>
      <w:bookmarkStart w:id="4" w:name="_Toc165324956"/>
      <w:r>
        <w:t>Goal Review</w:t>
      </w:r>
      <w:bookmarkEnd w:id="4"/>
    </w:p>
    <w:tbl>
      <w:tblPr>
        <w:tblStyle w:val="GridTable5Dark-Accent6"/>
        <w:tblW w:w="0" w:type="auto"/>
        <w:tblLook w:val="04A0" w:firstRow="1" w:lastRow="0" w:firstColumn="1" w:lastColumn="0" w:noHBand="0" w:noVBand="1"/>
      </w:tblPr>
      <w:tblGrid>
        <w:gridCol w:w="2689"/>
        <w:gridCol w:w="6327"/>
      </w:tblGrid>
      <w:tr w:rsidR="00122F1A" w14:paraId="282D152C"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B71951" w14:textId="77777777" w:rsidR="00122F1A" w:rsidRDefault="00122F1A" w:rsidP="002076BC">
            <w:r>
              <w:t>Goal</w:t>
            </w:r>
          </w:p>
        </w:tc>
        <w:tc>
          <w:tcPr>
            <w:tcW w:w="6327" w:type="dxa"/>
          </w:tcPr>
          <w:p w14:paraId="57530D2B" w14:textId="77777777" w:rsidR="00122F1A" w:rsidRPr="006D6473" w:rsidRDefault="00122F1A" w:rsidP="002076BC">
            <w:pPr>
              <w:cnfStyle w:val="100000000000" w:firstRow="1" w:lastRow="0" w:firstColumn="0" w:lastColumn="0" w:oddVBand="0" w:evenVBand="0" w:oddHBand="0" w:evenHBand="0" w:firstRowFirstColumn="0" w:firstRowLastColumn="0" w:lastRowFirstColumn="0" w:lastRowLastColumn="0"/>
              <w:rPr>
                <w:highlight w:val="yellow"/>
              </w:rPr>
            </w:pPr>
            <w:r w:rsidRPr="006D6473">
              <w:t>A 2D grid with cells that contain data determining how much food is present, how high the terrain is and what scents are present.</w:t>
            </w:r>
          </w:p>
        </w:tc>
      </w:tr>
      <w:tr w:rsidR="00122F1A" w14:paraId="5F465F1F"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91F7B3" w14:textId="77777777" w:rsidR="00122F1A" w:rsidRDefault="00122F1A" w:rsidP="002076BC">
            <w:r>
              <w:t>Was Goal Met?</w:t>
            </w:r>
          </w:p>
        </w:tc>
        <w:tc>
          <w:tcPr>
            <w:tcW w:w="6327" w:type="dxa"/>
          </w:tcPr>
          <w:p w14:paraId="4ED86924"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Yes</w:t>
            </w:r>
          </w:p>
        </w:tc>
      </w:tr>
      <w:tr w:rsidR="00122F1A" w14:paraId="3C39BA37"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29BC0852" w14:textId="77777777" w:rsidR="00122F1A" w:rsidRDefault="00122F1A" w:rsidP="002076BC">
            <w:r>
              <w:t>What Went Well</w:t>
            </w:r>
          </w:p>
        </w:tc>
        <w:tc>
          <w:tcPr>
            <w:tcW w:w="6327" w:type="dxa"/>
          </w:tcPr>
          <w:p w14:paraId="2D980662"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A simple grid of variable size was successfully created, with each cell containing the required values for nutrients, terrain, and agents. The grid can be edited and modified by agents if required, and adding and removing cell data types is relatively simple.</w:t>
            </w:r>
          </w:p>
        </w:tc>
      </w:tr>
      <w:tr w:rsidR="00122F1A" w14:paraId="3820A99B" w14:textId="77777777" w:rsidTr="00A769D0">
        <w:trPr>
          <w:cnfStyle w:val="000000100000" w:firstRow="0" w:lastRow="0" w:firstColumn="0" w:lastColumn="0" w:oddVBand="0" w:evenVBand="0" w:oddHBand="1" w:evenHBand="0" w:firstRowFirstColumn="0" w:firstRowLastColumn="0" w:lastRowFirstColumn="0" w:lastRowLastColumn="0"/>
          <w:trHeight w:val="1995"/>
        </w:trPr>
        <w:tc>
          <w:tcPr>
            <w:cnfStyle w:val="001000000000" w:firstRow="0" w:lastRow="0" w:firstColumn="1" w:lastColumn="0" w:oddVBand="0" w:evenVBand="0" w:oddHBand="0" w:evenHBand="0" w:firstRowFirstColumn="0" w:firstRowLastColumn="0" w:lastRowFirstColumn="0" w:lastRowLastColumn="0"/>
            <w:tcW w:w="2689" w:type="dxa"/>
          </w:tcPr>
          <w:p w14:paraId="0DA996F1" w14:textId="77777777" w:rsidR="00122F1A" w:rsidRDefault="00122F1A" w:rsidP="002076BC">
            <w:r>
              <w:t>What Could be Improved</w:t>
            </w:r>
          </w:p>
        </w:tc>
        <w:tc>
          <w:tcPr>
            <w:tcW w:w="6327" w:type="dxa"/>
          </w:tcPr>
          <w:p w14:paraId="3E104F8D"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Only one type of Cell class is used, meaning that more complex cells will require the creation and implementation of child classes. Cell colour selection is also quite fragile because of this, with the cell’s colour being determined by the order of a series of if-else statements.</w:t>
            </w:r>
          </w:p>
          <w:p w14:paraId="12C8B050"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Scents have not been implemented, which would add more complexity and unique situations for agents to respond to, allowing for more effective training.</w:t>
            </w:r>
          </w:p>
        </w:tc>
      </w:tr>
    </w:tbl>
    <w:p w14:paraId="58177028" w14:textId="77777777" w:rsidR="00122F1A" w:rsidRDefault="00122F1A" w:rsidP="00122F1A"/>
    <w:tbl>
      <w:tblPr>
        <w:tblStyle w:val="GridTable5Dark-Accent6"/>
        <w:tblW w:w="0" w:type="auto"/>
        <w:tblLook w:val="04A0" w:firstRow="1" w:lastRow="0" w:firstColumn="1" w:lastColumn="0" w:noHBand="0" w:noVBand="1"/>
      </w:tblPr>
      <w:tblGrid>
        <w:gridCol w:w="2689"/>
        <w:gridCol w:w="6327"/>
      </w:tblGrid>
      <w:tr w:rsidR="00122F1A" w:rsidRPr="006D6473" w14:paraId="7BD4B102"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368800" w14:textId="77777777" w:rsidR="00122F1A" w:rsidRDefault="00122F1A" w:rsidP="002076BC">
            <w:r>
              <w:t>Goal</w:t>
            </w:r>
          </w:p>
        </w:tc>
        <w:tc>
          <w:tcPr>
            <w:tcW w:w="6327" w:type="dxa"/>
          </w:tcPr>
          <w:p w14:paraId="450C16D5" w14:textId="77777777" w:rsidR="00122F1A" w:rsidRPr="006D6473" w:rsidRDefault="00122F1A" w:rsidP="002076BC">
            <w:pPr>
              <w:cnfStyle w:val="100000000000" w:firstRow="1" w:lastRow="0" w:firstColumn="0" w:lastColumn="0" w:oddVBand="0" w:evenVBand="0" w:oddHBand="0" w:evenHBand="0" w:firstRowFirstColumn="0" w:firstRowLastColumn="0" w:lastRowFirstColumn="0" w:lastRowLastColumn="0"/>
            </w:pPr>
            <w:r w:rsidRPr="006D6473">
              <w:t>An Agent class that contains multiple components that determine what the agent can sense and what actions the agent can take.</w:t>
            </w:r>
          </w:p>
        </w:tc>
      </w:tr>
      <w:tr w:rsidR="00122F1A" w14:paraId="5F938A4A"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978C72" w14:textId="77777777" w:rsidR="00122F1A" w:rsidRDefault="00122F1A" w:rsidP="002076BC">
            <w:r>
              <w:t>Was Goal Met?</w:t>
            </w:r>
          </w:p>
        </w:tc>
        <w:tc>
          <w:tcPr>
            <w:tcW w:w="6327" w:type="dxa"/>
          </w:tcPr>
          <w:p w14:paraId="35F3A87D"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Yes</w:t>
            </w:r>
          </w:p>
        </w:tc>
      </w:tr>
      <w:tr w:rsidR="00122F1A" w14:paraId="603E0A8C"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3A2D32A4" w14:textId="77777777" w:rsidR="00122F1A" w:rsidRDefault="00122F1A" w:rsidP="002076BC">
            <w:r>
              <w:t>What Went Well</w:t>
            </w:r>
          </w:p>
        </w:tc>
        <w:tc>
          <w:tcPr>
            <w:tcW w:w="6327" w:type="dxa"/>
          </w:tcPr>
          <w:p w14:paraId="72FC9DC9"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Agents are very flexible, with the ability to add collections of sensors and actions easily. Controlling the agent is simple and intuitive, with three functions for movement and intuitive functions for modifying values such as health and energy.</w:t>
            </w:r>
          </w:p>
        </w:tc>
      </w:tr>
      <w:tr w:rsidR="00122F1A" w14:paraId="73613E50"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72797AB" w14:textId="77777777" w:rsidR="00122F1A" w:rsidRDefault="00122F1A" w:rsidP="002076BC">
            <w:r>
              <w:t>What Could be Improved</w:t>
            </w:r>
          </w:p>
        </w:tc>
        <w:tc>
          <w:tcPr>
            <w:tcW w:w="6327" w:type="dxa"/>
          </w:tcPr>
          <w:p w14:paraId="54F249CB"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Currently agent colours are completely random. An improvement for visibility would be to base an agent’s colour on the collection of inputs and sensor that makes up the agent’s brain. This would also allow agents to change colour over time after a mutation.</w:t>
            </w:r>
          </w:p>
          <w:p w14:paraId="6E05E64E"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More mutations could be implemented, as current mutations do not impact an agent’s chance of survival enough to be noticeable in the long run.</w:t>
            </w:r>
          </w:p>
        </w:tc>
      </w:tr>
    </w:tbl>
    <w:p w14:paraId="74A06631" w14:textId="77777777" w:rsidR="00122F1A" w:rsidRDefault="00122F1A" w:rsidP="00122F1A"/>
    <w:tbl>
      <w:tblPr>
        <w:tblStyle w:val="GridTable5Dark-Accent6"/>
        <w:tblW w:w="0" w:type="auto"/>
        <w:tblLook w:val="04A0" w:firstRow="1" w:lastRow="0" w:firstColumn="1" w:lastColumn="0" w:noHBand="0" w:noVBand="1"/>
      </w:tblPr>
      <w:tblGrid>
        <w:gridCol w:w="2689"/>
        <w:gridCol w:w="6327"/>
      </w:tblGrid>
      <w:tr w:rsidR="00122F1A" w:rsidRPr="006D6473" w14:paraId="5388A704"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7D4BA1" w14:textId="77777777" w:rsidR="00122F1A" w:rsidRDefault="00122F1A" w:rsidP="002076BC">
            <w:r>
              <w:lastRenderedPageBreak/>
              <w:t>Goal</w:t>
            </w:r>
          </w:p>
        </w:tc>
        <w:tc>
          <w:tcPr>
            <w:tcW w:w="6327" w:type="dxa"/>
          </w:tcPr>
          <w:p w14:paraId="09CB33A3" w14:textId="77777777" w:rsidR="00122F1A" w:rsidRPr="006D6473" w:rsidRDefault="00122F1A" w:rsidP="002076BC">
            <w:pPr>
              <w:cnfStyle w:val="100000000000" w:firstRow="1" w:lastRow="0" w:firstColumn="0" w:lastColumn="0" w:oddVBand="0" w:evenVBand="0" w:oddHBand="0" w:evenHBand="0" w:firstRowFirstColumn="0" w:firstRowLastColumn="0" w:lastRowFirstColumn="0" w:lastRowLastColumn="0"/>
            </w:pPr>
            <w:r w:rsidRPr="006D6473">
              <w:t>A Brain that will be attached to each agent, which is a neural network that procedurally learns based on different rewards determined by the agent.</w:t>
            </w:r>
          </w:p>
        </w:tc>
      </w:tr>
      <w:tr w:rsidR="00122F1A" w14:paraId="200EF83C"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7C2423" w14:textId="77777777" w:rsidR="00122F1A" w:rsidRDefault="00122F1A" w:rsidP="002076BC">
            <w:r>
              <w:t>Was Goal Met?</w:t>
            </w:r>
          </w:p>
        </w:tc>
        <w:tc>
          <w:tcPr>
            <w:tcW w:w="6327" w:type="dxa"/>
          </w:tcPr>
          <w:p w14:paraId="01832AD6"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Yes</w:t>
            </w:r>
          </w:p>
        </w:tc>
      </w:tr>
      <w:tr w:rsidR="00122F1A" w14:paraId="355EB367"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7955DAE1" w14:textId="77777777" w:rsidR="00122F1A" w:rsidRDefault="00122F1A" w:rsidP="002076BC">
            <w:r>
              <w:t>What Went Well</w:t>
            </w:r>
          </w:p>
        </w:tc>
        <w:tc>
          <w:tcPr>
            <w:tcW w:w="6327" w:type="dxa"/>
          </w:tcPr>
          <w:p w14:paraId="6DBAE136"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 xml:space="preserve">The brain implementation is modular, with networks being very easy to generate and process. The brain also does not rely on any third-party libraries outside </w:t>
            </w:r>
            <w:proofErr w:type="spellStart"/>
            <w:r>
              <w:t>cista</w:t>
            </w:r>
            <w:proofErr w:type="spellEnd"/>
            <w:r>
              <w:t xml:space="preserve"> for of serialization, so transferring the code and implementing it into other projects should be easy to do.</w:t>
            </w:r>
          </w:p>
        </w:tc>
      </w:tr>
      <w:tr w:rsidR="00122F1A" w14:paraId="47A57A84" w14:textId="77777777" w:rsidTr="00A769D0">
        <w:trPr>
          <w:cnfStyle w:val="000000100000" w:firstRow="0" w:lastRow="0" w:firstColumn="0" w:lastColumn="0" w:oddVBand="0" w:evenVBand="0" w:oddHBand="1" w:evenHBand="0" w:firstRowFirstColumn="0" w:firstRowLastColumn="0" w:lastRowFirstColumn="0" w:lastRowLastColumn="0"/>
          <w:trHeight w:val="4206"/>
        </w:trPr>
        <w:tc>
          <w:tcPr>
            <w:cnfStyle w:val="001000000000" w:firstRow="0" w:lastRow="0" w:firstColumn="1" w:lastColumn="0" w:oddVBand="0" w:evenVBand="0" w:oddHBand="0" w:evenHBand="0" w:firstRowFirstColumn="0" w:firstRowLastColumn="0" w:lastRowFirstColumn="0" w:lastRowLastColumn="0"/>
            <w:tcW w:w="2689" w:type="dxa"/>
          </w:tcPr>
          <w:p w14:paraId="0D1547B8" w14:textId="77777777" w:rsidR="00122F1A" w:rsidRDefault="00122F1A" w:rsidP="002076BC">
            <w:r>
              <w:t>What Could be Improved</w:t>
            </w:r>
          </w:p>
        </w:tc>
        <w:tc>
          <w:tcPr>
            <w:tcW w:w="6327" w:type="dxa"/>
          </w:tcPr>
          <w:p w14:paraId="046D1465"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Implemented learning algorithms only work on networks that contain no hidden layers. Investigating the cause for this and improving the algorithms to work with hidden layers, as well as improving hidden layer flexibility, would allow for agents to learn in more complex environments and improve future behaviours.</w:t>
            </w:r>
          </w:p>
          <w:p w14:paraId="67B42328"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p>
          <w:p w14:paraId="04B5A5C7"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A lot of time during development was dedicated to investigating the implementation of these networks, during which time I relied entirely on online sources and academic papers. This time could have been more streamlined and improved if I had approached academics in the field directly for input and potential paths of research that would help me achieve my goal more effectively.</w:t>
            </w:r>
          </w:p>
        </w:tc>
      </w:tr>
    </w:tbl>
    <w:p w14:paraId="3259EEC6" w14:textId="77777777" w:rsidR="00122F1A" w:rsidRDefault="00122F1A" w:rsidP="00122F1A"/>
    <w:tbl>
      <w:tblPr>
        <w:tblStyle w:val="GridTable5Dark-Accent6"/>
        <w:tblW w:w="0" w:type="auto"/>
        <w:tblLook w:val="04A0" w:firstRow="1" w:lastRow="0" w:firstColumn="1" w:lastColumn="0" w:noHBand="0" w:noVBand="1"/>
      </w:tblPr>
      <w:tblGrid>
        <w:gridCol w:w="2689"/>
        <w:gridCol w:w="6327"/>
      </w:tblGrid>
      <w:tr w:rsidR="00122F1A" w:rsidRPr="006D6473" w14:paraId="2FBD98FB"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29ED15" w14:textId="77777777" w:rsidR="00122F1A" w:rsidRDefault="00122F1A" w:rsidP="002076BC">
            <w:r>
              <w:t>Goal</w:t>
            </w:r>
          </w:p>
        </w:tc>
        <w:tc>
          <w:tcPr>
            <w:tcW w:w="6327" w:type="dxa"/>
          </w:tcPr>
          <w:p w14:paraId="46791F96" w14:textId="77777777" w:rsidR="00122F1A" w:rsidRPr="006D6473" w:rsidRDefault="00122F1A" w:rsidP="002076BC">
            <w:pPr>
              <w:cnfStyle w:val="100000000000" w:firstRow="1" w:lastRow="0" w:firstColumn="0" w:lastColumn="0" w:oddVBand="0" w:evenVBand="0" w:oddHBand="0" w:evenHBand="0" w:firstRowFirstColumn="0" w:firstRowLastColumn="0" w:lastRowFirstColumn="0" w:lastRowLastColumn="0"/>
            </w:pPr>
            <w:r w:rsidRPr="006D6473">
              <w:t>Agents will be able to reproduce and create children, with these children having a chance to evolve and be slightly different to the parent agent.</w:t>
            </w:r>
          </w:p>
        </w:tc>
      </w:tr>
      <w:tr w:rsidR="00122F1A" w14:paraId="62B97CB8"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7A2A6B5" w14:textId="77777777" w:rsidR="00122F1A" w:rsidRDefault="00122F1A" w:rsidP="002076BC">
            <w:r>
              <w:t>Was Goal Met?</w:t>
            </w:r>
          </w:p>
        </w:tc>
        <w:tc>
          <w:tcPr>
            <w:tcW w:w="6327" w:type="dxa"/>
          </w:tcPr>
          <w:p w14:paraId="55E23935"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Yes</w:t>
            </w:r>
          </w:p>
        </w:tc>
      </w:tr>
      <w:tr w:rsidR="00122F1A" w14:paraId="4F3D62F2"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00F29037" w14:textId="77777777" w:rsidR="00122F1A" w:rsidRDefault="00122F1A" w:rsidP="002076BC">
            <w:r>
              <w:t>What Went Well</w:t>
            </w:r>
          </w:p>
        </w:tc>
        <w:tc>
          <w:tcPr>
            <w:tcW w:w="6327" w:type="dxa"/>
          </w:tcPr>
          <w:p w14:paraId="74933AA3"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Implementation was straightforward, with new agents being copies of the parent agent with potential mutations.</w:t>
            </w:r>
          </w:p>
        </w:tc>
      </w:tr>
      <w:tr w:rsidR="00122F1A" w14:paraId="63224CE0" w14:textId="77777777" w:rsidTr="00A769D0">
        <w:trPr>
          <w:cnfStyle w:val="000000100000" w:firstRow="0" w:lastRow="0" w:firstColumn="0" w:lastColumn="0" w:oddVBand="0" w:evenVBand="0" w:oddHBand="1" w:evenHBand="0" w:firstRowFirstColumn="0" w:firstRowLastColumn="0" w:lastRowFirstColumn="0" w:lastRowLastColumn="0"/>
          <w:trHeight w:val="3985"/>
        </w:trPr>
        <w:tc>
          <w:tcPr>
            <w:cnfStyle w:val="001000000000" w:firstRow="0" w:lastRow="0" w:firstColumn="1" w:lastColumn="0" w:oddVBand="0" w:evenVBand="0" w:oddHBand="0" w:evenHBand="0" w:firstRowFirstColumn="0" w:firstRowLastColumn="0" w:lastRowFirstColumn="0" w:lastRowLastColumn="0"/>
            <w:tcW w:w="2689" w:type="dxa"/>
          </w:tcPr>
          <w:p w14:paraId="0109BA4E" w14:textId="77777777" w:rsidR="00122F1A" w:rsidRDefault="00122F1A" w:rsidP="002076BC">
            <w:r>
              <w:t>What Could be Improved</w:t>
            </w:r>
          </w:p>
        </w:tc>
        <w:tc>
          <w:tcPr>
            <w:tcW w:w="6327" w:type="dxa"/>
          </w:tcPr>
          <w:p w14:paraId="6D3CF463"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 xml:space="preserve">The current selection of mutations is limited and only include adjustments to the brain. If variables such as agent colour and scents were implemented, further mutations could include adjustments to these </w:t>
            </w:r>
            <w:proofErr w:type="gramStart"/>
            <w:r>
              <w:t>in order to</w:t>
            </w:r>
            <w:proofErr w:type="gramEnd"/>
            <w:r>
              <w:t xml:space="preserve"> increase system diversity.</w:t>
            </w:r>
          </w:p>
          <w:p w14:paraId="567860B1"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Currently all mutations have the same chance of happening. An improved system would allow for certain mutations to be more common than others, for example colour mutations would be more common than network mutations.</w:t>
            </w:r>
          </w:p>
        </w:tc>
      </w:tr>
    </w:tbl>
    <w:p w14:paraId="35EC20C4" w14:textId="77777777" w:rsidR="00122F1A" w:rsidRDefault="00122F1A" w:rsidP="00122F1A"/>
    <w:tbl>
      <w:tblPr>
        <w:tblStyle w:val="GridTable5Dark-Accent6"/>
        <w:tblW w:w="0" w:type="auto"/>
        <w:tblLook w:val="04A0" w:firstRow="1" w:lastRow="0" w:firstColumn="1" w:lastColumn="0" w:noHBand="0" w:noVBand="1"/>
      </w:tblPr>
      <w:tblGrid>
        <w:gridCol w:w="2689"/>
        <w:gridCol w:w="6327"/>
      </w:tblGrid>
      <w:tr w:rsidR="00122F1A" w:rsidRPr="006D6473" w14:paraId="34682CD2"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B1CE8D" w14:textId="77777777" w:rsidR="00122F1A" w:rsidRDefault="00122F1A" w:rsidP="002076BC">
            <w:r>
              <w:lastRenderedPageBreak/>
              <w:t>Goal</w:t>
            </w:r>
          </w:p>
        </w:tc>
        <w:tc>
          <w:tcPr>
            <w:tcW w:w="6327" w:type="dxa"/>
          </w:tcPr>
          <w:p w14:paraId="464DDEC6" w14:textId="77777777" w:rsidR="00122F1A" w:rsidRPr="00F708DB" w:rsidRDefault="00122F1A" w:rsidP="002076BC">
            <w:pPr>
              <w:cnfStyle w:val="100000000000" w:firstRow="1" w:lastRow="0" w:firstColumn="0" w:lastColumn="0" w:oddVBand="0" w:evenVBand="0" w:oddHBand="0" w:evenHBand="0" w:firstRowFirstColumn="0" w:firstRowLastColumn="0" w:lastRowFirstColumn="0" w:lastRowLastColumn="0"/>
            </w:pPr>
            <w:r w:rsidRPr="00F708DB">
              <w:t>Procedurally generated 2D terrain that is generated at the start of the simulation. This terrain can affect how the agents move and what kind of food can grow in certain regions.</w:t>
            </w:r>
          </w:p>
        </w:tc>
      </w:tr>
      <w:tr w:rsidR="00122F1A" w14:paraId="3BF3614A"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B8C346E" w14:textId="77777777" w:rsidR="00122F1A" w:rsidRDefault="00122F1A" w:rsidP="002076BC">
            <w:r>
              <w:t>Was Goal Met?</w:t>
            </w:r>
          </w:p>
        </w:tc>
        <w:tc>
          <w:tcPr>
            <w:tcW w:w="6327" w:type="dxa"/>
          </w:tcPr>
          <w:p w14:paraId="6CC42604"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Mostly</w:t>
            </w:r>
          </w:p>
        </w:tc>
      </w:tr>
      <w:tr w:rsidR="00122F1A" w14:paraId="3E97B46E"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02E814DA" w14:textId="77777777" w:rsidR="00122F1A" w:rsidRDefault="00122F1A" w:rsidP="002076BC">
            <w:r>
              <w:t>What Went Well</w:t>
            </w:r>
          </w:p>
        </w:tc>
        <w:tc>
          <w:tcPr>
            <w:tcW w:w="6327" w:type="dxa"/>
          </w:tcPr>
          <w:p w14:paraId="1C748ED1"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A world state grid was created with both terrain and hazards implemented in an effective way. Agents can easily interact with the cell that they currently occupy.</w:t>
            </w:r>
          </w:p>
        </w:tc>
      </w:tr>
      <w:tr w:rsidR="00122F1A" w14:paraId="1C5DCA49"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CF1BBE6" w14:textId="77777777" w:rsidR="00122F1A" w:rsidRDefault="00122F1A" w:rsidP="002076BC">
            <w:r>
              <w:t>What Could be Improved</w:t>
            </w:r>
          </w:p>
        </w:tc>
        <w:tc>
          <w:tcPr>
            <w:tcW w:w="6327" w:type="dxa"/>
          </w:tcPr>
          <w:p w14:paraId="40C23B86"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Food growth is currently not affected by other terrain variables, meaning that the overall diversity of the grid does not change too much from region to region. Terrain height generation is also very basic, so features such as cliffs or mountains do not exist, with the height map currently being simple rolling hills. Both aspects could be improved upon to improve the diversity of the world state as a whole and encourage more diversity within the agent population.</w:t>
            </w:r>
          </w:p>
          <w:p w14:paraId="76725CC4"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I did not prioritise these aspects of implementation enough, resulting in a world state where a single agent species could survive in any region of the world and making the testing of a diverse ecosystem less effective.</w:t>
            </w:r>
          </w:p>
        </w:tc>
      </w:tr>
    </w:tbl>
    <w:p w14:paraId="55260864" w14:textId="77777777" w:rsidR="00122F1A" w:rsidRDefault="00122F1A" w:rsidP="00122F1A"/>
    <w:tbl>
      <w:tblPr>
        <w:tblStyle w:val="GridTable5Dark-Accent6"/>
        <w:tblW w:w="0" w:type="auto"/>
        <w:tblLook w:val="04A0" w:firstRow="1" w:lastRow="0" w:firstColumn="1" w:lastColumn="0" w:noHBand="0" w:noVBand="1"/>
      </w:tblPr>
      <w:tblGrid>
        <w:gridCol w:w="2689"/>
        <w:gridCol w:w="6327"/>
      </w:tblGrid>
      <w:tr w:rsidR="00122F1A" w:rsidRPr="006D6473" w14:paraId="03519813"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1CD52C" w14:textId="77777777" w:rsidR="00122F1A" w:rsidRDefault="00122F1A" w:rsidP="002076BC">
            <w:r>
              <w:t>Goal</w:t>
            </w:r>
          </w:p>
        </w:tc>
        <w:tc>
          <w:tcPr>
            <w:tcW w:w="6327" w:type="dxa"/>
          </w:tcPr>
          <w:p w14:paraId="002AC198" w14:textId="77777777" w:rsidR="00122F1A" w:rsidRPr="002E78E0" w:rsidRDefault="00122F1A" w:rsidP="002076BC">
            <w:pPr>
              <w:cnfStyle w:val="100000000000" w:firstRow="1" w:lastRow="0" w:firstColumn="0" w:lastColumn="0" w:oddVBand="0" w:evenVBand="0" w:oddHBand="0" w:evenHBand="0" w:firstRowFirstColumn="0" w:firstRowLastColumn="0" w:lastRowFirstColumn="0" w:lastRowLastColumn="0"/>
            </w:pPr>
            <w:r w:rsidRPr="002E78E0">
              <w:t>A UI that can display selected Agents and their current genetic makeup, including current brain weights and components.</w:t>
            </w:r>
          </w:p>
        </w:tc>
      </w:tr>
      <w:tr w:rsidR="00122F1A" w14:paraId="17A34753"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C43B8B0" w14:textId="77777777" w:rsidR="00122F1A" w:rsidRDefault="00122F1A" w:rsidP="002076BC">
            <w:r>
              <w:t>Was Goal Met?</w:t>
            </w:r>
          </w:p>
        </w:tc>
        <w:tc>
          <w:tcPr>
            <w:tcW w:w="6327" w:type="dxa"/>
          </w:tcPr>
          <w:p w14:paraId="7D113175"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Yes</w:t>
            </w:r>
          </w:p>
        </w:tc>
      </w:tr>
      <w:tr w:rsidR="00122F1A" w14:paraId="7C8C933E"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6DF3EB54" w14:textId="77777777" w:rsidR="00122F1A" w:rsidRDefault="00122F1A" w:rsidP="002076BC">
            <w:r>
              <w:t>What Went Well</w:t>
            </w:r>
          </w:p>
        </w:tc>
        <w:tc>
          <w:tcPr>
            <w:tcW w:w="6327" w:type="dxa"/>
          </w:tcPr>
          <w:p w14:paraId="4197EDDA"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 xml:space="preserve">Utilizing </w:t>
            </w:r>
            <w:proofErr w:type="spellStart"/>
            <w:r>
              <w:t>ImGui</w:t>
            </w:r>
            <w:proofErr w:type="spellEnd"/>
            <w:r>
              <w:t xml:space="preserve">, the implemented UI is extremely flexible and allows for very easy variable control. Utilising </w:t>
            </w:r>
            <w:proofErr w:type="spellStart"/>
            <w:r>
              <w:t>ImGui’s</w:t>
            </w:r>
            <w:proofErr w:type="spellEnd"/>
            <w:r>
              <w:t xml:space="preserve"> </w:t>
            </w:r>
            <w:proofErr w:type="spellStart"/>
            <w:r>
              <w:t>DrawList</w:t>
            </w:r>
            <w:proofErr w:type="spellEnd"/>
            <w:r>
              <w:t xml:space="preserve"> functionality, I was also able to implement a very intuitive and easy to read neural network graph that could be used in other neural network applications as well.</w:t>
            </w:r>
          </w:p>
        </w:tc>
      </w:tr>
      <w:tr w:rsidR="00122F1A" w14:paraId="72E6FC51"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7F9A391" w14:textId="77777777" w:rsidR="00122F1A" w:rsidRDefault="00122F1A" w:rsidP="002076BC">
            <w:r>
              <w:t>What Could be Improved</w:t>
            </w:r>
          </w:p>
        </w:tc>
        <w:tc>
          <w:tcPr>
            <w:tcW w:w="6327" w:type="dxa"/>
          </w:tcPr>
          <w:p w14:paraId="7F04B6D5"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For a more polished application, it would be better if the dashboard and the world state view were located on the same window to remove the need of forcing the world state window to always be on top of all other windows.</w:t>
            </w:r>
          </w:p>
        </w:tc>
      </w:tr>
    </w:tbl>
    <w:p w14:paraId="226AA1D8" w14:textId="77777777" w:rsidR="00122F1A" w:rsidRDefault="00122F1A" w:rsidP="00122F1A"/>
    <w:tbl>
      <w:tblPr>
        <w:tblStyle w:val="GridTable5Dark-Accent6"/>
        <w:tblW w:w="0" w:type="auto"/>
        <w:tblLook w:val="04A0" w:firstRow="1" w:lastRow="0" w:firstColumn="1" w:lastColumn="0" w:noHBand="0" w:noVBand="1"/>
      </w:tblPr>
      <w:tblGrid>
        <w:gridCol w:w="2689"/>
        <w:gridCol w:w="6327"/>
      </w:tblGrid>
      <w:tr w:rsidR="00122F1A" w:rsidRPr="006D6473" w14:paraId="3898367A" w14:textId="77777777" w:rsidTr="0020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CF9D07" w14:textId="77777777" w:rsidR="00122F1A" w:rsidRDefault="00122F1A" w:rsidP="002076BC">
            <w:r>
              <w:t>Goal</w:t>
            </w:r>
          </w:p>
        </w:tc>
        <w:tc>
          <w:tcPr>
            <w:tcW w:w="6327" w:type="dxa"/>
          </w:tcPr>
          <w:p w14:paraId="0AC81347" w14:textId="77777777" w:rsidR="00122F1A" w:rsidRPr="002E78E0" w:rsidRDefault="00122F1A" w:rsidP="002076BC">
            <w:pPr>
              <w:cnfStyle w:val="100000000000" w:firstRow="1" w:lastRow="0" w:firstColumn="0" w:lastColumn="0" w:oddVBand="0" w:evenVBand="0" w:oddHBand="0" w:evenHBand="0" w:firstRowFirstColumn="0" w:firstRowLastColumn="0" w:lastRowFirstColumn="0" w:lastRowLastColumn="0"/>
              <w:rPr>
                <w:highlight w:val="green"/>
              </w:rPr>
            </w:pPr>
            <w:r w:rsidRPr="002E78E0">
              <w:t>Highly dynamic training rules that change how different agents learn and adapt to their environment, without requiring manual tuning to find an effective ruleset.</w:t>
            </w:r>
          </w:p>
        </w:tc>
      </w:tr>
      <w:tr w:rsidR="00122F1A" w14:paraId="19AAC5DD"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6EBC30" w14:textId="77777777" w:rsidR="00122F1A" w:rsidRDefault="00122F1A" w:rsidP="002076BC">
            <w:r>
              <w:t>Was Goal Met?</w:t>
            </w:r>
          </w:p>
        </w:tc>
        <w:tc>
          <w:tcPr>
            <w:tcW w:w="6327" w:type="dxa"/>
          </w:tcPr>
          <w:p w14:paraId="2D365D6C"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Yes</w:t>
            </w:r>
          </w:p>
        </w:tc>
      </w:tr>
      <w:tr w:rsidR="00122F1A" w14:paraId="3AB41CEC" w14:textId="77777777" w:rsidTr="002076BC">
        <w:tc>
          <w:tcPr>
            <w:cnfStyle w:val="001000000000" w:firstRow="0" w:lastRow="0" w:firstColumn="1" w:lastColumn="0" w:oddVBand="0" w:evenVBand="0" w:oddHBand="0" w:evenHBand="0" w:firstRowFirstColumn="0" w:firstRowLastColumn="0" w:lastRowFirstColumn="0" w:lastRowLastColumn="0"/>
            <w:tcW w:w="2689" w:type="dxa"/>
          </w:tcPr>
          <w:p w14:paraId="477569A7" w14:textId="77777777" w:rsidR="00122F1A" w:rsidRDefault="00122F1A" w:rsidP="002076BC">
            <w:r>
              <w:t>What Went Well</w:t>
            </w:r>
          </w:p>
        </w:tc>
        <w:tc>
          <w:tcPr>
            <w:tcW w:w="6327" w:type="dxa"/>
          </w:tcPr>
          <w:p w14:paraId="7E63189C" w14:textId="77777777" w:rsidR="00122F1A" w:rsidRDefault="00122F1A" w:rsidP="002076BC">
            <w:pPr>
              <w:cnfStyle w:val="000000000000" w:firstRow="0" w:lastRow="0" w:firstColumn="0" w:lastColumn="0" w:oddVBand="0" w:evenVBand="0" w:oddHBand="0" w:evenHBand="0" w:firstRowFirstColumn="0" w:firstRowLastColumn="0" w:lastRowFirstColumn="0" w:lastRowLastColumn="0"/>
            </w:pPr>
            <w:r>
              <w:t>As shown in testing, the implemented algorithm vastly improves the agent’s effectiveness in the world, and with the ability to randomly select the reward value sensitivities, it would be possible to run multiple simulations and have different strategies evolve.</w:t>
            </w:r>
          </w:p>
        </w:tc>
      </w:tr>
      <w:tr w:rsidR="00122F1A" w14:paraId="50200CD1" w14:textId="77777777" w:rsidTr="0020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C65424" w14:textId="77777777" w:rsidR="00122F1A" w:rsidRDefault="00122F1A" w:rsidP="002076BC">
            <w:r>
              <w:t>What Could be Improved</w:t>
            </w:r>
          </w:p>
        </w:tc>
        <w:tc>
          <w:tcPr>
            <w:tcW w:w="6327" w:type="dxa"/>
          </w:tcPr>
          <w:p w14:paraId="1596AAB8" w14:textId="77777777" w:rsidR="00122F1A" w:rsidRDefault="00122F1A" w:rsidP="002076BC">
            <w:pPr>
              <w:cnfStyle w:val="000000100000" w:firstRow="0" w:lastRow="0" w:firstColumn="0" w:lastColumn="0" w:oddVBand="0" w:evenVBand="0" w:oddHBand="1" w:evenHBand="0" w:firstRowFirstColumn="0" w:firstRowLastColumn="0" w:lastRowFirstColumn="0" w:lastRowLastColumn="0"/>
            </w:pPr>
            <w:r>
              <w:t>The current implementation only words with simple networks that contain an input layer and an output layer. The addition of hidden layers causes the algorithm to break down and agent learning grinds to a halt, in some regards becoming worse than purely random networks.</w:t>
            </w:r>
          </w:p>
        </w:tc>
      </w:tr>
    </w:tbl>
    <w:p w14:paraId="5EDBA097" w14:textId="77777777" w:rsidR="00122F1A" w:rsidRDefault="00122F1A" w:rsidP="00122F1A"/>
    <w:p w14:paraId="32B132B0" w14:textId="252932E9" w:rsidR="008D798B" w:rsidRDefault="008D798B" w:rsidP="008D798B">
      <w:pPr>
        <w:pStyle w:val="Heading2"/>
      </w:pPr>
      <w:bookmarkStart w:id="5" w:name="_Toc165324957"/>
      <w:r>
        <w:lastRenderedPageBreak/>
        <w:t>Reflection</w:t>
      </w:r>
      <w:bookmarkEnd w:id="5"/>
    </w:p>
    <w:p w14:paraId="424A6DD1" w14:textId="2615A61B" w:rsidR="00BA4A8F" w:rsidRDefault="00BA4A8F" w:rsidP="00BA4A8F">
      <w:pPr>
        <w:pStyle w:val="Heading3"/>
      </w:pPr>
      <w:bookmarkStart w:id="6" w:name="_Toc165324958"/>
      <w:r>
        <w:t>Learning Algorithm Implementation Process</w:t>
      </w:r>
      <w:bookmarkEnd w:id="6"/>
    </w:p>
    <w:p w14:paraId="2E3EBFB4" w14:textId="2E50E88D" w:rsidR="00BA4A8F" w:rsidRDefault="00BA4A8F" w:rsidP="00BA4A8F">
      <w:pPr>
        <w:pStyle w:val="Subtitle"/>
      </w:pPr>
      <w:r>
        <w:t>Description</w:t>
      </w:r>
    </w:p>
    <w:p w14:paraId="303E6818" w14:textId="4B5EE69E" w:rsidR="00BA4A8F" w:rsidRDefault="00BA4A8F" w:rsidP="00BA4A8F">
      <w:r>
        <w:t xml:space="preserve">The implementation of the learning algorithm was a continuous process across the second half of the development process. </w:t>
      </w:r>
      <w:r w:rsidR="00C6363C">
        <w:t>The learning algorithm was implemented in multiple ways before the current version of the algorithm was finalized, with two versions of the final algorithm being present</w:t>
      </w:r>
      <w:r w:rsidR="00DA398D">
        <w:t xml:space="preserve"> in the final program but only one being actively used</w:t>
      </w:r>
      <w:r w:rsidR="00036169">
        <w:t xml:space="preserve"> for demonstration purposes</w:t>
      </w:r>
      <w:r w:rsidR="00C6363C">
        <w:t>.</w:t>
      </w:r>
    </w:p>
    <w:p w14:paraId="06F64DC5" w14:textId="50785743" w:rsidR="00C6363C" w:rsidRDefault="00C6363C" w:rsidP="00C6363C">
      <w:pPr>
        <w:pStyle w:val="Subtitle"/>
      </w:pPr>
      <w:r>
        <w:t>Feelings</w:t>
      </w:r>
    </w:p>
    <w:p w14:paraId="46D18672" w14:textId="3A3B7D5E" w:rsidR="00C6363C" w:rsidRDefault="00C6363C" w:rsidP="00C6363C">
      <w:r>
        <w:t>Overall, I think I vastly underestimated how long the algorithm would take to develop and how difficult it would be to finalize. While I am happy that the final version of the algorithm does function better than agents with no algorithm implemented, the development process could have been much smoother.</w:t>
      </w:r>
      <w:r w:rsidR="00DA398D">
        <w:t xml:space="preserve"> During development, there were concerns that the final resulting algorithm would not match the requirements or expectations set in the proposal, which ended up causing more stress than expected.</w:t>
      </w:r>
    </w:p>
    <w:p w14:paraId="3F54FD56" w14:textId="18FC262E" w:rsidR="00C6363C" w:rsidRDefault="00C6363C" w:rsidP="00C6363C">
      <w:pPr>
        <w:pStyle w:val="Subtitle"/>
      </w:pPr>
      <w:r>
        <w:t>Evaluation</w:t>
      </w:r>
    </w:p>
    <w:p w14:paraId="7A87C892" w14:textId="1476F0DA" w:rsidR="00C6363C" w:rsidRDefault="00CA6345" w:rsidP="00C6363C">
      <w:r>
        <w:t xml:space="preserve">The </w:t>
      </w:r>
      <w:r w:rsidR="00117108">
        <w:t>tests implemented to evaluate</w:t>
      </w:r>
      <w:r>
        <w:t xml:space="preserve"> algorithms during development were easy to run and only took 10-20 minutes for a useful output to aid in improvements, however debugging and detecting potential errors within the code was quite challenging due to the extremely large sample size that would need to be checked to identify issues that the algorithm may have caused. Thankfully, reproducing issues once they were spotted was relatively easy thanks to the seeded random number generator, but debugging a single agent in a sea of 1,000 agents proved tricky.</w:t>
      </w:r>
    </w:p>
    <w:p w14:paraId="72ECBDEB" w14:textId="76169BD2" w:rsidR="00117108" w:rsidRDefault="00117108" w:rsidP="00117108">
      <w:pPr>
        <w:pStyle w:val="Subtitle"/>
      </w:pPr>
      <w:r>
        <w:t>Analysis</w:t>
      </w:r>
    </w:p>
    <w:p w14:paraId="2DE85692" w14:textId="6D438C9D" w:rsidR="0098564D" w:rsidRDefault="001D3ECA" w:rsidP="00117108">
      <w:r>
        <w:t>While my implemented visualization tools helped a lot with evaluating the status of the neural networks, there was no framework set up to directly test the code as development progressed. This meant that as development progressed and changes were made to the code, certain systems may change behaviour in unexpected ways that may cause subtle bugs that go undetected</w:t>
      </w:r>
      <w:r w:rsidR="0098564D">
        <w:t xml:space="preserve">, which is something that Unit Testing </w:t>
      </w:r>
      <w:sdt>
        <w:sdtPr>
          <w:id w:val="-811101525"/>
          <w:citation/>
        </w:sdtPr>
        <w:sdtContent>
          <w:r w:rsidR="0098564D">
            <w:fldChar w:fldCharType="begin"/>
          </w:r>
          <w:r w:rsidR="0098564D">
            <w:instrText xml:space="preserve"> CITATION Ama241 \l 2057 </w:instrText>
          </w:r>
          <w:r w:rsidR="0098564D">
            <w:fldChar w:fldCharType="separate"/>
          </w:r>
          <w:r w:rsidR="003E0833">
            <w:rPr>
              <w:noProof/>
            </w:rPr>
            <w:t>(Amazon, 2024)</w:t>
          </w:r>
          <w:r w:rsidR="0098564D">
            <w:fldChar w:fldCharType="end"/>
          </w:r>
        </w:sdtContent>
      </w:sdt>
      <w:r w:rsidR="0098564D">
        <w:t xml:space="preserve"> aims to solve</w:t>
      </w:r>
      <w:r>
        <w:t>.</w:t>
      </w:r>
    </w:p>
    <w:p w14:paraId="0FFE593A" w14:textId="77777777" w:rsidR="0098564D" w:rsidRDefault="0098564D" w:rsidP="0098564D">
      <w:pPr>
        <w:pStyle w:val="Subtitle"/>
      </w:pPr>
      <w:r>
        <w:t>Conclusion</w:t>
      </w:r>
    </w:p>
    <w:p w14:paraId="69C455CF" w14:textId="2836CB5A" w:rsidR="00B74421" w:rsidRDefault="00740ADB" w:rsidP="00B74421">
      <w:r>
        <w:t>During this process I learned that unit testing c</w:t>
      </w:r>
      <w:r w:rsidR="00B74421">
        <w:t>ould</w:t>
      </w:r>
      <w:r>
        <w:t xml:space="preserve"> be a very useful tool for streamlining and speeding </w:t>
      </w:r>
      <w:r w:rsidR="00B74421">
        <w:t>up the development of complex systems with many intermingling subsystems. On top of this, requesting assistance from my piers with experience on similar systems to avoid common pitfalls and challenges that could easily be solved with an additional perspective is very useful. Finally, implementing useful visualization tools early on in development helps greatly with debugging and ensuring the system is working as intended.</w:t>
      </w:r>
    </w:p>
    <w:p w14:paraId="62C9C054" w14:textId="10E2CA64" w:rsidR="00B74421" w:rsidRDefault="00B74421" w:rsidP="00B74421">
      <w:r>
        <w:t xml:space="preserve">In future projects I will ensure to consider unit testing from the very beginning of development, ensuring that systems are built around tests that can catch issues early. I will also communicate with my piers and make a list of people with experience in the field that have agreed to answer questions </w:t>
      </w:r>
      <w:r w:rsidR="00A769D0">
        <w:t>if they arise.</w:t>
      </w:r>
    </w:p>
    <w:p w14:paraId="779A9B2D" w14:textId="52607E86" w:rsidR="00A769D0" w:rsidRDefault="00A769D0" w:rsidP="00A769D0">
      <w:pPr>
        <w:pStyle w:val="Heading3"/>
      </w:pPr>
      <w:bookmarkStart w:id="7" w:name="_Toc165324959"/>
      <w:r>
        <w:lastRenderedPageBreak/>
        <w:t>Milestone Planning Approach</w:t>
      </w:r>
      <w:bookmarkEnd w:id="7"/>
    </w:p>
    <w:p w14:paraId="459A5ADF" w14:textId="6434C437" w:rsidR="00A769D0" w:rsidRDefault="00A769D0" w:rsidP="00A769D0">
      <w:pPr>
        <w:pStyle w:val="Subtitle"/>
      </w:pPr>
      <w:r>
        <w:t>Description</w:t>
      </w:r>
    </w:p>
    <w:p w14:paraId="7341A1BF" w14:textId="1B31344C" w:rsidR="00A769D0" w:rsidRDefault="001B4100" w:rsidP="00A769D0">
      <w:r>
        <w:t xml:space="preserve">While developing the program I opted to use a Milestone planning method </w:t>
      </w:r>
      <w:sdt>
        <w:sdtPr>
          <w:id w:val="1985896607"/>
          <w:citation/>
        </w:sdtPr>
        <w:sdtContent>
          <w:r>
            <w:fldChar w:fldCharType="begin"/>
          </w:r>
          <w:r>
            <w:instrText xml:space="preserve"> CITATION Erl06 \l 2057 </w:instrText>
          </w:r>
          <w:r>
            <w:fldChar w:fldCharType="separate"/>
          </w:r>
          <w:r w:rsidR="003E0833">
            <w:rPr>
              <w:noProof/>
            </w:rPr>
            <w:t>(Andersen, 2006)</w:t>
          </w:r>
          <w:r>
            <w:fldChar w:fldCharType="end"/>
          </w:r>
        </w:sdtContent>
      </w:sdt>
      <w:r>
        <w:t xml:space="preserve"> in which goals were set using </w:t>
      </w:r>
      <w:proofErr w:type="spellStart"/>
      <w:r>
        <w:t>MoSCoW</w:t>
      </w:r>
      <w:proofErr w:type="spellEnd"/>
      <w:r>
        <w:t xml:space="preserve">  prioritization </w:t>
      </w:r>
      <w:sdt>
        <w:sdtPr>
          <w:id w:val="1542480548"/>
          <w:citation/>
        </w:sdtPr>
        <w:sdtContent>
          <w:r>
            <w:fldChar w:fldCharType="begin"/>
          </w:r>
          <w:r>
            <w:instrText xml:space="preserve"> CITATION Int09 \l 2057 </w:instrText>
          </w:r>
          <w:r>
            <w:fldChar w:fldCharType="separate"/>
          </w:r>
          <w:r w:rsidR="003E0833">
            <w:rPr>
              <w:noProof/>
            </w:rPr>
            <w:t>(International Institute of Business Analysis, 2009)</w:t>
          </w:r>
          <w:r>
            <w:fldChar w:fldCharType="end"/>
          </w:r>
        </w:sdtContent>
      </w:sdt>
      <w:r>
        <w:t xml:space="preserve"> in order to determine what state the project should be in for the given milestone.</w:t>
      </w:r>
    </w:p>
    <w:p w14:paraId="0FB28E52" w14:textId="7801AEFD" w:rsidR="001C5444" w:rsidRDefault="001C5444" w:rsidP="001C5444">
      <w:pPr>
        <w:pStyle w:val="Subtitle"/>
      </w:pPr>
      <w:r>
        <w:t>Feelings</w:t>
      </w:r>
    </w:p>
    <w:p w14:paraId="57C02307" w14:textId="010C96DE" w:rsidR="001C5444" w:rsidRDefault="001C5444" w:rsidP="001C5444">
      <w:r>
        <w:t>By using milestones to track my progress, I felt that I was able to pace myself and keep on top of what was required for the project at that time. By breaking the project up into sections, I was able to avoid a lot of stress during the late stages of the project as a good foundation had been created by meeting the milestones. I found that having multiple smaller deadlines is much less intimidating than one single giant deadline at the end of development.</w:t>
      </w:r>
    </w:p>
    <w:p w14:paraId="551D7C55" w14:textId="026E8EE2" w:rsidR="001C5444" w:rsidRDefault="001C5444" w:rsidP="001C5444">
      <w:pPr>
        <w:pStyle w:val="Subtitle"/>
      </w:pPr>
      <w:r>
        <w:t>Evaluation</w:t>
      </w:r>
    </w:p>
    <w:p w14:paraId="60287411" w14:textId="053AF1C2" w:rsidR="001C5444" w:rsidRDefault="006C2031" w:rsidP="001C5444">
      <w:r>
        <w:t xml:space="preserve">Milestones allowed for more focused development on each system within the program and greatly reduced the potential stress of </w:t>
      </w:r>
      <w:r w:rsidR="007C2399">
        <w:t xml:space="preserve">large final deadlines. However, as development progressed, certain systems that were planned for one milestone ended up requiring more time to implement than expected, which caused a knock-on effect with later milestones becoming more bloated with vital systems that were carried over from the previous milestone. Due to </w:t>
      </w:r>
      <w:proofErr w:type="spellStart"/>
      <w:r w:rsidR="007C2399">
        <w:t>MoSCoW</w:t>
      </w:r>
      <w:proofErr w:type="spellEnd"/>
      <w:r w:rsidR="007C2399">
        <w:t xml:space="preserve"> prioritization, it was easier to handle these carried over tasks by removing lower priority tasks from the milestone.</w:t>
      </w:r>
    </w:p>
    <w:p w14:paraId="714C6FA2" w14:textId="39A08A73" w:rsidR="007C2399" w:rsidRDefault="007C2399" w:rsidP="007C2399">
      <w:pPr>
        <w:pStyle w:val="Subtitle"/>
      </w:pPr>
      <w:r>
        <w:t>Analysis</w:t>
      </w:r>
    </w:p>
    <w:p w14:paraId="2AAD4B60" w14:textId="3E0CCA0C" w:rsidR="00BD16AC" w:rsidRDefault="00BD16AC" w:rsidP="00BD16AC">
      <w:r>
        <w:t xml:space="preserve">Since this was a solo project, milestones and </w:t>
      </w:r>
      <w:proofErr w:type="spellStart"/>
      <w:r>
        <w:t>MoSCoW</w:t>
      </w:r>
      <w:proofErr w:type="spellEnd"/>
      <w:r>
        <w:t xml:space="preserve"> worked well due to the low chance of project requirements changing mid-development as may happen with larger projects ordered by clients. This meant that tasks and goals could be pre-determined at the start of development. However, if this was a larger project, pre-determining tasks like this may lead to issues with adapting and adjusting to requirement changes down the line. A better approach in larger scale projects with a less defined end goal would be an Agile approach </w:t>
      </w:r>
      <w:sdt>
        <w:sdtPr>
          <w:id w:val="-1861341960"/>
          <w:citation/>
        </w:sdtPr>
        <w:sdtContent>
          <w:r>
            <w:fldChar w:fldCharType="begin"/>
          </w:r>
          <w:r>
            <w:instrText xml:space="preserve"> CITATION Sar24 \l 2057 </w:instrText>
          </w:r>
          <w:r>
            <w:fldChar w:fldCharType="separate"/>
          </w:r>
          <w:r w:rsidR="003E0833">
            <w:rPr>
              <w:noProof/>
            </w:rPr>
            <w:t>(Laoyan, 2024)</w:t>
          </w:r>
          <w:r>
            <w:fldChar w:fldCharType="end"/>
          </w:r>
        </w:sdtContent>
      </w:sdt>
      <w:r>
        <w:t xml:space="preserve">, </w:t>
      </w:r>
      <w:r w:rsidR="002023FC">
        <w:t>and milestone tasks and requirements can be determined as the new milestone begins, rather than at the very start of development.</w:t>
      </w:r>
    </w:p>
    <w:p w14:paraId="583DA9F0" w14:textId="220CF129" w:rsidR="002023FC" w:rsidRDefault="002023FC" w:rsidP="002023FC">
      <w:pPr>
        <w:pStyle w:val="Subtitle"/>
      </w:pPr>
      <w:r>
        <w:t>Conclusion</w:t>
      </w:r>
    </w:p>
    <w:p w14:paraId="56CCAF1D" w14:textId="4806EB0E" w:rsidR="002023FC" w:rsidRDefault="002023FC" w:rsidP="002023FC">
      <w:r>
        <w:t xml:space="preserve">During this process I learnt that pacing yourself during development is an important skill to have to prevent the project from becoming overwhelming. By defining clear and concise goals and milestones, it also prevents “feature creep” in which new features are slowly added over time without any clear goal in mind, causing the project to become bloated and unmanageable. I also learnt more about setting and upholding deadlines and prioritizing what </w:t>
      </w:r>
      <w:r w:rsidR="00993DB8">
        <w:t>systems need to be done to produce a high-quality program.</w:t>
      </w:r>
    </w:p>
    <w:p w14:paraId="75A400CF" w14:textId="705A42C5" w:rsidR="00993DB8" w:rsidRPr="002023FC" w:rsidRDefault="00993DB8" w:rsidP="002023FC">
      <w:r>
        <w:t>In future projects, I will aim to integrate a more agile methodology to accommodate potential changes in requirements, as well as wait until the previous milestone is almost complete before planning and organising the tasks required for the next milestone.</w:t>
      </w:r>
    </w:p>
    <w:p w14:paraId="5B4FD661" w14:textId="118D063F" w:rsidR="003B7D5F" w:rsidRDefault="003B7D5F" w:rsidP="003B7D5F">
      <w:pPr>
        <w:pStyle w:val="Heading1"/>
      </w:pPr>
      <w:bookmarkStart w:id="8" w:name="_Toc165324960"/>
      <w:r>
        <w:lastRenderedPageBreak/>
        <w:t>Conclusion</w:t>
      </w:r>
      <w:bookmarkEnd w:id="8"/>
    </w:p>
    <w:p w14:paraId="66DF43F6" w14:textId="02391A38" w:rsidR="0040312D" w:rsidRDefault="008D798B" w:rsidP="008D798B">
      <w:r>
        <w:t xml:space="preserve">Overall, the project was successful. While there are plenty of areas that could be polished and improved, the world state provided a challenging enough situation for survival, allowing for multiple learning strategies to be viable for survival while showing that relying purely on survival or the fittest and no learning was less than ideal. The testing environment developed is well suited for future development and research into different learning algorithms and network architectures, with the data display and input variables being easily maintained and added to thanks to the </w:t>
      </w:r>
      <w:proofErr w:type="spellStart"/>
      <w:r>
        <w:t>ImGui</w:t>
      </w:r>
      <w:proofErr w:type="spellEnd"/>
      <w:r>
        <w:t xml:space="preserve"> UI library </w:t>
      </w:r>
      <w:sdt>
        <w:sdtPr>
          <w:id w:val="275532743"/>
          <w:citation/>
        </w:sdtPr>
        <w:sdtContent>
          <w:r>
            <w:fldChar w:fldCharType="begin"/>
          </w:r>
          <w:r>
            <w:instrText xml:space="preserve"> CITATION Cor24 \l 2057 </w:instrText>
          </w:r>
          <w:r>
            <w:fldChar w:fldCharType="separate"/>
          </w:r>
          <w:r w:rsidR="003E0833">
            <w:rPr>
              <w:noProof/>
            </w:rPr>
            <w:t>(Cornut, 2024)</w:t>
          </w:r>
          <w:r>
            <w:fldChar w:fldCharType="end"/>
          </w:r>
        </w:sdtContent>
      </w:sdt>
      <w:r>
        <w:t>.</w:t>
      </w:r>
    </w:p>
    <w:p w14:paraId="3A76C174" w14:textId="77F79EDB" w:rsidR="008D798B" w:rsidRDefault="0040312D" w:rsidP="008D798B">
      <w:r>
        <w:t>Further development could include the adaptation of the neural network and brain systems into a publicly available library that could potentially be used by other developers for research and implementation into their own projects, and further research can certainly be done into developing and testing a more complex and effective learning algorithm that could potentially handle networks with multiple hidden layers.</w:t>
      </w:r>
    </w:p>
    <w:p w14:paraId="47BFBCB2" w14:textId="3ADAD110" w:rsidR="0040312D" w:rsidRDefault="0040312D" w:rsidP="008D798B">
      <w:r>
        <w:t>The networks used could also be improved to utilise machine vision, allowing the agents to “see” the world around them and make a system where camouflage can be a viable and useful survival tool instead of just a decoration</w:t>
      </w:r>
      <w:r w:rsidR="00B6210C">
        <w:t>.</w:t>
      </w:r>
    </w:p>
    <w:p w14:paraId="523D04A3" w14:textId="46AD2DED" w:rsidR="003E0833" w:rsidRDefault="00B6210C" w:rsidP="00B6210C">
      <w:r>
        <w:t xml:space="preserve">Finally, there is clear evidence in testing that the implemented learning algorithm can boost and improve the development and propagation of an artificial ecosystem, with this ecosystem moving through phases and ages where different strategies become dominant at different times. This is the kind of behaviour that could improve the </w:t>
      </w:r>
      <w:r w:rsidRPr="0040312D">
        <w:t>replayability</w:t>
      </w:r>
      <w:r>
        <w:t xml:space="preserve"> of exploration games, with planets adapting and evolving over time allowing for documentation of both current system and system history.</w:t>
      </w:r>
    </w:p>
    <w:p w14:paraId="6EEE4A81" w14:textId="17D2E8F9" w:rsidR="00B6210C" w:rsidRDefault="003E0833" w:rsidP="00B6210C">
      <w:r>
        <w:br w:type="page"/>
      </w:r>
    </w:p>
    <w:bookmarkStart w:id="9" w:name="_Toc165324961" w:displacedByCustomXml="next"/>
    <w:sdt>
      <w:sdtPr>
        <w:rPr>
          <w:rFonts w:asciiTheme="minorHAnsi" w:eastAsiaTheme="minorHAnsi" w:hAnsiTheme="minorHAnsi" w:cstheme="minorBidi"/>
          <w:color w:val="auto"/>
          <w:sz w:val="22"/>
          <w:szCs w:val="22"/>
        </w:rPr>
        <w:id w:val="1706445497"/>
        <w:docPartObj>
          <w:docPartGallery w:val="Bibliographies"/>
          <w:docPartUnique/>
        </w:docPartObj>
      </w:sdtPr>
      <w:sdtContent>
        <w:p w14:paraId="647BE32E" w14:textId="1EDA2C1F" w:rsidR="00B717CF" w:rsidRDefault="00B717CF">
          <w:pPr>
            <w:pStyle w:val="Heading1"/>
          </w:pPr>
          <w:r>
            <w:t>References</w:t>
          </w:r>
          <w:bookmarkEnd w:id="9"/>
        </w:p>
        <w:sdt>
          <w:sdtPr>
            <w:id w:val="-573587230"/>
            <w:bibliography/>
          </w:sdtPr>
          <w:sdtContent>
            <w:p w14:paraId="7E7CC3C5" w14:textId="77777777" w:rsidR="003E0833" w:rsidRDefault="00B717CF" w:rsidP="003E0833">
              <w:pPr>
                <w:pStyle w:val="Bibliography"/>
                <w:ind w:left="720" w:hanging="720"/>
                <w:rPr>
                  <w:noProof/>
                  <w:kern w:val="0"/>
                  <w:sz w:val="24"/>
                  <w:szCs w:val="24"/>
                  <w14:ligatures w14:val="none"/>
                </w:rPr>
              </w:pPr>
              <w:r>
                <w:fldChar w:fldCharType="begin"/>
              </w:r>
              <w:r>
                <w:instrText xml:space="preserve"> BIBLIOGRAPHY </w:instrText>
              </w:r>
              <w:r>
                <w:fldChar w:fldCharType="separate"/>
              </w:r>
              <w:r w:rsidR="003E0833">
                <w:rPr>
                  <w:noProof/>
                </w:rPr>
                <w:t xml:space="preserve">Amazon. (2024, April 27). </w:t>
              </w:r>
              <w:r w:rsidR="003E0833">
                <w:rPr>
                  <w:i/>
                  <w:iCs/>
                  <w:noProof/>
                </w:rPr>
                <w:t>What is Unit Testing?</w:t>
              </w:r>
              <w:r w:rsidR="003E0833">
                <w:rPr>
                  <w:noProof/>
                </w:rPr>
                <w:t xml:space="preserve"> Retrieved from AWS: https://aws.amazon.com/what-is/unit-testing/#:~:text=Unit%20testing%20is%20the%20process,test%20for%20each%20code%20unit.</w:t>
              </w:r>
            </w:p>
            <w:p w14:paraId="136F658A" w14:textId="77777777" w:rsidR="003E0833" w:rsidRDefault="003E0833" w:rsidP="003E0833">
              <w:pPr>
                <w:pStyle w:val="Bibliography"/>
                <w:ind w:left="720" w:hanging="720"/>
                <w:rPr>
                  <w:noProof/>
                </w:rPr>
              </w:pPr>
              <w:r>
                <w:rPr>
                  <w:noProof/>
                </w:rPr>
                <w:t xml:space="preserve">Andersen, E. S. (2006). </w:t>
              </w:r>
              <w:r>
                <w:rPr>
                  <w:i/>
                  <w:iCs/>
                  <w:noProof/>
                </w:rPr>
                <w:t>Milestone planning--a different planning approach.</w:t>
              </w:r>
              <w:r>
                <w:rPr>
                  <w:noProof/>
                </w:rPr>
                <w:t xml:space="preserve"> Retrieved from Project Management Institute: https://www.pmi.org/learning/library/milestone-different-planning-approach-7635#:~:text=Milestone%20planning%20is%20focused%20on,developed%20specifically%20for%20milestone%20planning.</w:t>
              </w:r>
            </w:p>
            <w:p w14:paraId="3397141C" w14:textId="77777777" w:rsidR="003E0833" w:rsidRDefault="003E0833" w:rsidP="003E0833">
              <w:pPr>
                <w:pStyle w:val="Bibliography"/>
                <w:ind w:left="720" w:hanging="720"/>
                <w:rPr>
                  <w:noProof/>
                </w:rPr>
              </w:pPr>
              <w:r>
                <w:rPr>
                  <w:noProof/>
                </w:rPr>
                <w:t xml:space="preserve">Cornut, O. (2024, April 26). </w:t>
              </w:r>
              <w:r>
                <w:rPr>
                  <w:i/>
                  <w:iCs/>
                  <w:noProof/>
                </w:rPr>
                <w:t>Dear ImGui</w:t>
              </w:r>
              <w:r>
                <w:rPr>
                  <w:noProof/>
                </w:rPr>
                <w:t>. Retrieved from Github: https://github.com/ocornut/imgui</w:t>
              </w:r>
            </w:p>
            <w:p w14:paraId="45EB39C2" w14:textId="77777777" w:rsidR="003E0833" w:rsidRDefault="003E0833" w:rsidP="003E0833">
              <w:pPr>
                <w:pStyle w:val="Bibliography"/>
                <w:ind w:left="720" w:hanging="720"/>
                <w:rPr>
                  <w:noProof/>
                </w:rPr>
              </w:pPr>
              <w:r>
                <w:rPr>
                  <w:noProof/>
                </w:rPr>
                <w:t xml:space="preserve">International Institute of Business Analysis. (2009). Techniques. In I. I. Analysis, </w:t>
              </w:r>
              <w:r>
                <w:rPr>
                  <w:i/>
                  <w:iCs/>
                  <w:noProof/>
                </w:rPr>
                <w:t>A Guide to the Business Analysis Body of Knowledger</w:t>
              </w:r>
              <w:r>
                <w:rPr>
                  <w:noProof/>
                </w:rPr>
                <w:t xml:space="preserve"> (p. 102). International Institute of Business Analysis.</w:t>
              </w:r>
            </w:p>
            <w:p w14:paraId="6C139B2B" w14:textId="77777777" w:rsidR="003E0833" w:rsidRDefault="003E0833" w:rsidP="003E0833">
              <w:pPr>
                <w:pStyle w:val="Bibliography"/>
                <w:ind w:left="720" w:hanging="720"/>
                <w:rPr>
                  <w:noProof/>
                </w:rPr>
              </w:pPr>
              <w:r>
                <w:rPr>
                  <w:noProof/>
                </w:rPr>
                <w:t xml:space="preserve">Laoyan, S. (2024, February 2). </w:t>
              </w:r>
              <w:r>
                <w:rPr>
                  <w:i/>
                  <w:iCs/>
                  <w:noProof/>
                </w:rPr>
                <w:t>What is Agile methodology? (A beginner’s guide).</w:t>
              </w:r>
              <w:r>
                <w:rPr>
                  <w:noProof/>
                </w:rPr>
                <w:t xml:space="preserve"> Retrieved from Asana: https://asana.com/resources/agile-methodology</w:t>
              </w:r>
            </w:p>
            <w:p w14:paraId="4734BCB4" w14:textId="77777777" w:rsidR="003E0833" w:rsidRDefault="003E0833" w:rsidP="003E0833">
              <w:pPr>
                <w:pStyle w:val="Bibliography"/>
                <w:ind w:left="720" w:hanging="720"/>
                <w:rPr>
                  <w:noProof/>
                </w:rPr>
              </w:pPr>
              <w:r>
                <w:rPr>
                  <w:noProof/>
                </w:rPr>
                <w:t xml:space="preserve">The University of Edinburgh. (2020, November 11). </w:t>
              </w:r>
              <w:r>
                <w:rPr>
                  <w:i/>
                  <w:iCs/>
                  <w:noProof/>
                </w:rPr>
                <w:t>Gibbs' Reflective Cycle</w:t>
              </w:r>
              <w:r>
                <w:rPr>
                  <w:noProof/>
                </w:rPr>
                <w:t>. Retrieved from The University of Edinburgh: https://www.ed.ac.uk/reflection/reflectors-toolkit/reflecting-on-experience/gibbs-reflective-cycle</w:t>
              </w:r>
            </w:p>
            <w:p w14:paraId="4D381770" w14:textId="77777777" w:rsidR="003E0833" w:rsidRDefault="003E0833" w:rsidP="003E0833">
              <w:pPr>
                <w:pStyle w:val="Bibliography"/>
                <w:ind w:left="720" w:hanging="720"/>
                <w:rPr>
                  <w:noProof/>
                </w:rPr>
              </w:pPr>
              <w:r>
                <w:rPr>
                  <w:i/>
                  <w:iCs/>
                  <w:noProof/>
                </w:rPr>
                <w:t>UnitTest++</w:t>
              </w:r>
              <w:r>
                <w:rPr>
                  <w:noProof/>
                </w:rPr>
                <w:t>. (2017, January 13). Retrieved from GitHub: https://github.com/unittest-cpp/unittest-cpp</w:t>
              </w:r>
            </w:p>
            <w:p w14:paraId="7FC73ADE" w14:textId="54C4D988" w:rsidR="00B717CF" w:rsidRDefault="00B717CF" w:rsidP="003E0833">
              <w:r>
                <w:rPr>
                  <w:b/>
                  <w:bCs/>
                  <w:noProof/>
                </w:rPr>
                <w:fldChar w:fldCharType="end"/>
              </w:r>
            </w:p>
          </w:sdtContent>
        </w:sdt>
      </w:sdtContent>
    </w:sdt>
    <w:p w14:paraId="6D7C3CFF" w14:textId="77777777" w:rsidR="00B6210C" w:rsidRPr="008D798B" w:rsidRDefault="00B6210C" w:rsidP="008D798B"/>
    <w:sectPr w:rsidR="00B6210C" w:rsidRPr="008D7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237C2"/>
    <w:multiLevelType w:val="hybridMultilevel"/>
    <w:tmpl w:val="CCC4F62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DC1674"/>
    <w:multiLevelType w:val="hybridMultilevel"/>
    <w:tmpl w:val="085AD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C6FF0"/>
    <w:multiLevelType w:val="hybridMultilevel"/>
    <w:tmpl w:val="4A027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766551">
    <w:abstractNumId w:val="1"/>
  </w:num>
  <w:num w:numId="2" w16cid:durableId="616369611">
    <w:abstractNumId w:val="2"/>
  </w:num>
  <w:num w:numId="3" w16cid:durableId="52776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36"/>
    <w:rsid w:val="00004562"/>
    <w:rsid w:val="00010B89"/>
    <w:rsid w:val="00014D5A"/>
    <w:rsid w:val="00034CBE"/>
    <w:rsid w:val="00036169"/>
    <w:rsid w:val="00036CD2"/>
    <w:rsid w:val="0006035B"/>
    <w:rsid w:val="00061066"/>
    <w:rsid w:val="00061180"/>
    <w:rsid w:val="0008009E"/>
    <w:rsid w:val="000A2A89"/>
    <w:rsid w:val="000A5ED5"/>
    <w:rsid w:val="000C7E0F"/>
    <w:rsid w:val="000D52C4"/>
    <w:rsid w:val="000D7A98"/>
    <w:rsid w:val="00114021"/>
    <w:rsid w:val="00116B11"/>
    <w:rsid w:val="00117108"/>
    <w:rsid w:val="00121FB0"/>
    <w:rsid w:val="00122F1A"/>
    <w:rsid w:val="00132823"/>
    <w:rsid w:val="00133FA6"/>
    <w:rsid w:val="0014633F"/>
    <w:rsid w:val="00147CA8"/>
    <w:rsid w:val="001501A0"/>
    <w:rsid w:val="001662DB"/>
    <w:rsid w:val="00192C89"/>
    <w:rsid w:val="001A2888"/>
    <w:rsid w:val="001B19E6"/>
    <w:rsid w:val="001B1CC5"/>
    <w:rsid w:val="001B40CD"/>
    <w:rsid w:val="001B4100"/>
    <w:rsid w:val="001C5444"/>
    <w:rsid w:val="001D1B5E"/>
    <w:rsid w:val="001D3ECA"/>
    <w:rsid w:val="001F1167"/>
    <w:rsid w:val="001F25BC"/>
    <w:rsid w:val="002023FC"/>
    <w:rsid w:val="00211A4F"/>
    <w:rsid w:val="00215CEE"/>
    <w:rsid w:val="00220211"/>
    <w:rsid w:val="002362D7"/>
    <w:rsid w:val="002500FE"/>
    <w:rsid w:val="00262500"/>
    <w:rsid w:val="00266017"/>
    <w:rsid w:val="002D1AD3"/>
    <w:rsid w:val="002E1D48"/>
    <w:rsid w:val="002E4383"/>
    <w:rsid w:val="002E78E0"/>
    <w:rsid w:val="002F0D4F"/>
    <w:rsid w:val="00321F37"/>
    <w:rsid w:val="00376DA0"/>
    <w:rsid w:val="003776CB"/>
    <w:rsid w:val="00386717"/>
    <w:rsid w:val="003B7D5F"/>
    <w:rsid w:val="003C35F3"/>
    <w:rsid w:val="003C5DED"/>
    <w:rsid w:val="003D07BF"/>
    <w:rsid w:val="003E0833"/>
    <w:rsid w:val="003E3AB2"/>
    <w:rsid w:val="003F4993"/>
    <w:rsid w:val="0040312D"/>
    <w:rsid w:val="00423979"/>
    <w:rsid w:val="00431089"/>
    <w:rsid w:val="00433904"/>
    <w:rsid w:val="00436D4B"/>
    <w:rsid w:val="0044732E"/>
    <w:rsid w:val="00451A3D"/>
    <w:rsid w:val="0046054E"/>
    <w:rsid w:val="00462564"/>
    <w:rsid w:val="00477ABE"/>
    <w:rsid w:val="004A376A"/>
    <w:rsid w:val="004B0E41"/>
    <w:rsid w:val="004C33FF"/>
    <w:rsid w:val="004E0A3A"/>
    <w:rsid w:val="004F74B6"/>
    <w:rsid w:val="0050484E"/>
    <w:rsid w:val="0050766E"/>
    <w:rsid w:val="00534C39"/>
    <w:rsid w:val="00553915"/>
    <w:rsid w:val="00557A54"/>
    <w:rsid w:val="0056708F"/>
    <w:rsid w:val="00577A2A"/>
    <w:rsid w:val="005917D5"/>
    <w:rsid w:val="005C77C4"/>
    <w:rsid w:val="005D0CD1"/>
    <w:rsid w:val="005D193E"/>
    <w:rsid w:val="00615EF7"/>
    <w:rsid w:val="00631E51"/>
    <w:rsid w:val="0068764F"/>
    <w:rsid w:val="006B38CD"/>
    <w:rsid w:val="006C1FEE"/>
    <w:rsid w:val="006C2031"/>
    <w:rsid w:val="006D275E"/>
    <w:rsid w:val="006D6473"/>
    <w:rsid w:val="007152AA"/>
    <w:rsid w:val="00720596"/>
    <w:rsid w:val="00722714"/>
    <w:rsid w:val="00740ADB"/>
    <w:rsid w:val="00791520"/>
    <w:rsid w:val="00793723"/>
    <w:rsid w:val="007A717B"/>
    <w:rsid w:val="007C2399"/>
    <w:rsid w:val="007E2A3B"/>
    <w:rsid w:val="0081135F"/>
    <w:rsid w:val="008251D0"/>
    <w:rsid w:val="00845980"/>
    <w:rsid w:val="0085516E"/>
    <w:rsid w:val="008610F8"/>
    <w:rsid w:val="008751BC"/>
    <w:rsid w:val="008B1568"/>
    <w:rsid w:val="008C6DB3"/>
    <w:rsid w:val="008D798B"/>
    <w:rsid w:val="00900161"/>
    <w:rsid w:val="00900733"/>
    <w:rsid w:val="00904721"/>
    <w:rsid w:val="00917205"/>
    <w:rsid w:val="0098564D"/>
    <w:rsid w:val="00991A02"/>
    <w:rsid w:val="00993DB8"/>
    <w:rsid w:val="009A6756"/>
    <w:rsid w:val="009B5F59"/>
    <w:rsid w:val="009C60D3"/>
    <w:rsid w:val="009D7504"/>
    <w:rsid w:val="009E0B9C"/>
    <w:rsid w:val="009E1F94"/>
    <w:rsid w:val="009E7C1B"/>
    <w:rsid w:val="009F1365"/>
    <w:rsid w:val="00A01405"/>
    <w:rsid w:val="00A23C5F"/>
    <w:rsid w:val="00A45215"/>
    <w:rsid w:val="00A70E10"/>
    <w:rsid w:val="00A769D0"/>
    <w:rsid w:val="00AA0716"/>
    <w:rsid w:val="00AB4797"/>
    <w:rsid w:val="00AD6436"/>
    <w:rsid w:val="00B32F32"/>
    <w:rsid w:val="00B6210C"/>
    <w:rsid w:val="00B717CF"/>
    <w:rsid w:val="00B74421"/>
    <w:rsid w:val="00B94D3E"/>
    <w:rsid w:val="00BA4A8F"/>
    <w:rsid w:val="00BB42D6"/>
    <w:rsid w:val="00BC65DD"/>
    <w:rsid w:val="00BD16AC"/>
    <w:rsid w:val="00BD33CA"/>
    <w:rsid w:val="00BF71E2"/>
    <w:rsid w:val="00C112F8"/>
    <w:rsid w:val="00C20324"/>
    <w:rsid w:val="00C452C5"/>
    <w:rsid w:val="00C46F98"/>
    <w:rsid w:val="00C60FE2"/>
    <w:rsid w:val="00C62193"/>
    <w:rsid w:val="00C6363C"/>
    <w:rsid w:val="00C87409"/>
    <w:rsid w:val="00CA6345"/>
    <w:rsid w:val="00CB1838"/>
    <w:rsid w:val="00CB6605"/>
    <w:rsid w:val="00CC2E9C"/>
    <w:rsid w:val="00CC5F5C"/>
    <w:rsid w:val="00CD2BF9"/>
    <w:rsid w:val="00CF5099"/>
    <w:rsid w:val="00D04CF0"/>
    <w:rsid w:val="00D52A12"/>
    <w:rsid w:val="00D52FD9"/>
    <w:rsid w:val="00D57281"/>
    <w:rsid w:val="00D60504"/>
    <w:rsid w:val="00DA398D"/>
    <w:rsid w:val="00DC4761"/>
    <w:rsid w:val="00DC55DD"/>
    <w:rsid w:val="00DD04AC"/>
    <w:rsid w:val="00DD5E84"/>
    <w:rsid w:val="00E10644"/>
    <w:rsid w:val="00E40DC6"/>
    <w:rsid w:val="00EB58B6"/>
    <w:rsid w:val="00EB6FC1"/>
    <w:rsid w:val="00EE2342"/>
    <w:rsid w:val="00F1196E"/>
    <w:rsid w:val="00F13DC3"/>
    <w:rsid w:val="00F331DC"/>
    <w:rsid w:val="00F35E2F"/>
    <w:rsid w:val="00F708DB"/>
    <w:rsid w:val="00F87ACF"/>
    <w:rsid w:val="00F9369D"/>
    <w:rsid w:val="00FB1BB6"/>
    <w:rsid w:val="00FB5F3A"/>
    <w:rsid w:val="00FE2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9747"/>
  <w15:chartTrackingRefBased/>
  <w15:docId w15:val="{63071C3A-AB91-408E-B515-6844BCDE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436"/>
    <w:rPr>
      <w:rFonts w:eastAsiaTheme="majorEastAsia" w:cstheme="majorBidi"/>
      <w:color w:val="272727" w:themeColor="text1" w:themeTint="D8"/>
    </w:rPr>
  </w:style>
  <w:style w:type="paragraph" w:styleId="Title">
    <w:name w:val="Title"/>
    <w:basedOn w:val="Normal"/>
    <w:next w:val="Normal"/>
    <w:link w:val="TitleChar"/>
    <w:uiPriority w:val="10"/>
    <w:qFormat/>
    <w:rsid w:val="00AD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436"/>
    <w:pPr>
      <w:spacing w:before="160"/>
      <w:jc w:val="center"/>
    </w:pPr>
    <w:rPr>
      <w:i/>
      <w:iCs/>
      <w:color w:val="404040" w:themeColor="text1" w:themeTint="BF"/>
    </w:rPr>
  </w:style>
  <w:style w:type="character" w:customStyle="1" w:styleId="QuoteChar">
    <w:name w:val="Quote Char"/>
    <w:basedOn w:val="DefaultParagraphFont"/>
    <w:link w:val="Quote"/>
    <w:uiPriority w:val="29"/>
    <w:rsid w:val="00AD6436"/>
    <w:rPr>
      <w:i/>
      <w:iCs/>
      <w:color w:val="404040" w:themeColor="text1" w:themeTint="BF"/>
    </w:rPr>
  </w:style>
  <w:style w:type="paragraph" w:styleId="ListParagraph">
    <w:name w:val="List Paragraph"/>
    <w:basedOn w:val="Normal"/>
    <w:uiPriority w:val="34"/>
    <w:qFormat/>
    <w:rsid w:val="00AD6436"/>
    <w:pPr>
      <w:ind w:left="720"/>
      <w:contextualSpacing/>
    </w:pPr>
  </w:style>
  <w:style w:type="character" w:styleId="IntenseEmphasis">
    <w:name w:val="Intense Emphasis"/>
    <w:basedOn w:val="DefaultParagraphFont"/>
    <w:uiPriority w:val="21"/>
    <w:qFormat/>
    <w:rsid w:val="00AD6436"/>
    <w:rPr>
      <w:i/>
      <w:iCs/>
      <w:color w:val="0F4761" w:themeColor="accent1" w:themeShade="BF"/>
    </w:rPr>
  </w:style>
  <w:style w:type="paragraph" w:styleId="IntenseQuote">
    <w:name w:val="Intense Quote"/>
    <w:basedOn w:val="Normal"/>
    <w:next w:val="Normal"/>
    <w:link w:val="IntenseQuoteChar"/>
    <w:uiPriority w:val="30"/>
    <w:qFormat/>
    <w:rsid w:val="00AD6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436"/>
    <w:rPr>
      <w:i/>
      <w:iCs/>
      <w:color w:val="0F4761" w:themeColor="accent1" w:themeShade="BF"/>
    </w:rPr>
  </w:style>
  <w:style w:type="character" w:styleId="IntenseReference">
    <w:name w:val="Intense Reference"/>
    <w:basedOn w:val="DefaultParagraphFont"/>
    <w:uiPriority w:val="32"/>
    <w:qFormat/>
    <w:rsid w:val="00AD6436"/>
    <w:rPr>
      <w:b/>
      <w:bCs/>
      <w:smallCaps/>
      <w:color w:val="0F4761" w:themeColor="accent1" w:themeShade="BF"/>
      <w:spacing w:val="5"/>
    </w:rPr>
  </w:style>
  <w:style w:type="table" w:styleId="TableGrid">
    <w:name w:val="Table Grid"/>
    <w:basedOn w:val="TableNormal"/>
    <w:uiPriority w:val="39"/>
    <w:rsid w:val="00C87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5E8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D5E84"/>
    <w:pPr>
      <w:spacing w:after="100"/>
    </w:pPr>
  </w:style>
  <w:style w:type="character" w:styleId="Hyperlink">
    <w:name w:val="Hyperlink"/>
    <w:basedOn w:val="DefaultParagraphFont"/>
    <w:uiPriority w:val="99"/>
    <w:unhideWhenUsed/>
    <w:rsid w:val="00DD5E84"/>
    <w:rPr>
      <w:color w:val="467886" w:themeColor="hyperlink"/>
      <w:u w:val="single"/>
    </w:rPr>
  </w:style>
  <w:style w:type="table" w:styleId="GridTable5Dark-Accent2">
    <w:name w:val="Grid Table 5 Dark Accent 2"/>
    <w:basedOn w:val="TableNormal"/>
    <w:uiPriority w:val="50"/>
    <w:rsid w:val="009E1F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OC2">
    <w:name w:val="toc 2"/>
    <w:basedOn w:val="Normal"/>
    <w:next w:val="Normal"/>
    <w:autoRedefine/>
    <w:uiPriority w:val="39"/>
    <w:unhideWhenUsed/>
    <w:rsid w:val="00147CA8"/>
    <w:pPr>
      <w:spacing w:after="100"/>
      <w:ind w:left="220"/>
    </w:pPr>
  </w:style>
  <w:style w:type="paragraph" w:styleId="TOC3">
    <w:name w:val="toc 3"/>
    <w:basedOn w:val="Normal"/>
    <w:next w:val="Normal"/>
    <w:autoRedefine/>
    <w:uiPriority w:val="39"/>
    <w:unhideWhenUsed/>
    <w:rsid w:val="00615EF7"/>
    <w:pPr>
      <w:spacing w:after="100"/>
      <w:ind w:left="440"/>
    </w:pPr>
  </w:style>
  <w:style w:type="table" w:styleId="GridTable4-Accent6">
    <w:name w:val="Grid Table 4 Accent 6"/>
    <w:basedOn w:val="TableNormal"/>
    <w:uiPriority w:val="49"/>
    <w:rsid w:val="00F1196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2">
    <w:name w:val="Grid Table 4 Accent 2"/>
    <w:basedOn w:val="TableNormal"/>
    <w:uiPriority w:val="49"/>
    <w:rsid w:val="00F1196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6">
    <w:name w:val="Grid Table 5 Dark Accent 6"/>
    <w:basedOn w:val="TableNormal"/>
    <w:uiPriority w:val="50"/>
    <w:rsid w:val="00CC5F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Bibliography">
    <w:name w:val="Bibliography"/>
    <w:basedOn w:val="Normal"/>
    <w:next w:val="Normal"/>
    <w:uiPriority w:val="37"/>
    <w:unhideWhenUsed/>
    <w:rsid w:val="00B7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34148">
      <w:bodyDiv w:val="1"/>
      <w:marLeft w:val="0"/>
      <w:marRight w:val="0"/>
      <w:marTop w:val="0"/>
      <w:marBottom w:val="0"/>
      <w:divBdr>
        <w:top w:val="none" w:sz="0" w:space="0" w:color="auto"/>
        <w:left w:val="none" w:sz="0" w:space="0" w:color="auto"/>
        <w:bottom w:val="none" w:sz="0" w:space="0" w:color="auto"/>
        <w:right w:val="none" w:sz="0" w:space="0" w:color="auto"/>
      </w:divBdr>
    </w:div>
    <w:div w:id="484056762">
      <w:bodyDiv w:val="1"/>
      <w:marLeft w:val="0"/>
      <w:marRight w:val="0"/>
      <w:marTop w:val="0"/>
      <w:marBottom w:val="0"/>
      <w:divBdr>
        <w:top w:val="none" w:sz="0" w:space="0" w:color="auto"/>
        <w:left w:val="none" w:sz="0" w:space="0" w:color="auto"/>
        <w:bottom w:val="none" w:sz="0" w:space="0" w:color="auto"/>
        <w:right w:val="none" w:sz="0" w:space="0" w:color="auto"/>
      </w:divBdr>
    </w:div>
    <w:div w:id="508300812">
      <w:bodyDiv w:val="1"/>
      <w:marLeft w:val="0"/>
      <w:marRight w:val="0"/>
      <w:marTop w:val="0"/>
      <w:marBottom w:val="0"/>
      <w:divBdr>
        <w:top w:val="none" w:sz="0" w:space="0" w:color="auto"/>
        <w:left w:val="none" w:sz="0" w:space="0" w:color="auto"/>
        <w:bottom w:val="none" w:sz="0" w:space="0" w:color="auto"/>
        <w:right w:val="none" w:sz="0" w:space="0" w:color="auto"/>
      </w:divBdr>
    </w:div>
    <w:div w:id="575551959">
      <w:bodyDiv w:val="1"/>
      <w:marLeft w:val="0"/>
      <w:marRight w:val="0"/>
      <w:marTop w:val="0"/>
      <w:marBottom w:val="0"/>
      <w:divBdr>
        <w:top w:val="none" w:sz="0" w:space="0" w:color="auto"/>
        <w:left w:val="none" w:sz="0" w:space="0" w:color="auto"/>
        <w:bottom w:val="none" w:sz="0" w:space="0" w:color="auto"/>
        <w:right w:val="none" w:sz="0" w:space="0" w:color="auto"/>
      </w:divBdr>
    </w:div>
    <w:div w:id="586041571">
      <w:bodyDiv w:val="1"/>
      <w:marLeft w:val="0"/>
      <w:marRight w:val="0"/>
      <w:marTop w:val="0"/>
      <w:marBottom w:val="0"/>
      <w:divBdr>
        <w:top w:val="none" w:sz="0" w:space="0" w:color="auto"/>
        <w:left w:val="none" w:sz="0" w:space="0" w:color="auto"/>
        <w:bottom w:val="none" w:sz="0" w:space="0" w:color="auto"/>
        <w:right w:val="none" w:sz="0" w:space="0" w:color="auto"/>
      </w:divBdr>
    </w:div>
    <w:div w:id="705327248">
      <w:bodyDiv w:val="1"/>
      <w:marLeft w:val="0"/>
      <w:marRight w:val="0"/>
      <w:marTop w:val="0"/>
      <w:marBottom w:val="0"/>
      <w:divBdr>
        <w:top w:val="none" w:sz="0" w:space="0" w:color="auto"/>
        <w:left w:val="none" w:sz="0" w:space="0" w:color="auto"/>
        <w:bottom w:val="none" w:sz="0" w:space="0" w:color="auto"/>
        <w:right w:val="none" w:sz="0" w:space="0" w:color="auto"/>
      </w:divBdr>
    </w:div>
    <w:div w:id="928075186">
      <w:bodyDiv w:val="1"/>
      <w:marLeft w:val="0"/>
      <w:marRight w:val="0"/>
      <w:marTop w:val="0"/>
      <w:marBottom w:val="0"/>
      <w:divBdr>
        <w:top w:val="none" w:sz="0" w:space="0" w:color="auto"/>
        <w:left w:val="none" w:sz="0" w:space="0" w:color="auto"/>
        <w:bottom w:val="none" w:sz="0" w:space="0" w:color="auto"/>
        <w:right w:val="none" w:sz="0" w:space="0" w:color="auto"/>
      </w:divBdr>
    </w:div>
    <w:div w:id="957299123">
      <w:bodyDiv w:val="1"/>
      <w:marLeft w:val="0"/>
      <w:marRight w:val="0"/>
      <w:marTop w:val="0"/>
      <w:marBottom w:val="0"/>
      <w:divBdr>
        <w:top w:val="none" w:sz="0" w:space="0" w:color="auto"/>
        <w:left w:val="none" w:sz="0" w:space="0" w:color="auto"/>
        <w:bottom w:val="none" w:sz="0" w:space="0" w:color="auto"/>
        <w:right w:val="none" w:sz="0" w:space="0" w:color="auto"/>
      </w:divBdr>
    </w:div>
    <w:div w:id="958412090">
      <w:bodyDiv w:val="1"/>
      <w:marLeft w:val="0"/>
      <w:marRight w:val="0"/>
      <w:marTop w:val="0"/>
      <w:marBottom w:val="0"/>
      <w:divBdr>
        <w:top w:val="none" w:sz="0" w:space="0" w:color="auto"/>
        <w:left w:val="none" w:sz="0" w:space="0" w:color="auto"/>
        <w:bottom w:val="none" w:sz="0" w:space="0" w:color="auto"/>
        <w:right w:val="none" w:sz="0" w:space="0" w:color="auto"/>
      </w:divBdr>
    </w:div>
    <w:div w:id="988361274">
      <w:bodyDiv w:val="1"/>
      <w:marLeft w:val="0"/>
      <w:marRight w:val="0"/>
      <w:marTop w:val="0"/>
      <w:marBottom w:val="0"/>
      <w:divBdr>
        <w:top w:val="none" w:sz="0" w:space="0" w:color="auto"/>
        <w:left w:val="none" w:sz="0" w:space="0" w:color="auto"/>
        <w:bottom w:val="none" w:sz="0" w:space="0" w:color="auto"/>
        <w:right w:val="none" w:sz="0" w:space="0" w:color="auto"/>
      </w:divBdr>
    </w:div>
    <w:div w:id="1006859060">
      <w:bodyDiv w:val="1"/>
      <w:marLeft w:val="0"/>
      <w:marRight w:val="0"/>
      <w:marTop w:val="0"/>
      <w:marBottom w:val="0"/>
      <w:divBdr>
        <w:top w:val="none" w:sz="0" w:space="0" w:color="auto"/>
        <w:left w:val="none" w:sz="0" w:space="0" w:color="auto"/>
        <w:bottom w:val="none" w:sz="0" w:space="0" w:color="auto"/>
        <w:right w:val="none" w:sz="0" w:space="0" w:color="auto"/>
      </w:divBdr>
    </w:div>
    <w:div w:id="1009024367">
      <w:bodyDiv w:val="1"/>
      <w:marLeft w:val="0"/>
      <w:marRight w:val="0"/>
      <w:marTop w:val="0"/>
      <w:marBottom w:val="0"/>
      <w:divBdr>
        <w:top w:val="none" w:sz="0" w:space="0" w:color="auto"/>
        <w:left w:val="none" w:sz="0" w:space="0" w:color="auto"/>
        <w:bottom w:val="none" w:sz="0" w:space="0" w:color="auto"/>
        <w:right w:val="none" w:sz="0" w:space="0" w:color="auto"/>
      </w:divBdr>
    </w:div>
    <w:div w:id="1043091725">
      <w:bodyDiv w:val="1"/>
      <w:marLeft w:val="0"/>
      <w:marRight w:val="0"/>
      <w:marTop w:val="0"/>
      <w:marBottom w:val="0"/>
      <w:divBdr>
        <w:top w:val="none" w:sz="0" w:space="0" w:color="auto"/>
        <w:left w:val="none" w:sz="0" w:space="0" w:color="auto"/>
        <w:bottom w:val="none" w:sz="0" w:space="0" w:color="auto"/>
        <w:right w:val="none" w:sz="0" w:space="0" w:color="auto"/>
      </w:divBdr>
    </w:div>
    <w:div w:id="1067844787">
      <w:bodyDiv w:val="1"/>
      <w:marLeft w:val="0"/>
      <w:marRight w:val="0"/>
      <w:marTop w:val="0"/>
      <w:marBottom w:val="0"/>
      <w:divBdr>
        <w:top w:val="none" w:sz="0" w:space="0" w:color="auto"/>
        <w:left w:val="none" w:sz="0" w:space="0" w:color="auto"/>
        <w:bottom w:val="none" w:sz="0" w:space="0" w:color="auto"/>
        <w:right w:val="none" w:sz="0" w:space="0" w:color="auto"/>
      </w:divBdr>
    </w:div>
    <w:div w:id="1071276429">
      <w:bodyDiv w:val="1"/>
      <w:marLeft w:val="0"/>
      <w:marRight w:val="0"/>
      <w:marTop w:val="0"/>
      <w:marBottom w:val="0"/>
      <w:divBdr>
        <w:top w:val="none" w:sz="0" w:space="0" w:color="auto"/>
        <w:left w:val="none" w:sz="0" w:space="0" w:color="auto"/>
        <w:bottom w:val="none" w:sz="0" w:space="0" w:color="auto"/>
        <w:right w:val="none" w:sz="0" w:space="0" w:color="auto"/>
      </w:divBdr>
    </w:div>
    <w:div w:id="1141656928">
      <w:bodyDiv w:val="1"/>
      <w:marLeft w:val="0"/>
      <w:marRight w:val="0"/>
      <w:marTop w:val="0"/>
      <w:marBottom w:val="0"/>
      <w:divBdr>
        <w:top w:val="none" w:sz="0" w:space="0" w:color="auto"/>
        <w:left w:val="none" w:sz="0" w:space="0" w:color="auto"/>
        <w:bottom w:val="none" w:sz="0" w:space="0" w:color="auto"/>
        <w:right w:val="none" w:sz="0" w:space="0" w:color="auto"/>
      </w:divBdr>
    </w:div>
    <w:div w:id="1216044322">
      <w:bodyDiv w:val="1"/>
      <w:marLeft w:val="0"/>
      <w:marRight w:val="0"/>
      <w:marTop w:val="0"/>
      <w:marBottom w:val="0"/>
      <w:divBdr>
        <w:top w:val="none" w:sz="0" w:space="0" w:color="auto"/>
        <w:left w:val="none" w:sz="0" w:space="0" w:color="auto"/>
        <w:bottom w:val="none" w:sz="0" w:space="0" w:color="auto"/>
        <w:right w:val="none" w:sz="0" w:space="0" w:color="auto"/>
      </w:divBdr>
    </w:div>
    <w:div w:id="1227647099">
      <w:bodyDiv w:val="1"/>
      <w:marLeft w:val="0"/>
      <w:marRight w:val="0"/>
      <w:marTop w:val="0"/>
      <w:marBottom w:val="0"/>
      <w:divBdr>
        <w:top w:val="none" w:sz="0" w:space="0" w:color="auto"/>
        <w:left w:val="none" w:sz="0" w:space="0" w:color="auto"/>
        <w:bottom w:val="none" w:sz="0" w:space="0" w:color="auto"/>
        <w:right w:val="none" w:sz="0" w:space="0" w:color="auto"/>
      </w:divBdr>
    </w:div>
    <w:div w:id="1239513083">
      <w:bodyDiv w:val="1"/>
      <w:marLeft w:val="0"/>
      <w:marRight w:val="0"/>
      <w:marTop w:val="0"/>
      <w:marBottom w:val="0"/>
      <w:divBdr>
        <w:top w:val="none" w:sz="0" w:space="0" w:color="auto"/>
        <w:left w:val="none" w:sz="0" w:space="0" w:color="auto"/>
        <w:bottom w:val="none" w:sz="0" w:space="0" w:color="auto"/>
        <w:right w:val="none" w:sz="0" w:space="0" w:color="auto"/>
      </w:divBdr>
    </w:div>
    <w:div w:id="1268393343">
      <w:bodyDiv w:val="1"/>
      <w:marLeft w:val="0"/>
      <w:marRight w:val="0"/>
      <w:marTop w:val="0"/>
      <w:marBottom w:val="0"/>
      <w:divBdr>
        <w:top w:val="none" w:sz="0" w:space="0" w:color="auto"/>
        <w:left w:val="none" w:sz="0" w:space="0" w:color="auto"/>
        <w:bottom w:val="none" w:sz="0" w:space="0" w:color="auto"/>
        <w:right w:val="none" w:sz="0" w:space="0" w:color="auto"/>
      </w:divBdr>
    </w:div>
    <w:div w:id="1283344914">
      <w:bodyDiv w:val="1"/>
      <w:marLeft w:val="0"/>
      <w:marRight w:val="0"/>
      <w:marTop w:val="0"/>
      <w:marBottom w:val="0"/>
      <w:divBdr>
        <w:top w:val="none" w:sz="0" w:space="0" w:color="auto"/>
        <w:left w:val="none" w:sz="0" w:space="0" w:color="auto"/>
        <w:bottom w:val="none" w:sz="0" w:space="0" w:color="auto"/>
        <w:right w:val="none" w:sz="0" w:space="0" w:color="auto"/>
      </w:divBdr>
    </w:div>
    <w:div w:id="1436562797">
      <w:bodyDiv w:val="1"/>
      <w:marLeft w:val="0"/>
      <w:marRight w:val="0"/>
      <w:marTop w:val="0"/>
      <w:marBottom w:val="0"/>
      <w:divBdr>
        <w:top w:val="none" w:sz="0" w:space="0" w:color="auto"/>
        <w:left w:val="none" w:sz="0" w:space="0" w:color="auto"/>
        <w:bottom w:val="none" w:sz="0" w:space="0" w:color="auto"/>
        <w:right w:val="none" w:sz="0" w:space="0" w:color="auto"/>
      </w:divBdr>
    </w:div>
    <w:div w:id="1608152444">
      <w:bodyDiv w:val="1"/>
      <w:marLeft w:val="0"/>
      <w:marRight w:val="0"/>
      <w:marTop w:val="0"/>
      <w:marBottom w:val="0"/>
      <w:divBdr>
        <w:top w:val="none" w:sz="0" w:space="0" w:color="auto"/>
        <w:left w:val="none" w:sz="0" w:space="0" w:color="auto"/>
        <w:bottom w:val="none" w:sz="0" w:space="0" w:color="auto"/>
        <w:right w:val="none" w:sz="0" w:space="0" w:color="auto"/>
      </w:divBdr>
    </w:div>
    <w:div w:id="1615988484">
      <w:bodyDiv w:val="1"/>
      <w:marLeft w:val="0"/>
      <w:marRight w:val="0"/>
      <w:marTop w:val="0"/>
      <w:marBottom w:val="0"/>
      <w:divBdr>
        <w:top w:val="none" w:sz="0" w:space="0" w:color="auto"/>
        <w:left w:val="none" w:sz="0" w:space="0" w:color="auto"/>
        <w:bottom w:val="none" w:sz="0" w:space="0" w:color="auto"/>
        <w:right w:val="none" w:sz="0" w:space="0" w:color="auto"/>
      </w:divBdr>
    </w:div>
    <w:div w:id="1622494682">
      <w:bodyDiv w:val="1"/>
      <w:marLeft w:val="0"/>
      <w:marRight w:val="0"/>
      <w:marTop w:val="0"/>
      <w:marBottom w:val="0"/>
      <w:divBdr>
        <w:top w:val="none" w:sz="0" w:space="0" w:color="auto"/>
        <w:left w:val="none" w:sz="0" w:space="0" w:color="auto"/>
        <w:bottom w:val="none" w:sz="0" w:space="0" w:color="auto"/>
        <w:right w:val="none" w:sz="0" w:space="0" w:color="auto"/>
      </w:divBdr>
    </w:div>
    <w:div w:id="1750879722">
      <w:bodyDiv w:val="1"/>
      <w:marLeft w:val="0"/>
      <w:marRight w:val="0"/>
      <w:marTop w:val="0"/>
      <w:marBottom w:val="0"/>
      <w:divBdr>
        <w:top w:val="none" w:sz="0" w:space="0" w:color="auto"/>
        <w:left w:val="none" w:sz="0" w:space="0" w:color="auto"/>
        <w:bottom w:val="none" w:sz="0" w:space="0" w:color="auto"/>
        <w:right w:val="none" w:sz="0" w:space="0" w:color="auto"/>
      </w:divBdr>
    </w:div>
    <w:div w:id="1759476530">
      <w:bodyDiv w:val="1"/>
      <w:marLeft w:val="0"/>
      <w:marRight w:val="0"/>
      <w:marTop w:val="0"/>
      <w:marBottom w:val="0"/>
      <w:divBdr>
        <w:top w:val="none" w:sz="0" w:space="0" w:color="auto"/>
        <w:left w:val="none" w:sz="0" w:space="0" w:color="auto"/>
        <w:bottom w:val="none" w:sz="0" w:space="0" w:color="auto"/>
        <w:right w:val="none" w:sz="0" w:space="0" w:color="auto"/>
      </w:divBdr>
    </w:div>
    <w:div w:id="1912538615">
      <w:bodyDiv w:val="1"/>
      <w:marLeft w:val="0"/>
      <w:marRight w:val="0"/>
      <w:marTop w:val="0"/>
      <w:marBottom w:val="0"/>
      <w:divBdr>
        <w:top w:val="none" w:sz="0" w:space="0" w:color="auto"/>
        <w:left w:val="none" w:sz="0" w:space="0" w:color="auto"/>
        <w:bottom w:val="none" w:sz="0" w:space="0" w:color="auto"/>
        <w:right w:val="none" w:sz="0" w:space="0" w:color="auto"/>
      </w:divBdr>
    </w:div>
    <w:div w:id="1923102207">
      <w:bodyDiv w:val="1"/>
      <w:marLeft w:val="0"/>
      <w:marRight w:val="0"/>
      <w:marTop w:val="0"/>
      <w:marBottom w:val="0"/>
      <w:divBdr>
        <w:top w:val="none" w:sz="0" w:space="0" w:color="auto"/>
        <w:left w:val="none" w:sz="0" w:space="0" w:color="auto"/>
        <w:bottom w:val="none" w:sz="0" w:space="0" w:color="auto"/>
        <w:right w:val="none" w:sz="0" w:space="0" w:color="auto"/>
      </w:divBdr>
    </w:div>
    <w:div w:id="1925383636">
      <w:bodyDiv w:val="1"/>
      <w:marLeft w:val="0"/>
      <w:marRight w:val="0"/>
      <w:marTop w:val="0"/>
      <w:marBottom w:val="0"/>
      <w:divBdr>
        <w:top w:val="none" w:sz="0" w:space="0" w:color="auto"/>
        <w:left w:val="none" w:sz="0" w:space="0" w:color="auto"/>
        <w:bottom w:val="none" w:sz="0" w:space="0" w:color="auto"/>
        <w:right w:val="none" w:sz="0" w:space="0" w:color="auto"/>
      </w:divBdr>
    </w:div>
    <w:div w:id="2097820344">
      <w:bodyDiv w:val="1"/>
      <w:marLeft w:val="0"/>
      <w:marRight w:val="0"/>
      <w:marTop w:val="0"/>
      <w:marBottom w:val="0"/>
      <w:divBdr>
        <w:top w:val="none" w:sz="0" w:space="0" w:color="auto"/>
        <w:left w:val="none" w:sz="0" w:space="0" w:color="auto"/>
        <w:bottom w:val="none" w:sz="0" w:space="0" w:color="auto"/>
        <w:right w:val="none" w:sz="0" w:space="0" w:color="auto"/>
      </w:divBdr>
    </w:div>
    <w:div w:id="2107723559">
      <w:bodyDiv w:val="1"/>
      <w:marLeft w:val="0"/>
      <w:marRight w:val="0"/>
      <w:marTop w:val="0"/>
      <w:marBottom w:val="0"/>
      <w:divBdr>
        <w:top w:val="none" w:sz="0" w:space="0" w:color="auto"/>
        <w:left w:val="none" w:sz="0" w:space="0" w:color="auto"/>
        <w:bottom w:val="none" w:sz="0" w:space="0" w:color="auto"/>
        <w:right w:val="none" w:sz="0" w:space="0" w:color="auto"/>
      </w:divBdr>
    </w:div>
    <w:div w:id="213925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Cor24</b:Tag>
    <b:SourceType>InternetSite</b:SourceType>
    <b:Guid>{E67E01C7-B793-43B9-9119-8F5039F42162}</b:Guid>
    <b:Author>
      <b:Author>
        <b:NameList>
          <b:Person>
            <b:Last>Cornut</b:Last>
            <b:First>Omar</b:First>
          </b:Person>
        </b:NameList>
      </b:Author>
    </b:Author>
    <b:Title>Dear ImGui</b:Title>
    <b:InternetSiteTitle>Github</b:InternetSiteTitle>
    <b:Year>2024</b:Year>
    <b:Month>April</b:Month>
    <b:Day>26</b:Day>
    <b:URL>https://github.com/ocornut/imgui</b:URL>
    <b:RefOrder>6</b:RefOrder>
  </b:Source>
  <b:Source>
    <b:Tag>The20</b:Tag>
    <b:SourceType>InternetSite</b:SourceType>
    <b:Guid>{877A9D04-841F-40D9-9E9E-522A3A2064CD}</b:Guid>
    <b:Author>
      <b:Author>
        <b:Corporate>The University of Edinburgh</b:Corporate>
      </b:Author>
    </b:Author>
    <b:Title>Gibbs' Reflective Cycle</b:Title>
    <b:InternetSiteTitle>The University of Edinburgh</b:InternetSiteTitle>
    <b:Year>2020</b:Year>
    <b:Month>November</b:Month>
    <b:Day>11</b:Day>
    <b:URL>https://www.ed.ac.uk/reflection/reflectors-toolkit/reflecting-on-experience/gibbs-reflective-cycle</b:URL>
    <b:RefOrder>1</b:RefOrder>
  </b:Source>
  <b:Source>
    <b:Tag>Uni17</b:Tag>
    <b:SourceType>InternetSite</b:SourceType>
    <b:Guid>{32BF36EE-C040-41F5-95EB-B95142BEA378}</b:Guid>
    <b:Title>UnitTest++</b:Title>
    <b:InternetSiteTitle>GitHub</b:InternetSiteTitle>
    <b:Year>2017</b:Year>
    <b:Month>January</b:Month>
    <b:Day>13</b:Day>
    <b:URL>https://github.com/unittest-cpp/unittest-cpp</b:URL>
    <b:RefOrder>7</b:RefOrder>
  </b:Source>
  <b:Source>
    <b:Tag>Ama241</b:Tag>
    <b:SourceType>DocumentFromInternetSite</b:SourceType>
    <b:Guid>{0359BA56-2042-4213-B556-6AFAEACA022E}</b:Guid>
    <b:Author>
      <b:Author>
        <b:Corporate>Amazon</b:Corporate>
      </b:Author>
    </b:Author>
    <b:Title>What is Unit Testing?</b:Title>
    <b:InternetSiteTitle>AWS</b:InternetSiteTitle>
    <b:Year>2024</b:Year>
    <b:Month>April</b:Month>
    <b:Day>27</b:Day>
    <b:URL>https://aws.amazon.com/what-is/unit-testing/#:~:text=Unit%20testing%20is%20the%20process,test%20for%20each%20code%20unit.</b:URL>
    <b:RefOrder>2</b:RefOrder>
  </b:Source>
  <b:Source>
    <b:Tag>Erl06</b:Tag>
    <b:SourceType>DocumentFromInternetSite</b:SourceType>
    <b:Guid>{F14496DE-4374-4DEB-B9F5-AAFBF478E595}</b:Guid>
    <b:Author>
      <b:Author>
        <b:NameList>
          <b:Person>
            <b:Last>Andersen</b:Last>
            <b:First>Erling</b:First>
            <b:Middle>S.</b:Middle>
          </b:Person>
        </b:NameList>
      </b:Author>
    </b:Author>
    <b:Title>Milestone planning--a different planning approach</b:Title>
    <b:InternetSiteTitle>Project Management Institute</b:InternetSiteTitle>
    <b:Year>2006</b:Year>
    <b:URL>https://www.pmi.org/learning/library/milestone-different-planning-approach-7635#:~:text=Milestone%20planning%20is%20focused%20on,developed%20specifically%20for%20milestone%20planning.</b:URL>
    <b:RefOrder>3</b:RefOrder>
  </b:Source>
  <b:Source>
    <b:Tag>Int09</b:Tag>
    <b:SourceType>BookSection</b:SourceType>
    <b:Guid>{CF79C6C6-1BF9-4DC8-A847-0267D1821538}</b:Guid>
    <b:Title>Techniques</b:Title>
    <b:Year>2009</b:Year>
    <b:Author>
      <b:Author>
        <b:Corporate>International Institute of Business Analysis</b:Corporate>
      </b:Author>
      <b:BookAuthor>
        <b:NameList>
          <b:Person>
            <b:Last>Analysis</b:Last>
            <b:First>International</b:First>
            <b:Middle>Institute of Business</b:Middle>
          </b:Person>
        </b:NameList>
      </b:BookAuthor>
    </b:Author>
    <b:BookTitle>A Guide to the Business Analysis Body of Knowledger</b:BookTitle>
    <b:Pages>102</b:Pages>
    <b:Publisher>International Institute of Business Analysis</b:Publisher>
    <b:RefOrder>4</b:RefOrder>
  </b:Source>
  <b:Source>
    <b:Tag>Sar24</b:Tag>
    <b:SourceType>DocumentFromInternetSite</b:SourceType>
    <b:Guid>{B1FEA678-B4FD-4943-A7DB-882BAF29A03B}</b:Guid>
    <b:Title>What is Agile methodology? (A beginner’s guide)</b:Title>
    <b:Year>2024</b:Year>
    <b:Author>
      <b:Author>
        <b:NameList>
          <b:Person>
            <b:Last>Laoyan</b:Last>
            <b:First>Sarah</b:First>
          </b:Person>
        </b:NameList>
      </b:Author>
    </b:Author>
    <b:InternetSiteTitle>Asana</b:InternetSiteTitle>
    <b:Month>February</b:Month>
    <b:Day>2</b:Day>
    <b:URL>https://asana.com/resources/agile-methodology</b:URL>
    <b:RefOrder>5</b:RefOrder>
  </b:Source>
</b:Sources>
</file>

<file path=customXml/itemProps1.xml><?xml version="1.0" encoding="utf-8"?>
<ds:datastoreItem xmlns:ds="http://schemas.openxmlformats.org/officeDocument/2006/customXml" ds:itemID="{200A791A-1325-4A6C-947B-543A31A8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16</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Finian Graham</dc:creator>
  <cp:keywords/>
  <dc:description/>
  <cp:lastModifiedBy>Finian Graham (Student)</cp:lastModifiedBy>
  <cp:revision>155</cp:revision>
  <dcterms:created xsi:type="dcterms:W3CDTF">2024-04-18T13:45:00Z</dcterms:created>
  <dcterms:modified xsi:type="dcterms:W3CDTF">2024-04-29T22:15:00Z</dcterms:modified>
</cp:coreProperties>
</file>