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0D" w:rsidRDefault="00877D60"/>
    <w:p w:rsidR="00877D60" w:rsidRDefault="00877D60"/>
    <w:p w:rsidR="00877D60" w:rsidRPr="00877D60" w:rsidRDefault="00877D60">
      <w:pPr>
        <w:rPr>
          <w:rFonts w:ascii="Cambria" w:hAnsi="Cambria" w:cs="Cambria"/>
          <w:b/>
          <w:sz w:val="24"/>
          <w:szCs w:val="24"/>
        </w:rPr>
      </w:pPr>
      <w:r w:rsidRPr="00AB4E6E">
        <w:rPr>
          <w:rFonts w:ascii="Cambria" w:hAnsi="Cambria" w:cs="Cambria"/>
          <w:b/>
          <w:sz w:val="24"/>
          <w:szCs w:val="24"/>
        </w:rPr>
        <w:t xml:space="preserve">ANNEX </w:t>
      </w:r>
      <w:r>
        <w:rPr>
          <w:rFonts w:ascii="Cambria" w:hAnsi="Cambria" w:cs="Cambria"/>
          <w:b/>
          <w:sz w:val="24"/>
          <w:szCs w:val="24"/>
        </w:rPr>
        <w:t>3</w:t>
      </w:r>
      <w:r w:rsidRPr="00AB4E6E">
        <w:rPr>
          <w:rFonts w:ascii="Cambria" w:hAnsi="Cambria" w:cs="Cambria"/>
          <w:b/>
          <w:sz w:val="24"/>
          <w:szCs w:val="24"/>
        </w:rPr>
        <w:t xml:space="preserve">- </w:t>
      </w:r>
      <w:r>
        <w:rPr>
          <w:rFonts w:ascii="Cambria" w:hAnsi="Cambria" w:cs="Cambria"/>
          <w:b/>
          <w:sz w:val="24"/>
          <w:szCs w:val="24"/>
        </w:rPr>
        <w:t>Technical drawing transitional shelter</w:t>
      </w:r>
      <w:r>
        <w:rPr>
          <w:rFonts w:ascii="Cambria" w:hAnsi="Cambria" w:cs="Cambria"/>
          <w:b/>
          <w:sz w:val="24"/>
          <w:szCs w:val="24"/>
        </w:rPr>
        <w:t xml:space="preserve"> – </w:t>
      </w:r>
      <w:proofErr w:type="spellStart"/>
      <w:r>
        <w:rPr>
          <w:rFonts w:ascii="Cambria" w:hAnsi="Cambria" w:cs="Cambria"/>
          <w:b/>
          <w:sz w:val="24"/>
          <w:szCs w:val="24"/>
        </w:rPr>
        <w:t>Baidao</w:t>
      </w:r>
      <w:bookmarkStart w:id="0" w:name="_GoBack"/>
      <w:bookmarkEnd w:id="0"/>
      <w:proofErr w:type="spellEnd"/>
    </w:p>
    <w:p w:rsidR="00877D60" w:rsidRDefault="00877D60">
      <w:r>
        <w:rPr>
          <w:noProof/>
        </w:rPr>
        <w:drawing>
          <wp:inline distT="0" distB="0" distL="0" distR="0">
            <wp:extent cx="6376286" cy="4486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46" cy="44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60"/>
    <w:rsid w:val="002E1433"/>
    <w:rsid w:val="00877D60"/>
    <w:rsid w:val="00D1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6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D6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6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D6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AGudle</dc:creator>
  <cp:lastModifiedBy>AGudle</cp:lastModifiedBy>
  <cp:revision>1</cp:revision>
  <dcterms:created xsi:type="dcterms:W3CDTF">2014-12-18T07:47:00Z</dcterms:created>
  <dcterms:modified xsi:type="dcterms:W3CDTF">2014-12-18T07:47:00Z</dcterms:modified>
</cp:coreProperties>
</file>